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618" w:rsidRPr="00382618" w:rsidRDefault="00382618" w:rsidP="00382618">
      <w:pPr>
        <w:rPr>
          <w:b/>
        </w:rPr>
      </w:pPr>
      <w:r w:rsidRPr="00382618">
        <w:rPr>
          <w:b/>
        </w:rPr>
        <w:t>Key Themes and Direct Quotes from the DHO Interview</w:t>
      </w:r>
    </w:p>
    <w:p w:rsidR="00382618" w:rsidRPr="00382618" w:rsidRDefault="00382618" w:rsidP="00382618">
      <w:r w:rsidRPr="00382618">
        <w:t xml:space="preserve">Drawing directly from the transcript with the District Health Officer (DHO) in </w:t>
      </w:r>
      <w:proofErr w:type="spellStart"/>
      <w:r w:rsidRPr="00382618">
        <w:t>Isingiro</w:t>
      </w:r>
      <w:proofErr w:type="spellEnd"/>
      <w:r w:rsidRPr="00382618">
        <w:t>, here are the main themes and well-sentenced quotes that illustrate each, aligned with your research objectives1.</w:t>
      </w:r>
    </w:p>
    <w:p w:rsidR="00382618" w:rsidRPr="00382618" w:rsidRDefault="00ED09B5" w:rsidP="00382618">
      <w:r>
        <w:pict>
          <v:rect id="_x0000_i1025" style="width:0;height:.75pt" o:hralign="center" o:hrstd="t" o:hr="t" fillcolor="#a0a0a0" stroked="f"/>
        </w:pict>
      </w:r>
    </w:p>
    <w:p w:rsidR="00382618" w:rsidRPr="00382618" w:rsidRDefault="00382618" w:rsidP="00382618">
      <w:r w:rsidRPr="00382618">
        <w:t>1. Knowledge of Health Workers on STH and Schistosomiasis</w:t>
      </w:r>
    </w:p>
    <w:p w:rsidR="00382618" w:rsidRPr="00382618" w:rsidRDefault="00382618" w:rsidP="00382618">
      <w:r w:rsidRPr="00382618">
        <w:rPr>
          <w:b/>
          <w:bCs/>
        </w:rPr>
        <w:t>Theme:</w:t>
      </w:r>
      <w:r w:rsidRPr="00382618">
        <w:t> Limited knowledge and awareness among health workers.</w:t>
      </w:r>
    </w:p>
    <w:p w:rsidR="00382618" w:rsidRPr="00382618" w:rsidRDefault="00382618" w:rsidP="00382618">
      <w:pPr>
        <w:numPr>
          <w:ilvl w:val="0"/>
          <w:numId w:val="1"/>
        </w:numPr>
      </w:pPr>
      <w:r w:rsidRPr="00382618">
        <w:rPr>
          <w:b/>
          <w:bCs/>
        </w:rPr>
        <w:t>Quote:</w:t>
      </w:r>
      <w:r w:rsidRPr="00382618">
        <w:t> “The conditions have also been neglected by HCWs, hence a knowledge gap.”</w:t>
      </w:r>
    </w:p>
    <w:p w:rsidR="00382618" w:rsidRPr="00382618" w:rsidRDefault="00382618" w:rsidP="00382618">
      <w:pPr>
        <w:numPr>
          <w:ilvl w:val="0"/>
          <w:numId w:val="1"/>
        </w:numPr>
      </w:pPr>
      <w:r w:rsidRPr="00382618">
        <w:rPr>
          <w:b/>
          <w:bCs/>
        </w:rPr>
        <w:t>Quote:</w:t>
      </w:r>
      <w:r w:rsidRPr="00382618">
        <w:t> When asked about the commonest NTDs, the DHO responded, “Liver Fluke, Worms like round worms and hook worms. Bilharzia (Didn’t know, was guided).”</w:t>
      </w:r>
    </w:p>
    <w:p w:rsidR="00382618" w:rsidRPr="00382618" w:rsidRDefault="00ED09B5" w:rsidP="00382618">
      <w:r>
        <w:pict>
          <v:rect id="_x0000_i1026" style="width:0;height:.75pt" o:hralign="center" o:hrstd="t" o:hr="t" fillcolor="#a0a0a0" stroked="f"/>
        </w:pict>
      </w:r>
    </w:p>
    <w:p w:rsidR="00382618" w:rsidRPr="00382618" w:rsidRDefault="00382618" w:rsidP="00382618">
      <w:r w:rsidRPr="00382618">
        <w:t>2. Burden and Epidemiology of NTDs</w:t>
      </w:r>
    </w:p>
    <w:p w:rsidR="00382618" w:rsidRPr="00382618" w:rsidRDefault="00382618" w:rsidP="00382618">
      <w:r w:rsidRPr="00382618">
        <w:rPr>
          <w:b/>
          <w:bCs/>
        </w:rPr>
        <w:t>Theme:</w:t>
      </w:r>
      <w:r w:rsidRPr="00382618">
        <w:t> Perceived low burden, with children most affected.</w:t>
      </w:r>
    </w:p>
    <w:p w:rsidR="00382618" w:rsidRPr="00382618" w:rsidRDefault="00382618" w:rsidP="00382618">
      <w:pPr>
        <w:numPr>
          <w:ilvl w:val="0"/>
          <w:numId w:val="2"/>
        </w:numPr>
      </w:pPr>
      <w:r w:rsidRPr="00382618">
        <w:rPr>
          <w:b/>
          <w:bCs/>
        </w:rPr>
        <w:t>Quote:</w:t>
      </w:r>
      <w:r w:rsidRPr="00382618">
        <w:t> “Low burden.”</w:t>
      </w:r>
    </w:p>
    <w:p w:rsidR="00382618" w:rsidRPr="00382618" w:rsidRDefault="00382618" w:rsidP="00382618">
      <w:pPr>
        <w:numPr>
          <w:ilvl w:val="0"/>
          <w:numId w:val="2"/>
        </w:numPr>
      </w:pPr>
      <w:r w:rsidRPr="00382618">
        <w:rPr>
          <w:b/>
          <w:bCs/>
        </w:rPr>
        <w:t>Quote:</w:t>
      </w:r>
      <w:r w:rsidRPr="00382618">
        <w:t> When asked which age group is most burdened, the DHO stated, “Children below 10.”</w:t>
      </w:r>
    </w:p>
    <w:p w:rsidR="00382618" w:rsidRPr="00382618" w:rsidRDefault="00382618" w:rsidP="00382618">
      <w:pPr>
        <w:numPr>
          <w:ilvl w:val="0"/>
          <w:numId w:val="2"/>
        </w:numPr>
      </w:pPr>
      <w:r w:rsidRPr="00382618">
        <w:rPr>
          <w:b/>
          <w:bCs/>
        </w:rPr>
        <w:t>Quote:</w:t>
      </w:r>
      <w:r w:rsidRPr="00382618">
        <w:t> On the category of persons most affected: “Children.”</w:t>
      </w:r>
    </w:p>
    <w:p w:rsidR="00382618" w:rsidRPr="00382618" w:rsidRDefault="00382618" w:rsidP="00382618">
      <w:pPr>
        <w:numPr>
          <w:ilvl w:val="0"/>
          <w:numId w:val="2"/>
        </w:numPr>
      </w:pPr>
      <w:r w:rsidRPr="00382618">
        <w:rPr>
          <w:b/>
          <w:bCs/>
        </w:rPr>
        <w:t>Quote:</w:t>
      </w:r>
      <w:r w:rsidRPr="00382618">
        <w:t> Regarding deaths and community burden: “Never been reported.”</w:t>
      </w:r>
    </w:p>
    <w:p w:rsidR="00382618" w:rsidRPr="00382618" w:rsidRDefault="00382618" w:rsidP="00382618">
      <w:pPr>
        <w:numPr>
          <w:ilvl w:val="0"/>
          <w:numId w:val="2"/>
        </w:numPr>
      </w:pPr>
      <w:r w:rsidRPr="00382618">
        <w:rPr>
          <w:b/>
          <w:bCs/>
        </w:rPr>
        <w:t>Quote:</w:t>
      </w:r>
      <w:r w:rsidRPr="00382618">
        <w:t> On the number of cases seen in the last quarter: “Not known.”</w:t>
      </w:r>
    </w:p>
    <w:p w:rsidR="00382618" w:rsidRPr="00382618" w:rsidRDefault="00382618" w:rsidP="00382618">
      <w:r w:rsidRPr="00382618">
        <w:rPr>
          <w:b/>
          <w:bCs/>
        </w:rPr>
        <w:t>Theme:</w:t>
      </w:r>
      <w:r w:rsidRPr="00382618">
        <w:t> Risk factors are linked to poor hygiene and water use.</w:t>
      </w:r>
    </w:p>
    <w:p w:rsidR="00382618" w:rsidRPr="00382618" w:rsidRDefault="00382618" w:rsidP="00382618">
      <w:pPr>
        <w:numPr>
          <w:ilvl w:val="0"/>
          <w:numId w:val="3"/>
        </w:numPr>
      </w:pPr>
      <w:r w:rsidRPr="00382618">
        <w:rPr>
          <w:b/>
          <w:bCs/>
        </w:rPr>
        <w:t>Quote:</w:t>
      </w:r>
      <w:r w:rsidRPr="00382618">
        <w:t> “Poor hygiene, Using the same water for fishing to cook and do domestic things.”</w:t>
      </w:r>
    </w:p>
    <w:p w:rsidR="00382618" w:rsidRPr="00382618" w:rsidRDefault="00ED09B5" w:rsidP="00382618">
      <w:r>
        <w:pict>
          <v:rect id="_x0000_i1027" style="width:0;height:.75pt" o:hralign="center" o:hrstd="t" o:hr="t" fillcolor="#a0a0a0" stroked="f"/>
        </w:pict>
      </w:r>
    </w:p>
    <w:p w:rsidR="00382618" w:rsidRPr="00382618" w:rsidRDefault="00382618" w:rsidP="00382618">
      <w:r w:rsidRPr="00382618">
        <w:t>3. Transmission and Risk Behaviors</w:t>
      </w:r>
    </w:p>
    <w:p w:rsidR="00382618" w:rsidRPr="00382618" w:rsidRDefault="00382618" w:rsidP="00382618">
      <w:r w:rsidRPr="00382618">
        <w:rPr>
          <w:b/>
          <w:bCs/>
        </w:rPr>
        <w:t>Theme:</w:t>
      </w:r>
      <w:r w:rsidRPr="00382618">
        <w:t> Lack of detailed knowledge about transmission.</w:t>
      </w:r>
    </w:p>
    <w:p w:rsidR="00382618" w:rsidRPr="00382618" w:rsidRDefault="00382618" w:rsidP="00382618">
      <w:pPr>
        <w:numPr>
          <w:ilvl w:val="0"/>
          <w:numId w:val="4"/>
        </w:numPr>
      </w:pPr>
      <w:r w:rsidRPr="00382618">
        <w:rPr>
          <w:b/>
          <w:bCs/>
        </w:rPr>
        <w:t>Quote:</w:t>
      </w:r>
      <w:r w:rsidRPr="00382618">
        <w:t> When asked specifically about transmission, the DHO replied, “Doesn’t know.”</w:t>
      </w:r>
    </w:p>
    <w:p w:rsidR="00382618" w:rsidRPr="00382618" w:rsidRDefault="00382618" w:rsidP="00382618">
      <w:pPr>
        <w:numPr>
          <w:ilvl w:val="0"/>
          <w:numId w:val="4"/>
        </w:numPr>
      </w:pPr>
      <w:r w:rsidRPr="00382618">
        <w:rPr>
          <w:b/>
          <w:bCs/>
        </w:rPr>
        <w:t>Quote:</w:t>
      </w:r>
      <w:r w:rsidRPr="00382618">
        <w:t> On behaviors that confer transmission: “Hygiene being poor.”</w:t>
      </w:r>
    </w:p>
    <w:p w:rsidR="00382618" w:rsidRPr="00382618" w:rsidRDefault="00ED09B5" w:rsidP="00382618">
      <w:r>
        <w:pict>
          <v:rect id="_x0000_i1028" style="width:0;height:.75pt" o:hralign="center" o:hrstd="t" o:hr="t" fillcolor="#a0a0a0" stroked="f"/>
        </w:pict>
      </w:r>
    </w:p>
    <w:p w:rsidR="00382618" w:rsidRPr="00382618" w:rsidRDefault="00382618" w:rsidP="00382618">
      <w:r w:rsidRPr="00382618">
        <w:t>4. Diagnosis and Management of NTDs</w:t>
      </w:r>
    </w:p>
    <w:p w:rsidR="00382618" w:rsidRPr="00382618" w:rsidRDefault="00382618" w:rsidP="00382618">
      <w:r w:rsidRPr="00382618">
        <w:rPr>
          <w:b/>
          <w:bCs/>
        </w:rPr>
        <w:t>Theme:</w:t>
      </w:r>
      <w:r w:rsidRPr="00382618">
        <w:t> Limited understanding of clinical presentation.</w:t>
      </w:r>
    </w:p>
    <w:p w:rsidR="00382618" w:rsidRPr="00382618" w:rsidRDefault="00382618" w:rsidP="00382618">
      <w:pPr>
        <w:numPr>
          <w:ilvl w:val="0"/>
          <w:numId w:val="5"/>
        </w:numPr>
      </w:pPr>
      <w:r w:rsidRPr="00382618">
        <w:rPr>
          <w:b/>
          <w:bCs/>
        </w:rPr>
        <w:t>Quote:</w:t>
      </w:r>
      <w:r w:rsidRPr="00382618">
        <w:t> On common clinical presentations: “Fever and weakness.”</w:t>
      </w:r>
    </w:p>
    <w:p w:rsidR="00382618" w:rsidRPr="00382618" w:rsidRDefault="00382618" w:rsidP="00382618">
      <w:r w:rsidRPr="00382618">
        <w:rPr>
          <w:b/>
          <w:bCs/>
        </w:rPr>
        <w:t>Theme:</w:t>
      </w:r>
      <w:r w:rsidRPr="00382618">
        <w:t> Gaps in diagnostic capacity and reporting.</w:t>
      </w:r>
    </w:p>
    <w:p w:rsidR="00382618" w:rsidRPr="00382618" w:rsidRDefault="00382618" w:rsidP="00382618">
      <w:pPr>
        <w:numPr>
          <w:ilvl w:val="0"/>
          <w:numId w:val="6"/>
        </w:numPr>
      </w:pPr>
      <w:r w:rsidRPr="00382618">
        <w:rPr>
          <w:b/>
          <w:bCs/>
        </w:rPr>
        <w:lastRenderedPageBreak/>
        <w:t>Quote:</w:t>
      </w:r>
      <w:r w:rsidRPr="00382618">
        <w:t> There were no direct responses about diagnostic tools, community screening, or surveillance, indicating these may be underdeveloped or not well understood.</w:t>
      </w:r>
    </w:p>
    <w:p w:rsidR="00382618" w:rsidRPr="00382618" w:rsidRDefault="00ED09B5" w:rsidP="00382618">
      <w:r>
        <w:pict>
          <v:rect id="_x0000_i1029" style="width:0;height:.75pt" o:hralign="center" o:hrstd="t" o:hr="t" fillcolor="#a0a0a0" stroked="f"/>
        </w:pict>
      </w:r>
    </w:p>
    <w:p w:rsidR="00382618" w:rsidRPr="00382618" w:rsidRDefault="00382618" w:rsidP="00382618">
      <w:r w:rsidRPr="00382618">
        <w:t>5. Challenges in NTD Management</w:t>
      </w:r>
    </w:p>
    <w:p w:rsidR="00382618" w:rsidRPr="00382618" w:rsidRDefault="00382618" w:rsidP="00382618">
      <w:r w:rsidRPr="00382618">
        <w:rPr>
          <w:b/>
          <w:bCs/>
        </w:rPr>
        <w:t>Theme:</w:t>
      </w:r>
      <w:r w:rsidRPr="00382618">
        <w:t> Health system limitations—knowledge, supplies, and neglect.</w:t>
      </w:r>
    </w:p>
    <w:p w:rsidR="00382618" w:rsidRPr="00382618" w:rsidRDefault="00382618" w:rsidP="00382618">
      <w:pPr>
        <w:numPr>
          <w:ilvl w:val="0"/>
          <w:numId w:val="7"/>
        </w:numPr>
      </w:pPr>
      <w:r w:rsidRPr="00382618">
        <w:rPr>
          <w:b/>
          <w:bCs/>
        </w:rPr>
        <w:t>Quote:</w:t>
      </w:r>
      <w:r w:rsidRPr="00382618">
        <w:t> “The conditions have also been neglected by HCWs, hence a knowledge gap.”</w:t>
      </w:r>
    </w:p>
    <w:p w:rsidR="00382618" w:rsidRPr="00382618" w:rsidRDefault="00382618" w:rsidP="00382618">
      <w:pPr>
        <w:numPr>
          <w:ilvl w:val="0"/>
          <w:numId w:val="7"/>
        </w:numPr>
      </w:pPr>
      <w:r w:rsidRPr="00382618">
        <w:rPr>
          <w:b/>
          <w:bCs/>
        </w:rPr>
        <w:t>Quote:</w:t>
      </w:r>
      <w:r w:rsidRPr="00382618">
        <w:t> “Therefore, also the supplies of medicines is not that high for such conditions.”</w:t>
      </w:r>
    </w:p>
    <w:p w:rsidR="00382618" w:rsidRPr="00382618" w:rsidRDefault="00ED09B5" w:rsidP="00382618">
      <w:r>
        <w:pict>
          <v:rect id="_x0000_i1030" style="width:0;height:.75pt" o:hralign="center" o:hrstd="t" o:hr="t" fillcolor="#a0a0a0" stroked="f"/>
        </w:pict>
      </w:r>
    </w:p>
    <w:p w:rsidR="00382618" w:rsidRPr="00382618" w:rsidRDefault="00382618" w:rsidP="00382618">
      <w:r w:rsidRPr="00382618">
        <w:t>6. Interventions and Solutions</w:t>
      </w:r>
    </w:p>
    <w:p w:rsidR="00382618" w:rsidRPr="00382618" w:rsidRDefault="00382618" w:rsidP="00382618">
      <w:r w:rsidRPr="00382618">
        <w:rPr>
          <w:b/>
          <w:bCs/>
        </w:rPr>
        <w:t>Theme:</w:t>
      </w:r>
      <w:r w:rsidRPr="00382618">
        <w:t> Need for health worker training and refresher courses.</w:t>
      </w:r>
    </w:p>
    <w:p w:rsidR="00382618" w:rsidRPr="00382618" w:rsidRDefault="00382618" w:rsidP="00382618">
      <w:pPr>
        <w:numPr>
          <w:ilvl w:val="0"/>
          <w:numId w:val="8"/>
        </w:numPr>
      </w:pPr>
      <w:r w:rsidRPr="00382618">
        <w:rPr>
          <w:b/>
          <w:bCs/>
        </w:rPr>
        <w:t>Quote:</w:t>
      </w:r>
      <w:r w:rsidRPr="00382618">
        <w:t> “Teaching HCWs with refresher courses on the condition.”</w:t>
      </w:r>
    </w:p>
    <w:p w:rsidR="00382618" w:rsidRPr="004F665F" w:rsidRDefault="00382618">
      <w:pPr>
        <w:rPr>
          <w:b/>
        </w:rPr>
      </w:pPr>
    </w:p>
    <w:p w:rsidR="00382618" w:rsidRPr="004F665F" w:rsidRDefault="00382618" w:rsidP="00382618">
      <w:pPr>
        <w:rPr>
          <w:b/>
        </w:rPr>
      </w:pPr>
      <w:r w:rsidRPr="004F665F">
        <w:rPr>
          <w:b/>
        </w:rPr>
        <w:t>Thematic Analysis with Direct Quotes from DIS-004.docx and JURU-Incharge.docx</w:t>
      </w:r>
    </w:p>
    <w:p w:rsidR="00382618" w:rsidRPr="00382618" w:rsidRDefault="00382618" w:rsidP="00382618">
      <w:r w:rsidRPr="00382618">
        <w:t>Below is a structured analysis of both transcripts, organized by key themes and supported by direct, well-sentenced quotes from the text.</w:t>
      </w:r>
    </w:p>
    <w:p w:rsidR="00382618" w:rsidRPr="00382618" w:rsidRDefault="00ED09B5" w:rsidP="00382618">
      <w:r>
        <w:pict>
          <v:rect id="_x0000_i1031" style="width:0;height:.75pt" o:hralign="center" o:hrstd="t" o:hr="t" fillcolor="#a0a0a0" stroked="f"/>
        </w:pict>
      </w:r>
    </w:p>
    <w:p w:rsidR="00382618" w:rsidRPr="00382618" w:rsidRDefault="00382618" w:rsidP="00382618">
      <w:r w:rsidRPr="00382618">
        <w:t>1. Knowledge of Health Workers on Soil-Transmitted Helminths and Schistosomiasis</w:t>
      </w:r>
    </w:p>
    <w:p w:rsidR="00382618" w:rsidRPr="00382618" w:rsidRDefault="00382618" w:rsidP="00382618">
      <w:r w:rsidRPr="00382618">
        <w:rPr>
          <w:b/>
          <w:bCs/>
        </w:rPr>
        <w:t>DIS-004.docx</w:t>
      </w:r>
    </w:p>
    <w:p w:rsidR="00382618" w:rsidRPr="00382618" w:rsidRDefault="00382618" w:rsidP="00382618">
      <w:pPr>
        <w:numPr>
          <w:ilvl w:val="0"/>
          <w:numId w:val="9"/>
        </w:numPr>
      </w:pPr>
      <w:r w:rsidRPr="00382618">
        <w:t>“I can’t say I've seen any at the moment, unless if my knowledge of all the diseases is little but no.”</w:t>
      </w:r>
    </w:p>
    <w:p w:rsidR="00382618" w:rsidRPr="00382618" w:rsidRDefault="00382618" w:rsidP="00382618">
      <w:pPr>
        <w:numPr>
          <w:ilvl w:val="0"/>
          <w:numId w:val="9"/>
        </w:numPr>
      </w:pPr>
      <w:r w:rsidRPr="00382618">
        <w:t>“Intestinal worms are we even reporting them? Not that much I would get to say.”</w:t>
      </w:r>
    </w:p>
    <w:p w:rsidR="00382618" w:rsidRPr="00382618" w:rsidRDefault="00382618" w:rsidP="00382618">
      <w:r w:rsidRPr="00382618">
        <w:rPr>
          <w:b/>
          <w:bCs/>
        </w:rPr>
        <w:t>JURU-Incharge.docx</w:t>
      </w:r>
    </w:p>
    <w:p w:rsidR="00382618" w:rsidRPr="00382618" w:rsidRDefault="00382618" w:rsidP="00382618">
      <w:pPr>
        <w:numPr>
          <w:ilvl w:val="0"/>
          <w:numId w:val="10"/>
        </w:numPr>
      </w:pPr>
      <w:r w:rsidRPr="00382618">
        <w:t>“HCWs are not knowledgeable enough on NTDs.”</w:t>
      </w:r>
    </w:p>
    <w:p w:rsidR="00382618" w:rsidRPr="00382618" w:rsidRDefault="00382618" w:rsidP="00382618">
      <w:pPr>
        <w:numPr>
          <w:ilvl w:val="0"/>
          <w:numId w:val="10"/>
        </w:numPr>
      </w:pPr>
      <w:r w:rsidRPr="00382618">
        <w:t>“Maybe using Old guidelines.”</w:t>
      </w:r>
    </w:p>
    <w:p w:rsidR="00382618" w:rsidRPr="00382618" w:rsidRDefault="00ED09B5" w:rsidP="00382618">
      <w:r>
        <w:pict>
          <v:rect id="_x0000_i1032" style="width:0;height:.75pt" o:hralign="center" o:hrstd="t" o:hr="t" fillcolor="#a0a0a0" stroked="f"/>
        </w:pict>
      </w:r>
    </w:p>
    <w:p w:rsidR="00382618" w:rsidRPr="00382618" w:rsidRDefault="00382618" w:rsidP="00382618">
      <w:r w:rsidRPr="00382618">
        <w:t>2. Availability of Diagnostic Tools, Equipment, and Medications</w:t>
      </w:r>
    </w:p>
    <w:p w:rsidR="00382618" w:rsidRPr="00382618" w:rsidRDefault="00382618" w:rsidP="00382618">
      <w:r w:rsidRPr="00382618">
        <w:rPr>
          <w:b/>
          <w:bCs/>
        </w:rPr>
        <w:t>DIS-004.docx</w:t>
      </w:r>
    </w:p>
    <w:p w:rsidR="00382618" w:rsidRPr="00382618" w:rsidRDefault="00382618" w:rsidP="00382618">
      <w:pPr>
        <w:numPr>
          <w:ilvl w:val="0"/>
          <w:numId w:val="11"/>
        </w:numPr>
      </w:pPr>
      <w:r w:rsidRPr="00382618">
        <w:t>On reporting: “Majorly, I would say reports come through, as the cases are identified, they recorded through the channels in which they will identify the disease whether laboratory or any other. It will flow to the OPD register.”</w:t>
      </w:r>
    </w:p>
    <w:p w:rsidR="00382618" w:rsidRPr="00382618" w:rsidRDefault="00382618" w:rsidP="00382618">
      <w:pPr>
        <w:numPr>
          <w:ilvl w:val="0"/>
          <w:numId w:val="11"/>
        </w:numPr>
      </w:pPr>
      <w:r w:rsidRPr="00382618">
        <w:lastRenderedPageBreak/>
        <w:t>“People have not been trained on this MCC. They call it coding of these diseases into the system. So, you might find people are identifying them but they aren’t putting the right diagnosis into the system for it to be identified as the NTDs.”</w:t>
      </w:r>
    </w:p>
    <w:p w:rsidR="00382618" w:rsidRPr="00382618" w:rsidRDefault="00382618" w:rsidP="00382618">
      <w:r w:rsidRPr="00382618">
        <w:rPr>
          <w:b/>
          <w:bCs/>
        </w:rPr>
        <w:t>JURU-Incharge.docx</w:t>
      </w:r>
    </w:p>
    <w:p w:rsidR="00382618" w:rsidRPr="00382618" w:rsidRDefault="00382618" w:rsidP="00382618">
      <w:pPr>
        <w:numPr>
          <w:ilvl w:val="0"/>
          <w:numId w:val="12"/>
        </w:numPr>
      </w:pPr>
      <w:r w:rsidRPr="00382618">
        <w:t>“No diagnosis done via lab.”</w:t>
      </w:r>
    </w:p>
    <w:p w:rsidR="00382618" w:rsidRPr="00382618" w:rsidRDefault="00382618" w:rsidP="00382618">
      <w:pPr>
        <w:numPr>
          <w:ilvl w:val="0"/>
          <w:numId w:val="12"/>
        </w:numPr>
      </w:pPr>
      <w:r w:rsidRPr="00382618">
        <w:t>“Lab is not able to test.”</w:t>
      </w:r>
    </w:p>
    <w:p w:rsidR="00382618" w:rsidRPr="00382618" w:rsidRDefault="00382618" w:rsidP="00382618">
      <w:pPr>
        <w:numPr>
          <w:ilvl w:val="0"/>
          <w:numId w:val="12"/>
        </w:numPr>
      </w:pPr>
      <w:r w:rsidRPr="00382618">
        <w:t>“Not available” (on diagnostic tests at all PHC facilities).</w:t>
      </w:r>
    </w:p>
    <w:p w:rsidR="00382618" w:rsidRPr="00382618" w:rsidRDefault="00382618" w:rsidP="00382618">
      <w:pPr>
        <w:numPr>
          <w:ilvl w:val="0"/>
          <w:numId w:val="12"/>
        </w:numPr>
      </w:pPr>
      <w:r w:rsidRPr="00382618">
        <w:t>“No medicines for Bilharzia.”</w:t>
      </w:r>
    </w:p>
    <w:p w:rsidR="00382618" w:rsidRPr="00382618" w:rsidRDefault="00382618" w:rsidP="00382618">
      <w:pPr>
        <w:numPr>
          <w:ilvl w:val="0"/>
          <w:numId w:val="12"/>
        </w:numPr>
      </w:pPr>
      <w:r w:rsidRPr="00382618">
        <w:t>“</w:t>
      </w:r>
      <w:proofErr w:type="spellStart"/>
      <w:r w:rsidRPr="00382618">
        <w:t>Mebendazole</w:t>
      </w:r>
      <w:proofErr w:type="spellEnd"/>
      <w:r w:rsidRPr="00382618">
        <w:t xml:space="preserve">/ </w:t>
      </w:r>
      <w:proofErr w:type="spellStart"/>
      <w:r w:rsidRPr="00382618">
        <w:t>Albendazole</w:t>
      </w:r>
      <w:proofErr w:type="spellEnd"/>
      <w:r w:rsidRPr="00382618">
        <w:t xml:space="preserve"> for STH. None for Schistosomiasis.”</w:t>
      </w:r>
    </w:p>
    <w:p w:rsidR="00382618" w:rsidRPr="00382618" w:rsidRDefault="00382618" w:rsidP="00382618">
      <w:pPr>
        <w:numPr>
          <w:ilvl w:val="0"/>
          <w:numId w:val="12"/>
        </w:numPr>
      </w:pPr>
      <w:r w:rsidRPr="00382618">
        <w:t xml:space="preserve">“None available for Bilharzia. Sometimes with enough stock, give </w:t>
      </w:r>
      <w:proofErr w:type="spellStart"/>
      <w:r w:rsidRPr="00382618">
        <w:t>Albendazole</w:t>
      </w:r>
      <w:proofErr w:type="spellEnd"/>
      <w:r w:rsidRPr="00382618">
        <w:t>.”</w:t>
      </w:r>
    </w:p>
    <w:p w:rsidR="00382618" w:rsidRPr="00382618" w:rsidRDefault="00ED09B5" w:rsidP="00382618">
      <w:r>
        <w:pict>
          <v:rect id="_x0000_i1033" style="width:0;height:.75pt" o:hralign="center" o:hrstd="t" o:hr="t" fillcolor="#a0a0a0" stroked="f"/>
        </w:pict>
      </w:r>
    </w:p>
    <w:p w:rsidR="00382618" w:rsidRPr="00382618" w:rsidRDefault="00382618" w:rsidP="00382618">
      <w:r w:rsidRPr="00382618">
        <w:t>3. Facilitators and Barriers to Diagnosis and Management</w:t>
      </w:r>
    </w:p>
    <w:p w:rsidR="00382618" w:rsidRPr="00382618" w:rsidRDefault="00382618" w:rsidP="00382618">
      <w:r w:rsidRPr="00382618">
        <w:rPr>
          <w:b/>
          <w:bCs/>
        </w:rPr>
        <w:t>DIS-004.docx</w:t>
      </w:r>
    </w:p>
    <w:p w:rsidR="00382618" w:rsidRPr="00382618" w:rsidRDefault="00382618" w:rsidP="00382618">
      <w:pPr>
        <w:numPr>
          <w:ilvl w:val="0"/>
          <w:numId w:val="13"/>
        </w:numPr>
      </w:pPr>
      <w:r w:rsidRPr="00382618">
        <w:t>On reporting and surveillance: “We send the report to ministry through the DHIS2.”</w:t>
      </w:r>
    </w:p>
    <w:p w:rsidR="00382618" w:rsidRPr="00382618" w:rsidRDefault="00382618" w:rsidP="00382618">
      <w:pPr>
        <w:numPr>
          <w:ilvl w:val="0"/>
          <w:numId w:val="13"/>
        </w:numPr>
      </w:pPr>
      <w:r w:rsidRPr="00382618">
        <w:t xml:space="preserve">“But as long as you say I'm from </w:t>
      </w:r>
      <w:proofErr w:type="spellStart"/>
      <w:r w:rsidRPr="00382618">
        <w:t>Insingiro</w:t>
      </w:r>
      <w:proofErr w:type="spellEnd"/>
      <w:r w:rsidRPr="00382618">
        <w:t>, maybe this is someone aged 33. I am in the camp they are presenting like this. Just send the message 6767, ministry will be notified.”</w:t>
      </w:r>
    </w:p>
    <w:p w:rsidR="00382618" w:rsidRPr="00382618" w:rsidRDefault="00382618" w:rsidP="00382618">
      <w:pPr>
        <w:numPr>
          <w:ilvl w:val="0"/>
          <w:numId w:val="13"/>
        </w:numPr>
      </w:pPr>
      <w:r w:rsidRPr="00382618">
        <w:t>“People have not been trained on this MCC... So, maybe they also need for that emphasis. For people to be able to document it right because the clinician might write and think the data person has understood but in actual sense they haven’t really understood yet.”</w:t>
      </w:r>
    </w:p>
    <w:p w:rsidR="00382618" w:rsidRPr="00382618" w:rsidRDefault="00382618" w:rsidP="00382618">
      <w:r w:rsidRPr="00382618">
        <w:rPr>
          <w:b/>
          <w:bCs/>
        </w:rPr>
        <w:t>JURU-Incharge.docx</w:t>
      </w:r>
    </w:p>
    <w:p w:rsidR="00382618" w:rsidRPr="00382618" w:rsidRDefault="00382618" w:rsidP="00382618">
      <w:pPr>
        <w:numPr>
          <w:ilvl w:val="0"/>
          <w:numId w:val="14"/>
        </w:numPr>
      </w:pPr>
      <w:r w:rsidRPr="00382618">
        <w:t>“The burden may be higher than we see because of under diagnosis. Currently, it is low.”</w:t>
      </w:r>
    </w:p>
    <w:p w:rsidR="00382618" w:rsidRPr="00382618" w:rsidRDefault="00382618" w:rsidP="00382618">
      <w:pPr>
        <w:numPr>
          <w:ilvl w:val="0"/>
          <w:numId w:val="14"/>
        </w:numPr>
      </w:pPr>
      <w:r w:rsidRPr="00382618">
        <w:t>“Patients don’t know the conditions well. Some are far from facilities.”</w:t>
      </w:r>
    </w:p>
    <w:p w:rsidR="00382618" w:rsidRPr="00382618" w:rsidRDefault="00382618" w:rsidP="00382618">
      <w:pPr>
        <w:numPr>
          <w:ilvl w:val="0"/>
          <w:numId w:val="14"/>
        </w:numPr>
      </w:pPr>
      <w:r w:rsidRPr="00382618">
        <w:t>“Never been done” (on community screening and sensitization).</w:t>
      </w:r>
    </w:p>
    <w:p w:rsidR="00382618" w:rsidRPr="00382618" w:rsidRDefault="00382618" w:rsidP="00382618">
      <w:pPr>
        <w:numPr>
          <w:ilvl w:val="0"/>
          <w:numId w:val="14"/>
        </w:numPr>
      </w:pPr>
      <w:r w:rsidRPr="00382618">
        <w:t>“HCWs are few.”</w:t>
      </w:r>
    </w:p>
    <w:p w:rsidR="00382618" w:rsidRPr="00382618" w:rsidRDefault="00382618" w:rsidP="00382618">
      <w:pPr>
        <w:numPr>
          <w:ilvl w:val="0"/>
          <w:numId w:val="14"/>
        </w:numPr>
      </w:pPr>
      <w:r w:rsidRPr="00382618">
        <w:t>“No medicines for Bilharzia.”</w:t>
      </w:r>
    </w:p>
    <w:p w:rsidR="00382618" w:rsidRPr="00382618" w:rsidRDefault="00382618" w:rsidP="00382618">
      <w:pPr>
        <w:numPr>
          <w:ilvl w:val="0"/>
          <w:numId w:val="14"/>
        </w:numPr>
      </w:pPr>
      <w:r w:rsidRPr="00382618">
        <w:t>“Lab is not able to test.”</w:t>
      </w:r>
    </w:p>
    <w:p w:rsidR="00382618" w:rsidRPr="00382618" w:rsidRDefault="00382618" w:rsidP="00382618">
      <w:pPr>
        <w:numPr>
          <w:ilvl w:val="0"/>
          <w:numId w:val="14"/>
        </w:numPr>
      </w:pPr>
      <w:r w:rsidRPr="00382618">
        <w:t>“Done every month, forms filled by incharge, entered by the clerk.”</w:t>
      </w:r>
    </w:p>
    <w:p w:rsidR="00382618" w:rsidRPr="00382618" w:rsidRDefault="00ED09B5" w:rsidP="00382618">
      <w:r>
        <w:pict>
          <v:rect id="_x0000_i1034" style="width:0;height:.75pt" o:hralign="center" o:hrstd="t" o:hr="t" fillcolor="#a0a0a0" stroked="f"/>
        </w:pict>
      </w:r>
    </w:p>
    <w:p w:rsidR="00382618" w:rsidRPr="00382618" w:rsidRDefault="00382618" w:rsidP="00382618">
      <w:r w:rsidRPr="00382618">
        <w:t>4. Burden and Epidemiology</w:t>
      </w:r>
    </w:p>
    <w:p w:rsidR="00382618" w:rsidRPr="00382618" w:rsidRDefault="00382618" w:rsidP="00382618">
      <w:r w:rsidRPr="00382618">
        <w:rPr>
          <w:b/>
          <w:bCs/>
        </w:rPr>
        <w:t>DIS-004.docx</w:t>
      </w:r>
    </w:p>
    <w:p w:rsidR="00382618" w:rsidRPr="00382618" w:rsidRDefault="00382618" w:rsidP="00382618">
      <w:pPr>
        <w:numPr>
          <w:ilvl w:val="0"/>
          <w:numId w:val="15"/>
        </w:numPr>
      </w:pPr>
      <w:r w:rsidRPr="00382618">
        <w:lastRenderedPageBreak/>
        <w:t>“I can’t say I've seen any at the moment, unless if my knowledge of all the diseases is little but no.”</w:t>
      </w:r>
    </w:p>
    <w:p w:rsidR="00382618" w:rsidRPr="00382618" w:rsidRDefault="00382618" w:rsidP="00382618">
      <w:pPr>
        <w:numPr>
          <w:ilvl w:val="0"/>
          <w:numId w:val="15"/>
        </w:numPr>
      </w:pPr>
      <w:r w:rsidRPr="00382618">
        <w:t>“Intestinal worms are we even reporting them? Not that much I would get to say.”</w:t>
      </w:r>
    </w:p>
    <w:p w:rsidR="00382618" w:rsidRPr="00382618" w:rsidRDefault="00382618" w:rsidP="00382618">
      <w:r w:rsidRPr="00382618">
        <w:rPr>
          <w:b/>
          <w:bCs/>
        </w:rPr>
        <w:t>JURU-Incharge.docx</w:t>
      </w:r>
    </w:p>
    <w:p w:rsidR="00382618" w:rsidRPr="00382618" w:rsidRDefault="00382618" w:rsidP="00382618">
      <w:pPr>
        <w:numPr>
          <w:ilvl w:val="0"/>
          <w:numId w:val="16"/>
        </w:numPr>
      </w:pPr>
      <w:r w:rsidRPr="00382618">
        <w:t xml:space="preserve">“Worms, </w:t>
      </w:r>
      <w:proofErr w:type="spellStart"/>
      <w:r w:rsidRPr="00382618">
        <w:t>Bilharziasis</w:t>
      </w:r>
      <w:proofErr w:type="spellEnd"/>
      <w:r w:rsidRPr="00382618">
        <w:t>/ Schistosomiasis, The Flukes as well.”</w:t>
      </w:r>
    </w:p>
    <w:p w:rsidR="00382618" w:rsidRPr="00382618" w:rsidRDefault="00382618" w:rsidP="00382618">
      <w:pPr>
        <w:numPr>
          <w:ilvl w:val="0"/>
          <w:numId w:val="16"/>
        </w:numPr>
      </w:pPr>
      <w:r w:rsidRPr="00382618">
        <w:t>“The burden may be higher than we see because of under diagnosis. Currently, it is low.”</w:t>
      </w:r>
    </w:p>
    <w:p w:rsidR="00382618" w:rsidRPr="00382618" w:rsidRDefault="00382618" w:rsidP="00382618">
      <w:pPr>
        <w:numPr>
          <w:ilvl w:val="0"/>
          <w:numId w:val="16"/>
        </w:numPr>
      </w:pPr>
      <w:r w:rsidRPr="00382618">
        <w:t>“None” (on number of cases seen in the last quarter).</w:t>
      </w:r>
    </w:p>
    <w:p w:rsidR="00382618" w:rsidRPr="00382618" w:rsidRDefault="00382618" w:rsidP="00382618">
      <w:pPr>
        <w:numPr>
          <w:ilvl w:val="0"/>
          <w:numId w:val="16"/>
        </w:numPr>
      </w:pPr>
      <w:r w:rsidRPr="00382618">
        <w:t>“Children under 13” (age group most burdened).</w:t>
      </w:r>
    </w:p>
    <w:p w:rsidR="00382618" w:rsidRPr="00382618" w:rsidRDefault="00382618" w:rsidP="00382618">
      <w:pPr>
        <w:numPr>
          <w:ilvl w:val="0"/>
          <w:numId w:val="16"/>
        </w:numPr>
      </w:pPr>
      <w:r w:rsidRPr="00382618">
        <w:t>“</w:t>
      </w:r>
      <w:proofErr w:type="spellStart"/>
      <w:r w:rsidRPr="00382618">
        <w:t>Childlren</w:t>
      </w:r>
      <w:proofErr w:type="spellEnd"/>
      <w:r w:rsidRPr="00382618">
        <w:t>” (category most affected).</w:t>
      </w:r>
    </w:p>
    <w:p w:rsidR="00382618" w:rsidRPr="00382618" w:rsidRDefault="00382618" w:rsidP="00382618">
      <w:pPr>
        <w:numPr>
          <w:ilvl w:val="0"/>
          <w:numId w:val="16"/>
        </w:numPr>
      </w:pPr>
      <w:r w:rsidRPr="00382618">
        <w:t>“None known (Could have been missed)” (on deaths).</w:t>
      </w:r>
    </w:p>
    <w:p w:rsidR="00382618" w:rsidRPr="00382618" w:rsidRDefault="00382618" w:rsidP="00382618">
      <w:pPr>
        <w:numPr>
          <w:ilvl w:val="0"/>
          <w:numId w:val="16"/>
        </w:numPr>
      </w:pPr>
      <w:r w:rsidRPr="00382618">
        <w:t>“Cases are higher during the rainy season, these people do open defecation and have few toilets, rain washes the stool and therefore increases transmission of the eggs or larvae sometimes.”</w:t>
      </w:r>
    </w:p>
    <w:p w:rsidR="00382618" w:rsidRPr="00382618" w:rsidRDefault="00ED09B5" w:rsidP="00382618">
      <w:r>
        <w:pict>
          <v:rect id="_x0000_i1035" style="width:0;height:.75pt" o:hralign="center" o:hrstd="t" o:hr="t" fillcolor="#a0a0a0" stroked="f"/>
        </w:pict>
      </w:r>
    </w:p>
    <w:p w:rsidR="00382618" w:rsidRPr="00382618" w:rsidRDefault="00382618" w:rsidP="00382618">
      <w:r w:rsidRPr="00382618">
        <w:t>5. Risk Factors and Transmission</w:t>
      </w:r>
    </w:p>
    <w:p w:rsidR="00382618" w:rsidRPr="00382618" w:rsidRDefault="00382618" w:rsidP="00382618">
      <w:r w:rsidRPr="00382618">
        <w:rPr>
          <w:b/>
          <w:bCs/>
        </w:rPr>
        <w:t>DIS-004.docx</w:t>
      </w:r>
    </w:p>
    <w:p w:rsidR="00382618" w:rsidRPr="00382618" w:rsidRDefault="00382618" w:rsidP="00382618">
      <w:pPr>
        <w:numPr>
          <w:ilvl w:val="0"/>
          <w:numId w:val="17"/>
        </w:numPr>
      </w:pPr>
      <w:r w:rsidRPr="00382618">
        <w:t>“So, the environment itself. Maybe for bilharzia if you see where the settlement is its closer to the water bodies so due to vicinity and maybe the usage of the lake, most likely, you will get the disease.”</w:t>
      </w:r>
    </w:p>
    <w:p w:rsidR="00382618" w:rsidRPr="00382618" w:rsidRDefault="00382618" w:rsidP="00382618">
      <w:pPr>
        <w:numPr>
          <w:ilvl w:val="0"/>
          <w:numId w:val="17"/>
        </w:numPr>
      </w:pPr>
      <w:r w:rsidRPr="00382618">
        <w:t>“By using it and the many activities being carried out there, given that they don't have a good, latrine coverage, they are defecating closer to the lake and most likely, the transmission starts there.”</w:t>
      </w:r>
    </w:p>
    <w:p w:rsidR="00382618" w:rsidRPr="00382618" w:rsidRDefault="00382618" w:rsidP="00382618">
      <w:pPr>
        <w:numPr>
          <w:ilvl w:val="0"/>
          <w:numId w:val="17"/>
        </w:numPr>
      </w:pPr>
      <w:r w:rsidRPr="00382618">
        <w:t>“And it's their main source of water for drinking also because the water isn’t enough in the camp as well.”</w:t>
      </w:r>
    </w:p>
    <w:p w:rsidR="00382618" w:rsidRPr="00382618" w:rsidRDefault="00382618" w:rsidP="00382618">
      <w:r w:rsidRPr="00382618">
        <w:rPr>
          <w:b/>
          <w:bCs/>
        </w:rPr>
        <w:t>JURU-Incharge.docx</w:t>
      </w:r>
    </w:p>
    <w:p w:rsidR="00382618" w:rsidRPr="00382618" w:rsidRDefault="00382618" w:rsidP="00382618">
      <w:pPr>
        <w:numPr>
          <w:ilvl w:val="0"/>
          <w:numId w:val="18"/>
        </w:numPr>
      </w:pPr>
      <w:r w:rsidRPr="00382618">
        <w:t>“Poor hygiene.”</w:t>
      </w:r>
    </w:p>
    <w:p w:rsidR="00382618" w:rsidRPr="00382618" w:rsidRDefault="00382618" w:rsidP="00382618">
      <w:pPr>
        <w:numPr>
          <w:ilvl w:val="0"/>
          <w:numId w:val="18"/>
        </w:numPr>
      </w:pPr>
      <w:r w:rsidRPr="00382618">
        <w:t>“Fishing.”</w:t>
      </w:r>
    </w:p>
    <w:p w:rsidR="00382618" w:rsidRPr="00382618" w:rsidRDefault="00382618" w:rsidP="00382618">
      <w:pPr>
        <w:numPr>
          <w:ilvl w:val="0"/>
          <w:numId w:val="18"/>
        </w:numPr>
      </w:pPr>
      <w:r w:rsidRPr="00382618">
        <w:t>“Defecation in the water where they swim.”</w:t>
      </w:r>
    </w:p>
    <w:p w:rsidR="00382618" w:rsidRPr="00382618" w:rsidRDefault="00382618" w:rsidP="00382618">
      <w:pPr>
        <w:numPr>
          <w:ilvl w:val="0"/>
          <w:numId w:val="18"/>
        </w:numPr>
      </w:pPr>
      <w:r w:rsidRPr="00382618">
        <w:t>“Not boiling water.”</w:t>
      </w:r>
    </w:p>
    <w:p w:rsidR="00382618" w:rsidRPr="00382618" w:rsidRDefault="00382618" w:rsidP="00382618">
      <w:pPr>
        <w:numPr>
          <w:ilvl w:val="0"/>
          <w:numId w:val="18"/>
        </w:numPr>
      </w:pPr>
      <w:r w:rsidRPr="00382618">
        <w:t>“Not having enough toilets.”</w:t>
      </w:r>
    </w:p>
    <w:p w:rsidR="00382618" w:rsidRPr="00382618" w:rsidRDefault="00382618" w:rsidP="00382618">
      <w:pPr>
        <w:numPr>
          <w:ilvl w:val="0"/>
          <w:numId w:val="18"/>
        </w:numPr>
      </w:pPr>
      <w:r w:rsidRPr="00382618">
        <w:t>“Bear feet for hook worms.”</w:t>
      </w:r>
    </w:p>
    <w:p w:rsidR="00382618" w:rsidRPr="00382618" w:rsidRDefault="00382618" w:rsidP="00382618">
      <w:pPr>
        <w:numPr>
          <w:ilvl w:val="0"/>
          <w:numId w:val="18"/>
        </w:numPr>
      </w:pPr>
      <w:r w:rsidRPr="00382618">
        <w:t>“Fishing without protection gear.”</w:t>
      </w:r>
    </w:p>
    <w:p w:rsidR="00382618" w:rsidRPr="00382618" w:rsidRDefault="00382618" w:rsidP="00382618">
      <w:pPr>
        <w:numPr>
          <w:ilvl w:val="0"/>
          <w:numId w:val="18"/>
        </w:numPr>
      </w:pPr>
      <w:r w:rsidRPr="00382618">
        <w:lastRenderedPageBreak/>
        <w:t>“Defecation in lake Nakivale yet they also drink that water.”</w:t>
      </w:r>
    </w:p>
    <w:p w:rsidR="00382618" w:rsidRPr="00382618" w:rsidRDefault="00382618" w:rsidP="00382618">
      <w:pPr>
        <w:numPr>
          <w:ilvl w:val="0"/>
          <w:numId w:val="18"/>
        </w:numPr>
      </w:pPr>
      <w:r w:rsidRPr="00382618">
        <w:t>“Poor hygiene behaviors.”</w:t>
      </w:r>
    </w:p>
    <w:p w:rsidR="00382618" w:rsidRPr="00382618" w:rsidRDefault="00ED09B5" w:rsidP="00382618">
      <w:r>
        <w:pict>
          <v:rect id="_x0000_i1036" style="width:0;height:.75pt" o:hralign="center" o:hrstd="t" o:hr="t" fillcolor="#a0a0a0" stroked="f"/>
        </w:pict>
      </w:r>
    </w:p>
    <w:p w:rsidR="00382618" w:rsidRPr="00382618" w:rsidRDefault="00382618" w:rsidP="00382618">
      <w:r w:rsidRPr="00382618">
        <w:t>6. Clinical Presentation and Community Response</w:t>
      </w:r>
    </w:p>
    <w:p w:rsidR="00382618" w:rsidRPr="00382618" w:rsidRDefault="00382618" w:rsidP="00382618">
      <w:r w:rsidRPr="00382618">
        <w:rPr>
          <w:b/>
          <w:bCs/>
        </w:rPr>
        <w:t>JURU-Incharge.docx</w:t>
      </w:r>
    </w:p>
    <w:p w:rsidR="00382618" w:rsidRPr="00382618" w:rsidRDefault="00382618" w:rsidP="00382618">
      <w:pPr>
        <w:numPr>
          <w:ilvl w:val="0"/>
          <w:numId w:val="19"/>
        </w:numPr>
      </w:pPr>
      <w:r w:rsidRPr="00382618">
        <w:t>“</w:t>
      </w:r>
      <w:proofErr w:type="spellStart"/>
      <w:r w:rsidRPr="00382618">
        <w:t>Schistomiasis</w:t>
      </w:r>
      <w:proofErr w:type="spellEnd"/>
      <w:r w:rsidRPr="00382618">
        <w:t>; Lower abdominal pain, hematuria, dysuria, fever, body weakness.”</w:t>
      </w:r>
    </w:p>
    <w:p w:rsidR="00382618" w:rsidRPr="00382618" w:rsidRDefault="00382618" w:rsidP="00382618">
      <w:pPr>
        <w:numPr>
          <w:ilvl w:val="0"/>
          <w:numId w:val="19"/>
        </w:numPr>
      </w:pPr>
      <w:r w:rsidRPr="00382618">
        <w:t>“Worms; abdominal pain, worms in stool, blood in stool, symptoms of anemia.”</w:t>
      </w:r>
    </w:p>
    <w:p w:rsidR="00382618" w:rsidRPr="00382618" w:rsidRDefault="00382618" w:rsidP="00382618">
      <w:pPr>
        <w:numPr>
          <w:ilvl w:val="0"/>
          <w:numId w:val="19"/>
        </w:numPr>
      </w:pPr>
      <w:r w:rsidRPr="00382618">
        <w:t>“Most are not sure of the condition or are scared and try herbs but later they seek for medical help.”</w:t>
      </w:r>
    </w:p>
    <w:p w:rsidR="00382618" w:rsidRPr="00382618" w:rsidRDefault="00382618" w:rsidP="00382618">
      <w:pPr>
        <w:numPr>
          <w:ilvl w:val="0"/>
          <w:numId w:val="19"/>
        </w:numPr>
      </w:pPr>
      <w:r w:rsidRPr="00382618">
        <w:t>“UTI, Malaria” (other conditions mistaken for STH or schistosomiasis).</w:t>
      </w:r>
    </w:p>
    <w:p w:rsidR="00382618" w:rsidRPr="00382618" w:rsidRDefault="00382618" w:rsidP="00382618">
      <w:pPr>
        <w:numPr>
          <w:ilvl w:val="0"/>
          <w:numId w:val="19"/>
        </w:numPr>
      </w:pPr>
      <w:r w:rsidRPr="00382618">
        <w:t>“Abdominal distention, Anemia” (common complications seen).</w:t>
      </w:r>
    </w:p>
    <w:p w:rsidR="00382618" w:rsidRPr="00382618" w:rsidRDefault="00ED09B5" w:rsidP="00382618">
      <w:r>
        <w:pict>
          <v:rect id="_x0000_i1037" style="width:0;height:.75pt" o:hralign="center" o:hrstd="t" o:hr="t" fillcolor="#a0a0a0" stroked="f"/>
        </w:pict>
      </w:r>
    </w:p>
    <w:p w:rsidR="00382618" w:rsidRPr="00382618" w:rsidRDefault="00382618" w:rsidP="00382618">
      <w:r w:rsidRPr="00382618">
        <w:t>7. Community Sensitization and Outreach</w:t>
      </w:r>
    </w:p>
    <w:p w:rsidR="00382618" w:rsidRPr="00382618" w:rsidRDefault="00382618" w:rsidP="00382618">
      <w:r w:rsidRPr="00382618">
        <w:rPr>
          <w:b/>
          <w:bCs/>
        </w:rPr>
        <w:t>DIS-004.docx</w:t>
      </w:r>
    </w:p>
    <w:p w:rsidR="00382618" w:rsidRPr="00382618" w:rsidRDefault="00382618" w:rsidP="00382618">
      <w:pPr>
        <w:numPr>
          <w:ilvl w:val="0"/>
          <w:numId w:val="20"/>
        </w:numPr>
      </w:pPr>
      <w:r w:rsidRPr="00382618">
        <w:t>“Yeah, through every facility because they've all been advised to do so. To do the sensitization and then also when you reach any community for any other activity, you are supposed to help educate them.”</w:t>
      </w:r>
    </w:p>
    <w:p w:rsidR="00382618" w:rsidRPr="00382618" w:rsidRDefault="00382618" w:rsidP="00382618">
      <w:pPr>
        <w:numPr>
          <w:ilvl w:val="0"/>
          <w:numId w:val="20"/>
        </w:numPr>
      </w:pPr>
      <w:r w:rsidRPr="00382618">
        <w:t>“We have those community dialogues. Then we have these other outreaches because we want to reach out to more of the people that may not be able to come to the facilities. So we do those integrated outreaches to bring everything is in the community trying to provide all the health services to the people, currently we are having vaccination against bilharzia.”</w:t>
      </w:r>
    </w:p>
    <w:p w:rsidR="00382618" w:rsidRPr="00382618" w:rsidRDefault="00382618" w:rsidP="00382618">
      <w:r w:rsidRPr="00382618">
        <w:rPr>
          <w:b/>
          <w:bCs/>
        </w:rPr>
        <w:t>JURU-Incharge.docx</w:t>
      </w:r>
    </w:p>
    <w:p w:rsidR="00382618" w:rsidRPr="00382618" w:rsidRDefault="00382618" w:rsidP="00382618">
      <w:pPr>
        <w:numPr>
          <w:ilvl w:val="0"/>
          <w:numId w:val="21"/>
        </w:numPr>
      </w:pPr>
      <w:r w:rsidRPr="00382618">
        <w:t>“Never been done” (on community screening and sensitization).</w:t>
      </w:r>
    </w:p>
    <w:p w:rsidR="00382618" w:rsidRPr="00382618" w:rsidRDefault="00ED09B5" w:rsidP="00382618">
      <w:r>
        <w:pict>
          <v:rect id="_x0000_i1038" style="width:0;height:.75pt" o:hralign="center" o:hrstd="t" o:hr="t" fillcolor="#a0a0a0" stroked="f"/>
        </w:pict>
      </w:r>
    </w:p>
    <w:p w:rsidR="00382618" w:rsidRPr="00382618" w:rsidRDefault="00382618" w:rsidP="00382618">
      <w:r w:rsidRPr="00382618">
        <w:t>8. Barriers to Accessing Care</w:t>
      </w:r>
    </w:p>
    <w:p w:rsidR="00382618" w:rsidRPr="00382618" w:rsidRDefault="00382618" w:rsidP="00382618">
      <w:r w:rsidRPr="00382618">
        <w:rPr>
          <w:b/>
          <w:bCs/>
        </w:rPr>
        <w:t>DIS-004.docx</w:t>
      </w:r>
    </w:p>
    <w:p w:rsidR="00382618" w:rsidRPr="00382618" w:rsidRDefault="00382618" w:rsidP="00382618">
      <w:pPr>
        <w:numPr>
          <w:ilvl w:val="0"/>
          <w:numId w:val="22"/>
        </w:numPr>
      </w:pPr>
      <w:r w:rsidRPr="00382618">
        <w:t>“Of course, you know, the financial constraints, majorly. If someone is sick, they should be able to come. If you really sick, but some people financially are constrained. And then some may be they lack Information like you may be sick and you're out there, you're not even bothered or not aware that the condition can be treated some even resort to the traditional medicine first before they come to the facility.”</w:t>
      </w:r>
    </w:p>
    <w:p w:rsidR="00382618" w:rsidRPr="00382618" w:rsidRDefault="00382618" w:rsidP="00382618">
      <w:r w:rsidRPr="00382618">
        <w:rPr>
          <w:b/>
          <w:bCs/>
        </w:rPr>
        <w:t>JURU-Incharge.docx</w:t>
      </w:r>
    </w:p>
    <w:p w:rsidR="00382618" w:rsidRPr="00382618" w:rsidRDefault="00382618" w:rsidP="00382618">
      <w:pPr>
        <w:numPr>
          <w:ilvl w:val="0"/>
          <w:numId w:val="23"/>
        </w:numPr>
      </w:pPr>
      <w:r w:rsidRPr="00382618">
        <w:lastRenderedPageBreak/>
        <w:t>“Patients don’t know the conditions well. Some are far from facilities.”</w:t>
      </w:r>
    </w:p>
    <w:p w:rsidR="00382618" w:rsidRPr="00382618" w:rsidRDefault="00ED09B5" w:rsidP="00382618">
      <w:r>
        <w:pict>
          <v:rect id="_x0000_i1039" style="width:0;height:.75pt" o:hralign="center" o:hrstd="t" o:hr="t" fillcolor="#a0a0a0" stroked="f"/>
        </w:pict>
      </w:r>
    </w:p>
    <w:p w:rsidR="00382618" w:rsidRPr="00382618" w:rsidRDefault="00382618" w:rsidP="00382618">
      <w:r w:rsidRPr="00382618">
        <w:t>9. Solutions and Recommendations</w:t>
      </w:r>
    </w:p>
    <w:p w:rsidR="00382618" w:rsidRPr="00382618" w:rsidRDefault="00382618" w:rsidP="00382618">
      <w:r w:rsidRPr="00382618">
        <w:rPr>
          <w:b/>
          <w:bCs/>
        </w:rPr>
        <w:t>JURU-Incharge.docx</w:t>
      </w:r>
    </w:p>
    <w:p w:rsidR="00382618" w:rsidRPr="00382618" w:rsidRDefault="00382618" w:rsidP="00382618">
      <w:pPr>
        <w:numPr>
          <w:ilvl w:val="0"/>
          <w:numId w:val="24"/>
        </w:numPr>
      </w:pPr>
      <w:r w:rsidRPr="00382618">
        <w:t>“Refresher course on NTDs.”</w:t>
      </w:r>
    </w:p>
    <w:p w:rsidR="00382618" w:rsidRPr="00382618" w:rsidRDefault="00382618" w:rsidP="00382618">
      <w:pPr>
        <w:numPr>
          <w:ilvl w:val="0"/>
          <w:numId w:val="24"/>
        </w:numPr>
      </w:pPr>
      <w:r w:rsidRPr="00382618">
        <w:t>“More HCWs.”</w:t>
      </w:r>
    </w:p>
    <w:p w:rsidR="00382618" w:rsidRPr="00382618" w:rsidRDefault="00382618" w:rsidP="00382618">
      <w:pPr>
        <w:numPr>
          <w:ilvl w:val="0"/>
          <w:numId w:val="24"/>
        </w:numPr>
      </w:pPr>
      <w:r w:rsidRPr="00382618">
        <w:t>“Provide enough medicines.”</w:t>
      </w:r>
    </w:p>
    <w:p w:rsidR="00382618" w:rsidRDefault="00382618" w:rsidP="00382618">
      <w:pPr>
        <w:numPr>
          <w:ilvl w:val="0"/>
          <w:numId w:val="24"/>
        </w:numPr>
      </w:pPr>
      <w:r w:rsidRPr="00382618">
        <w:t>“Lab gets enough material to test.”</w:t>
      </w:r>
    </w:p>
    <w:p w:rsidR="004F665F" w:rsidRDefault="004F665F" w:rsidP="004F665F"/>
    <w:p w:rsidR="00EF2389" w:rsidRPr="00EF2389" w:rsidRDefault="00EF2389" w:rsidP="00EF2389">
      <w:pPr>
        <w:rPr>
          <w:b/>
        </w:rPr>
      </w:pPr>
      <w:r w:rsidRPr="00EF2389">
        <w:rPr>
          <w:b/>
        </w:rPr>
        <w:t>Thematic Analysis with Direct Quotes from NAK-001.docx and NAK OO1.docx</w:t>
      </w:r>
    </w:p>
    <w:p w:rsidR="00EF2389" w:rsidRPr="00EF2389" w:rsidRDefault="00EF2389" w:rsidP="00EF2389">
      <w:r w:rsidRPr="00EF2389">
        <w:t>Below is a combined thematic analysis of both laboratory technician interviews, using direct, well-sentenced quotes from each transcript. This synthesis highlights the main themes relevant to your research objectives.</w:t>
      </w:r>
    </w:p>
    <w:p w:rsidR="00EF2389" w:rsidRPr="00EF2389" w:rsidRDefault="00ED09B5" w:rsidP="00EF2389">
      <w:r>
        <w:pict>
          <v:rect id="_x0000_i1040" style="width:0;height:.75pt" o:hralign="center" o:hrstd="t" o:hr="t" fillcolor="#a0a0a0" stroked="f"/>
        </w:pict>
      </w:r>
    </w:p>
    <w:p w:rsidR="00EF2389" w:rsidRPr="00EF2389" w:rsidRDefault="00EF2389" w:rsidP="00EF2389">
      <w:r w:rsidRPr="00EF2389">
        <w:t>1. Burden of NTDs</w:t>
      </w:r>
    </w:p>
    <w:p w:rsidR="00EF2389" w:rsidRPr="00EF2389" w:rsidRDefault="00EF2389" w:rsidP="00EF2389">
      <w:r w:rsidRPr="00EF2389">
        <w:rPr>
          <w:b/>
          <w:bCs/>
        </w:rPr>
        <w:t>High Prevalence and Affected Groups</w:t>
      </w:r>
    </w:p>
    <w:p w:rsidR="00EF2389" w:rsidRPr="00EF2389" w:rsidRDefault="00EF2389" w:rsidP="00EF2389">
      <w:pPr>
        <w:numPr>
          <w:ilvl w:val="0"/>
          <w:numId w:val="25"/>
        </w:numPr>
      </w:pPr>
      <w:r w:rsidRPr="00EF2389">
        <w:t>“It's very common.” (NAK-001)</w:t>
      </w:r>
    </w:p>
    <w:p w:rsidR="00EF2389" w:rsidRPr="00EF2389" w:rsidRDefault="00EF2389" w:rsidP="00EF2389">
      <w:pPr>
        <w:numPr>
          <w:ilvl w:val="0"/>
          <w:numId w:val="25"/>
        </w:numPr>
      </w:pPr>
      <w:r w:rsidRPr="00EF2389">
        <w:t>“Like 80%.” (NAK-001)</w:t>
      </w:r>
    </w:p>
    <w:p w:rsidR="00EF2389" w:rsidRPr="00EF2389" w:rsidRDefault="00EF2389" w:rsidP="00EF2389">
      <w:pPr>
        <w:numPr>
          <w:ilvl w:val="0"/>
          <w:numId w:val="25"/>
        </w:numPr>
      </w:pPr>
      <w:r w:rsidRPr="00EF2389">
        <w:t>“Worms, worms, worms are there.” (NAK-001)</w:t>
      </w:r>
    </w:p>
    <w:p w:rsidR="00EF2389" w:rsidRPr="00EF2389" w:rsidRDefault="00EF2389" w:rsidP="00EF2389">
      <w:pPr>
        <w:numPr>
          <w:ilvl w:val="0"/>
          <w:numId w:val="25"/>
        </w:numPr>
      </w:pPr>
      <w:r w:rsidRPr="00EF2389">
        <w:t>“Most, most of them, children, adults, all of them.” (NAK-001)</w:t>
      </w:r>
    </w:p>
    <w:p w:rsidR="00EF2389" w:rsidRPr="00EF2389" w:rsidRDefault="00EF2389" w:rsidP="00EF2389">
      <w:pPr>
        <w:numPr>
          <w:ilvl w:val="0"/>
          <w:numId w:val="25"/>
        </w:numPr>
      </w:pPr>
      <w:r w:rsidRPr="00EF2389">
        <w:t>“The number of patients are many around the settlement.” (NAK-001)</w:t>
      </w:r>
    </w:p>
    <w:p w:rsidR="00EF2389" w:rsidRPr="00EF2389" w:rsidRDefault="00EF2389" w:rsidP="00EF2389">
      <w:pPr>
        <w:numPr>
          <w:ilvl w:val="0"/>
          <w:numId w:val="25"/>
        </w:numPr>
      </w:pPr>
      <w:r w:rsidRPr="00EF2389">
        <w:t>“Sometimes, we don't have the stool containers, but when they are there, everyone, almost everyone.” (NAK-001)</w:t>
      </w:r>
    </w:p>
    <w:p w:rsidR="00EF2389" w:rsidRPr="00EF2389" w:rsidRDefault="00EF2389" w:rsidP="00EF2389">
      <w:pPr>
        <w:numPr>
          <w:ilvl w:val="0"/>
          <w:numId w:val="25"/>
        </w:numPr>
      </w:pPr>
      <w:r w:rsidRPr="00EF2389">
        <w:t>“Most of the time, they don't send for those women.” (on pregnant women) (NAK-001)</w:t>
      </w:r>
    </w:p>
    <w:p w:rsidR="00EF2389" w:rsidRPr="00EF2389" w:rsidRDefault="00EF2389" w:rsidP="00EF2389">
      <w:r w:rsidRPr="00EF2389">
        <w:rPr>
          <w:b/>
          <w:bCs/>
        </w:rPr>
        <w:t>Seasonal Variation</w:t>
      </w:r>
    </w:p>
    <w:p w:rsidR="00EF2389" w:rsidRPr="00EF2389" w:rsidRDefault="00EF2389" w:rsidP="00EF2389">
      <w:pPr>
        <w:numPr>
          <w:ilvl w:val="0"/>
          <w:numId w:val="26"/>
        </w:numPr>
      </w:pPr>
      <w:r w:rsidRPr="00EF2389">
        <w:t>“When it is raining, as usual, so they become many.” (NAK-001)</w:t>
      </w:r>
    </w:p>
    <w:p w:rsidR="00EF2389" w:rsidRPr="00EF2389" w:rsidRDefault="00EF2389" w:rsidP="00EF2389">
      <w:r w:rsidRPr="00EF2389">
        <w:rPr>
          <w:b/>
          <w:bCs/>
        </w:rPr>
        <w:t>Productivity and Mortality</w:t>
      </w:r>
    </w:p>
    <w:p w:rsidR="00EF2389" w:rsidRPr="00EF2389" w:rsidRDefault="00EF2389" w:rsidP="00EF2389">
      <w:pPr>
        <w:numPr>
          <w:ilvl w:val="0"/>
          <w:numId w:val="27"/>
        </w:numPr>
      </w:pPr>
      <w:r w:rsidRPr="00EF2389">
        <w:t>“They continue working in their own businesses.” (NAK-001)</w:t>
      </w:r>
    </w:p>
    <w:p w:rsidR="00EF2389" w:rsidRPr="00EF2389" w:rsidRDefault="00EF2389" w:rsidP="00EF2389">
      <w:pPr>
        <w:numPr>
          <w:ilvl w:val="0"/>
          <w:numId w:val="27"/>
        </w:numPr>
      </w:pPr>
      <w:r w:rsidRPr="00EF2389">
        <w:t>“I haven't heard.” (on deaths) (NAK-001)</w:t>
      </w:r>
    </w:p>
    <w:p w:rsidR="00EF2389" w:rsidRPr="00EF2389" w:rsidRDefault="00ED09B5" w:rsidP="00EF2389">
      <w:r>
        <w:pict>
          <v:rect id="_x0000_i1041" style="width:0;height:.75pt" o:hralign="center" o:hrstd="t" o:hr="t" fillcolor="#a0a0a0" stroked="f"/>
        </w:pict>
      </w:r>
    </w:p>
    <w:p w:rsidR="00EF2389" w:rsidRPr="00EF2389" w:rsidRDefault="00EF2389" w:rsidP="00EF2389">
      <w:r w:rsidRPr="00EF2389">
        <w:lastRenderedPageBreak/>
        <w:t>2. Transmission and Risk Factors</w:t>
      </w:r>
    </w:p>
    <w:p w:rsidR="00EF2389" w:rsidRPr="00EF2389" w:rsidRDefault="00EF2389" w:rsidP="00EF2389">
      <w:r w:rsidRPr="00EF2389">
        <w:rPr>
          <w:b/>
          <w:bCs/>
        </w:rPr>
        <w:t>Water, Hygiene, and Behaviors</w:t>
      </w:r>
    </w:p>
    <w:p w:rsidR="00EF2389" w:rsidRPr="00EF2389" w:rsidRDefault="00EF2389" w:rsidP="00EF2389">
      <w:pPr>
        <w:numPr>
          <w:ilvl w:val="0"/>
          <w:numId w:val="28"/>
        </w:numPr>
      </w:pPr>
      <w:r w:rsidRPr="00EF2389">
        <w:t xml:space="preserve">“Through </w:t>
      </w:r>
      <w:proofErr w:type="spellStart"/>
      <w:r w:rsidRPr="00EF2389">
        <w:t>unboiled</w:t>
      </w:r>
      <w:proofErr w:type="spellEnd"/>
      <w:r w:rsidRPr="00EF2389">
        <w:t xml:space="preserve"> water.” (NAK-001)</w:t>
      </w:r>
    </w:p>
    <w:p w:rsidR="00EF2389" w:rsidRPr="00EF2389" w:rsidRDefault="00EF2389" w:rsidP="00EF2389">
      <w:pPr>
        <w:numPr>
          <w:ilvl w:val="0"/>
          <w:numId w:val="28"/>
        </w:numPr>
      </w:pPr>
      <w:r w:rsidRPr="00EF2389">
        <w:t>“The kind of food they eat. Like, they eat pork... half cooked.” (NAK-001)</w:t>
      </w:r>
    </w:p>
    <w:p w:rsidR="00EF2389" w:rsidRPr="00EF2389" w:rsidRDefault="00EF2389" w:rsidP="00EF2389">
      <w:pPr>
        <w:numPr>
          <w:ilvl w:val="0"/>
          <w:numId w:val="28"/>
        </w:numPr>
      </w:pPr>
      <w:r w:rsidRPr="00EF2389">
        <w:t xml:space="preserve">“So, the toilets are not good. So, when water comes, they destroy those, those toilets. Then they </w:t>
      </w:r>
      <w:proofErr w:type="gramStart"/>
      <w:r w:rsidRPr="00EF2389">
        <w:t>flows</w:t>
      </w:r>
      <w:proofErr w:type="gramEnd"/>
      <w:r w:rsidRPr="00EF2389">
        <w:t xml:space="preserve"> there in the, should I call it the swamp. And because the water is an issue, they fetch there. Most of them, they fetch there.” (NAK-001)</w:t>
      </w:r>
    </w:p>
    <w:p w:rsidR="00EF2389" w:rsidRPr="00EF2389" w:rsidRDefault="00EF2389" w:rsidP="00EF2389">
      <w:pPr>
        <w:numPr>
          <w:ilvl w:val="0"/>
          <w:numId w:val="28"/>
        </w:numPr>
      </w:pPr>
      <w:r w:rsidRPr="00EF2389">
        <w:t>“Because they swim there. They swim there. They fetch water, they drink direct.” (NAK-001)</w:t>
      </w:r>
    </w:p>
    <w:p w:rsidR="00EF2389" w:rsidRPr="00EF2389" w:rsidRDefault="00EF2389" w:rsidP="00EF2389">
      <w:pPr>
        <w:numPr>
          <w:ilvl w:val="0"/>
          <w:numId w:val="28"/>
        </w:numPr>
      </w:pPr>
      <w:r w:rsidRPr="00EF2389">
        <w:t>“Yes.” (on walking barefoot causing transmission) (NAK-001)</w:t>
      </w:r>
    </w:p>
    <w:p w:rsidR="00EF2389" w:rsidRPr="00EF2389" w:rsidRDefault="00EF2389" w:rsidP="00EF2389">
      <w:pPr>
        <w:numPr>
          <w:ilvl w:val="0"/>
          <w:numId w:val="28"/>
        </w:numPr>
      </w:pPr>
      <w:r w:rsidRPr="00EF2389">
        <w:t>“They do.” (on walking barefoot) (NAK-001)</w:t>
      </w:r>
    </w:p>
    <w:p w:rsidR="00EF2389" w:rsidRPr="00EF2389" w:rsidRDefault="00ED09B5" w:rsidP="00EF2389">
      <w:r>
        <w:pict>
          <v:rect id="_x0000_i1042" style="width:0;height:.75pt" o:hralign="center" o:hrstd="t" o:hr="t" fillcolor="#a0a0a0" stroked="f"/>
        </w:pict>
      </w:r>
    </w:p>
    <w:p w:rsidR="00EF2389" w:rsidRPr="00EF2389" w:rsidRDefault="00EF2389" w:rsidP="00EF2389">
      <w:r w:rsidRPr="00EF2389">
        <w:t>3. Clinical Presentation and Management</w:t>
      </w:r>
    </w:p>
    <w:p w:rsidR="00EF2389" w:rsidRPr="00EF2389" w:rsidRDefault="00EF2389" w:rsidP="00EF2389">
      <w:r w:rsidRPr="00EF2389">
        <w:rPr>
          <w:b/>
          <w:bCs/>
        </w:rPr>
        <w:t>Symptoms</w:t>
      </w:r>
    </w:p>
    <w:p w:rsidR="00EF2389" w:rsidRPr="00EF2389" w:rsidRDefault="00EF2389" w:rsidP="00EF2389">
      <w:pPr>
        <w:numPr>
          <w:ilvl w:val="0"/>
          <w:numId w:val="29"/>
        </w:numPr>
      </w:pPr>
      <w:r w:rsidRPr="00EF2389">
        <w:t>“They say they have abdominal pain even they show.” (NAK-001)</w:t>
      </w:r>
    </w:p>
    <w:p w:rsidR="00EF2389" w:rsidRPr="00EF2389" w:rsidRDefault="00EF2389" w:rsidP="00EF2389">
      <w:pPr>
        <w:numPr>
          <w:ilvl w:val="0"/>
          <w:numId w:val="29"/>
        </w:numPr>
      </w:pPr>
      <w:r w:rsidRPr="00EF2389">
        <w:t>“Others they say they have diarrhea. They are vomiting.” (NAK-001)</w:t>
      </w:r>
    </w:p>
    <w:p w:rsidR="00EF2389" w:rsidRPr="00EF2389" w:rsidRDefault="00EF2389" w:rsidP="00EF2389">
      <w:pPr>
        <w:numPr>
          <w:ilvl w:val="0"/>
          <w:numId w:val="29"/>
        </w:numPr>
      </w:pPr>
      <w:r w:rsidRPr="00EF2389">
        <w:t xml:space="preserve">“If you see blood... </w:t>
      </w:r>
      <w:proofErr w:type="spellStart"/>
      <w:r w:rsidRPr="00EF2389">
        <w:t>oba</w:t>
      </w:r>
      <w:proofErr w:type="spellEnd"/>
      <w:r w:rsidRPr="00EF2389">
        <w:t xml:space="preserve"> mucus, we have to report.” (NAK-001)</w:t>
      </w:r>
    </w:p>
    <w:p w:rsidR="00EF2389" w:rsidRPr="00EF2389" w:rsidRDefault="00EF2389" w:rsidP="00EF2389">
      <w:r w:rsidRPr="00EF2389">
        <w:rPr>
          <w:b/>
          <w:bCs/>
        </w:rPr>
        <w:t>Diagnosis Process</w:t>
      </w:r>
    </w:p>
    <w:p w:rsidR="00EF2389" w:rsidRPr="00EF2389" w:rsidRDefault="00EF2389" w:rsidP="00EF2389">
      <w:pPr>
        <w:numPr>
          <w:ilvl w:val="0"/>
          <w:numId w:val="30"/>
        </w:numPr>
      </w:pPr>
      <w:r w:rsidRPr="00EF2389">
        <w:t>“In the lab, we test macroscopically… then microscopically.” (NAK-001)</w:t>
      </w:r>
    </w:p>
    <w:p w:rsidR="00EF2389" w:rsidRPr="00EF2389" w:rsidRDefault="00EF2389" w:rsidP="00EF2389">
      <w:pPr>
        <w:numPr>
          <w:ilvl w:val="0"/>
          <w:numId w:val="30"/>
        </w:numPr>
      </w:pPr>
      <w:r w:rsidRPr="00EF2389">
        <w:t>“We use microscope. Macroscopically, we observe the appearance and the consistency of the stool. Then we report.” (NAK-001)</w:t>
      </w:r>
    </w:p>
    <w:p w:rsidR="00EF2389" w:rsidRPr="00EF2389" w:rsidRDefault="00EF2389" w:rsidP="00EF2389">
      <w:pPr>
        <w:numPr>
          <w:ilvl w:val="0"/>
          <w:numId w:val="30"/>
        </w:numPr>
      </w:pPr>
      <w:r w:rsidRPr="00EF2389">
        <w:t>“I don't have.” (on point-of-care diagnostics) (NAK-001)</w:t>
      </w:r>
    </w:p>
    <w:p w:rsidR="00EF2389" w:rsidRPr="00EF2389" w:rsidRDefault="00EF2389" w:rsidP="00EF2389">
      <w:pPr>
        <w:numPr>
          <w:ilvl w:val="0"/>
          <w:numId w:val="30"/>
        </w:numPr>
      </w:pPr>
      <w:r w:rsidRPr="00EF2389">
        <w:t>“That one, no, no, no.” (on drug resistance testing) (NAK-001)</w:t>
      </w:r>
    </w:p>
    <w:p w:rsidR="00EF2389" w:rsidRPr="00EF2389" w:rsidRDefault="00EF2389" w:rsidP="00EF2389">
      <w:r w:rsidRPr="00EF2389">
        <w:rPr>
          <w:b/>
          <w:bCs/>
        </w:rPr>
        <w:t>Common Parasites</w:t>
      </w:r>
    </w:p>
    <w:p w:rsidR="00EF2389" w:rsidRPr="00EF2389" w:rsidRDefault="00EF2389" w:rsidP="00EF2389">
      <w:pPr>
        <w:numPr>
          <w:ilvl w:val="0"/>
          <w:numId w:val="31"/>
        </w:numPr>
      </w:pPr>
      <w:r w:rsidRPr="00EF2389">
        <w:t>“</w:t>
      </w:r>
      <w:proofErr w:type="spellStart"/>
      <w:r w:rsidRPr="00EF2389">
        <w:t>Ascaris</w:t>
      </w:r>
      <w:proofErr w:type="spellEnd"/>
      <w:r w:rsidRPr="00EF2389">
        <w:t xml:space="preserve"> </w:t>
      </w:r>
      <w:proofErr w:type="spellStart"/>
      <w:r w:rsidRPr="00EF2389">
        <w:t>lumbricoides</w:t>
      </w:r>
      <w:proofErr w:type="spellEnd"/>
      <w:r w:rsidRPr="00EF2389">
        <w:t xml:space="preserve"> is very common. </w:t>
      </w:r>
      <w:proofErr w:type="spellStart"/>
      <w:r w:rsidRPr="00EF2389">
        <w:t>Ohhh</w:t>
      </w:r>
      <w:proofErr w:type="spellEnd"/>
      <w:r w:rsidRPr="00EF2389">
        <w:t xml:space="preserve"> I had forgotten. </w:t>
      </w:r>
      <w:proofErr w:type="spellStart"/>
      <w:r w:rsidRPr="00EF2389">
        <w:t>Ascaris</w:t>
      </w:r>
      <w:proofErr w:type="spellEnd"/>
      <w:r w:rsidRPr="00EF2389">
        <w:t xml:space="preserve"> is very common.” (NAK-001)</w:t>
      </w:r>
    </w:p>
    <w:p w:rsidR="00EF2389" w:rsidRPr="00EF2389" w:rsidRDefault="00EF2389" w:rsidP="00EF2389">
      <w:pPr>
        <w:numPr>
          <w:ilvl w:val="0"/>
          <w:numId w:val="31"/>
        </w:numPr>
      </w:pPr>
      <w:r w:rsidRPr="00EF2389">
        <w:t>“</w:t>
      </w:r>
      <w:proofErr w:type="spellStart"/>
      <w:r w:rsidRPr="00EF2389">
        <w:t>Schistosoma</w:t>
      </w:r>
      <w:proofErr w:type="spellEnd"/>
      <w:r w:rsidRPr="00EF2389">
        <w:t>, I have forgotten.” (NAK-001)</w:t>
      </w:r>
    </w:p>
    <w:p w:rsidR="00EF2389" w:rsidRPr="00EF2389" w:rsidRDefault="00ED09B5" w:rsidP="00EF2389">
      <w:r>
        <w:pict>
          <v:rect id="_x0000_i1043" style="width:0;height:.75pt" o:hralign="center" o:hrstd="t" o:hr="t" fillcolor="#a0a0a0" stroked="f"/>
        </w:pict>
      </w:r>
    </w:p>
    <w:p w:rsidR="00EF2389" w:rsidRPr="00EF2389" w:rsidRDefault="00EF2389" w:rsidP="00EF2389">
      <w:r w:rsidRPr="00EF2389">
        <w:t>4. Availability of Diagnostic Tools, Equipment, and Medications</w:t>
      </w:r>
    </w:p>
    <w:p w:rsidR="00EF2389" w:rsidRPr="00EF2389" w:rsidRDefault="00EF2389" w:rsidP="00EF2389">
      <w:r w:rsidRPr="00EF2389">
        <w:rPr>
          <w:b/>
          <w:bCs/>
        </w:rPr>
        <w:t>Resource and Supply Challenges</w:t>
      </w:r>
    </w:p>
    <w:p w:rsidR="00EF2389" w:rsidRPr="00EF2389" w:rsidRDefault="00EF2389" w:rsidP="00EF2389">
      <w:pPr>
        <w:numPr>
          <w:ilvl w:val="0"/>
          <w:numId w:val="32"/>
        </w:numPr>
      </w:pPr>
      <w:r w:rsidRPr="00EF2389">
        <w:t>“You can't improvise.” (on stool containers) (NAK-001)</w:t>
      </w:r>
    </w:p>
    <w:p w:rsidR="00EF2389" w:rsidRPr="00EF2389" w:rsidRDefault="00EF2389" w:rsidP="00EF2389">
      <w:pPr>
        <w:numPr>
          <w:ilvl w:val="0"/>
          <w:numId w:val="32"/>
        </w:numPr>
      </w:pPr>
      <w:r w:rsidRPr="00EF2389">
        <w:lastRenderedPageBreak/>
        <w:t>“That one is an issue because you know supplying is a problem.” (on stool containers) (NAK-001)</w:t>
      </w:r>
    </w:p>
    <w:p w:rsidR="00EF2389" w:rsidRPr="00EF2389" w:rsidRDefault="00EF2389" w:rsidP="00EF2389">
      <w:pPr>
        <w:numPr>
          <w:ilvl w:val="0"/>
          <w:numId w:val="32"/>
        </w:numPr>
      </w:pPr>
      <w:r w:rsidRPr="00EF2389">
        <w:t>“Sometimes we use as urine containers. Because those containers, usually, they don't request so many.” (NAK-001)</w:t>
      </w:r>
    </w:p>
    <w:p w:rsidR="00EF2389" w:rsidRPr="00EF2389" w:rsidRDefault="00EF2389" w:rsidP="00EF2389">
      <w:pPr>
        <w:numPr>
          <w:ilvl w:val="0"/>
          <w:numId w:val="32"/>
        </w:numPr>
      </w:pPr>
      <w:r w:rsidRPr="00EF2389">
        <w:t xml:space="preserve">“I need those concentration techniques. But as I said, staffing is also a problem. Also, the </w:t>
      </w:r>
      <w:proofErr w:type="spellStart"/>
      <w:r w:rsidRPr="00EF2389">
        <w:t>equipments</w:t>
      </w:r>
      <w:proofErr w:type="spellEnd"/>
      <w:r w:rsidRPr="00EF2389">
        <w:t>, other items are not around.” (NAK-001)</w:t>
      </w:r>
    </w:p>
    <w:p w:rsidR="00EF2389" w:rsidRPr="00EF2389" w:rsidRDefault="00EF2389" w:rsidP="00EF2389">
      <w:pPr>
        <w:numPr>
          <w:ilvl w:val="0"/>
          <w:numId w:val="32"/>
        </w:numPr>
      </w:pPr>
      <w:r w:rsidRPr="00EF2389">
        <w:t>“Deworming drugs finish before we finish.” (NAK-001)</w:t>
      </w:r>
    </w:p>
    <w:p w:rsidR="00EF2389" w:rsidRPr="00EF2389" w:rsidRDefault="00ED09B5" w:rsidP="00EF2389">
      <w:r>
        <w:pict>
          <v:rect id="_x0000_i1044" style="width:0;height:.75pt" o:hralign="center" o:hrstd="t" o:hr="t" fillcolor="#a0a0a0" stroked="f"/>
        </w:pict>
      </w:r>
    </w:p>
    <w:p w:rsidR="00EF2389" w:rsidRPr="00EF2389" w:rsidRDefault="00EF2389" w:rsidP="00EF2389">
      <w:r w:rsidRPr="00EF2389">
        <w:t>5. Health System and Human Resource Challenges</w:t>
      </w:r>
    </w:p>
    <w:p w:rsidR="00EF2389" w:rsidRPr="00EF2389" w:rsidRDefault="00EF2389" w:rsidP="00EF2389">
      <w:r w:rsidRPr="00EF2389">
        <w:rPr>
          <w:b/>
          <w:bCs/>
        </w:rPr>
        <w:t>Staffing and Motivation</w:t>
      </w:r>
    </w:p>
    <w:p w:rsidR="00EF2389" w:rsidRPr="00EF2389" w:rsidRDefault="00EF2389" w:rsidP="00EF2389">
      <w:pPr>
        <w:numPr>
          <w:ilvl w:val="0"/>
          <w:numId w:val="33"/>
        </w:numPr>
      </w:pPr>
      <w:r w:rsidRPr="00EF2389">
        <w:t>“Staffing also is a problem, as you see here.” (NAK-001)</w:t>
      </w:r>
    </w:p>
    <w:p w:rsidR="00EF2389" w:rsidRPr="00EF2389" w:rsidRDefault="00EF2389" w:rsidP="00EF2389">
      <w:pPr>
        <w:numPr>
          <w:ilvl w:val="0"/>
          <w:numId w:val="33"/>
        </w:numPr>
      </w:pPr>
      <w:r w:rsidRPr="00EF2389">
        <w:t>“That one even saying ‘me, I'm a volunteer after all.’ ‘I am a volunteer.’ So motivation, I can say it is zero percent.” (NAK-001)</w:t>
      </w:r>
    </w:p>
    <w:p w:rsidR="00EF2389" w:rsidRPr="00EF2389" w:rsidRDefault="00EF2389" w:rsidP="00EF2389">
      <w:pPr>
        <w:numPr>
          <w:ilvl w:val="0"/>
          <w:numId w:val="33"/>
        </w:numPr>
      </w:pPr>
      <w:r w:rsidRPr="00EF2389">
        <w:t>“Of course, that knowledge, still we need to learn. You know what they say? We learn until we die.” (NAK-001)</w:t>
      </w:r>
    </w:p>
    <w:p w:rsidR="00EF2389" w:rsidRPr="00EF2389" w:rsidRDefault="00EF2389" w:rsidP="00EF2389">
      <w:r w:rsidRPr="00EF2389">
        <w:rPr>
          <w:b/>
          <w:bCs/>
        </w:rPr>
        <w:t>Reporting and Data Management</w:t>
      </w:r>
    </w:p>
    <w:p w:rsidR="00EF2389" w:rsidRPr="00EF2389" w:rsidRDefault="00EF2389" w:rsidP="00EF2389">
      <w:pPr>
        <w:numPr>
          <w:ilvl w:val="0"/>
          <w:numId w:val="34"/>
        </w:numPr>
      </w:pPr>
      <w:r w:rsidRPr="00EF2389">
        <w:t>“We have the registrar, register where we register in the books. Then even the clinician, you know, it is a teamwork.” (NAK-001)</w:t>
      </w:r>
    </w:p>
    <w:p w:rsidR="00EF2389" w:rsidRPr="00EF2389" w:rsidRDefault="00EF2389" w:rsidP="00EF2389">
      <w:pPr>
        <w:numPr>
          <w:ilvl w:val="0"/>
          <w:numId w:val="34"/>
        </w:numPr>
      </w:pPr>
      <w:r w:rsidRPr="00EF2389">
        <w:t>“That's why even we delay to dispatch the results.” (NAK-001)</w:t>
      </w:r>
    </w:p>
    <w:p w:rsidR="00EF2389" w:rsidRPr="00EF2389" w:rsidRDefault="00ED09B5" w:rsidP="00EF2389">
      <w:r>
        <w:pict>
          <v:rect id="_x0000_i1045" style="width:0;height:.75pt" o:hralign="center" o:hrstd="t" o:hr="t" fillcolor="#a0a0a0" stroked="f"/>
        </w:pict>
      </w:r>
    </w:p>
    <w:p w:rsidR="00EF2389" w:rsidRPr="00EF2389" w:rsidRDefault="00EF2389" w:rsidP="00EF2389">
      <w:r w:rsidRPr="00EF2389">
        <w:t>6. Community Engagement and Preventive Strategies</w:t>
      </w:r>
    </w:p>
    <w:p w:rsidR="00EF2389" w:rsidRPr="00EF2389" w:rsidRDefault="00EF2389" w:rsidP="00EF2389">
      <w:r w:rsidRPr="00EF2389">
        <w:rPr>
          <w:b/>
          <w:bCs/>
        </w:rPr>
        <w:t>Deworming and Outreach</w:t>
      </w:r>
    </w:p>
    <w:p w:rsidR="00EF2389" w:rsidRPr="00EF2389" w:rsidRDefault="00EF2389" w:rsidP="00EF2389">
      <w:pPr>
        <w:numPr>
          <w:ilvl w:val="0"/>
          <w:numId w:val="35"/>
        </w:numPr>
      </w:pPr>
      <w:r w:rsidRPr="00EF2389">
        <w:t>“They do. After three months, they do. And then sometimes we go with them.” (on school deworming) (NAK-001)</w:t>
      </w:r>
    </w:p>
    <w:p w:rsidR="00EF2389" w:rsidRPr="00EF2389" w:rsidRDefault="00EF2389" w:rsidP="00EF2389">
      <w:pPr>
        <w:numPr>
          <w:ilvl w:val="0"/>
          <w:numId w:val="35"/>
        </w:numPr>
      </w:pPr>
      <w:r w:rsidRPr="00EF2389">
        <w:t xml:space="preserve">“There is </w:t>
      </w:r>
      <w:proofErr w:type="spellStart"/>
      <w:r w:rsidRPr="00EF2389">
        <w:t>Kashojwa</w:t>
      </w:r>
      <w:proofErr w:type="spellEnd"/>
      <w:r w:rsidRPr="00EF2389">
        <w:t xml:space="preserve">, there is this, are they called seeds, these nursery schools especially nursery schools </w:t>
      </w:r>
      <w:proofErr w:type="gramStart"/>
      <w:r w:rsidRPr="00EF2389">
        <w:t>is</w:t>
      </w:r>
      <w:proofErr w:type="gramEnd"/>
      <w:r w:rsidRPr="00EF2389">
        <w:t xml:space="preserve"> where we go.” (NAK-001)</w:t>
      </w:r>
    </w:p>
    <w:p w:rsidR="00EF2389" w:rsidRPr="00EF2389" w:rsidRDefault="00EF2389" w:rsidP="00EF2389">
      <w:r w:rsidRPr="00EF2389">
        <w:rPr>
          <w:b/>
          <w:bCs/>
        </w:rPr>
        <w:t>Health Education</w:t>
      </w:r>
    </w:p>
    <w:p w:rsidR="00EF2389" w:rsidRPr="00EF2389" w:rsidRDefault="00EF2389" w:rsidP="00EF2389">
      <w:pPr>
        <w:numPr>
          <w:ilvl w:val="0"/>
          <w:numId w:val="36"/>
        </w:numPr>
      </w:pPr>
      <w:r w:rsidRPr="00EF2389">
        <w:t>“For the community health education is very important, especially through VHTs, community meetings. However, the money is not there that is the issue.” (NAK-001)</w:t>
      </w:r>
    </w:p>
    <w:p w:rsidR="00EF2389" w:rsidRPr="00EF2389" w:rsidRDefault="00ED09B5" w:rsidP="00EF2389">
      <w:r>
        <w:pict>
          <v:rect id="_x0000_i1046" style="width:0;height:.75pt" o:hralign="center" o:hrstd="t" o:hr="t" fillcolor="#a0a0a0" stroked="f"/>
        </w:pict>
      </w:r>
    </w:p>
    <w:p w:rsidR="00EF2389" w:rsidRPr="00EF2389" w:rsidRDefault="00EF2389" w:rsidP="00EF2389">
      <w:r w:rsidRPr="00EF2389">
        <w:t>7. Solutions and Recommendations</w:t>
      </w:r>
    </w:p>
    <w:p w:rsidR="00EF2389" w:rsidRPr="00EF2389" w:rsidRDefault="00EF2389" w:rsidP="00EF2389">
      <w:r w:rsidRPr="00EF2389">
        <w:rPr>
          <w:b/>
          <w:bCs/>
        </w:rPr>
        <w:t>Proposed Interventions</w:t>
      </w:r>
    </w:p>
    <w:p w:rsidR="00EF2389" w:rsidRPr="00EF2389" w:rsidRDefault="00EF2389" w:rsidP="00EF2389">
      <w:pPr>
        <w:numPr>
          <w:ilvl w:val="0"/>
          <w:numId w:val="37"/>
        </w:numPr>
      </w:pPr>
      <w:r w:rsidRPr="00EF2389">
        <w:lastRenderedPageBreak/>
        <w:t>“The first one is the community first. For the community health education is very important, especially through VHTs, community meetings.” (NAK-001)</w:t>
      </w:r>
    </w:p>
    <w:p w:rsidR="00EF2389" w:rsidRPr="00EF2389" w:rsidRDefault="00EF2389" w:rsidP="00EF2389">
      <w:pPr>
        <w:numPr>
          <w:ilvl w:val="0"/>
          <w:numId w:val="37"/>
        </w:numPr>
      </w:pPr>
      <w:r w:rsidRPr="00EF2389">
        <w:t>“Then issue with water department in the community. I don't know which organization that is responsible, but water also, they have to increase water points in the village.” (NAK-001)</w:t>
      </w:r>
    </w:p>
    <w:p w:rsidR="00EF2389" w:rsidRPr="00EF2389" w:rsidRDefault="00EF2389" w:rsidP="00EF2389">
      <w:pPr>
        <w:numPr>
          <w:ilvl w:val="0"/>
          <w:numId w:val="37"/>
        </w:numPr>
      </w:pPr>
      <w:r w:rsidRPr="00EF2389">
        <w:t>“And at least supervise if that water has reached. If there is any breakage of the water pipes, at least they can follow as early as possible because there are many people, which is the reason why I suspect many people they…” (NAK-001)</w:t>
      </w:r>
    </w:p>
    <w:p w:rsidR="004F665F" w:rsidRPr="00C90266" w:rsidRDefault="004F665F" w:rsidP="004F665F">
      <w:pPr>
        <w:rPr>
          <w:b/>
        </w:rPr>
      </w:pPr>
    </w:p>
    <w:p w:rsidR="00C90266" w:rsidRPr="00C90266" w:rsidRDefault="00C90266" w:rsidP="00C90266">
      <w:pPr>
        <w:rPr>
          <w:b/>
        </w:rPr>
      </w:pPr>
      <w:r w:rsidRPr="00C90266">
        <w:rPr>
          <w:b/>
        </w:rPr>
        <w:t>Thematic Analysis with Direct Quotes from Nak-005.docx</w:t>
      </w:r>
    </w:p>
    <w:p w:rsidR="00C90266" w:rsidRPr="00C90266" w:rsidRDefault="00C90266" w:rsidP="00C90266">
      <w:r w:rsidRPr="00C90266">
        <w:t>1. Burden of NTDs</w:t>
      </w:r>
    </w:p>
    <w:p w:rsidR="00C90266" w:rsidRPr="00C90266" w:rsidRDefault="00C90266" w:rsidP="00C90266">
      <w:pPr>
        <w:numPr>
          <w:ilvl w:val="0"/>
          <w:numId w:val="38"/>
        </w:numPr>
      </w:pPr>
      <w:proofErr w:type="spellStart"/>
      <w:r w:rsidRPr="00C90266">
        <w:rPr>
          <w:b/>
          <w:bCs/>
        </w:rPr>
        <w:t>Underdiagnosis</w:t>
      </w:r>
      <w:proofErr w:type="spellEnd"/>
      <w:r w:rsidRPr="00C90266">
        <w:rPr>
          <w:b/>
          <w:bCs/>
        </w:rPr>
        <w:t xml:space="preserve"> and limited awareness:</w:t>
      </w:r>
      <w:r w:rsidRPr="00C90266">
        <w:br/>
        <w:t>"The cases, I can say they are not many but it is relative simply because some we might miss them simply because we are not able to diagnose them because you can't tell the burden of something that you don't know."</w:t>
      </w:r>
      <w:r w:rsidRPr="00C90266">
        <w:br/>
        <w:t>"Our biggest focus is not on them. Unless a patient over complains... You might realize they are around, but maybe we don't pay attention."</w:t>
      </w:r>
    </w:p>
    <w:p w:rsidR="00C90266" w:rsidRPr="00C90266" w:rsidRDefault="00C90266" w:rsidP="00C90266">
      <w:pPr>
        <w:numPr>
          <w:ilvl w:val="0"/>
          <w:numId w:val="38"/>
        </w:numPr>
      </w:pPr>
      <w:r w:rsidRPr="00C90266">
        <w:rPr>
          <w:b/>
          <w:bCs/>
        </w:rPr>
        <w:t>Common NTDs:</w:t>
      </w:r>
      <w:r w:rsidRPr="00C90266">
        <w:br/>
        <w:t>"</w:t>
      </w:r>
      <w:proofErr w:type="spellStart"/>
      <w:r w:rsidRPr="00C90266">
        <w:t>Filariasis</w:t>
      </w:r>
      <w:proofErr w:type="spellEnd"/>
      <w:r w:rsidRPr="00C90266">
        <w:t>... usually the patients come with lower limb swelling."</w:t>
      </w:r>
      <w:r w:rsidRPr="00C90266">
        <w:br/>
        <w:t>"Schistosomiasis... we have suspected because usually here we have a problem of limited investigating capacity."</w:t>
      </w:r>
    </w:p>
    <w:p w:rsidR="00C90266" w:rsidRPr="00C90266" w:rsidRDefault="00C90266" w:rsidP="00C90266">
      <w:pPr>
        <w:numPr>
          <w:ilvl w:val="0"/>
          <w:numId w:val="38"/>
        </w:numPr>
      </w:pPr>
      <w:r w:rsidRPr="00C90266">
        <w:rPr>
          <w:b/>
          <w:bCs/>
        </w:rPr>
        <w:t>Mortality and productivity impact:</w:t>
      </w:r>
      <w:r w:rsidRPr="00C90266">
        <w:br/>
        <w:t>"I can say, yes, to a certain extent... someone dies, yet you don't know the real cause."</w:t>
      </w:r>
      <w:r w:rsidRPr="00C90266">
        <w:br/>
        <w:t>"A sick person is not productive... spending time seeking care instead of working."</w:t>
      </w:r>
    </w:p>
    <w:p w:rsidR="00C90266" w:rsidRPr="00C90266" w:rsidRDefault="00ED09B5" w:rsidP="00C90266">
      <w:r>
        <w:pict>
          <v:rect id="_x0000_i1047" style="width:0;height:.75pt" o:hralign="center" o:hrstd="t" o:hr="t" fillcolor="#a0a0a0" stroked="f"/>
        </w:pict>
      </w:r>
    </w:p>
    <w:p w:rsidR="00C90266" w:rsidRPr="00C90266" w:rsidRDefault="00C90266" w:rsidP="00C90266">
      <w:r w:rsidRPr="00C90266">
        <w:t>2. Transmission and Risk Factors</w:t>
      </w:r>
    </w:p>
    <w:p w:rsidR="00C90266" w:rsidRPr="00C90266" w:rsidRDefault="00C90266" w:rsidP="00C90266">
      <w:pPr>
        <w:numPr>
          <w:ilvl w:val="0"/>
          <w:numId w:val="39"/>
        </w:numPr>
      </w:pPr>
      <w:r w:rsidRPr="00C90266">
        <w:rPr>
          <w:b/>
          <w:bCs/>
        </w:rPr>
        <w:t>Environmental factors:</w:t>
      </w:r>
      <w:r w:rsidRPr="00C90266">
        <w:br/>
        <w:t>"Being in water-logged places... close to the lake... swampy areas."</w:t>
      </w:r>
      <w:r w:rsidRPr="00C90266">
        <w:br/>
        <w:t>"The environment where they came from and even here where they are resettled."</w:t>
      </w:r>
    </w:p>
    <w:p w:rsidR="00C90266" w:rsidRPr="00C90266" w:rsidRDefault="00C90266" w:rsidP="00C90266">
      <w:pPr>
        <w:numPr>
          <w:ilvl w:val="0"/>
          <w:numId w:val="39"/>
        </w:numPr>
      </w:pPr>
      <w:r w:rsidRPr="00C90266">
        <w:rPr>
          <w:b/>
          <w:bCs/>
        </w:rPr>
        <w:t>Behavioral risks:</w:t>
      </w:r>
      <w:r w:rsidRPr="00C90266">
        <w:br/>
        <w:t>"Open defecation... pit latrines disposal is not all that good."</w:t>
      </w:r>
      <w:r w:rsidRPr="00C90266">
        <w:br/>
        <w:t>"Farming in a swamp without protective gear like gumboots."</w:t>
      </w:r>
      <w:r w:rsidRPr="00C90266">
        <w:br/>
        <w:t>"Eating wild animals: dogs, monkeys."</w:t>
      </w:r>
    </w:p>
    <w:p w:rsidR="00C90266" w:rsidRPr="00C90266" w:rsidRDefault="00C90266" w:rsidP="00C90266">
      <w:pPr>
        <w:numPr>
          <w:ilvl w:val="0"/>
          <w:numId w:val="39"/>
        </w:numPr>
      </w:pPr>
      <w:r w:rsidRPr="00C90266">
        <w:rPr>
          <w:b/>
          <w:bCs/>
        </w:rPr>
        <w:t>Zoonotic reservoirs:</w:t>
      </w:r>
      <w:r w:rsidRPr="00C90266">
        <w:br/>
        <w:t>"They interact so much with animals... both domestic and wild animals."</w:t>
      </w:r>
    </w:p>
    <w:p w:rsidR="00C90266" w:rsidRPr="00C90266" w:rsidRDefault="00ED09B5" w:rsidP="00C90266">
      <w:r>
        <w:pict>
          <v:rect id="_x0000_i1048" style="width:0;height:.75pt" o:hralign="center" o:hrstd="t" o:hr="t" fillcolor="#a0a0a0" stroked="f"/>
        </w:pict>
      </w:r>
    </w:p>
    <w:p w:rsidR="00C90266" w:rsidRPr="00C90266" w:rsidRDefault="00C90266" w:rsidP="00C90266">
      <w:r w:rsidRPr="00C90266">
        <w:t>3. Clinical Presentation and Diagnosis</w:t>
      </w:r>
    </w:p>
    <w:p w:rsidR="00C90266" w:rsidRPr="00C90266" w:rsidRDefault="00C90266" w:rsidP="00C90266">
      <w:pPr>
        <w:numPr>
          <w:ilvl w:val="0"/>
          <w:numId w:val="40"/>
        </w:numPr>
      </w:pPr>
      <w:r w:rsidRPr="00C90266">
        <w:rPr>
          <w:b/>
          <w:bCs/>
        </w:rPr>
        <w:lastRenderedPageBreak/>
        <w:t>Symptom patterns:</w:t>
      </w:r>
      <w:r w:rsidRPr="00C90266">
        <w:br/>
        <w:t>"</w:t>
      </w:r>
      <w:proofErr w:type="spellStart"/>
      <w:r w:rsidRPr="00C90266">
        <w:t>Filariasis</w:t>
      </w:r>
      <w:proofErr w:type="spellEnd"/>
      <w:r w:rsidRPr="00C90266">
        <w:t>: Lower limb swelling... skin appears funny."</w:t>
      </w:r>
      <w:r w:rsidRPr="00C90266">
        <w:br/>
        <w:t>"Schistosomiasis: Extended abdomen... ascites of unknown origin."</w:t>
      </w:r>
      <w:r w:rsidRPr="00C90266">
        <w:br/>
        <w:t>"Persistent diarrhea... kids not growing."</w:t>
      </w:r>
    </w:p>
    <w:p w:rsidR="00C90266" w:rsidRPr="00C90266" w:rsidRDefault="00C90266" w:rsidP="00C90266">
      <w:pPr>
        <w:numPr>
          <w:ilvl w:val="0"/>
          <w:numId w:val="40"/>
        </w:numPr>
      </w:pPr>
      <w:r w:rsidRPr="00C90266">
        <w:rPr>
          <w:b/>
          <w:bCs/>
        </w:rPr>
        <w:t>Misdiagnosis challenges:</w:t>
      </w:r>
      <w:r w:rsidRPr="00C90266">
        <w:br/>
        <w:t>"Someone with ascites tests positive for hepatitis B... you rush for hepatitis and leave NTDs."</w:t>
      </w:r>
      <w:r w:rsidRPr="00C90266">
        <w:br/>
        <w:t>"Common things occur commonly... we miss NTDs."</w:t>
      </w:r>
    </w:p>
    <w:p w:rsidR="00C90266" w:rsidRPr="00C90266" w:rsidRDefault="00C90266" w:rsidP="00C90266">
      <w:pPr>
        <w:numPr>
          <w:ilvl w:val="0"/>
          <w:numId w:val="40"/>
        </w:numPr>
      </w:pPr>
      <w:r w:rsidRPr="00C90266">
        <w:rPr>
          <w:b/>
          <w:bCs/>
        </w:rPr>
        <w:t>Diagnostic limitations:</w:t>
      </w:r>
      <w:r w:rsidRPr="00C90266">
        <w:br/>
        <w:t>"Clinical suspicion is key... no capacity for confirmatory testing."</w:t>
      </w:r>
      <w:r w:rsidRPr="00C90266">
        <w:br/>
        <w:t>"We refer to Mbarara for final diagnosis."</w:t>
      </w:r>
    </w:p>
    <w:p w:rsidR="00C90266" w:rsidRPr="00C90266" w:rsidRDefault="00ED09B5" w:rsidP="00C90266">
      <w:r>
        <w:pict>
          <v:rect id="_x0000_i1049" style="width:0;height:.75pt" o:hralign="center" o:hrstd="t" o:hr="t" fillcolor="#a0a0a0" stroked="f"/>
        </w:pict>
      </w:r>
    </w:p>
    <w:p w:rsidR="00C90266" w:rsidRPr="00C90266" w:rsidRDefault="00C90266" w:rsidP="00C90266">
      <w:r w:rsidRPr="00C90266">
        <w:t>4. Health System Challenges</w:t>
      </w:r>
    </w:p>
    <w:tbl>
      <w:tblPr>
        <w:tblW w:w="11100" w:type="dxa"/>
        <w:tblCellMar>
          <w:top w:w="15" w:type="dxa"/>
          <w:left w:w="15" w:type="dxa"/>
          <w:bottom w:w="15" w:type="dxa"/>
          <w:right w:w="15" w:type="dxa"/>
        </w:tblCellMar>
        <w:tblLook w:val="04A0" w:firstRow="1" w:lastRow="0" w:firstColumn="1" w:lastColumn="0" w:noHBand="0" w:noVBand="1"/>
      </w:tblPr>
      <w:tblGrid>
        <w:gridCol w:w="2657"/>
        <w:gridCol w:w="8443"/>
      </w:tblGrid>
      <w:tr w:rsidR="00C90266" w:rsidRPr="00C90266" w:rsidTr="00C90266">
        <w:trPr>
          <w:tblHeader/>
        </w:trPr>
        <w:tc>
          <w:tcPr>
            <w:tcW w:w="0" w:type="auto"/>
            <w:tcMar>
              <w:top w:w="120" w:type="dxa"/>
              <w:left w:w="120" w:type="dxa"/>
              <w:bottom w:w="120" w:type="dxa"/>
              <w:right w:w="120" w:type="dxa"/>
            </w:tcMar>
            <w:hideMark/>
          </w:tcPr>
          <w:p w:rsidR="00C90266" w:rsidRPr="00C90266" w:rsidRDefault="00C90266" w:rsidP="00C90266">
            <w:pPr>
              <w:rPr>
                <w:b/>
                <w:bCs/>
              </w:rPr>
            </w:pPr>
            <w:r w:rsidRPr="00C90266">
              <w:rPr>
                <w:b/>
                <w:bCs/>
              </w:rPr>
              <w:t>Challenge Category</w:t>
            </w:r>
          </w:p>
        </w:tc>
        <w:tc>
          <w:tcPr>
            <w:tcW w:w="0" w:type="auto"/>
            <w:tcMar>
              <w:top w:w="120" w:type="dxa"/>
              <w:left w:w="120" w:type="dxa"/>
              <w:bottom w:w="120" w:type="dxa"/>
              <w:right w:w="120" w:type="dxa"/>
            </w:tcMar>
            <w:hideMark/>
          </w:tcPr>
          <w:p w:rsidR="00C90266" w:rsidRPr="00C90266" w:rsidRDefault="00C90266" w:rsidP="00C90266">
            <w:pPr>
              <w:rPr>
                <w:b/>
                <w:bCs/>
              </w:rPr>
            </w:pPr>
            <w:r w:rsidRPr="00C90266">
              <w:rPr>
                <w:b/>
                <w:bCs/>
              </w:rPr>
              <w:t>Direct Quotes</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Diagnostic capacity</w:t>
            </w:r>
          </w:p>
        </w:tc>
        <w:tc>
          <w:tcPr>
            <w:tcW w:w="0" w:type="auto"/>
            <w:tcMar>
              <w:top w:w="137" w:type="dxa"/>
              <w:left w:w="120" w:type="dxa"/>
              <w:bottom w:w="137" w:type="dxa"/>
              <w:right w:w="120" w:type="dxa"/>
            </w:tcMar>
            <w:vAlign w:val="bottom"/>
            <w:hideMark/>
          </w:tcPr>
          <w:p w:rsidR="00C90266" w:rsidRPr="00C90266" w:rsidRDefault="00C90266" w:rsidP="00C90266">
            <w:r w:rsidRPr="00C90266">
              <w:t>"Limited investigative capacity... we only stop on suspecting."</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Resource constraints</w:t>
            </w:r>
          </w:p>
        </w:tc>
        <w:tc>
          <w:tcPr>
            <w:tcW w:w="0" w:type="auto"/>
            <w:tcMar>
              <w:top w:w="137" w:type="dxa"/>
              <w:left w:w="120" w:type="dxa"/>
              <w:bottom w:w="137" w:type="dxa"/>
              <w:right w:w="120" w:type="dxa"/>
            </w:tcMar>
            <w:vAlign w:val="bottom"/>
            <w:hideMark/>
          </w:tcPr>
          <w:p w:rsidR="00C90266" w:rsidRPr="00C90266" w:rsidRDefault="00C90266" w:rsidP="00C90266">
            <w:r w:rsidRPr="00C90266">
              <w:t>"We don't have necessary requirements to diagnose."</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Awareness gaps</w:t>
            </w:r>
          </w:p>
        </w:tc>
        <w:tc>
          <w:tcPr>
            <w:tcW w:w="0" w:type="auto"/>
            <w:tcMar>
              <w:top w:w="137" w:type="dxa"/>
              <w:left w:w="120" w:type="dxa"/>
              <w:bottom w:w="137" w:type="dxa"/>
              <w:right w:w="120" w:type="dxa"/>
            </w:tcMar>
            <w:vAlign w:val="bottom"/>
            <w:hideMark/>
          </w:tcPr>
          <w:p w:rsidR="00C90266" w:rsidRPr="00C90266" w:rsidRDefault="00C90266" w:rsidP="00C90266">
            <w:r w:rsidRPr="00C90266">
              <w:t>"There is limited awareness... not something we always talk about."</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Treatment access</w:t>
            </w:r>
          </w:p>
        </w:tc>
        <w:tc>
          <w:tcPr>
            <w:tcW w:w="0" w:type="auto"/>
            <w:tcMar>
              <w:top w:w="137" w:type="dxa"/>
              <w:left w:w="120" w:type="dxa"/>
              <w:bottom w:w="137" w:type="dxa"/>
              <w:right w:w="120" w:type="dxa"/>
            </w:tcMar>
            <w:vAlign w:val="bottom"/>
            <w:hideMark/>
          </w:tcPr>
          <w:p w:rsidR="00C90266" w:rsidRPr="00C90266" w:rsidRDefault="00C90266" w:rsidP="00C90266">
            <w:r w:rsidRPr="00C90266">
              <w:t>"Some investigations/drugs are unaffordable... organization can’t afford."</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Prioritization</w:t>
            </w:r>
          </w:p>
        </w:tc>
        <w:tc>
          <w:tcPr>
            <w:tcW w:w="0" w:type="auto"/>
            <w:tcMar>
              <w:top w:w="137" w:type="dxa"/>
              <w:left w:w="120" w:type="dxa"/>
              <w:bottom w:w="137" w:type="dxa"/>
              <w:right w:w="120" w:type="dxa"/>
            </w:tcMar>
            <w:vAlign w:val="bottom"/>
            <w:hideMark/>
          </w:tcPr>
          <w:p w:rsidR="00C90266" w:rsidRPr="00C90266" w:rsidRDefault="00C90266" w:rsidP="00C90266">
            <w:r w:rsidRPr="00C90266">
              <w:t>"Our focus is on maternal/child health... NTDs are neglected."</w:t>
            </w:r>
          </w:p>
        </w:tc>
      </w:tr>
    </w:tbl>
    <w:p w:rsidR="00C90266" w:rsidRPr="00C90266" w:rsidRDefault="00ED09B5" w:rsidP="00C90266">
      <w:r>
        <w:pict>
          <v:rect id="_x0000_i1050" style="width:0;height:.75pt" o:hralign="center" o:hrstd="t" o:hr="t" fillcolor="#a0a0a0" stroked="f"/>
        </w:pict>
      </w:r>
    </w:p>
    <w:p w:rsidR="00C90266" w:rsidRPr="00C90266" w:rsidRDefault="00C90266" w:rsidP="00C90266">
      <w:r w:rsidRPr="00C90266">
        <w:t>5. Community Practices and Health-Seeking Behavior</w:t>
      </w:r>
    </w:p>
    <w:p w:rsidR="00C90266" w:rsidRPr="00C90266" w:rsidRDefault="00C90266" w:rsidP="00C90266">
      <w:pPr>
        <w:numPr>
          <w:ilvl w:val="0"/>
          <w:numId w:val="41"/>
        </w:numPr>
      </w:pPr>
      <w:r w:rsidRPr="00C90266">
        <w:rPr>
          <w:b/>
          <w:bCs/>
        </w:rPr>
        <w:t>Traditional medicine use:</w:t>
      </w:r>
      <w:r w:rsidRPr="00C90266">
        <w:br/>
        <w:t>"They believe in herbs... apply herbs to edematous legs."</w:t>
      </w:r>
      <w:r w:rsidRPr="00C90266">
        <w:br/>
        <w:t>"Cut traditional marks on splenomegaly to 'bleed out' disease."</w:t>
      </w:r>
    </w:p>
    <w:p w:rsidR="00C90266" w:rsidRPr="00C90266" w:rsidRDefault="00C90266" w:rsidP="00C90266">
      <w:pPr>
        <w:numPr>
          <w:ilvl w:val="0"/>
          <w:numId w:val="41"/>
        </w:numPr>
      </w:pPr>
      <w:r w:rsidRPr="00C90266">
        <w:rPr>
          <w:b/>
          <w:bCs/>
        </w:rPr>
        <w:t>Delayed care-seeking:</w:t>
      </w:r>
      <w:r w:rsidRPr="00C90266">
        <w:br/>
        <w:t>"Men wait until unable to work... poor health-seeking habits."</w:t>
      </w:r>
      <w:r w:rsidRPr="00C90266">
        <w:br/>
        <w:t xml:space="preserve">"Lack of information: They don't know </w:t>
      </w:r>
      <w:proofErr w:type="spellStart"/>
      <w:r w:rsidRPr="00C90266">
        <w:t>filariasis</w:t>
      </w:r>
      <w:proofErr w:type="spellEnd"/>
      <w:r w:rsidRPr="00C90266">
        <w:t xml:space="preserve"> presents with swelling."</w:t>
      </w:r>
    </w:p>
    <w:p w:rsidR="00C90266" w:rsidRPr="00C90266" w:rsidRDefault="00C90266" w:rsidP="00C90266">
      <w:pPr>
        <w:numPr>
          <w:ilvl w:val="0"/>
          <w:numId w:val="41"/>
        </w:numPr>
      </w:pPr>
      <w:r w:rsidRPr="00C90266">
        <w:rPr>
          <w:b/>
          <w:bCs/>
        </w:rPr>
        <w:t>Socioeconomic barriers:</w:t>
      </w:r>
      <w:r w:rsidRPr="00C90266">
        <w:br/>
        <w:t>"Overcrowding... small land plots."</w:t>
      </w:r>
      <w:r w:rsidRPr="00C90266">
        <w:br/>
        <w:t>"Low socioeconomic status... no protective gear for farming."</w:t>
      </w:r>
    </w:p>
    <w:p w:rsidR="00C90266" w:rsidRPr="00C90266" w:rsidRDefault="00ED09B5" w:rsidP="00C90266">
      <w:r>
        <w:pict>
          <v:rect id="_x0000_i1051" style="width:0;height:.75pt" o:hralign="center" o:hrstd="t" o:hr="t" fillcolor="#a0a0a0" stroked="f"/>
        </w:pict>
      </w:r>
    </w:p>
    <w:p w:rsidR="00C90266" w:rsidRPr="00C90266" w:rsidRDefault="00C90266" w:rsidP="00C90266">
      <w:r w:rsidRPr="00C90266">
        <w:lastRenderedPageBreak/>
        <w:t>6. Interventions and Gaps</w:t>
      </w:r>
    </w:p>
    <w:p w:rsidR="00C90266" w:rsidRPr="00C90266" w:rsidRDefault="00C90266" w:rsidP="00C90266">
      <w:pPr>
        <w:numPr>
          <w:ilvl w:val="0"/>
          <w:numId w:val="42"/>
        </w:numPr>
      </w:pPr>
      <w:r w:rsidRPr="00C90266">
        <w:rPr>
          <w:b/>
          <w:bCs/>
        </w:rPr>
        <w:t>Screening limitations:</w:t>
      </w:r>
      <w:r w:rsidRPr="00C90266">
        <w:br/>
        <w:t>"Community sensitization? Rarely... done as part of child health days."</w:t>
      </w:r>
      <w:r w:rsidRPr="00C90266">
        <w:br/>
        <w:t>"Massive deworming happens during outreach, but not for elephantiasis."</w:t>
      </w:r>
    </w:p>
    <w:p w:rsidR="00C90266" w:rsidRPr="00C90266" w:rsidRDefault="00C90266" w:rsidP="00C90266">
      <w:pPr>
        <w:numPr>
          <w:ilvl w:val="0"/>
          <w:numId w:val="42"/>
        </w:numPr>
      </w:pPr>
      <w:r w:rsidRPr="00C90266">
        <w:rPr>
          <w:b/>
          <w:bCs/>
        </w:rPr>
        <w:t>Treatment availability:</w:t>
      </w:r>
      <w:r w:rsidRPr="00C90266">
        <w:br/>
        <w:t xml:space="preserve">"For worms: </w:t>
      </w:r>
      <w:proofErr w:type="spellStart"/>
      <w:r w:rsidRPr="00C90266">
        <w:t>albendazole</w:t>
      </w:r>
      <w:proofErr w:type="spellEnd"/>
      <w:r w:rsidRPr="00C90266">
        <w:t xml:space="preserve"> and </w:t>
      </w:r>
      <w:proofErr w:type="spellStart"/>
      <w:r w:rsidRPr="00C90266">
        <w:t>mebendazole</w:t>
      </w:r>
      <w:proofErr w:type="spellEnd"/>
      <w:r w:rsidRPr="00C90266">
        <w:t>."</w:t>
      </w:r>
      <w:r w:rsidRPr="00C90266">
        <w:br/>
        <w:t xml:space="preserve">"No </w:t>
      </w:r>
      <w:proofErr w:type="spellStart"/>
      <w:r w:rsidRPr="00C90266">
        <w:t>praziquantel</w:t>
      </w:r>
      <w:proofErr w:type="spellEnd"/>
      <w:r w:rsidRPr="00C90266">
        <w:t xml:space="preserve"> for schistosomiasis."</w:t>
      </w:r>
    </w:p>
    <w:p w:rsidR="00C90266" w:rsidRDefault="00C90266" w:rsidP="00C90266">
      <w:pPr>
        <w:numPr>
          <w:ilvl w:val="0"/>
          <w:numId w:val="42"/>
        </w:numPr>
      </w:pPr>
      <w:r w:rsidRPr="00C90266">
        <w:rPr>
          <w:b/>
          <w:bCs/>
        </w:rPr>
        <w:t>Recommended solutions:</w:t>
      </w:r>
      <w:r w:rsidRPr="00C90266">
        <w:br/>
        <w:t>"Increase diagnostic capacity at facility level."</w:t>
      </w:r>
      <w:r w:rsidRPr="00C90266">
        <w:br/>
        <w:t>"Targeted awareness campaigns for NTD symptoms."</w:t>
      </w:r>
      <w:r w:rsidRPr="00C90266">
        <w:br/>
        <w:t>"Integrate NTD education into routine health talks."</w:t>
      </w:r>
    </w:p>
    <w:p w:rsidR="00C90266" w:rsidRDefault="00C90266" w:rsidP="00C90266"/>
    <w:p w:rsidR="00C90266" w:rsidRPr="00C90266" w:rsidRDefault="00C90266" w:rsidP="00C90266">
      <w:r w:rsidRPr="00C90266">
        <w:t>Thematic Analysis with Direct Quotes from Nak-006.docx</w:t>
      </w:r>
    </w:p>
    <w:p w:rsidR="00C90266" w:rsidRPr="00C90266" w:rsidRDefault="00C90266" w:rsidP="00C90266">
      <w:r w:rsidRPr="00C90266">
        <w:t>1. Burden of NTDs</w:t>
      </w:r>
    </w:p>
    <w:p w:rsidR="00C90266" w:rsidRPr="00C90266" w:rsidRDefault="00C90266" w:rsidP="00C90266">
      <w:pPr>
        <w:numPr>
          <w:ilvl w:val="0"/>
          <w:numId w:val="43"/>
        </w:numPr>
      </w:pPr>
      <w:r w:rsidRPr="00C90266">
        <w:rPr>
          <w:b/>
          <w:bCs/>
        </w:rPr>
        <w:t>High prevalence with diagnostic limitations:</w:t>
      </w:r>
      <w:r w:rsidRPr="00C90266">
        <w:br/>
        <w:t>"The most common ones that we see in our day are the helminths. Majorly the intestinal helminths are the most commonly reported in our data."</w:t>
      </w:r>
      <w:r w:rsidRPr="00C90266">
        <w:br/>
        <w:t xml:space="preserve">"We see the percentages maybe less than one percent. But at least on a monthly basis </w:t>
      </w:r>
      <w:proofErr w:type="gramStart"/>
      <w:r w:rsidRPr="00C90266">
        <w:t>there</w:t>
      </w:r>
      <w:proofErr w:type="gramEnd"/>
      <w:r w:rsidRPr="00C90266">
        <w:t xml:space="preserve"> cases that have been reported about 10 to 20 in number."</w:t>
      </w:r>
    </w:p>
    <w:p w:rsidR="00C90266" w:rsidRPr="00C90266" w:rsidRDefault="00C90266" w:rsidP="00C90266">
      <w:pPr>
        <w:numPr>
          <w:ilvl w:val="0"/>
          <w:numId w:val="43"/>
        </w:numPr>
      </w:pPr>
      <w:r w:rsidRPr="00C90266">
        <w:rPr>
          <w:b/>
          <w:bCs/>
        </w:rPr>
        <w:t>Demographic patterns:</w:t>
      </w:r>
      <w:r w:rsidRPr="00C90266">
        <w:br/>
        <w:t>"Most of the people that we have diagnosed are teenagers, and the majority are between the age of 10 to 18."</w:t>
      </w:r>
    </w:p>
    <w:p w:rsidR="00C90266" w:rsidRPr="00C90266" w:rsidRDefault="00C90266" w:rsidP="00C90266">
      <w:pPr>
        <w:numPr>
          <w:ilvl w:val="0"/>
          <w:numId w:val="43"/>
        </w:numPr>
      </w:pPr>
      <w:r w:rsidRPr="00C90266">
        <w:rPr>
          <w:b/>
          <w:bCs/>
        </w:rPr>
        <w:t>Productivity impact:</w:t>
      </w:r>
      <w:r w:rsidRPr="00C90266">
        <w:br/>
        <w:t>"The impact of the symptoms is actually not significant... not that severe as those that would cause someone to be bed ridden."</w:t>
      </w:r>
    </w:p>
    <w:p w:rsidR="00C90266" w:rsidRPr="00C90266" w:rsidRDefault="00ED09B5" w:rsidP="00C90266">
      <w:r>
        <w:pict>
          <v:rect id="_x0000_i1052" style="width:0;height:.75pt" o:hralign="center" o:hrstd="t" o:hr="t" fillcolor="#a0a0a0" stroked="f"/>
        </w:pict>
      </w:r>
    </w:p>
    <w:p w:rsidR="00C90266" w:rsidRPr="00C90266" w:rsidRDefault="00C90266" w:rsidP="00C90266">
      <w:r w:rsidRPr="00C90266">
        <w:t>2. Transmission and Risk Factors</w:t>
      </w:r>
    </w:p>
    <w:p w:rsidR="00C90266" w:rsidRPr="00C90266" w:rsidRDefault="00C90266" w:rsidP="00C90266">
      <w:pPr>
        <w:numPr>
          <w:ilvl w:val="0"/>
          <w:numId w:val="44"/>
        </w:numPr>
      </w:pPr>
      <w:r w:rsidRPr="00C90266">
        <w:rPr>
          <w:b/>
          <w:bCs/>
        </w:rPr>
        <w:t>Water and sanitation challenges:</w:t>
      </w:r>
      <w:r w:rsidRPr="00C90266">
        <w:br/>
        <w:t>"Majorly the risk factors... are challenges related to WASH i.e. accessibility to clean water."</w:t>
      </w:r>
      <w:r w:rsidRPr="00C90266">
        <w:br/>
        <w:t>"They share water with animals... the water that they use for swimming, it is the same water that they fetch and take to use home for cooking."</w:t>
      </w:r>
    </w:p>
    <w:p w:rsidR="00C90266" w:rsidRPr="00C90266" w:rsidRDefault="00C90266" w:rsidP="00C90266">
      <w:pPr>
        <w:numPr>
          <w:ilvl w:val="0"/>
          <w:numId w:val="44"/>
        </w:numPr>
      </w:pPr>
      <w:r w:rsidRPr="00C90266">
        <w:rPr>
          <w:b/>
          <w:bCs/>
        </w:rPr>
        <w:t>Behavioral factors:</w:t>
      </w:r>
      <w:r w:rsidRPr="00C90266">
        <w:br/>
        <w:t xml:space="preserve">"Open defecation... kids who have not been trained well. When the </w:t>
      </w:r>
      <w:proofErr w:type="spellStart"/>
      <w:r w:rsidRPr="00C90266">
        <w:t>feaces</w:t>
      </w:r>
      <w:proofErr w:type="spellEnd"/>
      <w:r w:rsidRPr="00C90266">
        <w:t xml:space="preserve"> are washed away they end up in water bodies."</w:t>
      </w:r>
      <w:r w:rsidRPr="00C90266">
        <w:br/>
        <w:t>"Walking barefoot is a risk factor" (for jiggers).</w:t>
      </w:r>
    </w:p>
    <w:p w:rsidR="00C90266" w:rsidRPr="00C90266" w:rsidRDefault="00C90266" w:rsidP="00C90266">
      <w:pPr>
        <w:numPr>
          <w:ilvl w:val="0"/>
          <w:numId w:val="44"/>
        </w:numPr>
      </w:pPr>
      <w:r w:rsidRPr="00C90266">
        <w:rPr>
          <w:b/>
          <w:bCs/>
        </w:rPr>
        <w:lastRenderedPageBreak/>
        <w:t>Climate impact:</w:t>
      </w:r>
      <w:r w:rsidRPr="00C90266">
        <w:br/>
        <w:t>"Climate change is affecting almost every aspect... during the dry season there is no water... during the wet season there is too much stagnant water."</w:t>
      </w:r>
    </w:p>
    <w:p w:rsidR="00C90266" w:rsidRPr="00C90266" w:rsidRDefault="00ED09B5" w:rsidP="00C90266">
      <w:r>
        <w:pict>
          <v:rect id="_x0000_i1053" style="width:0;height:.75pt" o:hralign="center" o:hrstd="t" o:hr="t" fillcolor="#a0a0a0" stroked="f"/>
        </w:pict>
      </w:r>
    </w:p>
    <w:p w:rsidR="00C90266" w:rsidRPr="00C90266" w:rsidRDefault="00C90266" w:rsidP="00C90266">
      <w:r w:rsidRPr="00C90266">
        <w:t>3. Diagnostic and Treatment Capacity</w:t>
      </w:r>
    </w:p>
    <w:p w:rsidR="00C90266" w:rsidRPr="00C90266" w:rsidRDefault="00C90266" w:rsidP="00C90266">
      <w:pPr>
        <w:numPr>
          <w:ilvl w:val="0"/>
          <w:numId w:val="45"/>
        </w:numPr>
      </w:pPr>
      <w:r w:rsidRPr="00C90266">
        <w:rPr>
          <w:b/>
          <w:bCs/>
        </w:rPr>
        <w:t>Clinical diagnosis limitations:</w:t>
      </w:r>
      <w:r w:rsidRPr="00C90266">
        <w:br/>
        <w:t>"It’s mostly diagnosed clinically based on the symptoms... we were able to identify... when there is a team that supported with reagents."</w:t>
      </w:r>
    </w:p>
    <w:p w:rsidR="00C90266" w:rsidRPr="00C90266" w:rsidRDefault="00C90266" w:rsidP="00C90266">
      <w:pPr>
        <w:numPr>
          <w:ilvl w:val="0"/>
          <w:numId w:val="45"/>
        </w:numPr>
      </w:pPr>
      <w:r w:rsidRPr="00C90266">
        <w:rPr>
          <w:b/>
          <w:bCs/>
        </w:rPr>
        <w:t>Medication gaps:</w:t>
      </w:r>
      <w:r w:rsidRPr="00C90266">
        <w:br/>
        <w:t xml:space="preserve">"We don't have all the treatment for treating all the NTDs... only </w:t>
      </w:r>
      <w:proofErr w:type="spellStart"/>
      <w:r w:rsidRPr="00C90266">
        <w:t>albendazole</w:t>
      </w:r>
      <w:proofErr w:type="spellEnd"/>
      <w:r w:rsidRPr="00C90266">
        <w:t xml:space="preserve"> and </w:t>
      </w:r>
      <w:proofErr w:type="spellStart"/>
      <w:r w:rsidRPr="00C90266">
        <w:t>mebendazole</w:t>
      </w:r>
      <w:proofErr w:type="spellEnd"/>
      <w:r w:rsidRPr="00C90266">
        <w:t>."</w:t>
      </w:r>
      <w:r w:rsidRPr="00C90266">
        <w:br/>
        <w:t xml:space="preserve">"For schistosomiasis or </w:t>
      </w:r>
      <w:proofErr w:type="spellStart"/>
      <w:r w:rsidRPr="00C90266">
        <w:t>filariasis</w:t>
      </w:r>
      <w:proofErr w:type="spellEnd"/>
      <w:r w:rsidRPr="00C90266">
        <w:t>... we refer them to Mbarara regional referral hospital."</w:t>
      </w:r>
    </w:p>
    <w:p w:rsidR="00C90266" w:rsidRPr="00C90266" w:rsidRDefault="00ED09B5" w:rsidP="00C90266">
      <w:r>
        <w:pict>
          <v:rect id="_x0000_i1054" style="width:0;height:.75pt" o:hralign="center" o:hrstd="t" o:hr="t" fillcolor="#a0a0a0" stroked="f"/>
        </w:pict>
      </w:r>
    </w:p>
    <w:p w:rsidR="00C90266" w:rsidRPr="00C90266" w:rsidRDefault="00C90266" w:rsidP="00C90266">
      <w:r w:rsidRPr="00C90266">
        <w:t>4. Health System Challenges</w:t>
      </w:r>
    </w:p>
    <w:tbl>
      <w:tblPr>
        <w:tblW w:w="11100" w:type="dxa"/>
        <w:tblCellMar>
          <w:top w:w="15" w:type="dxa"/>
          <w:left w:w="15" w:type="dxa"/>
          <w:bottom w:w="15" w:type="dxa"/>
          <w:right w:w="15" w:type="dxa"/>
        </w:tblCellMar>
        <w:tblLook w:val="04A0" w:firstRow="1" w:lastRow="0" w:firstColumn="1" w:lastColumn="0" w:noHBand="0" w:noVBand="1"/>
      </w:tblPr>
      <w:tblGrid>
        <w:gridCol w:w="2544"/>
        <w:gridCol w:w="8556"/>
      </w:tblGrid>
      <w:tr w:rsidR="00C90266" w:rsidRPr="00C90266" w:rsidTr="00C90266">
        <w:trPr>
          <w:tblHeader/>
        </w:trPr>
        <w:tc>
          <w:tcPr>
            <w:tcW w:w="0" w:type="auto"/>
            <w:tcMar>
              <w:top w:w="120" w:type="dxa"/>
              <w:left w:w="120" w:type="dxa"/>
              <w:bottom w:w="120" w:type="dxa"/>
              <w:right w:w="120" w:type="dxa"/>
            </w:tcMar>
            <w:hideMark/>
          </w:tcPr>
          <w:p w:rsidR="00C90266" w:rsidRPr="00C90266" w:rsidRDefault="00C90266" w:rsidP="00C90266">
            <w:pPr>
              <w:rPr>
                <w:b/>
                <w:bCs/>
              </w:rPr>
            </w:pPr>
            <w:r w:rsidRPr="00C90266">
              <w:rPr>
                <w:b/>
                <w:bCs/>
              </w:rPr>
              <w:t>Challenge Category</w:t>
            </w:r>
          </w:p>
        </w:tc>
        <w:tc>
          <w:tcPr>
            <w:tcW w:w="0" w:type="auto"/>
            <w:tcMar>
              <w:top w:w="120" w:type="dxa"/>
              <w:left w:w="120" w:type="dxa"/>
              <w:bottom w:w="120" w:type="dxa"/>
              <w:right w:w="120" w:type="dxa"/>
            </w:tcMar>
            <w:hideMark/>
          </w:tcPr>
          <w:p w:rsidR="00C90266" w:rsidRPr="00C90266" w:rsidRDefault="00C90266" w:rsidP="00C90266">
            <w:pPr>
              <w:rPr>
                <w:b/>
                <w:bCs/>
              </w:rPr>
            </w:pPr>
            <w:r w:rsidRPr="00C90266">
              <w:rPr>
                <w:b/>
                <w:bCs/>
              </w:rPr>
              <w:t>Direct Quotes</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Diagnostic capacity</w:t>
            </w:r>
          </w:p>
        </w:tc>
        <w:tc>
          <w:tcPr>
            <w:tcW w:w="0" w:type="auto"/>
            <w:tcMar>
              <w:top w:w="137" w:type="dxa"/>
              <w:left w:w="120" w:type="dxa"/>
              <w:bottom w:w="137" w:type="dxa"/>
              <w:right w:w="120" w:type="dxa"/>
            </w:tcMar>
            <w:vAlign w:val="bottom"/>
            <w:hideMark/>
          </w:tcPr>
          <w:p w:rsidR="00C90266" w:rsidRPr="00C90266" w:rsidRDefault="00C90266" w:rsidP="00C90266">
            <w:r w:rsidRPr="00C90266">
              <w:t>"The investigative capacity for the facilities... is limited."</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Resource constraints</w:t>
            </w:r>
          </w:p>
        </w:tc>
        <w:tc>
          <w:tcPr>
            <w:tcW w:w="0" w:type="auto"/>
            <w:tcMar>
              <w:top w:w="137" w:type="dxa"/>
              <w:left w:w="120" w:type="dxa"/>
              <w:bottom w:w="137" w:type="dxa"/>
              <w:right w:w="120" w:type="dxa"/>
            </w:tcMar>
            <w:vAlign w:val="bottom"/>
            <w:hideMark/>
          </w:tcPr>
          <w:p w:rsidR="00C90266" w:rsidRPr="00C90266" w:rsidRDefault="00C90266" w:rsidP="00C90266">
            <w:r w:rsidRPr="00C90266">
              <w:t>"Medicines... not considered under the essential medicines... quite expensive."</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Staffing ratios</w:t>
            </w:r>
          </w:p>
        </w:tc>
        <w:tc>
          <w:tcPr>
            <w:tcW w:w="0" w:type="auto"/>
            <w:tcMar>
              <w:top w:w="137" w:type="dxa"/>
              <w:left w:w="120" w:type="dxa"/>
              <w:bottom w:w="137" w:type="dxa"/>
              <w:right w:w="120" w:type="dxa"/>
            </w:tcMar>
            <w:vAlign w:val="bottom"/>
            <w:hideMark/>
          </w:tcPr>
          <w:p w:rsidR="00C90266" w:rsidRPr="00C90266" w:rsidRDefault="00C90266" w:rsidP="00C90266">
            <w:r w:rsidRPr="00C90266">
              <w:t>"A clinician is seeing almost 70 [patients] per day... can’t give ample time."</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Knowledge retention</w:t>
            </w:r>
          </w:p>
        </w:tc>
        <w:tc>
          <w:tcPr>
            <w:tcW w:w="0" w:type="auto"/>
            <w:tcMar>
              <w:top w:w="137" w:type="dxa"/>
              <w:left w:w="120" w:type="dxa"/>
              <w:bottom w:w="137" w:type="dxa"/>
              <w:right w:w="120" w:type="dxa"/>
            </w:tcMar>
            <w:vAlign w:val="bottom"/>
            <w:hideMark/>
          </w:tcPr>
          <w:p w:rsidR="00C90266" w:rsidRPr="00C90266" w:rsidRDefault="00C90266" w:rsidP="00C90266">
            <w:r w:rsidRPr="00C90266">
              <w:t>"Limited exposure... may translate into a knowledge gap after some time."</w:t>
            </w:r>
          </w:p>
        </w:tc>
      </w:tr>
      <w:tr w:rsidR="00C90266" w:rsidRPr="00C90266" w:rsidTr="00C90266">
        <w:tc>
          <w:tcPr>
            <w:tcW w:w="0" w:type="auto"/>
            <w:tcMar>
              <w:top w:w="137" w:type="dxa"/>
              <w:left w:w="120" w:type="dxa"/>
              <w:bottom w:w="137" w:type="dxa"/>
              <w:right w:w="120" w:type="dxa"/>
            </w:tcMar>
            <w:vAlign w:val="bottom"/>
            <w:hideMark/>
          </w:tcPr>
          <w:p w:rsidR="00C90266" w:rsidRPr="00C90266" w:rsidRDefault="00C90266" w:rsidP="00C90266">
            <w:r w:rsidRPr="00C90266">
              <w:rPr>
                <w:b/>
                <w:bCs/>
              </w:rPr>
              <w:t>Motivation factors</w:t>
            </w:r>
          </w:p>
        </w:tc>
        <w:tc>
          <w:tcPr>
            <w:tcW w:w="0" w:type="auto"/>
            <w:tcMar>
              <w:top w:w="137" w:type="dxa"/>
              <w:left w:w="120" w:type="dxa"/>
              <w:bottom w:w="137" w:type="dxa"/>
              <w:right w:w="120" w:type="dxa"/>
            </w:tcMar>
            <w:vAlign w:val="bottom"/>
            <w:hideMark/>
          </w:tcPr>
          <w:p w:rsidR="00C90266" w:rsidRPr="00C90266" w:rsidRDefault="00C90266" w:rsidP="00C90266">
            <w:r w:rsidRPr="00C90266">
              <w:t>"If your staffs are motivated and you give them what to use... they can do it."</w:t>
            </w:r>
          </w:p>
        </w:tc>
      </w:tr>
    </w:tbl>
    <w:p w:rsidR="00C90266" w:rsidRPr="00C90266" w:rsidRDefault="00ED09B5" w:rsidP="00C90266">
      <w:r>
        <w:pict>
          <v:rect id="_x0000_i1055" style="width:0;height:.75pt" o:hralign="center" o:hrstd="t" o:hr="t" fillcolor="#a0a0a0" stroked="f"/>
        </w:pict>
      </w:r>
    </w:p>
    <w:p w:rsidR="00C90266" w:rsidRPr="00C90266" w:rsidRDefault="00C90266" w:rsidP="00C90266">
      <w:r w:rsidRPr="00C90266">
        <w:t>5. Community Practices and Barriers</w:t>
      </w:r>
    </w:p>
    <w:p w:rsidR="00C90266" w:rsidRPr="00C90266" w:rsidRDefault="00C90266" w:rsidP="00C90266">
      <w:pPr>
        <w:numPr>
          <w:ilvl w:val="0"/>
          <w:numId w:val="46"/>
        </w:numPr>
      </w:pPr>
      <w:r w:rsidRPr="00C90266">
        <w:rPr>
          <w:b/>
          <w:bCs/>
        </w:rPr>
        <w:t>Health-seeking behavior:</w:t>
      </w:r>
      <w:r w:rsidRPr="00C90266">
        <w:br/>
        <w:t>"Our patients tend to come in a bit late... they think it isn’t something serious... try to use some local herbs."</w:t>
      </w:r>
    </w:p>
    <w:p w:rsidR="00C90266" w:rsidRPr="00C90266" w:rsidRDefault="00C90266" w:rsidP="00C90266">
      <w:pPr>
        <w:numPr>
          <w:ilvl w:val="0"/>
          <w:numId w:val="46"/>
        </w:numPr>
      </w:pPr>
      <w:r w:rsidRPr="00C90266">
        <w:rPr>
          <w:b/>
          <w:bCs/>
        </w:rPr>
        <w:t>Awareness gaps:</w:t>
      </w:r>
      <w:r w:rsidRPr="00C90266">
        <w:br/>
        <w:t>"People don’t know what NTDs are, what causes them, how to prevent... knowledge gap in the community."</w:t>
      </w:r>
    </w:p>
    <w:p w:rsidR="00C90266" w:rsidRPr="00C90266" w:rsidRDefault="00C90266" w:rsidP="00C90266">
      <w:pPr>
        <w:numPr>
          <w:ilvl w:val="0"/>
          <w:numId w:val="46"/>
        </w:numPr>
      </w:pPr>
      <w:r w:rsidRPr="00C90266">
        <w:rPr>
          <w:b/>
          <w:bCs/>
        </w:rPr>
        <w:lastRenderedPageBreak/>
        <w:t>Stigma perception:</w:t>
      </w:r>
      <w:r w:rsidRPr="00C90266">
        <w:br/>
        <w:t>"Stigma only comes if the disease is related to bewitching... we haven’t registered a case that developed lymph edema."</w:t>
      </w:r>
    </w:p>
    <w:p w:rsidR="00C90266" w:rsidRPr="00C90266" w:rsidRDefault="00ED09B5" w:rsidP="00C90266">
      <w:r>
        <w:pict>
          <v:rect id="_x0000_i1056" style="width:0;height:.75pt" o:hralign="center" o:hrstd="t" o:hr="t" fillcolor="#a0a0a0" stroked="f"/>
        </w:pict>
      </w:r>
    </w:p>
    <w:p w:rsidR="00C90266" w:rsidRPr="00C90266" w:rsidRDefault="00C90266" w:rsidP="00C90266">
      <w:r w:rsidRPr="00C90266">
        <w:t>6. Solutions and Recommendations</w:t>
      </w:r>
    </w:p>
    <w:p w:rsidR="00C90266" w:rsidRPr="00C90266" w:rsidRDefault="00C90266" w:rsidP="00C90266">
      <w:pPr>
        <w:numPr>
          <w:ilvl w:val="0"/>
          <w:numId w:val="47"/>
        </w:numPr>
      </w:pPr>
      <w:r w:rsidRPr="00C90266">
        <w:rPr>
          <w:b/>
          <w:bCs/>
        </w:rPr>
        <w:t>Health system improvements:</w:t>
      </w:r>
      <w:r w:rsidRPr="00C90266">
        <w:br/>
        <w:t>"Have the medicines put in the pharmacies... improve investigative capacity... refresher training for healthcare workers."</w:t>
      </w:r>
    </w:p>
    <w:p w:rsidR="00C90266" w:rsidRPr="00C90266" w:rsidRDefault="00C90266" w:rsidP="00C90266">
      <w:pPr>
        <w:numPr>
          <w:ilvl w:val="0"/>
          <w:numId w:val="47"/>
        </w:numPr>
      </w:pPr>
      <w:r w:rsidRPr="00C90266">
        <w:rPr>
          <w:b/>
          <w:bCs/>
        </w:rPr>
        <w:t>Community empowerment:</w:t>
      </w:r>
      <w:r w:rsidRPr="00C90266">
        <w:br/>
        <w:t>"Empower the community... sharing knowledge about NTDs... providing clean and safe water... engagement of community leaders."</w:t>
      </w:r>
    </w:p>
    <w:p w:rsidR="00C90266" w:rsidRPr="00C90266" w:rsidRDefault="00C90266" w:rsidP="00C90266">
      <w:pPr>
        <w:numPr>
          <w:ilvl w:val="0"/>
          <w:numId w:val="47"/>
        </w:numPr>
      </w:pPr>
      <w:r w:rsidRPr="00C90266">
        <w:rPr>
          <w:b/>
          <w:bCs/>
        </w:rPr>
        <w:t>Infrastructure focus:</w:t>
      </w:r>
      <w:r w:rsidRPr="00C90266">
        <w:br/>
        <w:t>"Improving livelihoods, providing clean and safe water for these communities which is enough."</w:t>
      </w:r>
    </w:p>
    <w:p w:rsidR="00C90266" w:rsidRPr="00C90266" w:rsidRDefault="00C90266" w:rsidP="00C90266">
      <w:pPr>
        <w:rPr>
          <w:b/>
        </w:rPr>
      </w:pPr>
      <w:r w:rsidRPr="00C90266">
        <w:rPr>
          <w:b/>
        </w:rPr>
        <w:t>Thematic Analysis with Direct Quotes from NAK-TRANSCRIPT-003.docx</w:t>
      </w:r>
    </w:p>
    <w:p w:rsidR="00C90266" w:rsidRPr="00C90266" w:rsidRDefault="00ED09B5" w:rsidP="00C90266">
      <w:r>
        <w:pict>
          <v:rect id="_x0000_i1057" style="width:0;height:.75pt" o:hralign="center" o:hrstd="t" o:hr="t" fillcolor="#a0a0a0" stroked="f"/>
        </w:pict>
      </w:r>
    </w:p>
    <w:p w:rsidR="00C90266" w:rsidRPr="00C90266" w:rsidRDefault="00C90266" w:rsidP="00C90266">
      <w:r w:rsidRPr="00C90266">
        <w:t>1. Burden of NTDs</w:t>
      </w:r>
    </w:p>
    <w:p w:rsidR="00C90266" w:rsidRPr="00C90266" w:rsidRDefault="00C90266" w:rsidP="00C90266">
      <w:r w:rsidRPr="00C90266">
        <w:rPr>
          <w:b/>
          <w:bCs/>
        </w:rPr>
        <w:t xml:space="preserve">Low reported case numbers but possible </w:t>
      </w:r>
      <w:proofErr w:type="spellStart"/>
      <w:r w:rsidRPr="00C90266">
        <w:rPr>
          <w:b/>
          <w:bCs/>
        </w:rPr>
        <w:t>underdiagnosis</w:t>
      </w:r>
      <w:proofErr w:type="spellEnd"/>
      <w:r w:rsidRPr="00C90266">
        <w:rPr>
          <w:b/>
          <w:bCs/>
        </w:rPr>
        <w:t>:</w:t>
      </w:r>
    </w:p>
    <w:p w:rsidR="00C90266" w:rsidRPr="00C90266" w:rsidRDefault="00C90266" w:rsidP="00C90266">
      <w:pPr>
        <w:numPr>
          <w:ilvl w:val="0"/>
          <w:numId w:val="48"/>
        </w:numPr>
      </w:pPr>
      <w:r w:rsidRPr="00C90266">
        <w:t>“The common one is schistosomiasis.”</w:t>
      </w:r>
    </w:p>
    <w:p w:rsidR="00C90266" w:rsidRPr="00C90266" w:rsidRDefault="00C90266" w:rsidP="00C90266">
      <w:pPr>
        <w:numPr>
          <w:ilvl w:val="0"/>
          <w:numId w:val="48"/>
        </w:numPr>
      </w:pPr>
      <w:r w:rsidRPr="00C90266">
        <w:t>“On a monthly basis, we may not get. In a quarter, we may get like 1.”</w:t>
      </w:r>
    </w:p>
    <w:p w:rsidR="00C90266" w:rsidRPr="00C90266" w:rsidRDefault="00C90266" w:rsidP="00C90266">
      <w:pPr>
        <w:numPr>
          <w:ilvl w:val="0"/>
          <w:numId w:val="48"/>
        </w:numPr>
      </w:pPr>
      <w:r w:rsidRPr="00C90266">
        <w:t>“The two cases so far I know, all of them are fishermen.”</w:t>
      </w:r>
    </w:p>
    <w:p w:rsidR="00C90266" w:rsidRPr="00C90266" w:rsidRDefault="00C90266" w:rsidP="00C90266">
      <w:r w:rsidRPr="00C90266">
        <w:rPr>
          <w:b/>
          <w:bCs/>
        </w:rPr>
        <w:t>Impact on productivity:</w:t>
      </w:r>
    </w:p>
    <w:p w:rsidR="00C90266" w:rsidRPr="00C90266" w:rsidRDefault="00C90266" w:rsidP="00C90266">
      <w:pPr>
        <w:numPr>
          <w:ilvl w:val="0"/>
          <w:numId w:val="49"/>
        </w:numPr>
      </w:pPr>
      <w:r w:rsidRPr="00C90266">
        <w:t>“These people being fishermen as I had already talked about, they are the breadwinner for their families. So when admitted, sometimes you find some investigations cannot be done from here... it affects their work.”</w:t>
      </w:r>
    </w:p>
    <w:p w:rsidR="00C90266" w:rsidRPr="00C90266" w:rsidRDefault="00C90266" w:rsidP="00C90266">
      <w:r w:rsidRPr="00C90266">
        <w:rPr>
          <w:b/>
          <w:bCs/>
        </w:rPr>
        <w:t>No reported deaths:</w:t>
      </w:r>
    </w:p>
    <w:p w:rsidR="00C90266" w:rsidRPr="00C90266" w:rsidRDefault="00C90266" w:rsidP="00C90266">
      <w:pPr>
        <w:numPr>
          <w:ilvl w:val="0"/>
          <w:numId w:val="50"/>
        </w:numPr>
      </w:pPr>
      <w:r w:rsidRPr="00C90266">
        <w:t>“No, no.” (on deaths due to NTDs)</w:t>
      </w:r>
    </w:p>
    <w:p w:rsidR="00C90266" w:rsidRPr="00C90266" w:rsidRDefault="00ED09B5" w:rsidP="00C90266">
      <w:r>
        <w:pict>
          <v:rect id="_x0000_i1058" style="width:0;height:.75pt" o:hralign="center" o:hrstd="t" o:hr="t" fillcolor="#a0a0a0" stroked="f"/>
        </w:pict>
      </w:r>
    </w:p>
    <w:p w:rsidR="00C90266" w:rsidRPr="00C90266" w:rsidRDefault="00C90266" w:rsidP="00C90266">
      <w:r w:rsidRPr="00C90266">
        <w:t>2. Transmission and Risk Factors</w:t>
      </w:r>
    </w:p>
    <w:p w:rsidR="00C90266" w:rsidRPr="00C90266" w:rsidRDefault="00C90266" w:rsidP="00C90266">
      <w:r w:rsidRPr="00C90266">
        <w:rPr>
          <w:b/>
          <w:bCs/>
        </w:rPr>
        <w:t>Water contamination and environmental exposure:</w:t>
      </w:r>
    </w:p>
    <w:p w:rsidR="00C90266" w:rsidRPr="00C90266" w:rsidRDefault="00C90266" w:rsidP="00C90266">
      <w:pPr>
        <w:numPr>
          <w:ilvl w:val="0"/>
          <w:numId w:val="51"/>
        </w:numPr>
      </w:pPr>
      <w:r w:rsidRPr="00C90266">
        <w:t>“Mainly here, it is limited to the contamination of the water bodies. Because, this one being a refugee settlement, water bodies are exposed.”</w:t>
      </w:r>
    </w:p>
    <w:p w:rsidR="00C90266" w:rsidRPr="00C90266" w:rsidRDefault="00C90266" w:rsidP="00C90266">
      <w:pPr>
        <w:numPr>
          <w:ilvl w:val="0"/>
          <w:numId w:val="51"/>
        </w:numPr>
      </w:pPr>
      <w:r w:rsidRPr="00C90266">
        <w:t xml:space="preserve">“We have a nearby lake called </w:t>
      </w:r>
      <w:proofErr w:type="spellStart"/>
      <w:r w:rsidRPr="00C90266">
        <w:t>Nyarugugwo</w:t>
      </w:r>
      <w:proofErr w:type="spellEnd"/>
      <w:r w:rsidRPr="00C90266">
        <w:t>. Yeah all of them were from that same area.”</w:t>
      </w:r>
    </w:p>
    <w:p w:rsidR="00C90266" w:rsidRPr="00C90266" w:rsidRDefault="00C90266" w:rsidP="00C90266">
      <w:pPr>
        <w:numPr>
          <w:ilvl w:val="0"/>
          <w:numId w:val="51"/>
        </w:numPr>
      </w:pPr>
      <w:r w:rsidRPr="00C90266">
        <w:lastRenderedPageBreak/>
        <w:t>“There is a positive correlation… with the climate... recently we had a long drought spell and we learnt that people were trying to dump a lot of garbage with their other wastes.”</w:t>
      </w:r>
    </w:p>
    <w:p w:rsidR="00C90266" w:rsidRPr="00C90266" w:rsidRDefault="00C90266" w:rsidP="00C90266">
      <w:pPr>
        <w:numPr>
          <w:ilvl w:val="0"/>
          <w:numId w:val="51"/>
        </w:numPr>
      </w:pPr>
      <w:r w:rsidRPr="00C90266">
        <w:t xml:space="preserve">“There is a lot of stagnant water... people dispose their things. The drainage is poor so it can </w:t>
      </w:r>
      <w:proofErr w:type="spellStart"/>
      <w:r w:rsidRPr="00C90266">
        <w:t>harbour</w:t>
      </w:r>
      <w:proofErr w:type="spellEnd"/>
      <w:r w:rsidRPr="00C90266">
        <w:t xml:space="preserve"> some of those, the </w:t>
      </w:r>
      <w:proofErr w:type="spellStart"/>
      <w:r w:rsidRPr="00C90266">
        <w:t>haematobium</w:t>
      </w:r>
      <w:proofErr w:type="spellEnd"/>
      <w:r w:rsidRPr="00C90266">
        <w:t xml:space="preserve"> or </w:t>
      </w:r>
      <w:proofErr w:type="spellStart"/>
      <w:r w:rsidRPr="00C90266">
        <w:t>mansoni</w:t>
      </w:r>
      <w:proofErr w:type="spellEnd"/>
      <w:r w:rsidRPr="00C90266">
        <w:t>... And even some people urinate in the water.”</w:t>
      </w:r>
    </w:p>
    <w:p w:rsidR="00C90266" w:rsidRPr="00C90266" w:rsidRDefault="00C90266" w:rsidP="00C90266">
      <w:r w:rsidRPr="00C90266">
        <w:rPr>
          <w:b/>
          <w:bCs/>
        </w:rPr>
        <w:t>Behavioral risks:</w:t>
      </w:r>
    </w:p>
    <w:p w:rsidR="00C90266" w:rsidRPr="00C90266" w:rsidRDefault="00C90266" w:rsidP="00C90266">
      <w:pPr>
        <w:numPr>
          <w:ilvl w:val="0"/>
          <w:numId w:val="52"/>
        </w:numPr>
      </w:pPr>
      <w:r w:rsidRPr="00C90266">
        <w:t>“These school going children, you find that they are playing, so there is a lot of stagnant water... and when it becomes stagnant for so long, people dispose their things.”</w:t>
      </w:r>
    </w:p>
    <w:p w:rsidR="00C90266" w:rsidRPr="00C90266" w:rsidRDefault="00C90266" w:rsidP="00C90266">
      <w:pPr>
        <w:numPr>
          <w:ilvl w:val="0"/>
          <w:numId w:val="52"/>
        </w:numPr>
      </w:pPr>
      <w:r w:rsidRPr="00C90266">
        <w:t>“People urinate in the water because of the nature of these people. And it ends up contributing to that.”</w:t>
      </w:r>
    </w:p>
    <w:p w:rsidR="00C90266" w:rsidRPr="00C90266" w:rsidRDefault="00ED09B5" w:rsidP="00C90266">
      <w:r>
        <w:pict>
          <v:rect id="_x0000_i1059" style="width:0;height:.75pt" o:hralign="center" o:hrstd="t" o:hr="t" fillcolor="#a0a0a0" stroked="f"/>
        </w:pict>
      </w:r>
    </w:p>
    <w:p w:rsidR="00C90266" w:rsidRPr="00C90266" w:rsidRDefault="00C90266" w:rsidP="00C90266">
      <w:r w:rsidRPr="00C90266">
        <w:t>3. Most Affected Groups</w:t>
      </w:r>
    </w:p>
    <w:p w:rsidR="00C90266" w:rsidRPr="00C90266" w:rsidRDefault="00C90266" w:rsidP="00C90266">
      <w:r w:rsidRPr="00C90266">
        <w:rPr>
          <w:b/>
          <w:bCs/>
        </w:rPr>
        <w:t>Young adults and fishermen:</w:t>
      </w:r>
    </w:p>
    <w:p w:rsidR="00C90266" w:rsidRPr="00C90266" w:rsidRDefault="00C90266" w:rsidP="00C90266">
      <w:pPr>
        <w:numPr>
          <w:ilvl w:val="0"/>
          <w:numId w:val="53"/>
        </w:numPr>
      </w:pPr>
      <w:r w:rsidRPr="00C90266">
        <w:t>“The most affected age group... the recent positive case we had was… 23 years and had a positive history of fishing.”</w:t>
      </w:r>
    </w:p>
    <w:p w:rsidR="00C90266" w:rsidRPr="00C90266" w:rsidRDefault="00C90266" w:rsidP="00C90266">
      <w:pPr>
        <w:numPr>
          <w:ilvl w:val="0"/>
          <w:numId w:val="53"/>
        </w:numPr>
      </w:pPr>
      <w:r w:rsidRPr="00C90266">
        <w:t>“The two cases so far I know, all of them are fishermen.”</w:t>
      </w:r>
    </w:p>
    <w:p w:rsidR="00C90266" w:rsidRPr="00C90266" w:rsidRDefault="00C90266" w:rsidP="00C90266">
      <w:r w:rsidRPr="00C90266">
        <w:rPr>
          <w:b/>
          <w:bCs/>
        </w:rPr>
        <w:t>Possible other affected groups:</w:t>
      </w:r>
    </w:p>
    <w:p w:rsidR="00C90266" w:rsidRPr="00C90266" w:rsidRDefault="00C90266" w:rsidP="00C90266">
      <w:pPr>
        <w:numPr>
          <w:ilvl w:val="0"/>
          <w:numId w:val="54"/>
        </w:numPr>
      </w:pPr>
      <w:r w:rsidRPr="00C90266">
        <w:t>“Maybe from other catchment area, they are getting maybe the school-going, maybe some pregnant mothers but for us, it is that category.”</w:t>
      </w:r>
    </w:p>
    <w:p w:rsidR="00C90266" w:rsidRPr="00C90266" w:rsidRDefault="00ED09B5" w:rsidP="00C90266">
      <w:r>
        <w:pict>
          <v:rect id="_x0000_i1060" style="width:0;height:.75pt" o:hralign="center" o:hrstd="t" o:hr="t" fillcolor="#a0a0a0" stroked="f"/>
        </w:pict>
      </w:r>
    </w:p>
    <w:p w:rsidR="00C90266" w:rsidRPr="00C90266" w:rsidRDefault="00C90266" w:rsidP="00C90266">
      <w:r w:rsidRPr="00C90266">
        <w:t>4. Clinical Presentation and Management</w:t>
      </w:r>
    </w:p>
    <w:p w:rsidR="00C90266" w:rsidRPr="00C90266" w:rsidRDefault="00C90266" w:rsidP="00C90266">
      <w:r w:rsidRPr="00C90266">
        <w:rPr>
          <w:b/>
          <w:bCs/>
        </w:rPr>
        <w:t>Symptoms:</w:t>
      </w:r>
    </w:p>
    <w:p w:rsidR="00C90266" w:rsidRPr="00C90266" w:rsidRDefault="00C90266" w:rsidP="00C90266">
      <w:pPr>
        <w:numPr>
          <w:ilvl w:val="0"/>
          <w:numId w:val="55"/>
        </w:numPr>
      </w:pPr>
      <w:r w:rsidRPr="00C90266">
        <w:t>“If it is GIT, definitely, the stool maybe bloody, you may find itching in the anal area as he is trying to release those eggs.”</w:t>
      </w:r>
    </w:p>
    <w:p w:rsidR="00C90266" w:rsidRPr="00C90266" w:rsidRDefault="00C90266" w:rsidP="00C90266">
      <w:pPr>
        <w:numPr>
          <w:ilvl w:val="0"/>
          <w:numId w:val="55"/>
        </w:numPr>
      </w:pPr>
      <w:r w:rsidRPr="00C90266">
        <w:t>“If it is the one affecting the bladder, the patient may present with lower abdominal pain, or difficulty in passing urine or some pain. And some when it has even corroded the bladder walls, it can have some blood in urine.”</w:t>
      </w:r>
    </w:p>
    <w:p w:rsidR="00C90266" w:rsidRPr="00C90266" w:rsidRDefault="00C90266" w:rsidP="00C90266">
      <w:pPr>
        <w:numPr>
          <w:ilvl w:val="0"/>
          <w:numId w:val="55"/>
        </w:numPr>
      </w:pPr>
      <w:r w:rsidRPr="00C90266">
        <w:t xml:space="preserve">“People will have things like anemia when you try </w:t>
      </w:r>
      <w:proofErr w:type="gramStart"/>
      <w:r w:rsidRPr="00C90266">
        <w:t>to..</w:t>
      </w:r>
      <w:proofErr w:type="gramEnd"/>
      <w:r w:rsidRPr="00C90266">
        <w:t xml:space="preserve"> to </w:t>
      </w:r>
      <w:proofErr w:type="gramStart"/>
      <w:r w:rsidRPr="00C90266">
        <w:t>do..</w:t>
      </w:r>
      <w:proofErr w:type="gramEnd"/>
      <w:r w:rsidRPr="00C90266">
        <w:t xml:space="preserve"> some physical examination. And then some may tend to have like lower limb swelling.”</w:t>
      </w:r>
    </w:p>
    <w:p w:rsidR="00C90266" w:rsidRPr="00C90266" w:rsidRDefault="00C90266" w:rsidP="00C90266">
      <w:r w:rsidRPr="00C90266">
        <w:rPr>
          <w:b/>
          <w:bCs/>
        </w:rPr>
        <w:t>Delayed care-seeking and use of traditional medicine:</w:t>
      </w:r>
    </w:p>
    <w:p w:rsidR="00C90266" w:rsidRPr="00C90266" w:rsidRDefault="00C90266" w:rsidP="00C90266">
      <w:pPr>
        <w:numPr>
          <w:ilvl w:val="0"/>
          <w:numId w:val="56"/>
        </w:numPr>
      </w:pPr>
      <w:r w:rsidRPr="00C90266">
        <w:t xml:space="preserve">“These people, their health seeking </w:t>
      </w:r>
      <w:proofErr w:type="spellStart"/>
      <w:r w:rsidRPr="00C90266">
        <w:t>behaviours</w:t>
      </w:r>
      <w:proofErr w:type="spellEnd"/>
      <w:r w:rsidRPr="00C90266">
        <w:t xml:space="preserve"> are still lacking.”</w:t>
      </w:r>
    </w:p>
    <w:p w:rsidR="00C90266" w:rsidRPr="00C90266" w:rsidRDefault="00C90266" w:rsidP="00C90266">
      <w:pPr>
        <w:numPr>
          <w:ilvl w:val="0"/>
          <w:numId w:val="56"/>
        </w:numPr>
      </w:pPr>
      <w:r w:rsidRPr="00C90266">
        <w:t>“These people first tried to seek the herbal medication. Yeah, they delay to come to seek health services because for them, they tend to say they are always very busy.”</w:t>
      </w:r>
    </w:p>
    <w:p w:rsidR="00C90266" w:rsidRPr="00C90266" w:rsidRDefault="00C90266" w:rsidP="00C90266">
      <w:pPr>
        <w:numPr>
          <w:ilvl w:val="0"/>
          <w:numId w:val="56"/>
        </w:numPr>
      </w:pPr>
      <w:r w:rsidRPr="00C90266">
        <w:lastRenderedPageBreak/>
        <w:t>“So he roamed in that clinic for over 2 weeks. So by the time he came here, he had already developed… I think they sent the patient to Mbarara and I think the bladder had some inflammation.”</w:t>
      </w:r>
    </w:p>
    <w:p w:rsidR="00C90266" w:rsidRPr="00C90266" w:rsidRDefault="00ED09B5" w:rsidP="00C90266">
      <w:r>
        <w:pict>
          <v:rect id="_x0000_i1061" style="width:0;height:.75pt" o:hralign="center" o:hrstd="t" o:hr="t" fillcolor="#a0a0a0" stroked="f"/>
        </w:pict>
      </w:r>
    </w:p>
    <w:p w:rsidR="00C90266" w:rsidRPr="00C90266" w:rsidRDefault="00C90266" w:rsidP="00C90266">
      <w:r w:rsidRPr="00C90266">
        <w:t>5. Diagnostic and Treatment Capacity</w:t>
      </w:r>
    </w:p>
    <w:p w:rsidR="00C90266" w:rsidRPr="00C90266" w:rsidRDefault="00C90266" w:rsidP="00C90266">
      <w:r w:rsidRPr="00C90266">
        <w:rPr>
          <w:b/>
          <w:bCs/>
        </w:rPr>
        <w:t>Limited local capacity and need for referral:</w:t>
      </w:r>
    </w:p>
    <w:p w:rsidR="00C90266" w:rsidRPr="00C90266" w:rsidRDefault="00C90266" w:rsidP="00C90266">
      <w:pPr>
        <w:numPr>
          <w:ilvl w:val="0"/>
          <w:numId w:val="57"/>
        </w:numPr>
      </w:pPr>
      <w:r w:rsidRPr="00C90266">
        <w:t>“The investigation capacity is a bit compromised, we need to refer them to Mbarara. Though we prefer referring the sample than the patient. But sometimes we need to refer for some other advanced investigations.”</w:t>
      </w:r>
    </w:p>
    <w:p w:rsidR="00C90266" w:rsidRPr="00C90266" w:rsidRDefault="00C90266" w:rsidP="00C90266">
      <w:r w:rsidRPr="00C90266">
        <w:rPr>
          <w:b/>
          <w:bCs/>
        </w:rPr>
        <w:t>Drug supply and outreach:</w:t>
      </w:r>
    </w:p>
    <w:p w:rsidR="00C90266" w:rsidRPr="00C90266" w:rsidRDefault="00C90266" w:rsidP="00C90266">
      <w:pPr>
        <w:numPr>
          <w:ilvl w:val="0"/>
          <w:numId w:val="58"/>
        </w:numPr>
      </w:pPr>
      <w:r w:rsidRPr="00C90266">
        <w:t xml:space="preserve">“Through the district, they had tried to give them some </w:t>
      </w:r>
      <w:proofErr w:type="spellStart"/>
      <w:r w:rsidRPr="00C90266">
        <w:t>praziquantel</w:t>
      </w:r>
      <w:proofErr w:type="spellEnd"/>
      <w:r w:rsidRPr="00C90266">
        <w:t xml:space="preserve"> for </w:t>
      </w:r>
      <w:proofErr w:type="spellStart"/>
      <w:r w:rsidRPr="00C90266">
        <w:t>sometime</w:t>
      </w:r>
      <w:proofErr w:type="spellEnd"/>
      <w:r w:rsidRPr="00C90266">
        <w:t xml:space="preserve"> to give those people doing fishing. But was not of help and they were able to give even the clinics.”</w:t>
      </w:r>
    </w:p>
    <w:p w:rsidR="00C90266" w:rsidRPr="00C90266" w:rsidRDefault="00ED09B5" w:rsidP="00C90266">
      <w:r>
        <w:pict>
          <v:rect id="_x0000_i1062" style="width:0;height:.75pt" o:hralign="center" o:hrstd="t" o:hr="t" fillcolor="#a0a0a0" stroked="f"/>
        </w:pict>
      </w:r>
    </w:p>
    <w:p w:rsidR="00C90266" w:rsidRPr="00C90266" w:rsidRDefault="00C90266" w:rsidP="00C90266">
      <w:r w:rsidRPr="00C90266">
        <w:t>6. Community Awareness and Outreach</w:t>
      </w:r>
    </w:p>
    <w:p w:rsidR="00C90266" w:rsidRPr="00C90266" w:rsidRDefault="00C90266" w:rsidP="00C90266">
      <w:r w:rsidRPr="00C90266">
        <w:rPr>
          <w:b/>
          <w:bCs/>
        </w:rPr>
        <w:t>Awareness gaps:</w:t>
      </w:r>
    </w:p>
    <w:p w:rsidR="00C90266" w:rsidRPr="00C90266" w:rsidRDefault="00C90266" w:rsidP="00C90266">
      <w:pPr>
        <w:numPr>
          <w:ilvl w:val="0"/>
          <w:numId w:val="59"/>
        </w:numPr>
      </w:pPr>
      <w:r w:rsidRPr="00C90266">
        <w:t>“Awareness is lacking. I can't guarantee 100%... awareness is ongoing and sensitization to address some myths and misconceptions…but it is still lacking. Around 40%...”</w:t>
      </w:r>
    </w:p>
    <w:p w:rsidR="00C90266" w:rsidRPr="00C90266" w:rsidRDefault="00C90266" w:rsidP="00C90266">
      <w:r w:rsidRPr="00C90266">
        <w:rPr>
          <w:b/>
          <w:bCs/>
        </w:rPr>
        <w:t>Challenges with outreach:</w:t>
      </w:r>
    </w:p>
    <w:p w:rsidR="00C90266" w:rsidRPr="00C90266" w:rsidRDefault="00C90266" w:rsidP="00C90266">
      <w:pPr>
        <w:numPr>
          <w:ilvl w:val="0"/>
          <w:numId w:val="60"/>
        </w:numPr>
      </w:pPr>
      <w:r w:rsidRPr="00C90266">
        <w:t>“Even if you go to that fishing site, you may not find even if you put a dialogue, you may not even find those people. Their they have gone and have moved to other fishing side, the moment you reach there, now they have gone to this one. So they have a pendulum movement but awareness is ongoing... but it is still lacking.”</w:t>
      </w:r>
    </w:p>
    <w:p w:rsidR="00C90266" w:rsidRPr="00C90266" w:rsidRDefault="00C90266" w:rsidP="00C90266">
      <w:pPr>
        <w:numPr>
          <w:ilvl w:val="0"/>
          <w:numId w:val="60"/>
        </w:numPr>
      </w:pPr>
      <w:r w:rsidRPr="00C90266">
        <w:t>“Mostly people who have attended are only... the females. And they rarely engage themselves in this fishing. So you may not get the targeted population you want.”</w:t>
      </w:r>
    </w:p>
    <w:p w:rsidR="00C90266" w:rsidRPr="00C90266" w:rsidRDefault="00C90266" w:rsidP="00C90266">
      <w:r w:rsidRPr="00C90266">
        <w:rPr>
          <w:b/>
          <w:bCs/>
        </w:rPr>
        <w:t>Frequency and focus of outreach:</w:t>
      </w:r>
    </w:p>
    <w:p w:rsidR="00C90266" w:rsidRPr="00C90266" w:rsidRDefault="00C90266" w:rsidP="00C90266">
      <w:pPr>
        <w:numPr>
          <w:ilvl w:val="0"/>
          <w:numId w:val="61"/>
        </w:numPr>
      </w:pPr>
      <w:r w:rsidRPr="00C90266">
        <w:t>“In a week, we do it twice. And our outreaches are integrated. But on a daily basis from Monday to Friday, the public health team through the VHT system and networking, they do 3 times in a week. They do the dialogues and also the awareness creation masses... For us at the facility, we do it twice in a week.”</w:t>
      </w:r>
    </w:p>
    <w:p w:rsidR="00C90266" w:rsidRPr="00ED09B5" w:rsidRDefault="00C90266" w:rsidP="00C90266">
      <w:pPr>
        <w:rPr>
          <w:b/>
        </w:rPr>
      </w:pPr>
    </w:p>
    <w:p w:rsidR="00ED09B5" w:rsidRPr="00ED09B5" w:rsidRDefault="00ED09B5" w:rsidP="00ED09B5">
      <w:pPr>
        <w:rPr>
          <w:b/>
        </w:rPr>
      </w:pPr>
      <w:r w:rsidRPr="00ED09B5">
        <w:rPr>
          <w:b/>
        </w:rPr>
        <w:t>Thematic Analysis with Direct Quotes from Nak-006.docx</w:t>
      </w:r>
    </w:p>
    <w:p w:rsidR="00ED09B5" w:rsidRPr="00ED09B5" w:rsidRDefault="00ED09B5" w:rsidP="00ED09B5">
      <w:r w:rsidRPr="00ED09B5">
        <w:t>1. Burden of NTDs</w:t>
      </w:r>
    </w:p>
    <w:p w:rsidR="00ED09B5" w:rsidRPr="00ED09B5" w:rsidRDefault="00ED09B5" w:rsidP="00ED09B5">
      <w:pPr>
        <w:numPr>
          <w:ilvl w:val="0"/>
          <w:numId w:val="62"/>
        </w:numPr>
      </w:pPr>
      <w:r w:rsidRPr="00ED09B5">
        <w:rPr>
          <w:b/>
          <w:bCs/>
        </w:rPr>
        <w:t>High prevalence with diagnostic limitations:</w:t>
      </w:r>
      <w:r w:rsidRPr="00ED09B5">
        <w:br/>
        <w:t xml:space="preserve">"The most common ones that we see in our day are the helminths. Majorly the intestinal </w:t>
      </w:r>
      <w:r w:rsidRPr="00ED09B5">
        <w:lastRenderedPageBreak/>
        <w:t>helminths are the most commonly reported in our data."</w:t>
      </w:r>
      <w:r w:rsidRPr="00ED09B5">
        <w:br/>
        <w:t xml:space="preserve">"We see the percentages maybe less than one percent. But at least on a monthly basis </w:t>
      </w:r>
      <w:proofErr w:type="gramStart"/>
      <w:r w:rsidRPr="00ED09B5">
        <w:t>there</w:t>
      </w:r>
      <w:proofErr w:type="gramEnd"/>
      <w:r w:rsidRPr="00ED09B5">
        <w:t xml:space="preserve"> cases that have been reported about 10 to 20 in number."</w:t>
      </w:r>
    </w:p>
    <w:p w:rsidR="00ED09B5" w:rsidRPr="00ED09B5" w:rsidRDefault="00ED09B5" w:rsidP="00ED09B5">
      <w:pPr>
        <w:numPr>
          <w:ilvl w:val="0"/>
          <w:numId w:val="62"/>
        </w:numPr>
      </w:pPr>
      <w:r w:rsidRPr="00ED09B5">
        <w:rPr>
          <w:b/>
          <w:bCs/>
        </w:rPr>
        <w:t>Demographic patterns:</w:t>
      </w:r>
      <w:r w:rsidRPr="00ED09B5">
        <w:br/>
        <w:t>"Most of the people that we have diagnosed are teenagers, and the majority are between the age of 10 to 18."</w:t>
      </w:r>
    </w:p>
    <w:p w:rsidR="00ED09B5" w:rsidRPr="00ED09B5" w:rsidRDefault="00ED09B5" w:rsidP="00ED09B5">
      <w:pPr>
        <w:numPr>
          <w:ilvl w:val="0"/>
          <w:numId w:val="62"/>
        </w:numPr>
      </w:pPr>
      <w:r w:rsidRPr="00ED09B5">
        <w:rPr>
          <w:b/>
          <w:bCs/>
        </w:rPr>
        <w:t>Productivity impact:</w:t>
      </w:r>
      <w:r w:rsidRPr="00ED09B5">
        <w:br/>
        <w:t>"The impact of the symptoms is actually not significant... not that severe as those that would cause someone to be bed ridden."</w:t>
      </w:r>
    </w:p>
    <w:p w:rsidR="00ED09B5" w:rsidRPr="00ED09B5" w:rsidRDefault="00ED09B5" w:rsidP="00ED09B5">
      <w:r w:rsidRPr="00ED09B5">
        <w:pict>
          <v:rect id="_x0000_i1063" style="width:0;height:.75pt" o:hralign="center" o:hrstd="t" o:hr="t" fillcolor="#a0a0a0" stroked="f"/>
        </w:pict>
      </w:r>
    </w:p>
    <w:p w:rsidR="00ED09B5" w:rsidRPr="00ED09B5" w:rsidRDefault="00ED09B5" w:rsidP="00ED09B5">
      <w:r w:rsidRPr="00ED09B5">
        <w:t>2. Transmission and Risk Factors</w:t>
      </w:r>
    </w:p>
    <w:p w:rsidR="00ED09B5" w:rsidRPr="00ED09B5" w:rsidRDefault="00ED09B5" w:rsidP="00ED09B5">
      <w:pPr>
        <w:numPr>
          <w:ilvl w:val="0"/>
          <w:numId w:val="63"/>
        </w:numPr>
      </w:pPr>
      <w:r w:rsidRPr="00ED09B5">
        <w:rPr>
          <w:b/>
          <w:bCs/>
        </w:rPr>
        <w:t>Water and sanitation challenges:</w:t>
      </w:r>
      <w:r w:rsidRPr="00ED09B5">
        <w:br/>
        <w:t>"Majorly the risk factors... are challenges related to WASH i.e. accessibility to clean water."</w:t>
      </w:r>
      <w:r w:rsidRPr="00ED09B5">
        <w:br/>
        <w:t>"They share water with animals... the water that they use for swimming, it is the same water that they fetch and take to use home for cooking."</w:t>
      </w:r>
    </w:p>
    <w:p w:rsidR="00ED09B5" w:rsidRPr="00ED09B5" w:rsidRDefault="00ED09B5" w:rsidP="00ED09B5">
      <w:pPr>
        <w:numPr>
          <w:ilvl w:val="0"/>
          <w:numId w:val="63"/>
        </w:numPr>
      </w:pPr>
      <w:r w:rsidRPr="00ED09B5">
        <w:rPr>
          <w:b/>
          <w:bCs/>
        </w:rPr>
        <w:t>Behavioral factors:</w:t>
      </w:r>
      <w:r w:rsidRPr="00ED09B5">
        <w:br/>
        <w:t xml:space="preserve">"Open defecation... kids who have not been trained well. When the </w:t>
      </w:r>
      <w:proofErr w:type="spellStart"/>
      <w:r w:rsidRPr="00ED09B5">
        <w:t>feaces</w:t>
      </w:r>
      <w:proofErr w:type="spellEnd"/>
      <w:r w:rsidRPr="00ED09B5">
        <w:t xml:space="preserve"> are washed away they end up in water bodies."</w:t>
      </w:r>
      <w:r w:rsidRPr="00ED09B5">
        <w:br/>
        <w:t>"Walking barefoot is a risk factor" (for jiggers).</w:t>
      </w:r>
    </w:p>
    <w:p w:rsidR="00ED09B5" w:rsidRPr="00ED09B5" w:rsidRDefault="00ED09B5" w:rsidP="00ED09B5">
      <w:pPr>
        <w:numPr>
          <w:ilvl w:val="0"/>
          <w:numId w:val="63"/>
        </w:numPr>
      </w:pPr>
      <w:r w:rsidRPr="00ED09B5">
        <w:rPr>
          <w:b/>
          <w:bCs/>
        </w:rPr>
        <w:t>Climate impact:</w:t>
      </w:r>
      <w:r w:rsidRPr="00ED09B5">
        <w:br/>
        <w:t>"Climate change is affecting almost every aspect... during the dry season there is no water... during the wet season there is too much stagnant water."</w:t>
      </w:r>
    </w:p>
    <w:p w:rsidR="00ED09B5" w:rsidRPr="00ED09B5" w:rsidRDefault="00ED09B5" w:rsidP="00ED09B5">
      <w:r w:rsidRPr="00ED09B5">
        <w:pict>
          <v:rect id="_x0000_i1064" style="width:0;height:.75pt" o:hralign="center" o:hrstd="t" o:hr="t" fillcolor="#a0a0a0" stroked="f"/>
        </w:pict>
      </w:r>
    </w:p>
    <w:p w:rsidR="00ED09B5" w:rsidRPr="00ED09B5" w:rsidRDefault="00ED09B5" w:rsidP="00ED09B5">
      <w:r w:rsidRPr="00ED09B5">
        <w:t>3. Diagnostic and Treatment Capacity</w:t>
      </w:r>
    </w:p>
    <w:p w:rsidR="00ED09B5" w:rsidRPr="00ED09B5" w:rsidRDefault="00ED09B5" w:rsidP="00ED09B5">
      <w:pPr>
        <w:numPr>
          <w:ilvl w:val="0"/>
          <w:numId w:val="64"/>
        </w:numPr>
      </w:pPr>
      <w:r w:rsidRPr="00ED09B5">
        <w:rPr>
          <w:b/>
          <w:bCs/>
        </w:rPr>
        <w:t>Clinical diagnosis limitations:</w:t>
      </w:r>
      <w:r w:rsidRPr="00ED09B5">
        <w:br/>
        <w:t>"It’s mostly diagnosed clinically based on the symptoms... we were able to identify... when there is a team that supported with reagents."</w:t>
      </w:r>
    </w:p>
    <w:p w:rsidR="00ED09B5" w:rsidRPr="00ED09B5" w:rsidRDefault="00ED09B5" w:rsidP="00ED09B5">
      <w:pPr>
        <w:numPr>
          <w:ilvl w:val="0"/>
          <w:numId w:val="64"/>
        </w:numPr>
      </w:pPr>
      <w:r w:rsidRPr="00ED09B5">
        <w:rPr>
          <w:b/>
          <w:bCs/>
        </w:rPr>
        <w:t>Medication gaps:</w:t>
      </w:r>
      <w:r w:rsidRPr="00ED09B5">
        <w:br/>
        <w:t xml:space="preserve">"We don't have all the treatment for treating all the NTDs... only </w:t>
      </w:r>
      <w:proofErr w:type="spellStart"/>
      <w:r w:rsidRPr="00ED09B5">
        <w:t>albendazole</w:t>
      </w:r>
      <w:proofErr w:type="spellEnd"/>
      <w:r w:rsidRPr="00ED09B5">
        <w:t xml:space="preserve"> and </w:t>
      </w:r>
      <w:proofErr w:type="spellStart"/>
      <w:r w:rsidRPr="00ED09B5">
        <w:t>mebendazole</w:t>
      </w:r>
      <w:proofErr w:type="spellEnd"/>
      <w:r w:rsidRPr="00ED09B5">
        <w:t>."</w:t>
      </w:r>
      <w:r w:rsidRPr="00ED09B5">
        <w:br/>
        <w:t xml:space="preserve">"For schistosomiasis or </w:t>
      </w:r>
      <w:proofErr w:type="spellStart"/>
      <w:r w:rsidRPr="00ED09B5">
        <w:t>filariasis</w:t>
      </w:r>
      <w:proofErr w:type="spellEnd"/>
      <w:r w:rsidRPr="00ED09B5">
        <w:t>... we refer them to Mbarara regional referral hospital."</w:t>
      </w:r>
    </w:p>
    <w:p w:rsidR="00ED09B5" w:rsidRPr="00ED09B5" w:rsidRDefault="00ED09B5" w:rsidP="00ED09B5">
      <w:r w:rsidRPr="00ED09B5">
        <w:pict>
          <v:rect id="_x0000_i1065" style="width:0;height:.75pt" o:hralign="center" o:hrstd="t" o:hr="t" fillcolor="#a0a0a0" stroked="f"/>
        </w:pict>
      </w:r>
    </w:p>
    <w:p w:rsidR="00ED09B5" w:rsidRPr="00ED09B5" w:rsidRDefault="00ED09B5" w:rsidP="00ED09B5">
      <w:r w:rsidRPr="00ED09B5">
        <w:t>4. Health System Challenges</w:t>
      </w:r>
    </w:p>
    <w:tbl>
      <w:tblPr>
        <w:tblW w:w="11100" w:type="dxa"/>
        <w:tblCellMar>
          <w:top w:w="15" w:type="dxa"/>
          <w:left w:w="15" w:type="dxa"/>
          <w:bottom w:w="15" w:type="dxa"/>
          <w:right w:w="15" w:type="dxa"/>
        </w:tblCellMar>
        <w:tblLook w:val="04A0" w:firstRow="1" w:lastRow="0" w:firstColumn="1" w:lastColumn="0" w:noHBand="0" w:noVBand="1"/>
      </w:tblPr>
      <w:tblGrid>
        <w:gridCol w:w="2544"/>
        <w:gridCol w:w="8556"/>
      </w:tblGrid>
      <w:tr w:rsidR="00ED09B5" w:rsidRPr="00ED09B5" w:rsidTr="00ED09B5">
        <w:trPr>
          <w:tblHeader/>
        </w:trPr>
        <w:tc>
          <w:tcPr>
            <w:tcW w:w="0" w:type="auto"/>
            <w:tcMar>
              <w:top w:w="120" w:type="dxa"/>
              <w:left w:w="120" w:type="dxa"/>
              <w:bottom w:w="120" w:type="dxa"/>
              <w:right w:w="120" w:type="dxa"/>
            </w:tcMar>
            <w:hideMark/>
          </w:tcPr>
          <w:p w:rsidR="00ED09B5" w:rsidRPr="00ED09B5" w:rsidRDefault="00ED09B5" w:rsidP="00ED09B5">
            <w:pPr>
              <w:rPr>
                <w:b/>
                <w:bCs/>
              </w:rPr>
            </w:pPr>
            <w:r w:rsidRPr="00ED09B5">
              <w:rPr>
                <w:b/>
                <w:bCs/>
              </w:rPr>
              <w:lastRenderedPageBreak/>
              <w:t>Challenge Category</w:t>
            </w:r>
          </w:p>
        </w:tc>
        <w:tc>
          <w:tcPr>
            <w:tcW w:w="0" w:type="auto"/>
            <w:tcMar>
              <w:top w:w="120" w:type="dxa"/>
              <w:left w:w="120" w:type="dxa"/>
              <w:bottom w:w="120" w:type="dxa"/>
              <w:right w:w="120" w:type="dxa"/>
            </w:tcMar>
            <w:hideMark/>
          </w:tcPr>
          <w:p w:rsidR="00ED09B5" w:rsidRPr="00ED09B5" w:rsidRDefault="00ED09B5" w:rsidP="00ED09B5">
            <w:pPr>
              <w:rPr>
                <w:b/>
                <w:bCs/>
              </w:rPr>
            </w:pPr>
            <w:r w:rsidRPr="00ED09B5">
              <w:rPr>
                <w:b/>
                <w:bCs/>
              </w:rPr>
              <w:t>Direct Quotes</w:t>
            </w:r>
          </w:p>
        </w:tc>
      </w:tr>
      <w:tr w:rsidR="00ED09B5" w:rsidRPr="00ED09B5" w:rsidTr="00ED09B5">
        <w:tc>
          <w:tcPr>
            <w:tcW w:w="0" w:type="auto"/>
            <w:tcMar>
              <w:top w:w="137" w:type="dxa"/>
              <w:left w:w="120" w:type="dxa"/>
              <w:bottom w:w="137" w:type="dxa"/>
              <w:right w:w="120" w:type="dxa"/>
            </w:tcMar>
            <w:vAlign w:val="bottom"/>
            <w:hideMark/>
          </w:tcPr>
          <w:p w:rsidR="00ED09B5" w:rsidRPr="00ED09B5" w:rsidRDefault="00ED09B5" w:rsidP="00ED09B5">
            <w:r w:rsidRPr="00ED09B5">
              <w:rPr>
                <w:b/>
                <w:bCs/>
              </w:rPr>
              <w:t>Diagnostic capacity</w:t>
            </w:r>
          </w:p>
        </w:tc>
        <w:tc>
          <w:tcPr>
            <w:tcW w:w="0" w:type="auto"/>
            <w:tcMar>
              <w:top w:w="137" w:type="dxa"/>
              <w:left w:w="120" w:type="dxa"/>
              <w:bottom w:w="137" w:type="dxa"/>
              <w:right w:w="120" w:type="dxa"/>
            </w:tcMar>
            <w:vAlign w:val="bottom"/>
            <w:hideMark/>
          </w:tcPr>
          <w:p w:rsidR="00ED09B5" w:rsidRPr="00ED09B5" w:rsidRDefault="00ED09B5" w:rsidP="00ED09B5">
            <w:r w:rsidRPr="00ED09B5">
              <w:t>"The investigative capacity for the facilities... is limited."</w:t>
            </w:r>
          </w:p>
        </w:tc>
      </w:tr>
      <w:tr w:rsidR="00ED09B5" w:rsidRPr="00ED09B5" w:rsidTr="00ED09B5">
        <w:tc>
          <w:tcPr>
            <w:tcW w:w="0" w:type="auto"/>
            <w:tcMar>
              <w:top w:w="137" w:type="dxa"/>
              <w:left w:w="120" w:type="dxa"/>
              <w:bottom w:w="137" w:type="dxa"/>
              <w:right w:w="120" w:type="dxa"/>
            </w:tcMar>
            <w:vAlign w:val="bottom"/>
            <w:hideMark/>
          </w:tcPr>
          <w:p w:rsidR="00ED09B5" w:rsidRPr="00ED09B5" w:rsidRDefault="00ED09B5" w:rsidP="00ED09B5">
            <w:r w:rsidRPr="00ED09B5">
              <w:rPr>
                <w:b/>
                <w:bCs/>
              </w:rPr>
              <w:t>Resource constraints</w:t>
            </w:r>
          </w:p>
        </w:tc>
        <w:tc>
          <w:tcPr>
            <w:tcW w:w="0" w:type="auto"/>
            <w:tcMar>
              <w:top w:w="137" w:type="dxa"/>
              <w:left w:w="120" w:type="dxa"/>
              <w:bottom w:w="137" w:type="dxa"/>
              <w:right w:w="120" w:type="dxa"/>
            </w:tcMar>
            <w:vAlign w:val="bottom"/>
            <w:hideMark/>
          </w:tcPr>
          <w:p w:rsidR="00ED09B5" w:rsidRPr="00ED09B5" w:rsidRDefault="00ED09B5" w:rsidP="00ED09B5">
            <w:r w:rsidRPr="00ED09B5">
              <w:t>"Medicines... not considered under the essential medicines... quite expensive."</w:t>
            </w:r>
          </w:p>
        </w:tc>
      </w:tr>
      <w:tr w:rsidR="00ED09B5" w:rsidRPr="00ED09B5" w:rsidTr="00ED09B5">
        <w:tc>
          <w:tcPr>
            <w:tcW w:w="0" w:type="auto"/>
            <w:tcMar>
              <w:top w:w="137" w:type="dxa"/>
              <w:left w:w="120" w:type="dxa"/>
              <w:bottom w:w="137" w:type="dxa"/>
              <w:right w:w="120" w:type="dxa"/>
            </w:tcMar>
            <w:vAlign w:val="bottom"/>
            <w:hideMark/>
          </w:tcPr>
          <w:p w:rsidR="00ED09B5" w:rsidRPr="00ED09B5" w:rsidRDefault="00ED09B5" w:rsidP="00ED09B5">
            <w:r w:rsidRPr="00ED09B5">
              <w:rPr>
                <w:b/>
                <w:bCs/>
              </w:rPr>
              <w:t>Staffing ratios</w:t>
            </w:r>
          </w:p>
        </w:tc>
        <w:tc>
          <w:tcPr>
            <w:tcW w:w="0" w:type="auto"/>
            <w:tcMar>
              <w:top w:w="137" w:type="dxa"/>
              <w:left w:w="120" w:type="dxa"/>
              <w:bottom w:w="137" w:type="dxa"/>
              <w:right w:w="120" w:type="dxa"/>
            </w:tcMar>
            <w:vAlign w:val="bottom"/>
            <w:hideMark/>
          </w:tcPr>
          <w:p w:rsidR="00ED09B5" w:rsidRPr="00ED09B5" w:rsidRDefault="00ED09B5" w:rsidP="00ED09B5">
            <w:r w:rsidRPr="00ED09B5">
              <w:t>"A clinician is seeing almost 70 [patients] per day... can’t give ample time."</w:t>
            </w:r>
          </w:p>
        </w:tc>
      </w:tr>
      <w:tr w:rsidR="00ED09B5" w:rsidRPr="00ED09B5" w:rsidTr="00ED09B5">
        <w:tc>
          <w:tcPr>
            <w:tcW w:w="0" w:type="auto"/>
            <w:tcMar>
              <w:top w:w="137" w:type="dxa"/>
              <w:left w:w="120" w:type="dxa"/>
              <w:bottom w:w="137" w:type="dxa"/>
              <w:right w:w="120" w:type="dxa"/>
            </w:tcMar>
            <w:vAlign w:val="bottom"/>
            <w:hideMark/>
          </w:tcPr>
          <w:p w:rsidR="00ED09B5" w:rsidRPr="00ED09B5" w:rsidRDefault="00ED09B5" w:rsidP="00ED09B5">
            <w:r w:rsidRPr="00ED09B5">
              <w:rPr>
                <w:b/>
                <w:bCs/>
              </w:rPr>
              <w:t>Knowledge retention</w:t>
            </w:r>
          </w:p>
        </w:tc>
        <w:tc>
          <w:tcPr>
            <w:tcW w:w="0" w:type="auto"/>
            <w:tcMar>
              <w:top w:w="137" w:type="dxa"/>
              <w:left w:w="120" w:type="dxa"/>
              <w:bottom w:w="137" w:type="dxa"/>
              <w:right w:w="120" w:type="dxa"/>
            </w:tcMar>
            <w:vAlign w:val="bottom"/>
            <w:hideMark/>
          </w:tcPr>
          <w:p w:rsidR="00ED09B5" w:rsidRPr="00ED09B5" w:rsidRDefault="00ED09B5" w:rsidP="00ED09B5">
            <w:r w:rsidRPr="00ED09B5">
              <w:t>"Limited exposure... may translate into a knowledge gap after some time."</w:t>
            </w:r>
          </w:p>
        </w:tc>
      </w:tr>
      <w:tr w:rsidR="00ED09B5" w:rsidRPr="00ED09B5" w:rsidTr="00ED09B5">
        <w:tc>
          <w:tcPr>
            <w:tcW w:w="0" w:type="auto"/>
            <w:tcMar>
              <w:top w:w="137" w:type="dxa"/>
              <w:left w:w="120" w:type="dxa"/>
              <w:bottom w:w="137" w:type="dxa"/>
              <w:right w:w="120" w:type="dxa"/>
            </w:tcMar>
            <w:vAlign w:val="bottom"/>
            <w:hideMark/>
          </w:tcPr>
          <w:p w:rsidR="00ED09B5" w:rsidRPr="00ED09B5" w:rsidRDefault="00ED09B5" w:rsidP="00ED09B5">
            <w:r w:rsidRPr="00ED09B5">
              <w:rPr>
                <w:b/>
                <w:bCs/>
              </w:rPr>
              <w:t>Motivation factors</w:t>
            </w:r>
          </w:p>
        </w:tc>
        <w:tc>
          <w:tcPr>
            <w:tcW w:w="0" w:type="auto"/>
            <w:tcMar>
              <w:top w:w="137" w:type="dxa"/>
              <w:left w:w="120" w:type="dxa"/>
              <w:bottom w:w="137" w:type="dxa"/>
              <w:right w:w="120" w:type="dxa"/>
            </w:tcMar>
            <w:vAlign w:val="bottom"/>
            <w:hideMark/>
          </w:tcPr>
          <w:p w:rsidR="00ED09B5" w:rsidRPr="00ED09B5" w:rsidRDefault="00ED09B5" w:rsidP="00ED09B5">
            <w:r w:rsidRPr="00ED09B5">
              <w:t>"If your staffs are motivated and you give them what to use... they can do it."</w:t>
            </w:r>
          </w:p>
        </w:tc>
      </w:tr>
    </w:tbl>
    <w:p w:rsidR="00ED09B5" w:rsidRPr="00ED09B5" w:rsidRDefault="00ED09B5" w:rsidP="00ED09B5">
      <w:r w:rsidRPr="00ED09B5">
        <w:pict>
          <v:rect id="_x0000_i1066" style="width:0;height:.75pt" o:hralign="center" o:hrstd="t" o:hr="t" fillcolor="#a0a0a0" stroked="f"/>
        </w:pict>
      </w:r>
    </w:p>
    <w:p w:rsidR="00ED09B5" w:rsidRPr="00ED09B5" w:rsidRDefault="00ED09B5" w:rsidP="00ED09B5">
      <w:r w:rsidRPr="00ED09B5">
        <w:t>5. Community Practices and Barriers</w:t>
      </w:r>
    </w:p>
    <w:p w:rsidR="00ED09B5" w:rsidRPr="00ED09B5" w:rsidRDefault="00ED09B5" w:rsidP="00ED09B5">
      <w:pPr>
        <w:numPr>
          <w:ilvl w:val="0"/>
          <w:numId w:val="65"/>
        </w:numPr>
      </w:pPr>
      <w:r w:rsidRPr="00ED09B5">
        <w:rPr>
          <w:b/>
          <w:bCs/>
        </w:rPr>
        <w:t>Health-seeking behavior:</w:t>
      </w:r>
      <w:r w:rsidRPr="00ED09B5">
        <w:br/>
        <w:t>"Our patients tend to come in a bit late... they think it isn’t something serious... try to use some local herbs."</w:t>
      </w:r>
    </w:p>
    <w:p w:rsidR="00ED09B5" w:rsidRPr="00ED09B5" w:rsidRDefault="00ED09B5" w:rsidP="00ED09B5">
      <w:pPr>
        <w:numPr>
          <w:ilvl w:val="0"/>
          <w:numId w:val="65"/>
        </w:numPr>
      </w:pPr>
      <w:r w:rsidRPr="00ED09B5">
        <w:rPr>
          <w:b/>
          <w:bCs/>
        </w:rPr>
        <w:t>Awareness gaps:</w:t>
      </w:r>
      <w:r w:rsidRPr="00ED09B5">
        <w:br/>
        <w:t>"People don’t know what NTDs are, what causes them, how to prevent... knowledge gap in the community."</w:t>
      </w:r>
    </w:p>
    <w:p w:rsidR="00ED09B5" w:rsidRPr="00ED09B5" w:rsidRDefault="00ED09B5" w:rsidP="00ED09B5">
      <w:pPr>
        <w:numPr>
          <w:ilvl w:val="0"/>
          <w:numId w:val="65"/>
        </w:numPr>
      </w:pPr>
      <w:r w:rsidRPr="00ED09B5">
        <w:rPr>
          <w:b/>
          <w:bCs/>
        </w:rPr>
        <w:t>Stigma perception:</w:t>
      </w:r>
      <w:r w:rsidRPr="00ED09B5">
        <w:br/>
        <w:t>"Stigma only comes if the disease is related to bewitching... we haven’t registered a case that developed lymph edema."</w:t>
      </w:r>
    </w:p>
    <w:p w:rsidR="00ED09B5" w:rsidRPr="00ED09B5" w:rsidRDefault="00ED09B5" w:rsidP="00ED09B5">
      <w:r w:rsidRPr="00ED09B5">
        <w:pict>
          <v:rect id="_x0000_i1067" style="width:0;height:.75pt" o:hralign="center" o:hrstd="t" o:hr="t" fillcolor="#a0a0a0" stroked="f"/>
        </w:pict>
      </w:r>
    </w:p>
    <w:p w:rsidR="00ED09B5" w:rsidRPr="00ED09B5" w:rsidRDefault="00ED09B5" w:rsidP="00ED09B5">
      <w:r w:rsidRPr="00ED09B5">
        <w:t>6. Solutions and Recommendations</w:t>
      </w:r>
    </w:p>
    <w:p w:rsidR="00ED09B5" w:rsidRPr="00ED09B5" w:rsidRDefault="00ED09B5" w:rsidP="00ED09B5">
      <w:pPr>
        <w:numPr>
          <w:ilvl w:val="0"/>
          <w:numId w:val="66"/>
        </w:numPr>
      </w:pPr>
      <w:r w:rsidRPr="00ED09B5">
        <w:rPr>
          <w:b/>
          <w:bCs/>
        </w:rPr>
        <w:t>Health system improvements:</w:t>
      </w:r>
      <w:r w:rsidRPr="00ED09B5">
        <w:br/>
        <w:t>"Have the medicines put in the pharmacies... improve investigative capacity... refresher training for healthcare workers."</w:t>
      </w:r>
    </w:p>
    <w:p w:rsidR="00ED09B5" w:rsidRPr="00ED09B5" w:rsidRDefault="00ED09B5" w:rsidP="00ED09B5">
      <w:pPr>
        <w:numPr>
          <w:ilvl w:val="0"/>
          <w:numId w:val="66"/>
        </w:numPr>
      </w:pPr>
      <w:r w:rsidRPr="00ED09B5">
        <w:rPr>
          <w:b/>
          <w:bCs/>
        </w:rPr>
        <w:t>Community empowerment:</w:t>
      </w:r>
      <w:r w:rsidRPr="00ED09B5">
        <w:br/>
        <w:t>"Empower the community... sharing knowledge about NTDs... providing clean and safe water... engagement of community leaders."</w:t>
      </w:r>
    </w:p>
    <w:p w:rsidR="00ED09B5" w:rsidRPr="00ED09B5" w:rsidRDefault="00ED09B5" w:rsidP="00ED09B5">
      <w:pPr>
        <w:numPr>
          <w:ilvl w:val="0"/>
          <w:numId w:val="66"/>
        </w:numPr>
      </w:pPr>
      <w:r w:rsidRPr="00ED09B5">
        <w:rPr>
          <w:b/>
          <w:bCs/>
        </w:rPr>
        <w:t>Infrastructure focus:</w:t>
      </w:r>
      <w:r w:rsidRPr="00ED09B5">
        <w:br/>
        <w:t>"Improving livelihoods, providing clean and safe water for these communities which is enough."</w:t>
      </w:r>
    </w:p>
    <w:p w:rsidR="00ED09B5" w:rsidRPr="00ED09B5" w:rsidRDefault="00ED09B5" w:rsidP="00ED09B5">
      <w:r w:rsidRPr="00ED09B5">
        <w:pict>
          <v:rect id="_x0000_i1068" style="width:0;height:.75pt" o:hralign="center" o:hrstd="t" o:hr="t" fillcolor="#a0a0a0" stroked="f"/>
        </w:pict>
      </w:r>
    </w:p>
    <w:p w:rsidR="00ED09B5" w:rsidRPr="00ED09B5" w:rsidRDefault="00ED09B5" w:rsidP="00ED09B5">
      <w:r w:rsidRPr="00ED09B5">
        <w:t>Key Insights Summary</w:t>
      </w:r>
    </w:p>
    <w:p w:rsidR="00ED09B5" w:rsidRPr="00ED09B5" w:rsidRDefault="00ED09B5" w:rsidP="00ED09B5">
      <w:pPr>
        <w:numPr>
          <w:ilvl w:val="0"/>
          <w:numId w:val="67"/>
        </w:numPr>
      </w:pPr>
      <w:r w:rsidRPr="00ED09B5">
        <w:rPr>
          <w:b/>
          <w:bCs/>
        </w:rPr>
        <w:lastRenderedPageBreak/>
        <w:t>Water-Sanitation Nexus:</w:t>
      </w:r>
      <w:r w:rsidRPr="00ED09B5">
        <w:br/>
        <w:t>Contaminated water sources serve dual purposes (swimming/cooking), creating perpetual transmission cycles.</w:t>
      </w:r>
    </w:p>
    <w:p w:rsidR="00ED09B5" w:rsidRPr="00ED09B5" w:rsidRDefault="00ED09B5" w:rsidP="00ED09B5">
      <w:pPr>
        <w:numPr>
          <w:ilvl w:val="0"/>
          <w:numId w:val="67"/>
        </w:numPr>
      </w:pPr>
      <w:r w:rsidRPr="00ED09B5">
        <w:rPr>
          <w:b/>
          <w:bCs/>
        </w:rPr>
        <w:t>Diagnostic-Practice Gap:</w:t>
      </w:r>
      <w:r w:rsidRPr="00ED09B5">
        <w:br/>
        <w:t>Clinical diagnosis predominates despite documented hookworm prevalence in past stool analyses.</w:t>
      </w:r>
    </w:p>
    <w:p w:rsidR="00ED09B5" w:rsidRPr="00ED09B5" w:rsidRDefault="00ED09B5" w:rsidP="00ED09B5">
      <w:pPr>
        <w:numPr>
          <w:ilvl w:val="0"/>
          <w:numId w:val="67"/>
        </w:numPr>
      </w:pPr>
      <w:r w:rsidRPr="00ED09B5">
        <w:rPr>
          <w:b/>
          <w:bCs/>
        </w:rPr>
        <w:t>Adolescent Vulnerability:</w:t>
      </w:r>
      <w:r w:rsidRPr="00ED09B5">
        <w:br/>
        <w:t>10-18 year olds disproportionately affected, yet symptoms rarely disrupt schooling.</w:t>
      </w:r>
    </w:p>
    <w:p w:rsidR="00ED09B5" w:rsidRPr="00ED09B5" w:rsidRDefault="00ED09B5" w:rsidP="00ED09B5">
      <w:pPr>
        <w:numPr>
          <w:ilvl w:val="0"/>
          <w:numId w:val="67"/>
        </w:numPr>
      </w:pPr>
      <w:r w:rsidRPr="00ED09B5">
        <w:rPr>
          <w:b/>
          <w:bCs/>
        </w:rPr>
        <w:t>Treatment Fragmentation:</w:t>
      </w:r>
      <w:r w:rsidRPr="00ED09B5">
        <w:br/>
        <w:t>Essential medicines unavailable for schistosomiasis/</w:t>
      </w:r>
      <w:proofErr w:type="spellStart"/>
      <w:r w:rsidRPr="00ED09B5">
        <w:t>filariasis</w:t>
      </w:r>
      <w:proofErr w:type="spellEnd"/>
      <w:r w:rsidRPr="00ED09B5">
        <w:t>, forcing referrals 75km to Mbarara.</w:t>
      </w:r>
    </w:p>
    <w:p w:rsidR="00ED09B5" w:rsidRPr="00ED09B5" w:rsidRDefault="00ED09B5" w:rsidP="00ED09B5">
      <w:pPr>
        <w:numPr>
          <w:ilvl w:val="0"/>
          <w:numId w:val="67"/>
        </w:numPr>
      </w:pPr>
      <w:r w:rsidRPr="00ED09B5">
        <w:rPr>
          <w:b/>
          <w:bCs/>
        </w:rPr>
        <w:t>Staffing-Pressure Impact:</w:t>
      </w:r>
      <w:r w:rsidRPr="00ED09B5">
        <w:br/>
        <w:t>70 daily patient loads prevent detailed history-taking needed for NTD suspicion.</w:t>
      </w:r>
    </w:p>
    <w:p w:rsidR="00ED09B5" w:rsidRPr="00ED09B5" w:rsidRDefault="00ED09B5" w:rsidP="00ED09B5">
      <w:r w:rsidRPr="00ED09B5">
        <w:pict>
          <v:rect id="_x0000_i1069" style="width:0;height:.75pt" o:hralign="center" o:hrstd="t" o:hr="t" fillcolor="#a0a0a0" stroked="f"/>
        </w:pict>
      </w:r>
    </w:p>
    <w:p w:rsidR="00ED09B5" w:rsidRPr="00ED09B5" w:rsidRDefault="00ED09B5" w:rsidP="00ED09B5">
      <w:r w:rsidRPr="00ED09B5">
        <w:t>Conclusion</w:t>
      </w:r>
    </w:p>
    <w:p w:rsidR="00ED09B5" w:rsidRDefault="00ED09B5" w:rsidP="00ED09B5">
      <w:r w:rsidRPr="00ED09B5">
        <w:t>The medical coordinator identifies intestinal helminths (particularly hookworm) as the dominant NTD, driven by water access issues and poor sanitation. While clinical diagnosis is standard, past stool analyses revealed specific pathogens. Treatment gaps exist for non-helminth NTDs, and high patient volumes limit diagnostic thoroughness. Solutions should prioritize water infrastructure, essential medicine supply, and staff capacity building through targeted training and</w:t>
      </w:r>
    </w:p>
    <w:p w:rsidR="00ED09B5" w:rsidRDefault="00ED09B5" w:rsidP="00ED09B5"/>
    <w:p w:rsidR="00ED09B5" w:rsidRPr="00ED09B5" w:rsidRDefault="00ED09B5" w:rsidP="00ED09B5">
      <w:pPr>
        <w:rPr>
          <w:b/>
        </w:rPr>
      </w:pPr>
      <w:r w:rsidRPr="00ED09B5">
        <w:rPr>
          <w:b/>
        </w:rPr>
        <w:t>Thematic Analysis with Direct Quotes from NAK-Transcript-OO4.docx</w:t>
      </w:r>
    </w:p>
    <w:p w:rsidR="00ED09B5" w:rsidRPr="00ED09B5" w:rsidRDefault="00ED09B5" w:rsidP="00ED09B5">
      <w:r w:rsidRPr="00ED09B5">
        <w:pict>
          <v:rect id="_x0000_i1077" style="width:0;height:.75pt" o:hralign="center" o:hrstd="t" o:hr="t" fillcolor="#a0a0a0" stroked="f"/>
        </w:pict>
      </w:r>
    </w:p>
    <w:p w:rsidR="00ED09B5" w:rsidRPr="00ED09B5" w:rsidRDefault="00ED09B5" w:rsidP="00ED09B5">
      <w:r w:rsidRPr="00ED09B5">
        <w:t>1. Burden of NTDs</w:t>
      </w:r>
    </w:p>
    <w:p w:rsidR="00ED09B5" w:rsidRPr="00ED09B5" w:rsidRDefault="00ED09B5" w:rsidP="00ED09B5">
      <w:r w:rsidRPr="00ED09B5">
        <w:rPr>
          <w:b/>
          <w:bCs/>
        </w:rPr>
        <w:t>Most common NTDs and case numbers:</w:t>
      </w:r>
    </w:p>
    <w:p w:rsidR="00ED09B5" w:rsidRPr="00ED09B5" w:rsidRDefault="00ED09B5" w:rsidP="00ED09B5">
      <w:pPr>
        <w:numPr>
          <w:ilvl w:val="0"/>
          <w:numId w:val="68"/>
        </w:numPr>
      </w:pPr>
      <w:r w:rsidRPr="00ED09B5">
        <w:t>“I think the most common is elephantiasis. Like the ones... I have commonly interacted with this side.”</w:t>
      </w:r>
    </w:p>
    <w:p w:rsidR="00ED09B5" w:rsidRPr="00ED09B5" w:rsidRDefault="00ED09B5" w:rsidP="00ED09B5">
      <w:pPr>
        <w:numPr>
          <w:ilvl w:val="0"/>
          <w:numId w:val="68"/>
        </w:numPr>
      </w:pPr>
      <w:r w:rsidRPr="00ED09B5">
        <w:t>“About 3.” (on number of cases seen in the last 3 months)</w:t>
      </w:r>
    </w:p>
    <w:p w:rsidR="00ED09B5" w:rsidRPr="00ED09B5" w:rsidRDefault="00ED09B5" w:rsidP="00ED09B5">
      <w:r w:rsidRPr="00ED09B5">
        <w:rPr>
          <w:b/>
          <w:bCs/>
        </w:rPr>
        <w:t>Demographic patterns:</w:t>
      </w:r>
    </w:p>
    <w:p w:rsidR="00ED09B5" w:rsidRPr="00ED09B5" w:rsidRDefault="00ED09B5" w:rsidP="00ED09B5">
      <w:pPr>
        <w:numPr>
          <w:ilvl w:val="0"/>
          <w:numId w:val="69"/>
        </w:numPr>
      </w:pPr>
      <w:r w:rsidRPr="00ED09B5">
        <w:t>“I've seen two, okay, like I've seen two females and one male and I think… they're in their 20 to 30 years.”</w:t>
      </w:r>
    </w:p>
    <w:p w:rsidR="00ED09B5" w:rsidRPr="00ED09B5" w:rsidRDefault="00ED09B5" w:rsidP="00ED09B5">
      <w:pPr>
        <w:numPr>
          <w:ilvl w:val="0"/>
          <w:numId w:val="69"/>
        </w:numPr>
      </w:pPr>
      <w:r w:rsidRPr="00ED09B5">
        <w:t>“Not really. No, the ones I have seen were not even pregnant.” (on pregnant women being affected)</w:t>
      </w:r>
    </w:p>
    <w:p w:rsidR="00ED09B5" w:rsidRPr="00ED09B5" w:rsidRDefault="00ED09B5" w:rsidP="00ED09B5">
      <w:r w:rsidRPr="00ED09B5">
        <w:rPr>
          <w:b/>
          <w:bCs/>
        </w:rPr>
        <w:t>Productivity and stigma:</w:t>
      </w:r>
    </w:p>
    <w:p w:rsidR="00ED09B5" w:rsidRPr="00ED09B5" w:rsidRDefault="00ED09B5" w:rsidP="00ED09B5">
      <w:pPr>
        <w:numPr>
          <w:ilvl w:val="0"/>
          <w:numId w:val="70"/>
        </w:numPr>
      </w:pPr>
      <w:r w:rsidRPr="00ED09B5">
        <w:lastRenderedPageBreak/>
        <w:t xml:space="preserve">“Yeah, it affects, for example, like, if someone has maybe severe, swollen limbs, it affects their mobility. And then also </w:t>
      </w:r>
      <w:proofErr w:type="spellStart"/>
      <w:r w:rsidRPr="00ED09B5">
        <w:t>kinda</w:t>
      </w:r>
      <w:proofErr w:type="spellEnd"/>
      <w:r w:rsidRPr="00ED09B5">
        <w:t>, it affects their confidence, like, someone somehow feels stigmatized. And, yeah, like, in the community, they have looked at, like, maybe differently from others.”</w:t>
      </w:r>
    </w:p>
    <w:p w:rsidR="00ED09B5" w:rsidRPr="00ED09B5" w:rsidRDefault="00ED09B5" w:rsidP="00ED09B5">
      <w:r w:rsidRPr="00ED09B5">
        <w:rPr>
          <w:b/>
          <w:bCs/>
        </w:rPr>
        <w:t>Mortality:</w:t>
      </w:r>
    </w:p>
    <w:p w:rsidR="00ED09B5" w:rsidRPr="00ED09B5" w:rsidRDefault="00ED09B5" w:rsidP="00ED09B5">
      <w:pPr>
        <w:numPr>
          <w:ilvl w:val="0"/>
          <w:numId w:val="71"/>
        </w:numPr>
      </w:pPr>
      <w:r w:rsidRPr="00ED09B5">
        <w:t>“The ones I have interfaced with, not necessarily.” (on deaths due to NTDs)</w:t>
      </w:r>
    </w:p>
    <w:p w:rsidR="00ED09B5" w:rsidRPr="00ED09B5" w:rsidRDefault="00ED09B5" w:rsidP="00ED09B5">
      <w:r w:rsidRPr="00ED09B5">
        <w:pict>
          <v:rect id="_x0000_i1078" style="width:0;height:.75pt" o:hralign="center" o:hrstd="t" o:hr="t" fillcolor="#a0a0a0" stroked="f"/>
        </w:pict>
      </w:r>
    </w:p>
    <w:p w:rsidR="00ED09B5" w:rsidRPr="00ED09B5" w:rsidRDefault="00ED09B5" w:rsidP="00ED09B5">
      <w:r w:rsidRPr="00ED09B5">
        <w:t>2. Transmission and Risk Factors</w:t>
      </w:r>
    </w:p>
    <w:p w:rsidR="00ED09B5" w:rsidRPr="00ED09B5" w:rsidRDefault="00ED09B5" w:rsidP="00ED09B5">
      <w:r w:rsidRPr="00ED09B5">
        <w:rPr>
          <w:b/>
          <w:bCs/>
        </w:rPr>
        <w:t>Vector and environmental exposure:</w:t>
      </w:r>
    </w:p>
    <w:p w:rsidR="00ED09B5" w:rsidRPr="00ED09B5" w:rsidRDefault="00ED09B5" w:rsidP="00ED09B5">
      <w:pPr>
        <w:numPr>
          <w:ilvl w:val="0"/>
          <w:numId w:val="72"/>
        </w:numPr>
      </w:pPr>
      <w:r w:rsidRPr="00ED09B5">
        <w:t xml:space="preserve">“It's caused by </w:t>
      </w:r>
      <w:proofErr w:type="spellStart"/>
      <w:r w:rsidRPr="00ED09B5">
        <w:t>filiaral</w:t>
      </w:r>
      <w:proofErr w:type="spellEnd"/>
      <w:r w:rsidRPr="00ED09B5">
        <w:t xml:space="preserve"> worms.”</w:t>
      </w:r>
    </w:p>
    <w:p w:rsidR="00ED09B5" w:rsidRPr="00ED09B5" w:rsidRDefault="00ED09B5" w:rsidP="00ED09B5">
      <w:pPr>
        <w:numPr>
          <w:ilvl w:val="0"/>
          <w:numId w:val="72"/>
        </w:numPr>
      </w:pPr>
      <w:r w:rsidRPr="00ED09B5">
        <w:t>“It could be by mosquito bites. Yeah. But then I think... someone could be exposed by maybe being in a swampy area.”</w:t>
      </w:r>
    </w:p>
    <w:p w:rsidR="00ED09B5" w:rsidRPr="00ED09B5" w:rsidRDefault="00ED09B5" w:rsidP="00ED09B5">
      <w:pPr>
        <w:numPr>
          <w:ilvl w:val="0"/>
          <w:numId w:val="72"/>
        </w:numPr>
      </w:pPr>
      <w:r w:rsidRPr="00ED09B5">
        <w:t>“Most times like the clients that I have personally met, they come with the condition, like they come with it. So we can't say most probably, I think it's because of the country of their origin.”</w:t>
      </w:r>
    </w:p>
    <w:p w:rsidR="00ED09B5" w:rsidRPr="00ED09B5" w:rsidRDefault="00ED09B5" w:rsidP="00ED09B5">
      <w:r w:rsidRPr="00ED09B5">
        <w:rPr>
          <w:b/>
          <w:bCs/>
        </w:rPr>
        <w:t>Water, sanitation, and behaviors:</w:t>
      </w:r>
    </w:p>
    <w:p w:rsidR="00ED09B5" w:rsidRPr="00ED09B5" w:rsidRDefault="00ED09B5" w:rsidP="00ED09B5">
      <w:pPr>
        <w:numPr>
          <w:ilvl w:val="0"/>
          <w:numId w:val="73"/>
        </w:numPr>
      </w:pPr>
      <w:r w:rsidRPr="00ED09B5">
        <w:t>“At least they have some access to clean water. It is provided for. Yes, so you can't really tell like the exposure was within the country or like where they are currently staying.”</w:t>
      </w:r>
    </w:p>
    <w:p w:rsidR="00ED09B5" w:rsidRPr="00ED09B5" w:rsidRDefault="00ED09B5" w:rsidP="00ED09B5">
      <w:pPr>
        <w:numPr>
          <w:ilvl w:val="0"/>
          <w:numId w:val="73"/>
        </w:numPr>
      </w:pPr>
      <w:r w:rsidRPr="00ED09B5">
        <w:t xml:space="preserve">“The root of transmission is </w:t>
      </w:r>
      <w:proofErr w:type="spellStart"/>
      <w:r w:rsidRPr="00ED09B5">
        <w:t>faecal</w:t>
      </w:r>
      <w:proofErr w:type="spellEnd"/>
      <w:r w:rsidRPr="00ED09B5">
        <w:t xml:space="preserve">-oral. Like, from the mouth, I mean, contaminated water sources, then maybe contamination would be, contamination, with </w:t>
      </w:r>
      <w:proofErr w:type="spellStart"/>
      <w:r w:rsidRPr="00ED09B5">
        <w:t>faecal</w:t>
      </w:r>
      <w:proofErr w:type="spellEnd"/>
      <w:r w:rsidRPr="00ED09B5">
        <w:t xml:space="preserve"> matter in cases like, maybe the newly resettled refugees, where they don't have sanitary facilities very well. And there's open defecation as such.”</w:t>
      </w:r>
    </w:p>
    <w:p w:rsidR="00ED09B5" w:rsidRPr="00ED09B5" w:rsidRDefault="00ED09B5" w:rsidP="00ED09B5">
      <w:pPr>
        <w:numPr>
          <w:ilvl w:val="0"/>
          <w:numId w:val="73"/>
        </w:numPr>
      </w:pPr>
      <w:r w:rsidRPr="00ED09B5">
        <w:t>“Walking barefoot... it does expose.”</w:t>
      </w:r>
    </w:p>
    <w:p w:rsidR="00ED09B5" w:rsidRPr="00ED09B5" w:rsidRDefault="00ED09B5" w:rsidP="00ED09B5">
      <w:pPr>
        <w:numPr>
          <w:ilvl w:val="0"/>
          <w:numId w:val="73"/>
        </w:numPr>
      </w:pPr>
      <w:r w:rsidRPr="00ED09B5">
        <w:t>“Swimming would, as well, as well, expose someone, and also being a peasant farmer, and maybe you don't have protective wear, like, footwear... the worms could as well, penetrate through the foot and enter into the body.”</w:t>
      </w:r>
    </w:p>
    <w:p w:rsidR="00ED09B5" w:rsidRPr="00ED09B5" w:rsidRDefault="00ED09B5" w:rsidP="00ED09B5">
      <w:r w:rsidRPr="00ED09B5">
        <w:rPr>
          <w:b/>
          <w:bCs/>
        </w:rPr>
        <w:t>Climate and seasonality:</w:t>
      </w:r>
    </w:p>
    <w:p w:rsidR="00ED09B5" w:rsidRPr="00ED09B5" w:rsidRDefault="00ED09B5" w:rsidP="00ED09B5">
      <w:pPr>
        <w:numPr>
          <w:ilvl w:val="0"/>
          <w:numId w:val="74"/>
        </w:numPr>
      </w:pPr>
      <w:r w:rsidRPr="00ED09B5">
        <w:t>“They are affected by the climate here... we see them often in the tropical... in the areas with the tropical climate as such. And then also, like, the vectors that spread them, are also... their breeding is as well affected by the weather and climate.”</w:t>
      </w:r>
    </w:p>
    <w:p w:rsidR="00ED09B5" w:rsidRPr="00ED09B5" w:rsidRDefault="00ED09B5" w:rsidP="00ED09B5">
      <w:r w:rsidRPr="00ED09B5">
        <w:pict>
          <v:rect id="_x0000_i1079" style="width:0;height:.75pt" o:hralign="center" o:hrstd="t" o:hr="t" fillcolor="#a0a0a0" stroked="f"/>
        </w:pict>
      </w:r>
    </w:p>
    <w:p w:rsidR="00ED09B5" w:rsidRPr="00ED09B5" w:rsidRDefault="00ED09B5" w:rsidP="00ED09B5">
      <w:r w:rsidRPr="00ED09B5">
        <w:t>3. Clinical Presentation and Diagnosis</w:t>
      </w:r>
    </w:p>
    <w:p w:rsidR="00ED09B5" w:rsidRPr="00ED09B5" w:rsidRDefault="00ED09B5" w:rsidP="00ED09B5">
      <w:r w:rsidRPr="00ED09B5">
        <w:rPr>
          <w:b/>
          <w:bCs/>
        </w:rPr>
        <w:t>Symptoms:</w:t>
      </w:r>
    </w:p>
    <w:p w:rsidR="00ED09B5" w:rsidRPr="00ED09B5" w:rsidRDefault="00ED09B5" w:rsidP="00ED09B5">
      <w:pPr>
        <w:numPr>
          <w:ilvl w:val="0"/>
          <w:numId w:val="75"/>
        </w:numPr>
      </w:pPr>
      <w:r w:rsidRPr="00ED09B5">
        <w:lastRenderedPageBreak/>
        <w:t>“The commonest presentation is lower limb swelling. Oftentimes it's... one sided, um, lower limb swelling, which is non painful and it is non pitting. Like, that's the most common presentation.”</w:t>
      </w:r>
    </w:p>
    <w:p w:rsidR="00ED09B5" w:rsidRPr="00ED09B5" w:rsidRDefault="00ED09B5" w:rsidP="00ED09B5">
      <w:pPr>
        <w:numPr>
          <w:ilvl w:val="0"/>
          <w:numId w:val="75"/>
        </w:numPr>
      </w:pPr>
      <w:r w:rsidRPr="00ED09B5">
        <w:t xml:space="preserve">“In cases of... worm infestations, you could have cases of diarrhea, abdominal pain, of which, the diarrhea could, as well, like, could be bloody or </w:t>
      </w:r>
      <w:proofErr w:type="spellStart"/>
      <w:r w:rsidRPr="00ED09B5">
        <w:t>non bloody</w:t>
      </w:r>
      <w:proofErr w:type="spellEnd"/>
      <w:r w:rsidRPr="00ED09B5">
        <w:t>. You could, as well have maybe, like, abdominal pain, or general body weakness, and vomiting.”</w:t>
      </w:r>
    </w:p>
    <w:p w:rsidR="00ED09B5" w:rsidRPr="00ED09B5" w:rsidRDefault="00ED09B5" w:rsidP="00ED09B5">
      <w:r w:rsidRPr="00ED09B5">
        <w:rPr>
          <w:b/>
          <w:bCs/>
        </w:rPr>
        <w:t>Diagnosis process:</w:t>
      </w:r>
    </w:p>
    <w:p w:rsidR="00ED09B5" w:rsidRPr="00ED09B5" w:rsidRDefault="00ED09B5" w:rsidP="00ED09B5">
      <w:pPr>
        <w:numPr>
          <w:ilvl w:val="0"/>
          <w:numId w:val="76"/>
        </w:numPr>
      </w:pPr>
      <w:r w:rsidRPr="00ED09B5">
        <w:t>“Most times the diagnosis is made clinically. Yeah. Clinical presentation and then the history.”</w:t>
      </w:r>
    </w:p>
    <w:p w:rsidR="00ED09B5" w:rsidRPr="00ED09B5" w:rsidRDefault="00ED09B5" w:rsidP="00ED09B5">
      <w:pPr>
        <w:numPr>
          <w:ilvl w:val="0"/>
          <w:numId w:val="76"/>
        </w:numPr>
      </w:pPr>
      <w:r w:rsidRPr="00ED09B5">
        <w:t>“Oftentimes the patient doesn't give you very clear history... they just tell you, like, I've literally had this problem for, uh, this period of time, and perhaps, maybe, it has not progressed over time, or it has changed over time.”</w:t>
      </w:r>
    </w:p>
    <w:p w:rsidR="00ED09B5" w:rsidRPr="00ED09B5" w:rsidRDefault="00ED09B5" w:rsidP="00ED09B5">
      <w:r w:rsidRPr="00ED09B5">
        <w:rPr>
          <w:b/>
          <w:bCs/>
        </w:rPr>
        <w:t>Misdiagnosis:</w:t>
      </w:r>
    </w:p>
    <w:p w:rsidR="00ED09B5" w:rsidRPr="00ED09B5" w:rsidRDefault="00ED09B5" w:rsidP="00ED09B5">
      <w:pPr>
        <w:numPr>
          <w:ilvl w:val="0"/>
          <w:numId w:val="77"/>
        </w:numPr>
      </w:pPr>
      <w:r w:rsidRPr="00ED09B5">
        <w:t>“You can mistake them for malaria. For example, if someone is presenting with general body aches, with vomiting, with fevers, literally, like, you can mistake that one to be malaria.”</w:t>
      </w:r>
    </w:p>
    <w:p w:rsidR="00ED09B5" w:rsidRPr="00ED09B5" w:rsidRDefault="00ED09B5" w:rsidP="00ED09B5">
      <w:pPr>
        <w:numPr>
          <w:ilvl w:val="0"/>
          <w:numId w:val="77"/>
        </w:numPr>
      </w:pPr>
      <w:r w:rsidRPr="00ED09B5">
        <w:t xml:space="preserve">“You can also mistake, like in this setting of the refugees when someone presents with bloody </w:t>
      </w:r>
      <w:proofErr w:type="spellStart"/>
      <w:r w:rsidRPr="00ED09B5">
        <w:t>diarrhoea</w:t>
      </w:r>
      <w:proofErr w:type="spellEnd"/>
      <w:r w:rsidRPr="00ED09B5">
        <w:t xml:space="preserve"> or bloody motions, you can also mistake for </w:t>
      </w:r>
      <w:proofErr w:type="spellStart"/>
      <w:r w:rsidRPr="00ED09B5">
        <w:t>haemorrhagic</w:t>
      </w:r>
      <w:proofErr w:type="spellEnd"/>
      <w:r w:rsidRPr="00ED09B5">
        <w:t xml:space="preserve"> fevers as such.”</w:t>
      </w:r>
    </w:p>
    <w:p w:rsidR="00ED09B5" w:rsidRPr="00ED09B5" w:rsidRDefault="00ED09B5" w:rsidP="00ED09B5">
      <w:r w:rsidRPr="00ED09B5">
        <w:pict>
          <v:rect id="_x0000_i1080" style="width:0;height:.75pt" o:hralign="center" o:hrstd="t" o:hr="t" fillcolor="#a0a0a0" stroked="f"/>
        </w:pict>
      </w:r>
    </w:p>
    <w:p w:rsidR="00ED09B5" w:rsidRPr="00ED09B5" w:rsidRDefault="00ED09B5" w:rsidP="00ED09B5">
      <w:r w:rsidRPr="00ED09B5">
        <w:t>4. Health-Seeking Behavior and Barriers</w:t>
      </w:r>
    </w:p>
    <w:p w:rsidR="00ED09B5" w:rsidRPr="00ED09B5" w:rsidRDefault="00ED09B5" w:rsidP="00ED09B5">
      <w:r w:rsidRPr="00ED09B5">
        <w:rPr>
          <w:b/>
          <w:bCs/>
        </w:rPr>
        <w:t>Delayed presentation and home management:</w:t>
      </w:r>
    </w:p>
    <w:p w:rsidR="00ED09B5" w:rsidRPr="00ED09B5" w:rsidRDefault="00ED09B5" w:rsidP="00ED09B5">
      <w:pPr>
        <w:numPr>
          <w:ilvl w:val="0"/>
          <w:numId w:val="78"/>
        </w:numPr>
      </w:pPr>
      <w:r w:rsidRPr="00ED09B5">
        <w:t>“Most times actually, like some of them first try managing the... the conditions like from home locally or from the community locally.”</w:t>
      </w:r>
    </w:p>
    <w:p w:rsidR="00ED09B5" w:rsidRPr="00ED09B5" w:rsidRDefault="00ED09B5" w:rsidP="00ED09B5">
      <w:pPr>
        <w:numPr>
          <w:ilvl w:val="0"/>
          <w:numId w:val="78"/>
        </w:numPr>
      </w:pPr>
      <w:r w:rsidRPr="00ED09B5">
        <w:t>“Because, um, the progress is gradual. Or, or, even like, the patient is not presenting with any pain. It hinders them from seeking help and their own behavior.”</w:t>
      </w:r>
    </w:p>
    <w:p w:rsidR="00ED09B5" w:rsidRPr="00ED09B5" w:rsidRDefault="00ED09B5" w:rsidP="00ED09B5">
      <w:r w:rsidRPr="00ED09B5">
        <w:rPr>
          <w:b/>
          <w:bCs/>
        </w:rPr>
        <w:t>Awareness gaps:</w:t>
      </w:r>
    </w:p>
    <w:p w:rsidR="00ED09B5" w:rsidRPr="00ED09B5" w:rsidRDefault="00ED09B5" w:rsidP="00ED09B5">
      <w:pPr>
        <w:numPr>
          <w:ilvl w:val="0"/>
          <w:numId w:val="79"/>
        </w:numPr>
      </w:pPr>
      <w:r w:rsidRPr="00ED09B5">
        <w:t xml:space="preserve">“Certainly, there's an aspect of... lack of awareness as well, because, because, because, literally, like, um, if, if someone is aware, they may be </w:t>
      </w:r>
      <w:proofErr w:type="gramStart"/>
      <w:r w:rsidRPr="00ED09B5">
        <w:t>have</w:t>
      </w:r>
      <w:proofErr w:type="gramEnd"/>
      <w:r w:rsidRPr="00ED09B5">
        <w:t xml:space="preserve"> a certain condition that is affecting them, they wouldn't really necessarily sit with it for long at home.”</w:t>
      </w:r>
    </w:p>
    <w:p w:rsidR="00ED09B5" w:rsidRPr="00ED09B5" w:rsidRDefault="00ED09B5" w:rsidP="00ED09B5">
      <w:r w:rsidRPr="00ED09B5">
        <w:pict>
          <v:rect id="_x0000_i1081" style="width:0;height:.75pt" o:hralign="center" o:hrstd="t" o:hr="t" fillcolor="#a0a0a0" stroked="f"/>
        </w:pict>
      </w:r>
    </w:p>
    <w:p w:rsidR="00ED09B5" w:rsidRPr="00ED09B5" w:rsidRDefault="00ED09B5" w:rsidP="00ED09B5">
      <w:r w:rsidRPr="00ED09B5">
        <w:t>5. Health System and Management Challenges</w:t>
      </w:r>
    </w:p>
    <w:p w:rsidR="00ED09B5" w:rsidRPr="00ED09B5" w:rsidRDefault="00ED09B5" w:rsidP="00ED09B5">
      <w:r w:rsidRPr="00ED09B5">
        <w:rPr>
          <w:b/>
          <w:bCs/>
        </w:rPr>
        <w:t>Diagnostic and treatment capacity:</w:t>
      </w:r>
    </w:p>
    <w:p w:rsidR="00ED09B5" w:rsidRPr="00ED09B5" w:rsidRDefault="00ED09B5" w:rsidP="00ED09B5">
      <w:pPr>
        <w:numPr>
          <w:ilvl w:val="0"/>
          <w:numId w:val="80"/>
        </w:numPr>
      </w:pPr>
      <w:r w:rsidRPr="00ED09B5">
        <w:t>“You might say our diagnostic capacity here is a bit lower. But of the course in the event someone suspects it, there is always room for referral for further investigations and further management.”</w:t>
      </w:r>
    </w:p>
    <w:p w:rsidR="00ED09B5" w:rsidRPr="00ED09B5" w:rsidRDefault="00ED09B5" w:rsidP="00ED09B5">
      <w:pPr>
        <w:numPr>
          <w:ilvl w:val="0"/>
          <w:numId w:val="80"/>
        </w:numPr>
      </w:pPr>
      <w:r w:rsidRPr="00ED09B5">
        <w:t>“Our lab is not running stool analysis as a bare minimum.”</w:t>
      </w:r>
    </w:p>
    <w:p w:rsidR="00ED09B5" w:rsidRPr="00ED09B5" w:rsidRDefault="00ED09B5" w:rsidP="00ED09B5">
      <w:r w:rsidRPr="00ED09B5">
        <w:rPr>
          <w:b/>
          <w:bCs/>
        </w:rPr>
        <w:lastRenderedPageBreak/>
        <w:t>Medication availability:</w:t>
      </w:r>
    </w:p>
    <w:p w:rsidR="00ED09B5" w:rsidRPr="00ED09B5" w:rsidRDefault="00ED09B5" w:rsidP="00ED09B5">
      <w:pPr>
        <w:numPr>
          <w:ilvl w:val="0"/>
          <w:numId w:val="81"/>
        </w:numPr>
      </w:pPr>
      <w:r w:rsidRPr="00ED09B5">
        <w:t xml:space="preserve">“For worm infestation, we have </w:t>
      </w:r>
      <w:proofErr w:type="spellStart"/>
      <w:r w:rsidRPr="00ED09B5">
        <w:t>albendazole</w:t>
      </w:r>
      <w:proofErr w:type="spellEnd"/>
      <w:r w:rsidRPr="00ED09B5">
        <w:t xml:space="preserve"> </w:t>
      </w:r>
      <w:proofErr w:type="spellStart"/>
      <w:r w:rsidRPr="00ED09B5">
        <w:t>dewormers</w:t>
      </w:r>
      <w:proofErr w:type="spellEnd"/>
      <w:r w:rsidRPr="00ED09B5">
        <w:t xml:space="preserve"> and we also give them metronidazole... For the case of elephantiasis, we have at least... we have </w:t>
      </w:r>
      <w:proofErr w:type="spellStart"/>
      <w:r w:rsidRPr="00ED09B5">
        <w:t>praziquantel</w:t>
      </w:r>
      <w:proofErr w:type="spellEnd"/>
      <w:r w:rsidRPr="00ED09B5">
        <w:t xml:space="preserve"> and </w:t>
      </w:r>
      <w:proofErr w:type="spellStart"/>
      <w:r w:rsidRPr="00ED09B5">
        <w:t>ivermectin</w:t>
      </w:r>
      <w:proofErr w:type="spellEnd"/>
      <w:r w:rsidRPr="00ED09B5">
        <w:t>. Those two drugs are available on request, usually like UNHCR supports.”</w:t>
      </w:r>
    </w:p>
    <w:p w:rsidR="00ED09B5" w:rsidRPr="00ED09B5" w:rsidRDefault="00ED09B5" w:rsidP="00ED09B5">
      <w:pPr>
        <w:numPr>
          <w:ilvl w:val="0"/>
          <w:numId w:val="81"/>
        </w:numPr>
      </w:pPr>
      <w:r w:rsidRPr="00ED09B5">
        <w:t>“The drug stock outs in this setting might be there but always when there is need there is always provision for acquiring them. So it doesn't really be... it's not a big issue because if it's not there, then you can request for the drug.”</w:t>
      </w:r>
    </w:p>
    <w:p w:rsidR="00ED09B5" w:rsidRPr="00ED09B5" w:rsidRDefault="00ED09B5" w:rsidP="00ED09B5">
      <w:r w:rsidRPr="00ED09B5">
        <w:rPr>
          <w:b/>
          <w:bCs/>
        </w:rPr>
        <w:t>Personnel, motivation, and knowledge:</w:t>
      </w:r>
    </w:p>
    <w:p w:rsidR="00ED09B5" w:rsidRPr="00ED09B5" w:rsidRDefault="00ED09B5" w:rsidP="00ED09B5">
      <w:pPr>
        <w:numPr>
          <w:ilvl w:val="0"/>
          <w:numId w:val="82"/>
        </w:numPr>
      </w:pPr>
      <w:r w:rsidRPr="00ED09B5">
        <w:t>“I wouldn't give [shortage of personnel] a big issue as such.”</w:t>
      </w:r>
    </w:p>
    <w:p w:rsidR="00ED09B5" w:rsidRPr="00ED09B5" w:rsidRDefault="00ED09B5" w:rsidP="00ED09B5">
      <w:pPr>
        <w:numPr>
          <w:ilvl w:val="0"/>
          <w:numId w:val="82"/>
        </w:numPr>
      </w:pPr>
      <w:r w:rsidRPr="00ED09B5">
        <w:t>“I don't think like the health workers have to be motivated in particular to handle like... the neglected tropical diseases because ideally, like they are supposed to attend to whatsoever clients.”</w:t>
      </w:r>
    </w:p>
    <w:p w:rsidR="00ED09B5" w:rsidRPr="00ED09B5" w:rsidRDefault="00ED09B5" w:rsidP="00ED09B5">
      <w:pPr>
        <w:numPr>
          <w:ilvl w:val="0"/>
          <w:numId w:val="82"/>
        </w:numPr>
      </w:pPr>
      <w:r w:rsidRPr="00ED09B5">
        <w:t>“There is need for maybe like routine mentorship and maybe recap of the neglected tropical diseases. The fact that they don't occur often, so they are not very common. It is easy for someone to forget on their knowledge.”</w:t>
      </w:r>
    </w:p>
    <w:p w:rsidR="00ED09B5" w:rsidRPr="00ED09B5" w:rsidRDefault="00ED09B5" w:rsidP="00ED09B5">
      <w:r w:rsidRPr="00ED09B5">
        <w:pict>
          <v:rect id="_x0000_i1082" style="width:0;height:.75pt" o:hralign="center" o:hrstd="t" o:hr="t" fillcolor="#a0a0a0" stroked="f"/>
        </w:pict>
      </w:r>
    </w:p>
    <w:p w:rsidR="00ED09B5" w:rsidRPr="00ED09B5" w:rsidRDefault="00ED09B5" w:rsidP="00ED09B5">
      <w:r w:rsidRPr="00ED09B5">
        <w:t>6. Surveillance, Reporting, and Community Engagement</w:t>
      </w:r>
    </w:p>
    <w:p w:rsidR="00ED09B5" w:rsidRPr="00ED09B5" w:rsidRDefault="00ED09B5" w:rsidP="00ED09B5">
      <w:r w:rsidRPr="00ED09B5">
        <w:rPr>
          <w:b/>
          <w:bCs/>
        </w:rPr>
        <w:t>Reporting systems:</w:t>
      </w:r>
    </w:p>
    <w:p w:rsidR="00ED09B5" w:rsidRPr="00ED09B5" w:rsidRDefault="00ED09B5" w:rsidP="00ED09B5">
      <w:pPr>
        <w:numPr>
          <w:ilvl w:val="0"/>
          <w:numId w:val="83"/>
        </w:numPr>
      </w:pPr>
      <w:r w:rsidRPr="00ED09B5">
        <w:t xml:space="preserve">“Every patient which has a diagnosis, every patient who is admitted or every patient who is attended to either in OPD or IPD has a diagnosis. And </w:t>
      </w:r>
      <w:proofErr w:type="gramStart"/>
      <w:r w:rsidRPr="00ED09B5">
        <w:t>those diagnosis</w:t>
      </w:r>
      <w:proofErr w:type="gramEnd"/>
      <w:r w:rsidRPr="00ED09B5">
        <w:t xml:space="preserve"> like... there is records of those patients which are reported every month... But then also, there are cases like those of neglected tropical diseases which have to reported like maybe on a weekly basis in case we get any cases... However, in the event that you have not gotten any case, like you still report zero.”</w:t>
      </w:r>
    </w:p>
    <w:p w:rsidR="00ED09B5" w:rsidRPr="00ED09B5" w:rsidRDefault="00ED09B5" w:rsidP="00ED09B5">
      <w:pPr>
        <w:numPr>
          <w:ilvl w:val="0"/>
          <w:numId w:val="83"/>
        </w:numPr>
      </w:pPr>
      <w:r w:rsidRPr="00ED09B5">
        <w:t>“Compilation of the reporting is done by the in charge of particular department. And then it's forwarded to the data... to the data people like the MEL team.”</w:t>
      </w:r>
    </w:p>
    <w:p w:rsidR="00ED09B5" w:rsidRPr="00ED09B5" w:rsidRDefault="00ED09B5" w:rsidP="00ED09B5">
      <w:r w:rsidRPr="00ED09B5">
        <w:rPr>
          <w:b/>
          <w:bCs/>
        </w:rPr>
        <w:t>Community sensitization and CME:</w:t>
      </w:r>
    </w:p>
    <w:p w:rsidR="00ED09B5" w:rsidRPr="00ED09B5" w:rsidRDefault="00ED09B5" w:rsidP="00ED09B5">
      <w:pPr>
        <w:numPr>
          <w:ilvl w:val="0"/>
          <w:numId w:val="84"/>
        </w:numPr>
      </w:pPr>
      <w:r w:rsidRPr="00ED09B5">
        <w:t>“Not really. It is like I have had one of recent.” (on community sensitizations or CMEs for health workers)</w:t>
      </w:r>
    </w:p>
    <w:p w:rsidR="00ED09B5" w:rsidRPr="00ED09B5" w:rsidRDefault="00ED09B5" w:rsidP="00ED09B5">
      <w:r w:rsidRPr="00ED09B5">
        <w:pict>
          <v:rect id="_x0000_i1083" style="width:0;height:.75pt" o:hralign="center" o:hrstd="t" o:hr="t" fillcolor="#a0a0a0" stroked="f"/>
        </w:pict>
      </w:r>
    </w:p>
    <w:p w:rsidR="00ED09B5" w:rsidRPr="00ED09B5" w:rsidRDefault="00ED09B5" w:rsidP="00ED09B5">
      <w:r w:rsidRPr="00ED09B5">
        <w:t>7. Solutions and Recommendations</w:t>
      </w:r>
    </w:p>
    <w:p w:rsidR="00ED09B5" w:rsidRPr="00ED09B5" w:rsidRDefault="00ED09B5" w:rsidP="00ED09B5">
      <w:r w:rsidRPr="00ED09B5">
        <w:rPr>
          <w:b/>
          <w:bCs/>
        </w:rPr>
        <w:t>Suggested interventions:</w:t>
      </w:r>
    </w:p>
    <w:p w:rsidR="00ED09B5" w:rsidRPr="00ED09B5" w:rsidRDefault="00ED09B5" w:rsidP="00ED09B5">
      <w:pPr>
        <w:numPr>
          <w:ilvl w:val="0"/>
          <w:numId w:val="85"/>
        </w:numPr>
      </w:pPr>
      <w:r w:rsidRPr="00ED09B5">
        <w:t>“The first thing is maybe to do community sensitization, to create awareness of this, of this conditions and the diseases.”</w:t>
      </w:r>
    </w:p>
    <w:p w:rsidR="00ED09B5" w:rsidRPr="00ED09B5" w:rsidRDefault="00ED09B5" w:rsidP="00ED09B5">
      <w:pPr>
        <w:numPr>
          <w:ilvl w:val="0"/>
          <w:numId w:val="85"/>
        </w:numPr>
      </w:pPr>
      <w:r w:rsidRPr="00ED09B5">
        <w:lastRenderedPageBreak/>
        <w:t>“We need to... try to mentor... like mentorship of the clinicians, on the clinical team, on the... maybe like the presentations of these such that they don't miss out when a client presents with it.”</w:t>
      </w:r>
    </w:p>
    <w:p w:rsidR="00ED09B5" w:rsidRPr="00ED09B5" w:rsidRDefault="00ED09B5" w:rsidP="00ED09B5">
      <w:pPr>
        <w:numPr>
          <w:ilvl w:val="0"/>
          <w:numId w:val="85"/>
        </w:numPr>
      </w:pPr>
      <w:r w:rsidRPr="00ED09B5">
        <w:t>“The diagnosis comes with the diagnostic capacity of the laboratory... for example, maybe run like a stool analysis for example, as a bare minimum, so that you can maybe identify the eggs or ova of the worms in the stool which I think at this point we are not doing it.”</w:t>
      </w:r>
    </w:p>
    <w:p w:rsidR="00ED09B5" w:rsidRPr="00ED09B5" w:rsidRDefault="00ED09B5" w:rsidP="00ED09B5">
      <w:r w:rsidRPr="00ED09B5">
        <w:pict>
          <v:rect id="_x0000_i1084" style="width:0;height:.75pt" o:hralign="center" o:hrstd="t" o:hr="t" fillcolor="#a0a0a0" stroked="f"/>
        </w:pict>
      </w:r>
    </w:p>
    <w:p w:rsidR="00ED09B5" w:rsidRPr="00ED09B5" w:rsidRDefault="00ED09B5" w:rsidP="00ED09B5">
      <w:r w:rsidRPr="00ED09B5">
        <w:t>8. Complications and Resistance</w:t>
      </w:r>
    </w:p>
    <w:p w:rsidR="00ED09B5" w:rsidRPr="00ED09B5" w:rsidRDefault="00ED09B5" w:rsidP="00ED09B5">
      <w:r w:rsidRPr="00ED09B5">
        <w:rPr>
          <w:b/>
          <w:bCs/>
        </w:rPr>
        <w:t>Complications:</w:t>
      </w:r>
    </w:p>
    <w:p w:rsidR="00ED09B5" w:rsidRPr="00ED09B5" w:rsidRDefault="00ED09B5" w:rsidP="00ED09B5">
      <w:pPr>
        <w:numPr>
          <w:ilvl w:val="0"/>
          <w:numId w:val="86"/>
        </w:numPr>
      </w:pPr>
      <w:r w:rsidRPr="00ED09B5">
        <w:t>“For example, maybe someone is having schistosomiasis, they can end up having liver issues. That is the commonest.”</w:t>
      </w:r>
    </w:p>
    <w:p w:rsidR="00ED09B5" w:rsidRPr="00ED09B5" w:rsidRDefault="00ED09B5" w:rsidP="00ED09B5">
      <w:r w:rsidRPr="00ED09B5">
        <w:rPr>
          <w:b/>
          <w:bCs/>
        </w:rPr>
        <w:t>Drug resistance:</w:t>
      </w:r>
    </w:p>
    <w:p w:rsidR="00ED09B5" w:rsidRPr="00ED09B5" w:rsidRDefault="00ED09B5" w:rsidP="00ED09B5">
      <w:pPr>
        <w:numPr>
          <w:ilvl w:val="0"/>
          <w:numId w:val="87"/>
        </w:numPr>
      </w:pPr>
      <w:r w:rsidRPr="00ED09B5">
        <w:t>“No, we have not faced it.” (on drug resistance)</w:t>
      </w:r>
    </w:p>
    <w:p w:rsidR="00ED09B5" w:rsidRPr="00ED09B5" w:rsidRDefault="00ED09B5" w:rsidP="00ED09B5">
      <w:pPr>
        <w:rPr>
          <w:b/>
        </w:rPr>
      </w:pPr>
      <w:bookmarkStart w:id="0" w:name="_GoBack"/>
    </w:p>
    <w:p w:rsidR="00ED09B5" w:rsidRPr="00ED09B5" w:rsidRDefault="00ED09B5" w:rsidP="00ED09B5">
      <w:pPr>
        <w:rPr>
          <w:b/>
        </w:rPr>
      </w:pPr>
      <w:r w:rsidRPr="00ED09B5">
        <w:rPr>
          <w:b/>
        </w:rPr>
        <w:t>Thematic Analysis with Direct Quotes from RUBONDO-HC-III.docx</w:t>
      </w:r>
    </w:p>
    <w:bookmarkEnd w:id="0"/>
    <w:p w:rsidR="00ED09B5" w:rsidRPr="00ED09B5" w:rsidRDefault="00ED09B5" w:rsidP="00ED09B5">
      <w:r w:rsidRPr="00ED09B5">
        <w:pict>
          <v:rect id="_x0000_i1093" style="width:0;height:.75pt" o:hralign="center" o:hrstd="t" o:hr="t" fillcolor="#a0a0a0" stroked="f"/>
        </w:pict>
      </w:r>
    </w:p>
    <w:p w:rsidR="00ED09B5" w:rsidRPr="00ED09B5" w:rsidRDefault="00ED09B5" w:rsidP="00ED09B5">
      <w:r w:rsidRPr="00ED09B5">
        <w:t>1. Burden of NTDs</w:t>
      </w:r>
    </w:p>
    <w:p w:rsidR="00ED09B5" w:rsidRPr="00ED09B5" w:rsidRDefault="00ED09B5" w:rsidP="00ED09B5">
      <w:r w:rsidRPr="00ED09B5">
        <w:rPr>
          <w:b/>
          <w:bCs/>
        </w:rPr>
        <w:t>Most common NTDs and case numbers:</w:t>
      </w:r>
    </w:p>
    <w:p w:rsidR="00ED09B5" w:rsidRPr="00ED09B5" w:rsidRDefault="00ED09B5" w:rsidP="00ED09B5">
      <w:pPr>
        <w:numPr>
          <w:ilvl w:val="0"/>
          <w:numId w:val="88"/>
        </w:numPr>
      </w:pPr>
      <w:r w:rsidRPr="00ED09B5">
        <w:t>“I think it's only intestinal worms that we get around.”</w:t>
      </w:r>
    </w:p>
    <w:p w:rsidR="00ED09B5" w:rsidRPr="00ED09B5" w:rsidRDefault="00ED09B5" w:rsidP="00ED09B5">
      <w:pPr>
        <w:numPr>
          <w:ilvl w:val="0"/>
          <w:numId w:val="88"/>
        </w:numPr>
      </w:pPr>
      <w:r w:rsidRPr="00ED09B5">
        <w:t>“I think it's around 3.3 to 4 patients.” (per month)</w:t>
      </w:r>
    </w:p>
    <w:p w:rsidR="00ED09B5" w:rsidRPr="00ED09B5" w:rsidRDefault="00ED09B5" w:rsidP="00ED09B5">
      <w:r w:rsidRPr="00ED09B5">
        <w:rPr>
          <w:b/>
          <w:bCs/>
        </w:rPr>
        <w:t>Perceived burden and underreporting:</w:t>
      </w:r>
    </w:p>
    <w:p w:rsidR="00ED09B5" w:rsidRPr="00ED09B5" w:rsidRDefault="00ED09B5" w:rsidP="00ED09B5">
      <w:pPr>
        <w:numPr>
          <w:ilvl w:val="0"/>
          <w:numId w:val="89"/>
        </w:numPr>
      </w:pPr>
      <w:r w:rsidRPr="00ED09B5">
        <w:t>“I think it's low. Even if they could be out there when they are not coming to the health center.”</w:t>
      </w:r>
    </w:p>
    <w:p w:rsidR="00ED09B5" w:rsidRPr="00ED09B5" w:rsidRDefault="00ED09B5" w:rsidP="00ED09B5">
      <w:pPr>
        <w:numPr>
          <w:ilvl w:val="0"/>
          <w:numId w:val="89"/>
        </w:numPr>
      </w:pPr>
      <w:r w:rsidRPr="00ED09B5">
        <w:t>“There is still a percentage of people that… that umm… believe in herbal…. Traditional medication.”</w:t>
      </w:r>
    </w:p>
    <w:p w:rsidR="00ED09B5" w:rsidRPr="00ED09B5" w:rsidRDefault="00ED09B5" w:rsidP="00ED09B5">
      <w:pPr>
        <w:numPr>
          <w:ilvl w:val="0"/>
          <w:numId w:val="89"/>
        </w:numPr>
      </w:pPr>
      <w:r w:rsidRPr="00ED09B5">
        <w:t xml:space="preserve">“There could still be a percentage of people in the community that are not </w:t>
      </w:r>
      <w:proofErr w:type="gramStart"/>
      <w:r w:rsidRPr="00ED09B5">
        <w:t>aware..</w:t>
      </w:r>
      <w:proofErr w:type="gramEnd"/>
      <w:r w:rsidRPr="00ED09B5">
        <w:t xml:space="preserve"> about them.”</w:t>
      </w:r>
    </w:p>
    <w:p w:rsidR="00ED09B5" w:rsidRPr="00ED09B5" w:rsidRDefault="00ED09B5" w:rsidP="00ED09B5">
      <w:r w:rsidRPr="00ED09B5">
        <w:rPr>
          <w:b/>
          <w:bCs/>
        </w:rPr>
        <w:t>Demographics:</w:t>
      </w:r>
    </w:p>
    <w:p w:rsidR="00ED09B5" w:rsidRPr="00ED09B5" w:rsidRDefault="00ED09B5" w:rsidP="00ED09B5">
      <w:pPr>
        <w:numPr>
          <w:ilvl w:val="0"/>
          <w:numId w:val="90"/>
        </w:numPr>
      </w:pPr>
      <w:r w:rsidRPr="00ED09B5">
        <w:t>“It's usually children. Children actually age of around, between 3 to 10 there. Mainly children.”</w:t>
      </w:r>
    </w:p>
    <w:p w:rsidR="00ED09B5" w:rsidRPr="00ED09B5" w:rsidRDefault="00ED09B5" w:rsidP="00ED09B5">
      <w:r w:rsidRPr="00ED09B5">
        <w:rPr>
          <w:b/>
          <w:bCs/>
        </w:rPr>
        <w:t>Mortality and productivity:</w:t>
      </w:r>
    </w:p>
    <w:p w:rsidR="00ED09B5" w:rsidRPr="00ED09B5" w:rsidRDefault="00ED09B5" w:rsidP="00ED09B5">
      <w:pPr>
        <w:numPr>
          <w:ilvl w:val="0"/>
          <w:numId w:val="91"/>
        </w:numPr>
      </w:pPr>
      <w:r w:rsidRPr="00ED09B5">
        <w:t>“No. We haven't registered a death.”</w:t>
      </w:r>
    </w:p>
    <w:p w:rsidR="00ED09B5" w:rsidRPr="00ED09B5" w:rsidRDefault="00ED09B5" w:rsidP="00ED09B5">
      <w:pPr>
        <w:numPr>
          <w:ilvl w:val="0"/>
          <w:numId w:val="91"/>
        </w:numPr>
      </w:pPr>
      <w:r w:rsidRPr="00ED09B5">
        <w:t xml:space="preserve">“Because if, for example, a child that is having worms, they will fall ill. They may either come with </w:t>
      </w:r>
      <w:proofErr w:type="spellStart"/>
      <w:r w:rsidRPr="00ED09B5">
        <w:t>diarrhoea</w:t>
      </w:r>
      <w:proofErr w:type="spellEnd"/>
      <w:r w:rsidRPr="00ED09B5">
        <w:t xml:space="preserve"> or they may get anemia. They are admitted. Therefore the family doesn't</w:t>
      </w:r>
      <w:proofErr w:type="gramStart"/>
      <w:r w:rsidRPr="00ED09B5">
        <w:t>….umm</w:t>
      </w:r>
      <w:proofErr w:type="gramEnd"/>
      <w:r w:rsidRPr="00ED09B5">
        <w:t xml:space="preserve"> concentrate on production. They are in the health center.”</w:t>
      </w:r>
    </w:p>
    <w:p w:rsidR="00ED09B5" w:rsidRPr="00ED09B5" w:rsidRDefault="00ED09B5" w:rsidP="00ED09B5">
      <w:r w:rsidRPr="00ED09B5">
        <w:lastRenderedPageBreak/>
        <w:pict>
          <v:rect id="_x0000_i1094" style="width:0;height:.75pt" o:hralign="center" o:hrstd="t" o:hr="t" fillcolor="#a0a0a0" stroked="f"/>
        </w:pict>
      </w:r>
    </w:p>
    <w:p w:rsidR="00ED09B5" w:rsidRPr="00ED09B5" w:rsidRDefault="00ED09B5" w:rsidP="00ED09B5">
      <w:r w:rsidRPr="00ED09B5">
        <w:t>2. Clinical Presentation and Diagnosis</w:t>
      </w:r>
    </w:p>
    <w:p w:rsidR="00ED09B5" w:rsidRPr="00ED09B5" w:rsidRDefault="00ED09B5" w:rsidP="00ED09B5">
      <w:r w:rsidRPr="00ED09B5">
        <w:rPr>
          <w:b/>
          <w:bCs/>
        </w:rPr>
        <w:t>Symptoms:</w:t>
      </w:r>
    </w:p>
    <w:p w:rsidR="00ED09B5" w:rsidRPr="00ED09B5" w:rsidRDefault="00ED09B5" w:rsidP="00ED09B5">
      <w:pPr>
        <w:numPr>
          <w:ilvl w:val="0"/>
          <w:numId w:val="92"/>
        </w:numPr>
      </w:pPr>
      <w:r w:rsidRPr="00ED09B5">
        <w:t xml:space="preserve">“Of course, </w:t>
      </w:r>
      <w:proofErr w:type="spellStart"/>
      <w:r w:rsidRPr="00ED09B5">
        <w:t>diarrhoea</w:t>
      </w:r>
      <w:proofErr w:type="spellEnd"/>
      <w:r w:rsidRPr="00ED09B5">
        <w:t xml:space="preserve">, they could have blood in stool. Yeah, basically that. Anemia, abdominal pain, </w:t>
      </w:r>
      <w:proofErr w:type="spellStart"/>
      <w:r w:rsidRPr="00ED09B5">
        <w:t>diarrhoea</w:t>
      </w:r>
      <w:proofErr w:type="spellEnd"/>
      <w:r w:rsidRPr="00ED09B5">
        <w:t>.”</w:t>
      </w:r>
    </w:p>
    <w:p w:rsidR="00ED09B5" w:rsidRPr="00ED09B5" w:rsidRDefault="00ED09B5" w:rsidP="00ED09B5">
      <w:r w:rsidRPr="00ED09B5">
        <w:rPr>
          <w:b/>
          <w:bCs/>
        </w:rPr>
        <w:t>Diagnosis process:</w:t>
      </w:r>
    </w:p>
    <w:p w:rsidR="00ED09B5" w:rsidRPr="00ED09B5" w:rsidRDefault="00ED09B5" w:rsidP="00ED09B5">
      <w:pPr>
        <w:numPr>
          <w:ilvl w:val="0"/>
          <w:numId w:val="93"/>
        </w:numPr>
      </w:pPr>
      <w:r w:rsidRPr="00ED09B5">
        <w:t>“We always do stool microscopy. And then we are able to identify whether they actually have worms or not.”</w:t>
      </w:r>
    </w:p>
    <w:p w:rsidR="00ED09B5" w:rsidRPr="00ED09B5" w:rsidRDefault="00ED09B5" w:rsidP="00ED09B5">
      <w:r w:rsidRPr="00ED09B5">
        <w:rPr>
          <w:b/>
          <w:bCs/>
        </w:rPr>
        <w:t>Misdiagnosis and missed cases:</w:t>
      </w:r>
    </w:p>
    <w:p w:rsidR="00ED09B5" w:rsidRPr="00ED09B5" w:rsidRDefault="00ED09B5" w:rsidP="00ED09B5">
      <w:pPr>
        <w:numPr>
          <w:ilvl w:val="0"/>
          <w:numId w:val="94"/>
        </w:numPr>
      </w:pPr>
      <w:r w:rsidRPr="00ED09B5">
        <w:t xml:space="preserve">“A child come with diarrhea and even an adult. And instead of sending them to the lab, one might just diagnose them with acute watery </w:t>
      </w:r>
      <w:proofErr w:type="spellStart"/>
      <w:r w:rsidRPr="00ED09B5">
        <w:t>diarrhoea</w:t>
      </w:r>
      <w:proofErr w:type="spellEnd"/>
      <w:r w:rsidRPr="00ED09B5">
        <w:t xml:space="preserve"> or gastroenteritis and they miss out in case they had intestinal worms.”</w:t>
      </w:r>
    </w:p>
    <w:p w:rsidR="00ED09B5" w:rsidRPr="00ED09B5" w:rsidRDefault="00ED09B5" w:rsidP="00ED09B5">
      <w:r w:rsidRPr="00ED09B5">
        <w:rPr>
          <w:b/>
          <w:bCs/>
        </w:rPr>
        <w:t>Complications:</w:t>
      </w:r>
    </w:p>
    <w:p w:rsidR="00ED09B5" w:rsidRPr="00ED09B5" w:rsidRDefault="00ED09B5" w:rsidP="00ED09B5">
      <w:pPr>
        <w:numPr>
          <w:ilvl w:val="0"/>
          <w:numId w:val="95"/>
        </w:numPr>
      </w:pPr>
      <w:r w:rsidRPr="00ED09B5">
        <w:t>“We have not seen patients with complications due to intestinal worms. But... there would be a possibility in case we don't pick it up, the client may end up with anemia, severe anemia, or they may even go dehydrated, because they are having diarrhea and they are not treating the cause.”</w:t>
      </w:r>
    </w:p>
    <w:p w:rsidR="00ED09B5" w:rsidRPr="00ED09B5" w:rsidRDefault="00ED09B5" w:rsidP="00ED09B5">
      <w:r w:rsidRPr="00ED09B5">
        <w:pict>
          <v:rect id="_x0000_i1095" style="width:0;height:.75pt" o:hralign="center" o:hrstd="t" o:hr="t" fillcolor="#a0a0a0" stroked="f"/>
        </w:pict>
      </w:r>
    </w:p>
    <w:p w:rsidR="00ED09B5" w:rsidRPr="00ED09B5" w:rsidRDefault="00ED09B5" w:rsidP="00ED09B5">
      <w:r w:rsidRPr="00ED09B5">
        <w:t>3. Transmission and Risk Factors</w:t>
      </w:r>
    </w:p>
    <w:p w:rsidR="00ED09B5" w:rsidRPr="00ED09B5" w:rsidRDefault="00ED09B5" w:rsidP="00ED09B5">
      <w:r w:rsidRPr="00ED09B5">
        <w:rPr>
          <w:b/>
          <w:bCs/>
        </w:rPr>
        <w:t>Hygiene and environmental factors:</w:t>
      </w:r>
    </w:p>
    <w:p w:rsidR="00ED09B5" w:rsidRPr="00ED09B5" w:rsidRDefault="00ED09B5" w:rsidP="00ED09B5">
      <w:pPr>
        <w:numPr>
          <w:ilvl w:val="0"/>
          <w:numId w:val="96"/>
        </w:numPr>
      </w:pPr>
      <w:r w:rsidRPr="00ED09B5">
        <w:t>“There are always, sometimes there is a scarcity of water. Therefore, if there is poor wash, they are not able to…. wash their hands properly with soap and water after leaving the toilet or they don't wash before preparing meals. Basically hygiene, food hygiene.”</w:t>
      </w:r>
    </w:p>
    <w:p w:rsidR="00ED09B5" w:rsidRPr="00ED09B5" w:rsidRDefault="00ED09B5" w:rsidP="00ED09B5">
      <w:pPr>
        <w:numPr>
          <w:ilvl w:val="0"/>
          <w:numId w:val="96"/>
        </w:numPr>
      </w:pPr>
      <w:r w:rsidRPr="00ED09B5">
        <w:t>“Some may eat fruits that are not washed, so basically those oral-</w:t>
      </w:r>
      <w:proofErr w:type="spellStart"/>
      <w:r w:rsidRPr="00ED09B5">
        <w:t>faecal</w:t>
      </w:r>
      <w:proofErr w:type="spellEnd"/>
      <w:r w:rsidRPr="00ED09B5">
        <w:t xml:space="preserve"> routes.”</w:t>
      </w:r>
    </w:p>
    <w:p w:rsidR="00ED09B5" w:rsidRPr="00ED09B5" w:rsidRDefault="00ED09B5" w:rsidP="00ED09B5">
      <w:r w:rsidRPr="00ED09B5">
        <w:pict>
          <v:rect id="_x0000_i1096" style="width:0;height:.75pt" o:hralign="center" o:hrstd="t" o:hr="t" fillcolor="#a0a0a0" stroked="f"/>
        </w:pict>
      </w:r>
    </w:p>
    <w:p w:rsidR="00ED09B5" w:rsidRPr="00ED09B5" w:rsidRDefault="00ED09B5" w:rsidP="00ED09B5">
      <w:r w:rsidRPr="00ED09B5">
        <w:t>4. Treatment and Preventive Strategies</w:t>
      </w:r>
    </w:p>
    <w:p w:rsidR="00ED09B5" w:rsidRPr="00ED09B5" w:rsidRDefault="00ED09B5" w:rsidP="00ED09B5">
      <w:r w:rsidRPr="00ED09B5">
        <w:rPr>
          <w:b/>
          <w:bCs/>
        </w:rPr>
        <w:t>Treatment:</w:t>
      </w:r>
    </w:p>
    <w:p w:rsidR="00ED09B5" w:rsidRPr="00ED09B5" w:rsidRDefault="00ED09B5" w:rsidP="00ED09B5">
      <w:pPr>
        <w:numPr>
          <w:ilvl w:val="0"/>
          <w:numId w:val="97"/>
        </w:numPr>
      </w:pPr>
      <w:r w:rsidRPr="00ED09B5">
        <w:t xml:space="preserve">“We have </w:t>
      </w:r>
      <w:proofErr w:type="spellStart"/>
      <w:r w:rsidRPr="00ED09B5">
        <w:t>mebendazole</w:t>
      </w:r>
      <w:proofErr w:type="spellEnd"/>
      <w:r w:rsidRPr="00ED09B5">
        <w:t xml:space="preserve"> and </w:t>
      </w:r>
      <w:proofErr w:type="spellStart"/>
      <w:r w:rsidRPr="00ED09B5">
        <w:t>albendazole</w:t>
      </w:r>
      <w:proofErr w:type="spellEnd"/>
      <w:r w:rsidRPr="00ED09B5">
        <w:t xml:space="preserve">. But we always use </w:t>
      </w:r>
      <w:proofErr w:type="spellStart"/>
      <w:r w:rsidRPr="00ED09B5">
        <w:t>albendazole</w:t>
      </w:r>
      <w:proofErr w:type="spellEnd"/>
      <w:r w:rsidRPr="00ED09B5">
        <w:t xml:space="preserve"> for the children.”</w:t>
      </w:r>
    </w:p>
    <w:p w:rsidR="00ED09B5" w:rsidRPr="00ED09B5" w:rsidRDefault="00ED09B5" w:rsidP="00ED09B5">
      <w:r w:rsidRPr="00ED09B5">
        <w:rPr>
          <w:b/>
          <w:bCs/>
        </w:rPr>
        <w:t>Community sensitization and outreach:</w:t>
      </w:r>
    </w:p>
    <w:p w:rsidR="00ED09B5" w:rsidRPr="00ED09B5" w:rsidRDefault="00ED09B5" w:rsidP="00ED09B5">
      <w:pPr>
        <w:numPr>
          <w:ilvl w:val="0"/>
          <w:numId w:val="98"/>
        </w:numPr>
      </w:pPr>
      <w:r w:rsidRPr="00ED09B5">
        <w:t>“We conduct sensitization in the community usually during our integrated outreaches. But also the VHTs, during their community sensitization, they also conduct, actually, whenever we get the case in a particular village, they always follow up with sensitization.”</w:t>
      </w:r>
    </w:p>
    <w:p w:rsidR="00ED09B5" w:rsidRPr="00ED09B5" w:rsidRDefault="00ED09B5" w:rsidP="00ED09B5">
      <w:pPr>
        <w:numPr>
          <w:ilvl w:val="0"/>
          <w:numId w:val="98"/>
        </w:numPr>
      </w:pPr>
      <w:r w:rsidRPr="00ED09B5">
        <w:lastRenderedPageBreak/>
        <w:t>“We have really not had routine programs of carrying out the sensitization specifically for intestinal worms. But of course, during the child days, we are able to speak to communities about deworming and the reason why we deworm in prevention of the intestinal worms.”</w:t>
      </w:r>
    </w:p>
    <w:p w:rsidR="00ED09B5" w:rsidRPr="00ED09B5" w:rsidRDefault="00ED09B5" w:rsidP="00ED09B5">
      <w:r w:rsidRPr="00ED09B5">
        <w:rPr>
          <w:b/>
          <w:bCs/>
        </w:rPr>
        <w:t>Preventive chemotherapy:</w:t>
      </w:r>
    </w:p>
    <w:p w:rsidR="00ED09B5" w:rsidRPr="00ED09B5" w:rsidRDefault="00ED09B5" w:rsidP="00ED09B5">
      <w:pPr>
        <w:numPr>
          <w:ilvl w:val="0"/>
          <w:numId w:val="99"/>
        </w:numPr>
      </w:pPr>
      <w:r w:rsidRPr="00ED09B5">
        <w:t xml:space="preserve">“Routinely at the facility we deworm children. As they come to the… especially those that present with </w:t>
      </w:r>
      <w:proofErr w:type="spellStart"/>
      <w:r w:rsidRPr="00ED09B5">
        <w:t>diarrhoea</w:t>
      </w:r>
      <w:proofErr w:type="spellEnd"/>
      <w:r w:rsidRPr="00ED09B5">
        <w:t>. But during child days, we go out into the community, into the schools, and we do the chemoprophylaxis.”</w:t>
      </w:r>
    </w:p>
    <w:p w:rsidR="00ED09B5" w:rsidRPr="00ED09B5" w:rsidRDefault="00ED09B5" w:rsidP="00ED09B5">
      <w:pPr>
        <w:numPr>
          <w:ilvl w:val="0"/>
          <w:numId w:val="99"/>
        </w:numPr>
      </w:pPr>
      <w:r w:rsidRPr="00ED09B5">
        <w:t>“The child days are held twice in a year.”</w:t>
      </w:r>
    </w:p>
    <w:p w:rsidR="00ED09B5" w:rsidRPr="00ED09B5" w:rsidRDefault="00ED09B5" w:rsidP="00ED09B5">
      <w:r w:rsidRPr="00ED09B5">
        <w:pict>
          <v:rect id="_x0000_i1097" style="width:0;height:.75pt" o:hralign="center" o:hrstd="t" o:hr="t" fillcolor="#a0a0a0" stroked="f"/>
        </w:pict>
      </w:r>
    </w:p>
    <w:p w:rsidR="00ED09B5" w:rsidRPr="00ED09B5" w:rsidRDefault="00ED09B5" w:rsidP="00ED09B5">
      <w:r w:rsidRPr="00ED09B5">
        <w:t>5. Health System and Management Challenges</w:t>
      </w:r>
    </w:p>
    <w:p w:rsidR="00ED09B5" w:rsidRPr="00ED09B5" w:rsidRDefault="00ED09B5" w:rsidP="00ED09B5">
      <w:r w:rsidRPr="00ED09B5">
        <w:rPr>
          <w:b/>
          <w:bCs/>
        </w:rPr>
        <w:t>Drug and supply shortages:</w:t>
      </w:r>
    </w:p>
    <w:p w:rsidR="00ED09B5" w:rsidRPr="00ED09B5" w:rsidRDefault="00ED09B5" w:rsidP="00ED09B5">
      <w:pPr>
        <w:numPr>
          <w:ilvl w:val="0"/>
          <w:numId w:val="100"/>
        </w:numPr>
      </w:pPr>
      <w:r w:rsidRPr="00ED09B5">
        <w:t xml:space="preserve">“The challenges of drug stock outs are there. Even in the recent, child days we had in April, we ran out of </w:t>
      </w:r>
      <w:proofErr w:type="spellStart"/>
      <w:r w:rsidRPr="00ED09B5">
        <w:t>albendazole</w:t>
      </w:r>
      <w:proofErr w:type="spellEnd"/>
      <w:r w:rsidRPr="00ED09B5">
        <w:t>. We started well, but along the way, it ran out. So, the supplies are really not enough given the population we have.”</w:t>
      </w:r>
    </w:p>
    <w:p w:rsidR="00ED09B5" w:rsidRPr="00ED09B5" w:rsidRDefault="00ED09B5" w:rsidP="00ED09B5">
      <w:r w:rsidRPr="00ED09B5">
        <w:rPr>
          <w:b/>
          <w:bCs/>
        </w:rPr>
        <w:t>Human resource and outreach constraints:</w:t>
      </w:r>
    </w:p>
    <w:p w:rsidR="00ED09B5" w:rsidRPr="00ED09B5" w:rsidRDefault="00ED09B5" w:rsidP="00ED09B5">
      <w:pPr>
        <w:numPr>
          <w:ilvl w:val="0"/>
          <w:numId w:val="101"/>
        </w:numPr>
      </w:pPr>
      <w:r w:rsidRPr="00ED09B5">
        <w:t>“We would really love to do a lot of things which are in response to the community. But given that we have a limited number of staff, we only reach out once in a week, which is really not adequate. We may not reach every village, every household.”</w:t>
      </w:r>
    </w:p>
    <w:p w:rsidR="00ED09B5" w:rsidRPr="00ED09B5" w:rsidRDefault="00ED09B5" w:rsidP="00ED09B5">
      <w:pPr>
        <w:numPr>
          <w:ilvl w:val="0"/>
          <w:numId w:val="101"/>
        </w:numPr>
      </w:pPr>
      <w:r w:rsidRPr="00ED09B5">
        <w:t>“The community is quite big, even reaching certain villages that are really distant is not easy. So transportation to the villages, even when the health workers would wish to go, you find when there are no means, no means, and there is no streamlined budget to cater for that transport.”</w:t>
      </w:r>
    </w:p>
    <w:p w:rsidR="00ED09B5" w:rsidRPr="00ED09B5" w:rsidRDefault="00ED09B5" w:rsidP="00ED09B5">
      <w:r w:rsidRPr="00ED09B5">
        <w:rPr>
          <w:b/>
          <w:bCs/>
        </w:rPr>
        <w:t>Motivation:</w:t>
      </w:r>
    </w:p>
    <w:p w:rsidR="00ED09B5" w:rsidRPr="00ED09B5" w:rsidRDefault="00ED09B5" w:rsidP="00ED09B5">
      <w:pPr>
        <w:numPr>
          <w:ilvl w:val="0"/>
          <w:numId w:val="102"/>
        </w:numPr>
      </w:pPr>
      <w:r w:rsidRPr="00ED09B5">
        <w:t xml:space="preserve">“The health workers are really okay. The interest to reach out is there. But those limitations, because even now that we have staff limitation, they try and reach out to the few nearby communities that we can reach. But those constraints </w:t>
      </w:r>
      <w:proofErr w:type="gramStart"/>
      <w:r w:rsidRPr="00ED09B5">
        <w:t>... .umm</w:t>
      </w:r>
      <w:proofErr w:type="gramEnd"/>
      <w:r w:rsidRPr="00ED09B5">
        <w:t>… human resource, there are the ones that really have become so challenging.”</w:t>
      </w:r>
    </w:p>
    <w:p w:rsidR="00ED09B5" w:rsidRPr="00ED09B5" w:rsidRDefault="00ED09B5" w:rsidP="00ED09B5">
      <w:r w:rsidRPr="00ED09B5">
        <w:rPr>
          <w:b/>
          <w:bCs/>
        </w:rPr>
        <w:t>Laboratory and power supply:</w:t>
      </w:r>
    </w:p>
    <w:p w:rsidR="00ED09B5" w:rsidRPr="00ED09B5" w:rsidRDefault="00ED09B5" w:rsidP="00ED09B5">
      <w:pPr>
        <w:numPr>
          <w:ilvl w:val="0"/>
          <w:numId w:val="103"/>
        </w:numPr>
      </w:pPr>
      <w:r w:rsidRPr="00ED09B5">
        <w:t>“Our staff is able to give a test. Because we have really not had cases of stock out of the</w:t>
      </w:r>
      <w:proofErr w:type="gramStart"/>
      <w:r w:rsidRPr="00ED09B5">
        <w:t>….we</w:t>
      </w:r>
      <w:proofErr w:type="gramEnd"/>
      <w:r w:rsidRPr="00ED09B5">
        <w:t xml:space="preserve"> have really been able to test whenever we have wanted to. Other than at times when we run out of power, and maybe we don't have generator, given that we purely run on a generator, at times we will not be able to run a stool microscopy because of that. But that is on few occasions.”</w:t>
      </w:r>
    </w:p>
    <w:p w:rsidR="00ED09B5" w:rsidRPr="00ED09B5" w:rsidRDefault="00ED09B5" w:rsidP="00ED09B5">
      <w:r w:rsidRPr="00ED09B5">
        <w:pict>
          <v:rect id="_x0000_i1098" style="width:0;height:.75pt" o:hralign="center" o:hrstd="t" o:hr="t" fillcolor="#a0a0a0" stroked="f"/>
        </w:pict>
      </w:r>
    </w:p>
    <w:p w:rsidR="00ED09B5" w:rsidRPr="00ED09B5" w:rsidRDefault="00ED09B5" w:rsidP="00ED09B5">
      <w:r w:rsidRPr="00ED09B5">
        <w:t>6. Reporting and Data Management</w:t>
      </w:r>
    </w:p>
    <w:p w:rsidR="00ED09B5" w:rsidRPr="00ED09B5" w:rsidRDefault="00ED09B5" w:rsidP="00ED09B5">
      <w:r w:rsidRPr="00ED09B5">
        <w:rPr>
          <w:b/>
          <w:bCs/>
        </w:rPr>
        <w:t>Reporting systems:</w:t>
      </w:r>
    </w:p>
    <w:p w:rsidR="00ED09B5" w:rsidRPr="00ED09B5" w:rsidRDefault="00ED09B5" w:rsidP="00ED09B5">
      <w:pPr>
        <w:numPr>
          <w:ilvl w:val="0"/>
          <w:numId w:val="104"/>
        </w:numPr>
      </w:pPr>
      <w:r w:rsidRPr="00ED09B5">
        <w:lastRenderedPageBreak/>
        <w:t>“We use the general OPD. We use the HMIS tool. The lab uses theirs. The general OPD register, and of course, we do the reporting through the HMIS 105.”</w:t>
      </w:r>
    </w:p>
    <w:p w:rsidR="00ED09B5" w:rsidRPr="00ED09B5" w:rsidRDefault="00ED09B5" w:rsidP="00ED09B5">
      <w:r w:rsidRPr="00ED09B5">
        <w:pict>
          <v:rect id="_x0000_i1099" style="width:0;height:.75pt" o:hralign="center" o:hrstd="t" o:hr="t" fillcolor="#a0a0a0" stroked="f"/>
        </w:pict>
      </w:r>
    </w:p>
    <w:p w:rsidR="00ED09B5" w:rsidRPr="00ED09B5" w:rsidRDefault="00ED09B5" w:rsidP="00ED09B5">
      <w:r w:rsidRPr="00ED09B5">
        <w:t>7. Solutions and Recommendations</w:t>
      </w:r>
    </w:p>
    <w:p w:rsidR="00ED09B5" w:rsidRPr="00ED09B5" w:rsidRDefault="00ED09B5" w:rsidP="00ED09B5">
      <w:r w:rsidRPr="00ED09B5">
        <w:rPr>
          <w:b/>
          <w:bCs/>
        </w:rPr>
        <w:t>Proposed solutions:</w:t>
      </w:r>
    </w:p>
    <w:p w:rsidR="00ED09B5" w:rsidRPr="00ED09B5" w:rsidRDefault="00ED09B5" w:rsidP="00ED09B5">
      <w:pPr>
        <w:numPr>
          <w:ilvl w:val="0"/>
          <w:numId w:val="105"/>
        </w:numPr>
      </w:pPr>
      <w:r w:rsidRPr="00ED09B5">
        <w:t>“Just lobbying to ensure that, uh, thorough preparations are made prior to the, these campaigns. To ensure that we have supplies we need. So that's all children are reached with these prevention services.”</w:t>
      </w:r>
    </w:p>
    <w:p w:rsidR="00ED09B5" w:rsidRPr="00ED09B5" w:rsidRDefault="00ED09B5" w:rsidP="00ED09B5"/>
    <w:p w:rsidR="00382618" w:rsidRDefault="00382618"/>
    <w:sectPr w:rsidR="003826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342"/>
    <w:multiLevelType w:val="multilevel"/>
    <w:tmpl w:val="385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E677D"/>
    <w:multiLevelType w:val="multilevel"/>
    <w:tmpl w:val="E0B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97345"/>
    <w:multiLevelType w:val="multilevel"/>
    <w:tmpl w:val="BCF0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1958D7"/>
    <w:multiLevelType w:val="multilevel"/>
    <w:tmpl w:val="CF4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D20A11"/>
    <w:multiLevelType w:val="multilevel"/>
    <w:tmpl w:val="C53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E86061"/>
    <w:multiLevelType w:val="multilevel"/>
    <w:tmpl w:val="6A50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443F91"/>
    <w:multiLevelType w:val="multilevel"/>
    <w:tmpl w:val="C47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D57284"/>
    <w:multiLevelType w:val="multilevel"/>
    <w:tmpl w:val="ECE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D846E6"/>
    <w:multiLevelType w:val="multilevel"/>
    <w:tmpl w:val="6F4A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F218E0"/>
    <w:multiLevelType w:val="multilevel"/>
    <w:tmpl w:val="F948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276B87"/>
    <w:multiLevelType w:val="multilevel"/>
    <w:tmpl w:val="C97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5B4C02"/>
    <w:multiLevelType w:val="multilevel"/>
    <w:tmpl w:val="548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84537F"/>
    <w:multiLevelType w:val="multilevel"/>
    <w:tmpl w:val="D33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932D82"/>
    <w:multiLevelType w:val="multilevel"/>
    <w:tmpl w:val="316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900157"/>
    <w:multiLevelType w:val="multilevel"/>
    <w:tmpl w:val="37C0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8C3E1F"/>
    <w:multiLevelType w:val="multilevel"/>
    <w:tmpl w:val="FE0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643469"/>
    <w:multiLevelType w:val="multilevel"/>
    <w:tmpl w:val="CE0E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402D15"/>
    <w:multiLevelType w:val="multilevel"/>
    <w:tmpl w:val="5F1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7D2D05"/>
    <w:multiLevelType w:val="multilevel"/>
    <w:tmpl w:val="A21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E84C7C"/>
    <w:multiLevelType w:val="multilevel"/>
    <w:tmpl w:val="038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CD6F88"/>
    <w:multiLevelType w:val="multilevel"/>
    <w:tmpl w:val="F34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F15202"/>
    <w:multiLevelType w:val="multilevel"/>
    <w:tmpl w:val="B6B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F37CF2"/>
    <w:multiLevelType w:val="multilevel"/>
    <w:tmpl w:val="213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924753"/>
    <w:multiLevelType w:val="multilevel"/>
    <w:tmpl w:val="F58E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CB52BF"/>
    <w:multiLevelType w:val="multilevel"/>
    <w:tmpl w:val="5FD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53433E"/>
    <w:multiLevelType w:val="multilevel"/>
    <w:tmpl w:val="BBC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380A94"/>
    <w:multiLevelType w:val="multilevel"/>
    <w:tmpl w:val="2066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827C4A"/>
    <w:multiLevelType w:val="multilevel"/>
    <w:tmpl w:val="D96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9C71D6"/>
    <w:multiLevelType w:val="multilevel"/>
    <w:tmpl w:val="F724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B86F17"/>
    <w:multiLevelType w:val="multilevel"/>
    <w:tmpl w:val="4AB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C3020D"/>
    <w:multiLevelType w:val="multilevel"/>
    <w:tmpl w:val="A42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DA796E"/>
    <w:multiLevelType w:val="multilevel"/>
    <w:tmpl w:val="650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2D73B5"/>
    <w:multiLevelType w:val="multilevel"/>
    <w:tmpl w:val="825E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3520C7"/>
    <w:multiLevelType w:val="multilevel"/>
    <w:tmpl w:val="4222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067D15"/>
    <w:multiLevelType w:val="multilevel"/>
    <w:tmpl w:val="B66C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1A34BC"/>
    <w:multiLevelType w:val="multilevel"/>
    <w:tmpl w:val="A8F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204C8A"/>
    <w:multiLevelType w:val="multilevel"/>
    <w:tmpl w:val="41E2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1F07CE"/>
    <w:multiLevelType w:val="multilevel"/>
    <w:tmpl w:val="4CF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B75D53"/>
    <w:multiLevelType w:val="multilevel"/>
    <w:tmpl w:val="1AF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4B43ED"/>
    <w:multiLevelType w:val="multilevel"/>
    <w:tmpl w:val="2F0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C25A98"/>
    <w:multiLevelType w:val="multilevel"/>
    <w:tmpl w:val="7FA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DD62D1"/>
    <w:multiLevelType w:val="multilevel"/>
    <w:tmpl w:val="6A6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280D4D"/>
    <w:multiLevelType w:val="multilevel"/>
    <w:tmpl w:val="0AC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2E010A"/>
    <w:multiLevelType w:val="multilevel"/>
    <w:tmpl w:val="F11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8634AB"/>
    <w:multiLevelType w:val="multilevel"/>
    <w:tmpl w:val="73A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302BA1"/>
    <w:multiLevelType w:val="multilevel"/>
    <w:tmpl w:val="ED7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4F57F5"/>
    <w:multiLevelType w:val="multilevel"/>
    <w:tmpl w:val="40A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3E2616"/>
    <w:multiLevelType w:val="multilevel"/>
    <w:tmpl w:val="935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4C51E65"/>
    <w:multiLevelType w:val="multilevel"/>
    <w:tmpl w:val="61BA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0A018D"/>
    <w:multiLevelType w:val="multilevel"/>
    <w:tmpl w:val="58AC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6B0114"/>
    <w:multiLevelType w:val="multilevel"/>
    <w:tmpl w:val="166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BE670A"/>
    <w:multiLevelType w:val="multilevel"/>
    <w:tmpl w:val="49C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EA6855"/>
    <w:multiLevelType w:val="multilevel"/>
    <w:tmpl w:val="904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97A3B49"/>
    <w:multiLevelType w:val="multilevel"/>
    <w:tmpl w:val="5E9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1277F2"/>
    <w:multiLevelType w:val="multilevel"/>
    <w:tmpl w:val="8A98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D243F9"/>
    <w:multiLevelType w:val="multilevel"/>
    <w:tmpl w:val="DD6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664F1B"/>
    <w:multiLevelType w:val="multilevel"/>
    <w:tmpl w:val="2D4E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FD7D9D"/>
    <w:multiLevelType w:val="multilevel"/>
    <w:tmpl w:val="6324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7D2896"/>
    <w:multiLevelType w:val="multilevel"/>
    <w:tmpl w:val="7D3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3B1A3B"/>
    <w:multiLevelType w:val="multilevel"/>
    <w:tmpl w:val="07D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EDC3BD6"/>
    <w:multiLevelType w:val="multilevel"/>
    <w:tmpl w:val="8F6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F8C1411"/>
    <w:multiLevelType w:val="multilevel"/>
    <w:tmpl w:val="2CB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EB5E05"/>
    <w:multiLevelType w:val="multilevel"/>
    <w:tmpl w:val="4C8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D77DE7"/>
    <w:multiLevelType w:val="multilevel"/>
    <w:tmpl w:val="CB7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936D84"/>
    <w:multiLevelType w:val="multilevel"/>
    <w:tmpl w:val="7C2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E97A9D"/>
    <w:multiLevelType w:val="multilevel"/>
    <w:tmpl w:val="4AB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4A10F3"/>
    <w:multiLevelType w:val="multilevel"/>
    <w:tmpl w:val="DEB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2E7A04"/>
    <w:multiLevelType w:val="multilevel"/>
    <w:tmpl w:val="9BC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7B612B"/>
    <w:multiLevelType w:val="multilevel"/>
    <w:tmpl w:val="D66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125881"/>
    <w:multiLevelType w:val="multilevel"/>
    <w:tmpl w:val="2918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E5B402E"/>
    <w:multiLevelType w:val="multilevel"/>
    <w:tmpl w:val="E6E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6867EF"/>
    <w:multiLevelType w:val="multilevel"/>
    <w:tmpl w:val="2CB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D924C1"/>
    <w:multiLevelType w:val="multilevel"/>
    <w:tmpl w:val="58B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894852"/>
    <w:multiLevelType w:val="multilevel"/>
    <w:tmpl w:val="732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C547EB"/>
    <w:multiLevelType w:val="multilevel"/>
    <w:tmpl w:val="7F96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8DC467E"/>
    <w:multiLevelType w:val="multilevel"/>
    <w:tmpl w:val="49A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FA3359"/>
    <w:multiLevelType w:val="multilevel"/>
    <w:tmpl w:val="222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2038B7"/>
    <w:multiLevelType w:val="multilevel"/>
    <w:tmpl w:val="E5F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AF2367C"/>
    <w:multiLevelType w:val="multilevel"/>
    <w:tmpl w:val="07E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217EC6"/>
    <w:multiLevelType w:val="multilevel"/>
    <w:tmpl w:val="7AE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D75282B"/>
    <w:multiLevelType w:val="multilevel"/>
    <w:tmpl w:val="7CD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0433A72"/>
    <w:multiLevelType w:val="multilevel"/>
    <w:tmpl w:val="DC1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F47FF8"/>
    <w:multiLevelType w:val="multilevel"/>
    <w:tmpl w:val="45B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981569"/>
    <w:multiLevelType w:val="multilevel"/>
    <w:tmpl w:val="255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E472A1"/>
    <w:multiLevelType w:val="multilevel"/>
    <w:tmpl w:val="B6C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D11AC6"/>
    <w:multiLevelType w:val="multilevel"/>
    <w:tmpl w:val="C14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7F01F45"/>
    <w:multiLevelType w:val="multilevel"/>
    <w:tmpl w:val="A11A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AE76551"/>
    <w:multiLevelType w:val="multilevel"/>
    <w:tmpl w:val="3AA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D9B3190"/>
    <w:multiLevelType w:val="multilevel"/>
    <w:tmpl w:val="4BC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E712F6E"/>
    <w:multiLevelType w:val="multilevel"/>
    <w:tmpl w:val="B7D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C37ADF"/>
    <w:multiLevelType w:val="multilevel"/>
    <w:tmpl w:val="FE2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F207743"/>
    <w:multiLevelType w:val="multilevel"/>
    <w:tmpl w:val="30E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0715C7B"/>
    <w:multiLevelType w:val="multilevel"/>
    <w:tmpl w:val="3354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4FC46EC"/>
    <w:multiLevelType w:val="multilevel"/>
    <w:tmpl w:val="FE1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63B159E"/>
    <w:multiLevelType w:val="multilevel"/>
    <w:tmpl w:val="24AC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6613812"/>
    <w:multiLevelType w:val="multilevel"/>
    <w:tmpl w:val="6D5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DC2E75"/>
    <w:multiLevelType w:val="multilevel"/>
    <w:tmpl w:val="F91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6E74091"/>
    <w:multiLevelType w:val="multilevel"/>
    <w:tmpl w:val="7F78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84846E3"/>
    <w:multiLevelType w:val="multilevel"/>
    <w:tmpl w:val="465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88B5145"/>
    <w:multiLevelType w:val="multilevel"/>
    <w:tmpl w:val="F9B8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9630AE6"/>
    <w:multiLevelType w:val="multilevel"/>
    <w:tmpl w:val="B7A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A956744"/>
    <w:multiLevelType w:val="multilevel"/>
    <w:tmpl w:val="C33E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BB811CF"/>
    <w:multiLevelType w:val="multilevel"/>
    <w:tmpl w:val="E70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E71177F"/>
    <w:multiLevelType w:val="multilevel"/>
    <w:tmpl w:val="11E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FFB0B2B"/>
    <w:multiLevelType w:val="multilevel"/>
    <w:tmpl w:val="683E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77"/>
  </w:num>
  <w:num w:numId="3">
    <w:abstractNumId w:val="40"/>
  </w:num>
  <w:num w:numId="4">
    <w:abstractNumId w:val="37"/>
  </w:num>
  <w:num w:numId="5">
    <w:abstractNumId w:val="94"/>
  </w:num>
  <w:num w:numId="6">
    <w:abstractNumId w:val="99"/>
  </w:num>
  <w:num w:numId="7">
    <w:abstractNumId w:val="104"/>
  </w:num>
  <w:num w:numId="8">
    <w:abstractNumId w:val="63"/>
  </w:num>
  <w:num w:numId="9">
    <w:abstractNumId w:val="79"/>
  </w:num>
  <w:num w:numId="10">
    <w:abstractNumId w:val="30"/>
  </w:num>
  <w:num w:numId="11">
    <w:abstractNumId w:val="55"/>
  </w:num>
  <w:num w:numId="12">
    <w:abstractNumId w:val="29"/>
  </w:num>
  <w:num w:numId="13">
    <w:abstractNumId w:val="38"/>
  </w:num>
  <w:num w:numId="14">
    <w:abstractNumId w:val="21"/>
  </w:num>
  <w:num w:numId="15">
    <w:abstractNumId w:val="62"/>
  </w:num>
  <w:num w:numId="16">
    <w:abstractNumId w:val="53"/>
  </w:num>
  <w:num w:numId="17">
    <w:abstractNumId w:val="56"/>
  </w:num>
  <w:num w:numId="18">
    <w:abstractNumId w:val="15"/>
  </w:num>
  <w:num w:numId="19">
    <w:abstractNumId w:val="2"/>
  </w:num>
  <w:num w:numId="20">
    <w:abstractNumId w:val="87"/>
  </w:num>
  <w:num w:numId="21">
    <w:abstractNumId w:val="71"/>
  </w:num>
  <w:num w:numId="22">
    <w:abstractNumId w:val="103"/>
  </w:num>
  <w:num w:numId="23">
    <w:abstractNumId w:val="32"/>
  </w:num>
  <w:num w:numId="24">
    <w:abstractNumId w:val="10"/>
  </w:num>
  <w:num w:numId="25">
    <w:abstractNumId w:val="97"/>
  </w:num>
  <w:num w:numId="26">
    <w:abstractNumId w:val="4"/>
  </w:num>
  <w:num w:numId="27">
    <w:abstractNumId w:val="100"/>
  </w:num>
  <w:num w:numId="28">
    <w:abstractNumId w:val="13"/>
  </w:num>
  <w:num w:numId="29">
    <w:abstractNumId w:val="101"/>
  </w:num>
  <w:num w:numId="30">
    <w:abstractNumId w:val="9"/>
  </w:num>
  <w:num w:numId="31">
    <w:abstractNumId w:val="95"/>
  </w:num>
  <w:num w:numId="32">
    <w:abstractNumId w:val="39"/>
  </w:num>
  <w:num w:numId="33">
    <w:abstractNumId w:val="98"/>
  </w:num>
  <w:num w:numId="34">
    <w:abstractNumId w:val="68"/>
  </w:num>
  <w:num w:numId="35">
    <w:abstractNumId w:val="83"/>
  </w:num>
  <w:num w:numId="36">
    <w:abstractNumId w:val="44"/>
  </w:num>
  <w:num w:numId="37">
    <w:abstractNumId w:val="14"/>
  </w:num>
  <w:num w:numId="38">
    <w:abstractNumId w:val="85"/>
  </w:num>
  <w:num w:numId="39">
    <w:abstractNumId w:val="47"/>
  </w:num>
  <w:num w:numId="40">
    <w:abstractNumId w:val="49"/>
  </w:num>
  <w:num w:numId="41">
    <w:abstractNumId w:val="92"/>
  </w:num>
  <w:num w:numId="42">
    <w:abstractNumId w:val="26"/>
  </w:num>
  <w:num w:numId="43">
    <w:abstractNumId w:val="61"/>
  </w:num>
  <w:num w:numId="44">
    <w:abstractNumId w:val="43"/>
  </w:num>
  <w:num w:numId="45">
    <w:abstractNumId w:val="27"/>
  </w:num>
  <w:num w:numId="46">
    <w:abstractNumId w:val="28"/>
  </w:num>
  <w:num w:numId="47">
    <w:abstractNumId w:val="69"/>
  </w:num>
  <w:num w:numId="48">
    <w:abstractNumId w:val="5"/>
  </w:num>
  <w:num w:numId="49">
    <w:abstractNumId w:val="88"/>
  </w:num>
  <w:num w:numId="50">
    <w:abstractNumId w:val="89"/>
  </w:num>
  <w:num w:numId="51">
    <w:abstractNumId w:val="72"/>
  </w:num>
  <w:num w:numId="52">
    <w:abstractNumId w:val="22"/>
  </w:num>
  <w:num w:numId="53">
    <w:abstractNumId w:val="16"/>
  </w:num>
  <w:num w:numId="54">
    <w:abstractNumId w:val="3"/>
  </w:num>
  <w:num w:numId="55">
    <w:abstractNumId w:val="45"/>
  </w:num>
  <w:num w:numId="56">
    <w:abstractNumId w:val="64"/>
  </w:num>
  <w:num w:numId="57">
    <w:abstractNumId w:val="81"/>
  </w:num>
  <w:num w:numId="58">
    <w:abstractNumId w:val="0"/>
  </w:num>
  <w:num w:numId="59">
    <w:abstractNumId w:val="80"/>
  </w:num>
  <w:num w:numId="60">
    <w:abstractNumId w:val="76"/>
  </w:num>
  <w:num w:numId="61">
    <w:abstractNumId w:val="82"/>
  </w:num>
  <w:num w:numId="62">
    <w:abstractNumId w:val="19"/>
  </w:num>
  <w:num w:numId="63">
    <w:abstractNumId w:val="59"/>
  </w:num>
  <w:num w:numId="64">
    <w:abstractNumId w:val="74"/>
  </w:num>
  <w:num w:numId="65">
    <w:abstractNumId w:val="86"/>
  </w:num>
  <w:num w:numId="66">
    <w:abstractNumId w:val="73"/>
  </w:num>
  <w:num w:numId="67">
    <w:abstractNumId w:val="36"/>
  </w:num>
  <w:num w:numId="68">
    <w:abstractNumId w:val="17"/>
  </w:num>
  <w:num w:numId="69">
    <w:abstractNumId w:val="60"/>
  </w:num>
  <w:num w:numId="70">
    <w:abstractNumId w:val="51"/>
  </w:num>
  <w:num w:numId="71">
    <w:abstractNumId w:val="11"/>
  </w:num>
  <w:num w:numId="72">
    <w:abstractNumId w:val="34"/>
  </w:num>
  <w:num w:numId="73">
    <w:abstractNumId w:val="35"/>
  </w:num>
  <w:num w:numId="74">
    <w:abstractNumId w:val="70"/>
  </w:num>
  <w:num w:numId="75">
    <w:abstractNumId w:val="75"/>
  </w:num>
  <w:num w:numId="76">
    <w:abstractNumId w:val="65"/>
  </w:num>
  <w:num w:numId="77">
    <w:abstractNumId w:val="50"/>
  </w:num>
  <w:num w:numId="78">
    <w:abstractNumId w:val="57"/>
  </w:num>
  <w:num w:numId="79">
    <w:abstractNumId w:val="18"/>
  </w:num>
  <w:num w:numId="80">
    <w:abstractNumId w:val="90"/>
  </w:num>
  <w:num w:numId="81">
    <w:abstractNumId w:val="23"/>
  </w:num>
  <w:num w:numId="82">
    <w:abstractNumId w:val="33"/>
  </w:num>
  <w:num w:numId="83">
    <w:abstractNumId w:val="41"/>
  </w:num>
  <w:num w:numId="84">
    <w:abstractNumId w:val="24"/>
  </w:num>
  <w:num w:numId="85">
    <w:abstractNumId w:val="48"/>
  </w:num>
  <w:num w:numId="86">
    <w:abstractNumId w:val="96"/>
  </w:num>
  <w:num w:numId="87">
    <w:abstractNumId w:val="54"/>
  </w:num>
  <w:num w:numId="88">
    <w:abstractNumId w:val="102"/>
  </w:num>
  <w:num w:numId="89">
    <w:abstractNumId w:val="42"/>
  </w:num>
  <w:num w:numId="90">
    <w:abstractNumId w:val="58"/>
  </w:num>
  <w:num w:numId="91">
    <w:abstractNumId w:val="66"/>
  </w:num>
  <w:num w:numId="92">
    <w:abstractNumId w:val="12"/>
  </w:num>
  <w:num w:numId="93">
    <w:abstractNumId w:val="31"/>
  </w:num>
  <w:num w:numId="94">
    <w:abstractNumId w:val="91"/>
  </w:num>
  <w:num w:numId="95">
    <w:abstractNumId w:val="78"/>
  </w:num>
  <w:num w:numId="96">
    <w:abstractNumId w:val="67"/>
  </w:num>
  <w:num w:numId="97">
    <w:abstractNumId w:val="8"/>
  </w:num>
  <w:num w:numId="98">
    <w:abstractNumId w:val="52"/>
  </w:num>
  <w:num w:numId="99">
    <w:abstractNumId w:val="93"/>
  </w:num>
  <w:num w:numId="100">
    <w:abstractNumId w:val="84"/>
  </w:num>
  <w:num w:numId="101">
    <w:abstractNumId w:val="7"/>
  </w:num>
  <w:num w:numId="102">
    <w:abstractNumId w:val="46"/>
  </w:num>
  <w:num w:numId="103">
    <w:abstractNumId w:val="1"/>
  </w:num>
  <w:num w:numId="104">
    <w:abstractNumId w:val="6"/>
  </w:num>
  <w:num w:numId="105">
    <w:abstractNumId w:val="2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618"/>
    <w:rsid w:val="000B6869"/>
    <w:rsid w:val="00292777"/>
    <w:rsid w:val="002E193A"/>
    <w:rsid w:val="00382618"/>
    <w:rsid w:val="004F665F"/>
    <w:rsid w:val="008E52E9"/>
    <w:rsid w:val="00A35DE1"/>
    <w:rsid w:val="00C90266"/>
    <w:rsid w:val="00ED09B5"/>
    <w:rsid w:val="00EF2389"/>
    <w:rsid w:val="00F2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89ECC"/>
  <w15:chartTrackingRefBased/>
  <w15:docId w15:val="{1AAF2EC6-BCE2-432B-AEF9-8FCEFEA8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364567">
      <w:bodyDiv w:val="1"/>
      <w:marLeft w:val="0"/>
      <w:marRight w:val="0"/>
      <w:marTop w:val="0"/>
      <w:marBottom w:val="0"/>
      <w:divBdr>
        <w:top w:val="none" w:sz="0" w:space="0" w:color="auto"/>
        <w:left w:val="none" w:sz="0" w:space="0" w:color="auto"/>
        <w:bottom w:val="none" w:sz="0" w:space="0" w:color="auto"/>
        <w:right w:val="none" w:sz="0" w:space="0" w:color="auto"/>
      </w:divBdr>
    </w:div>
    <w:div w:id="214893470">
      <w:bodyDiv w:val="1"/>
      <w:marLeft w:val="0"/>
      <w:marRight w:val="0"/>
      <w:marTop w:val="0"/>
      <w:marBottom w:val="0"/>
      <w:divBdr>
        <w:top w:val="none" w:sz="0" w:space="0" w:color="auto"/>
        <w:left w:val="none" w:sz="0" w:space="0" w:color="auto"/>
        <w:bottom w:val="none" w:sz="0" w:space="0" w:color="auto"/>
        <w:right w:val="none" w:sz="0" w:space="0" w:color="auto"/>
      </w:divBdr>
      <w:divsChild>
        <w:div w:id="2053116813">
          <w:marLeft w:val="0"/>
          <w:marRight w:val="0"/>
          <w:marTop w:val="0"/>
          <w:marBottom w:val="0"/>
          <w:divBdr>
            <w:top w:val="single" w:sz="2" w:space="0" w:color="E5E7EB"/>
            <w:left w:val="single" w:sz="2" w:space="0" w:color="E5E7EB"/>
            <w:bottom w:val="single" w:sz="2" w:space="0" w:color="E5E7EB"/>
            <w:right w:val="single" w:sz="2" w:space="0" w:color="E5E7EB"/>
          </w:divBdr>
          <w:divsChild>
            <w:div w:id="3484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80209">
      <w:bodyDiv w:val="1"/>
      <w:marLeft w:val="0"/>
      <w:marRight w:val="0"/>
      <w:marTop w:val="0"/>
      <w:marBottom w:val="0"/>
      <w:divBdr>
        <w:top w:val="none" w:sz="0" w:space="0" w:color="auto"/>
        <w:left w:val="none" w:sz="0" w:space="0" w:color="auto"/>
        <w:bottom w:val="none" w:sz="0" w:space="0" w:color="auto"/>
        <w:right w:val="none" w:sz="0" w:space="0" w:color="auto"/>
      </w:divBdr>
    </w:div>
    <w:div w:id="652687348">
      <w:bodyDiv w:val="1"/>
      <w:marLeft w:val="0"/>
      <w:marRight w:val="0"/>
      <w:marTop w:val="0"/>
      <w:marBottom w:val="0"/>
      <w:divBdr>
        <w:top w:val="none" w:sz="0" w:space="0" w:color="auto"/>
        <w:left w:val="none" w:sz="0" w:space="0" w:color="auto"/>
        <w:bottom w:val="none" w:sz="0" w:space="0" w:color="auto"/>
        <w:right w:val="none" w:sz="0" w:space="0" w:color="auto"/>
      </w:divBdr>
    </w:div>
    <w:div w:id="669721854">
      <w:bodyDiv w:val="1"/>
      <w:marLeft w:val="0"/>
      <w:marRight w:val="0"/>
      <w:marTop w:val="0"/>
      <w:marBottom w:val="0"/>
      <w:divBdr>
        <w:top w:val="none" w:sz="0" w:space="0" w:color="auto"/>
        <w:left w:val="none" w:sz="0" w:space="0" w:color="auto"/>
        <w:bottom w:val="none" w:sz="0" w:space="0" w:color="auto"/>
        <w:right w:val="none" w:sz="0" w:space="0" w:color="auto"/>
      </w:divBdr>
      <w:divsChild>
        <w:div w:id="1065681616">
          <w:marLeft w:val="0"/>
          <w:marRight w:val="0"/>
          <w:marTop w:val="0"/>
          <w:marBottom w:val="0"/>
          <w:divBdr>
            <w:top w:val="single" w:sz="2" w:space="0" w:color="E5E7EB"/>
            <w:left w:val="single" w:sz="2" w:space="0" w:color="E5E7EB"/>
            <w:bottom w:val="single" w:sz="2" w:space="0" w:color="E5E7EB"/>
            <w:right w:val="single" w:sz="2" w:space="0" w:color="E5E7EB"/>
          </w:divBdr>
          <w:divsChild>
            <w:div w:id="17059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8958">
      <w:bodyDiv w:val="1"/>
      <w:marLeft w:val="0"/>
      <w:marRight w:val="0"/>
      <w:marTop w:val="0"/>
      <w:marBottom w:val="0"/>
      <w:divBdr>
        <w:top w:val="none" w:sz="0" w:space="0" w:color="auto"/>
        <w:left w:val="none" w:sz="0" w:space="0" w:color="auto"/>
        <w:bottom w:val="none" w:sz="0" w:space="0" w:color="auto"/>
        <w:right w:val="none" w:sz="0" w:space="0" w:color="auto"/>
      </w:divBdr>
      <w:divsChild>
        <w:div w:id="260531867">
          <w:marLeft w:val="0"/>
          <w:marRight w:val="0"/>
          <w:marTop w:val="0"/>
          <w:marBottom w:val="0"/>
          <w:divBdr>
            <w:top w:val="single" w:sz="2" w:space="0" w:color="E5E7EB"/>
            <w:left w:val="single" w:sz="2" w:space="0" w:color="E5E7EB"/>
            <w:bottom w:val="single" w:sz="2" w:space="0" w:color="E5E7EB"/>
            <w:right w:val="single" w:sz="2" w:space="0" w:color="E5E7EB"/>
          </w:divBdr>
          <w:divsChild>
            <w:div w:id="16088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5495">
      <w:bodyDiv w:val="1"/>
      <w:marLeft w:val="0"/>
      <w:marRight w:val="0"/>
      <w:marTop w:val="0"/>
      <w:marBottom w:val="0"/>
      <w:divBdr>
        <w:top w:val="none" w:sz="0" w:space="0" w:color="auto"/>
        <w:left w:val="none" w:sz="0" w:space="0" w:color="auto"/>
        <w:bottom w:val="none" w:sz="0" w:space="0" w:color="auto"/>
        <w:right w:val="none" w:sz="0" w:space="0" w:color="auto"/>
      </w:divBdr>
    </w:div>
    <w:div w:id="1467160114">
      <w:bodyDiv w:val="1"/>
      <w:marLeft w:val="0"/>
      <w:marRight w:val="0"/>
      <w:marTop w:val="0"/>
      <w:marBottom w:val="0"/>
      <w:divBdr>
        <w:top w:val="none" w:sz="0" w:space="0" w:color="auto"/>
        <w:left w:val="none" w:sz="0" w:space="0" w:color="auto"/>
        <w:bottom w:val="none" w:sz="0" w:space="0" w:color="auto"/>
        <w:right w:val="none" w:sz="0" w:space="0" w:color="auto"/>
      </w:divBdr>
    </w:div>
    <w:div w:id="1767385531">
      <w:bodyDiv w:val="1"/>
      <w:marLeft w:val="0"/>
      <w:marRight w:val="0"/>
      <w:marTop w:val="0"/>
      <w:marBottom w:val="0"/>
      <w:divBdr>
        <w:top w:val="none" w:sz="0" w:space="0" w:color="auto"/>
        <w:left w:val="none" w:sz="0" w:space="0" w:color="auto"/>
        <w:bottom w:val="none" w:sz="0" w:space="0" w:color="auto"/>
        <w:right w:val="none" w:sz="0" w:space="0" w:color="auto"/>
      </w:divBdr>
    </w:div>
    <w:div w:id="207507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1098</TotalTime>
  <Pages>25</Pages>
  <Words>7212</Words>
  <Characters>33683</Characters>
  <Application>Microsoft Office Word</Application>
  <DocSecurity>0</DocSecurity>
  <Lines>732</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4</cp:revision>
  <dcterms:created xsi:type="dcterms:W3CDTF">2025-06-19T07:45:00Z</dcterms:created>
  <dcterms:modified xsi:type="dcterms:W3CDTF">2025-06-24T18:13:00Z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71558858-1b0b-42ed-a8c3-e73fdf571b10</vt:lpwstr>
  </property>
</Properties>
</file>