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F75" w:rsidRDefault="00F57F75" w:rsidP="00F57F75">
      <w:pPr>
        <w:spacing w:after="16" w:line="259" w:lineRule="auto"/>
        <w:ind w:left="0" w:firstLine="0"/>
      </w:pPr>
      <w:r>
        <w:rPr>
          <w:b/>
        </w:rPr>
        <w:t xml:space="preserve">Capacity and readiness of healthcare facilities to diagnose and manage Neglected </w:t>
      </w:r>
    </w:p>
    <w:p w:rsidR="00F57F75" w:rsidRDefault="00F57F75" w:rsidP="00F57F75">
      <w:pPr>
        <w:spacing w:line="266" w:lineRule="auto"/>
        <w:ind w:left="-5"/>
      </w:pPr>
      <w:r>
        <w:rPr>
          <w:b/>
        </w:rPr>
        <w:t xml:space="preserve">Tropical Diseases(NTDs) in </w:t>
      </w:r>
      <w:r w:rsidRPr="007937DF">
        <w:rPr>
          <w:b/>
          <w:lang w:val="en"/>
        </w:rPr>
        <w:t>A Refugee Settlement in Uganda</w:t>
      </w:r>
    </w:p>
    <w:p w:rsidR="00F57F75" w:rsidRDefault="00F57F75" w:rsidP="00F57F75">
      <w:pPr>
        <w:spacing w:after="16" w:line="259" w:lineRule="auto"/>
        <w:ind w:left="0" w:firstLine="0"/>
      </w:pPr>
      <w:r>
        <w:t xml:space="preserve"> </w:t>
      </w:r>
    </w:p>
    <w:p w:rsidR="00F57F75" w:rsidRDefault="00F57F75" w:rsidP="00F57F75">
      <w:pPr>
        <w:spacing w:line="266" w:lineRule="auto"/>
        <w:ind w:left="-5"/>
      </w:pPr>
      <w:r>
        <w:rPr>
          <w:b/>
        </w:rPr>
        <w:t xml:space="preserve">Quantitative questionnaire for health workers </w:t>
      </w:r>
    </w:p>
    <w:p w:rsidR="00F57F75" w:rsidRPr="00346A77" w:rsidRDefault="00F57F75" w:rsidP="00F57F75">
      <w:pPr>
        <w:numPr>
          <w:ilvl w:val="0"/>
          <w:numId w:val="1"/>
        </w:numPr>
        <w:ind w:hanging="360"/>
        <w:rPr>
          <w:b/>
        </w:rPr>
      </w:pPr>
      <w:r w:rsidRPr="00346A77">
        <w:rPr>
          <w:b/>
        </w:rPr>
        <w:t xml:space="preserve">Age (in years) </w:t>
      </w:r>
    </w:p>
    <w:p w:rsidR="00346A77" w:rsidRPr="00346A77" w:rsidRDefault="00346A77" w:rsidP="00346A77">
      <w:pPr>
        <w:ind w:left="705" w:firstLine="0"/>
        <w:rPr>
          <w:b/>
        </w:rPr>
      </w:pPr>
    </w:p>
    <w:p w:rsidR="003B2773" w:rsidRPr="00346A77" w:rsidRDefault="003B2773" w:rsidP="00F57F75">
      <w:pPr>
        <w:numPr>
          <w:ilvl w:val="0"/>
          <w:numId w:val="1"/>
        </w:numPr>
        <w:ind w:hanging="360"/>
        <w:rPr>
          <w:b/>
        </w:rPr>
      </w:pPr>
      <w:r w:rsidRPr="00346A77">
        <w:rPr>
          <w:b/>
        </w:rPr>
        <w:t xml:space="preserve">Gender </w:t>
      </w:r>
    </w:p>
    <w:p w:rsidR="003B2773" w:rsidRDefault="003B2773" w:rsidP="003B2773">
      <w:pPr>
        <w:ind w:left="705" w:firstLine="0"/>
      </w:pPr>
      <w:r>
        <w:t xml:space="preserve"> a. Male</w:t>
      </w:r>
    </w:p>
    <w:p w:rsidR="00F57F75" w:rsidRDefault="003B2773" w:rsidP="003B2773">
      <w:pPr>
        <w:ind w:left="705" w:firstLine="0"/>
      </w:pPr>
      <w:r>
        <w:t xml:space="preserve"> b. Female</w:t>
      </w:r>
    </w:p>
    <w:p w:rsidR="00F57F75" w:rsidRPr="00346A77" w:rsidRDefault="00F57F75" w:rsidP="00F57F75">
      <w:pPr>
        <w:numPr>
          <w:ilvl w:val="0"/>
          <w:numId w:val="1"/>
        </w:numPr>
        <w:ind w:hanging="360"/>
        <w:rPr>
          <w:b/>
        </w:rPr>
      </w:pPr>
      <w:r w:rsidRPr="00346A77">
        <w:rPr>
          <w:b/>
        </w:rPr>
        <w:t xml:space="preserve">Type of Health Facility working at </w:t>
      </w:r>
    </w:p>
    <w:p w:rsidR="00F57F75" w:rsidRDefault="00F57F75" w:rsidP="00F57F75">
      <w:pPr>
        <w:ind w:left="705" w:firstLine="0"/>
      </w:pPr>
      <w:r>
        <w:t>a. Health Centre 4</w:t>
      </w:r>
    </w:p>
    <w:p w:rsidR="00F57F75" w:rsidRDefault="00F57F75" w:rsidP="00F57F75">
      <w:pPr>
        <w:ind w:left="705" w:firstLine="0"/>
      </w:pPr>
      <w:r>
        <w:t>b. Health Centre 3</w:t>
      </w:r>
    </w:p>
    <w:p w:rsidR="00F57F75" w:rsidRDefault="00F57F75" w:rsidP="00F57F75">
      <w:pPr>
        <w:ind w:left="705" w:firstLine="0"/>
      </w:pPr>
      <w:r>
        <w:t>c. District hospital</w:t>
      </w:r>
    </w:p>
    <w:p w:rsidR="00F57F75" w:rsidRPr="00346A77" w:rsidRDefault="00F57F75" w:rsidP="00F57F75">
      <w:pPr>
        <w:numPr>
          <w:ilvl w:val="0"/>
          <w:numId w:val="1"/>
        </w:numPr>
        <w:ind w:hanging="360"/>
        <w:rPr>
          <w:b/>
        </w:rPr>
      </w:pPr>
      <w:r w:rsidRPr="00346A77">
        <w:rPr>
          <w:b/>
        </w:rPr>
        <w:t xml:space="preserve">Education level of health worker </w:t>
      </w:r>
    </w:p>
    <w:p w:rsidR="00F57F75" w:rsidRDefault="00F57F75" w:rsidP="00F57F75">
      <w:pPr>
        <w:pStyle w:val="ListParagraph"/>
        <w:numPr>
          <w:ilvl w:val="0"/>
          <w:numId w:val="11"/>
        </w:numPr>
      </w:pPr>
      <w:r>
        <w:t>Degree</w:t>
      </w:r>
    </w:p>
    <w:p w:rsidR="00F57F75" w:rsidRDefault="00F620BE" w:rsidP="00F57F75">
      <w:pPr>
        <w:pStyle w:val="ListParagraph"/>
        <w:numPr>
          <w:ilvl w:val="0"/>
          <w:numId w:val="11"/>
        </w:numPr>
      </w:pPr>
      <w:r>
        <w:t>Diploma</w:t>
      </w:r>
    </w:p>
    <w:p w:rsidR="00F57F75" w:rsidRDefault="00F57F75" w:rsidP="00F57F75">
      <w:pPr>
        <w:pStyle w:val="ListParagraph"/>
        <w:numPr>
          <w:ilvl w:val="0"/>
          <w:numId w:val="11"/>
        </w:numPr>
      </w:pPr>
      <w:r>
        <w:t>Certificate</w:t>
      </w:r>
    </w:p>
    <w:p w:rsidR="00F57F75" w:rsidRPr="00346A77" w:rsidRDefault="00F57F75" w:rsidP="00F57F75">
      <w:pPr>
        <w:numPr>
          <w:ilvl w:val="0"/>
          <w:numId w:val="1"/>
        </w:numPr>
        <w:ind w:hanging="360"/>
        <w:rPr>
          <w:b/>
        </w:rPr>
      </w:pPr>
      <w:r w:rsidRPr="00346A77">
        <w:rPr>
          <w:b/>
        </w:rPr>
        <w:t xml:space="preserve">Position held at health facility (according to </w:t>
      </w:r>
      <w:proofErr w:type="spellStart"/>
      <w:r w:rsidRPr="00346A77">
        <w:rPr>
          <w:b/>
        </w:rPr>
        <w:t>MoH</w:t>
      </w:r>
      <w:proofErr w:type="spellEnd"/>
      <w:r w:rsidRPr="00346A77">
        <w:rPr>
          <w:b/>
        </w:rPr>
        <w:t xml:space="preserve"> structure) </w:t>
      </w:r>
    </w:p>
    <w:p w:rsidR="00F57F75" w:rsidRDefault="00F57F75" w:rsidP="00F57F75">
      <w:pPr>
        <w:ind w:left="705" w:firstLine="0"/>
      </w:pPr>
      <w:r>
        <w:t>a. Medical Superintendent</w:t>
      </w:r>
    </w:p>
    <w:p w:rsidR="00F57F75" w:rsidRDefault="00F57F75" w:rsidP="00F57F75">
      <w:pPr>
        <w:ind w:left="705" w:firstLine="0"/>
      </w:pPr>
      <w:r>
        <w:t>b. Medical Officer</w:t>
      </w:r>
    </w:p>
    <w:p w:rsidR="00F57F75" w:rsidRDefault="00F57F75" w:rsidP="00F57F75">
      <w:pPr>
        <w:ind w:left="705" w:firstLine="0"/>
      </w:pPr>
      <w:r>
        <w:t>c. Clinical Officer</w:t>
      </w:r>
    </w:p>
    <w:p w:rsidR="00F57F75" w:rsidRDefault="00F57F75" w:rsidP="00F57F75">
      <w:pPr>
        <w:ind w:left="705" w:firstLine="0"/>
      </w:pPr>
      <w:r>
        <w:t>d. Enrolled Nurse</w:t>
      </w:r>
    </w:p>
    <w:p w:rsidR="00F57F75" w:rsidRDefault="00F57F75" w:rsidP="00F57F75">
      <w:pPr>
        <w:ind w:left="705" w:firstLine="0"/>
      </w:pPr>
      <w:r>
        <w:t>e. Enrolled Midwife</w:t>
      </w:r>
    </w:p>
    <w:p w:rsidR="00F57F75" w:rsidRDefault="00F57F75" w:rsidP="00F57F75">
      <w:pPr>
        <w:ind w:left="705" w:firstLine="0"/>
      </w:pPr>
      <w:r>
        <w:t>f. Other</w:t>
      </w:r>
    </w:p>
    <w:p w:rsidR="00F57F75" w:rsidRPr="00346A77" w:rsidRDefault="00F57F75" w:rsidP="00F57F75">
      <w:pPr>
        <w:numPr>
          <w:ilvl w:val="0"/>
          <w:numId w:val="1"/>
        </w:numPr>
        <w:ind w:hanging="360"/>
        <w:rPr>
          <w:b/>
        </w:rPr>
      </w:pPr>
      <w:r w:rsidRPr="00346A77">
        <w:rPr>
          <w:b/>
        </w:rPr>
        <w:t xml:space="preserve">Any previous training on NTDs (soil-transmitted helminths, schistosomiasis)  </w:t>
      </w:r>
    </w:p>
    <w:p w:rsidR="00F57F75" w:rsidRDefault="00F57F75" w:rsidP="00F57F75">
      <w:pPr>
        <w:pStyle w:val="ListParagraph"/>
        <w:numPr>
          <w:ilvl w:val="0"/>
          <w:numId w:val="10"/>
        </w:numPr>
      </w:pPr>
      <w:r>
        <w:t xml:space="preserve">Yes </w:t>
      </w:r>
    </w:p>
    <w:p w:rsidR="00F57F75" w:rsidRDefault="00F57F75" w:rsidP="00F57F75">
      <w:pPr>
        <w:pStyle w:val="ListParagraph"/>
        <w:numPr>
          <w:ilvl w:val="0"/>
          <w:numId w:val="10"/>
        </w:numPr>
      </w:pPr>
      <w:r>
        <w:t>No</w:t>
      </w:r>
    </w:p>
    <w:p w:rsidR="00F57F75" w:rsidRDefault="00F57F75" w:rsidP="00F57F75">
      <w:r>
        <w:t xml:space="preserve">7. </w:t>
      </w:r>
      <w:r w:rsidRPr="00346A77">
        <w:rPr>
          <w:b/>
        </w:rPr>
        <w:t>If any, the duration</w:t>
      </w:r>
      <w:r>
        <w:t xml:space="preserve"> </w:t>
      </w:r>
    </w:p>
    <w:p w:rsidR="00F57F75" w:rsidRPr="00346A77" w:rsidRDefault="00F57F75" w:rsidP="00F57F75">
      <w:pPr>
        <w:ind w:left="0" w:firstLine="0"/>
        <w:rPr>
          <w:b/>
        </w:rPr>
      </w:pPr>
    </w:p>
    <w:p w:rsidR="00F57F75" w:rsidRPr="00346A77" w:rsidRDefault="00467BA4" w:rsidP="00F57F75">
      <w:pPr>
        <w:ind w:left="0" w:firstLine="0"/>
        <w:rPr>
          <w:b/>
        </w:rPr>
      </w:pPr>
      <w:r>
        <w:rPr>
          <w:b/>
        </w:rPr>
        <w:t xml:space="preserve">Knowledge of NTDs </w:t>
      </w:r>
      <w:proofErr w:type="gramStart"/>
      <w:r>
        <w:rPr>
          <w:b/>
        </w:rPr>
        <w:t>(</w:t>
      </w:r>
      <w:r w:rsidR="00346A77" w:rsidRPr="00346A77">
        <w:rPr>
          <w:b/>
        </w:rPr>
        <w:t xml:space="preserve"> Tick</w:t>
      </w:r>
      <w:proofErr w:type="gramEnd"/>
      <w:r w:rsidR="00346A77" w:rsidRPr="00346A77">
        <w:rPr>
          <w:b/>
        </w:rPr>
        <w:t xml:space="preserve"> Yes/No</w:t>
      </w:r>
      <w:r w:rsidR="00F57F75" w:rsidRPr="00346A77">
        <w:rPr>
          <w:b/>
        </w:rPr>
        <w:t xml:space="preserve">) </w:t>
      </w:r>
    </w:p>
    <w:p w:rsidR="00F57F75" w:rsidRPr="00346A77" w:rsidRDefault="00F57F75" w:rsidP="00F57F75">
      <w:pPr>
        <w:spacing w:after="16" w:line="259" w:lineRule="auto"/>
        <w:ind w:left="0" w:firstLine="0"/>
        <w:rPr>
          <w:b/>
        </w:rPr>
      </w:pPr>
      <w:r w:rsidRPr="00346A77">
        <w:rPr>
          <w:b/>
        </w:rPr>
        <w:t xml:space="preserve">Knowledge  </w:t>
      </w:r>
    </w:p>
    <w:p w:rsidR="00F57F75" w:rsidRPr="00346A77" w:rsidRDefault="00F57F75" w:rsidP="00F57F75">
      <w:pPr>
        <w:numPr>
          <w:ilvl w:val="0"/>
          <w:numId w:val="2"/>
        </w:numPr>
        <w:ind w:hanging="360"/>
        <w:rPr>
          <w:b/>
        </w:rPr>
      </w:pPr>
      <w:r w:rsidRPr="00346A77">
        <w:rPr>
          <w:b/>
        </w:rPr>
        <w:t xml:space="preserve">Subtypes </w:t>
      </w:r>
      <w:r w:rsidR="004D4FD0" w:rsidRPr="00346A77">
        <w:rPr>
          <w:b/>
        </w:rPr>
        <w:t>of schistosomiasis (Tick Yes/No</w:t>
      </w:r>
      <w:r w:rsidRPr="00346A77">
        <w:rPr>
          <w:b/>
        </w:rPr>
        <w:t>)</w:t>
      </w:r>
    </w:p>
    <w:tbl>
      <w:tblPr>
        <w:tblStyle w:val="TableGrid0"/>
        <w:tblW w:w="0" w:type="auto"/>
        <w:tblInd w:w="705" w:type="dxa"/>
        <w:tblLook w:val="04A0" w:firstRow="1" w:lastRow="0" w:firstColumn="1" w:lastColumn="0" w:noHBand="0" w:noVBand="1"/>
      </w:tblPr>
      <w:tblGrid>
        <w:gridCol w:w="2853"/>
        <w:gridCol w:w="2733"/>
        <w:gridCol w:w="2725"/>
      </w:tblGrid>
      <w:tr w:rsidR="003B2773" w:rsidTr="003B2773">
        <w:tc>
          <w:tcPr>
            <w:tcW w:w="3005" w:type="dxa"/>
          </w:tcPr>
          <w:p w:rsidR="003B2773" w:rsidRDefault="003B2773" w:rsidP="003B2773">
            <w:pPr>
              <w:ind w:left="0" w:firstLine="0"/>
            </w:pPr>
          </w:p>
        </w:tc>
        <w:tc>
          <w:tcPr>
            <w:tcW w:w="3005" w:type="dxa"/>
          </w:tcPr>
          <w:p w:rsidR="003B2773" w:rsidRDefault="003B2773" w:rsidP="003B2773">
            <w:pPr>
              <w:ind w:left="0" w:firstLine="0"/>
            </w:pPr>
            <w:r>
              <w:t>Yes</w:t>
            </w:r>
          </w:p>
        </w:tc>
        <w:tc>
          <w:tcPr>
            <w:tcW w:w="3006" w:type="dxa"/>
          </w:tcPr>
          <w:p w:rsidR="003B2773" w:rsidRDefault="003B2773" w:rsidP="003B2773">
            <w:pPr>
              <w:ind w:left="0" w:firstLine="0"/>
            </w:pPr>
            <w:r>
              <w:t>No</w:t>
            </w:r>
          </w:p>
        </w:tc>
      </w:tr>
      <w:tr w:rsidR="003B2773" w:rsidTr="003B2773">
        <w:tc>
          <w:tcPr>
            <w:tcW w:w="3005" w:type="dxa"/>
          </w:tcPr>
          <w:p w:rsidR="003B2773" w:rsidRDefault="003B2773" w:rsidP="003B2773">
            <w:pPr>
              <w:ind w:left="0" w:firstLine="0"/>
            </w:pPr>
            <w:r>
              <w:t>S.Hematobium</w:t>
            </w:r>
          </w:p>
        </w:tc>
        <w:tc>
          <w:tcPr>
            <w:tcW w:w="3005" w:type="dxa"/>
          </w:tcPr>
          <w:p w:rsidR="003B2773" w:rsidRDefault="003B2773" w:rsidP="003B2773">
            <w:pPr>
              <w:ind w:left="0" w:firstLine="0"/>
            </w:pPr>
          </w:p>
        </w:tc>
        <w:tc>
          <w:tcPr>
            <w:tcW w:w="3006" w:type="dxa"/>
          </w:tcPr>
          <w:p w:rsidR="003B2773" w:rsidRDefault="003B2773" w:rsidP="003B2773">
            <w:pPr>
              <w:ind w:left="0" w:firstLine="0"/>
            </w:pPr>
          </w:p>
        </w:tc>
      </w:tr>
      <w:tr w:rsidR="003B2773" w:rsidTr="003B2773">
        <w:tc>
          <w:tcPr>
            <w:tcW w:w="3005" w:type="dxa"/>
          </w:tcPr>
          <w:p w:rsidR="003B2773" w:rsidRDefault="003B2773" w:rsidP="003B2773">
            <w:pPr>
              <w:ind w:left="0" w:firstLine="0"/>
            </w:pPr>
            <w:r>
              <w:t>S.Mansoni</w:t>
            </w:r>
          </w:p>
        </w:tc>
        <w:tc>
          <w:tcPr>
            <w:tcW w:w="3005" w:type="dxa"/>
          </w:tcPr>
          <w:p w:rsidR="003B2773" w:rsidRDefault="003B2773" w:rsidP="003B2773">
            <w:pPr>
              <w:ind w:left="0" w:firstLine="0"/>
            </w:pPr>
          </w:p>
        </w:tc>
        <w:tc>
          <w:tcPr>
            <w:tcW w:w="3006" w:type="dxa"/>
          </w:tcPr>
          <w:p w:rsidR="003B2773" w:rsidRDefault="003B2773" w:rsidP="003B2773">
            <w:pPr>
              <w:ind w:left="0" w:firstLine="0"/>
            </w:pPr>
          </w:p>
        </w:tc>
      </w:tr>
    </w:tbl>
    <w:p w:rsidR="003B2773" w:rsidRDefault="003B2773" w:rsidP="003B2773">
      <w:pPr>
        <w:ind w:left="705" w:firstLine="0"/>
      </w:pPr>
    </w:p>
    <w:p w:rsidR="00F57F75" w:rsidRDefault="00F57F75" w:rsidP="00F57F75">
      <w:r>
        <w:t xml:space="preserve">2. </w:t>
      </w:r>
      <w:r w:rsidRPr="00346A77">
        <w:rPr>
          <w:b/>
        </w:rPr>
        <w:t xml:space="preserve">Subtypes of Helminths </w:t>
      </w:r>
      <w:r w:rsidR="004D4FD0" w:rsidRPr="00346A77">
        <w:rPr>
          <w:b/>
        </w:rPr>
        <w:t>(Tick Yes/No</w:t>
      </w:r>
      <w:r w:rsidRPr="00346A77">
        <w:rPr>
          <w:b/>
        </w:rPr>
        <w:t>)</w:t>
      </w:r>
    </w:p>
    <w:tbl>
      <w:tblPr>
        <w:tblStyle w:val="TableGrid0"/>
        <w:tblW w:w="0" w:type="auto"/>
        <w:tblInd w:w="705" w:type="dxa"/>
        <w:tblLook w:val="04A0" w:firstRow="1" w:lastRow="0" w:firstColumn="1" w:lastColumn="0" w:noHBand="0" w:noVBand="1"/>
      </w:tblPr>
      <w:tblGrid>
        <w:gridCol w:w="2841"/>
        <w:gridCol w:w="2739"/>
        <w:gridCol w:w="2731"/>
      </w:tblGrid>
      <w:tr w:rsidR="004D4FD0" w:rsidTr="00F620BE">
        <w:tc>
          <w:tcPr>
            <w:tcW w:w="2841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2739" w:type="dxa"/>
          </w:tcPr>
          <w:p w:rsidR="004D4FD0" w:rsidRDefault="004D4FD0" w:rsidP="00F57F75">
            <w:pPr>
              <w:ind w:left="0" w:firstLine="0"/>
            </w:pPr>
            <w:r>
              <w:t>Yes</w:t>
            </w:r>
          </w:p>
        </w:tc>
        <w:tc>
          <w:tcPr>
            <w:tcW w:w="2731" w:type="dxa"/>
          </w:tcPr>
          <w:p w:rsidR="004D4FD0" w:rsidRDefault="004D4FD0" w:rsidP="00F57F75">
            <w:pPr>
              <w:ind w:left="0" w:firstLine="0"/>
            </w:pPr>
            <w:r>
              <w:t>No</w:t>
            </w:r>
          </w:p>
        </w:tc>
      </w:tr>
      <w:tr w:rsidR="004D4FD0" w:rsidTr="00F620BE">
        <w:tc>
          <w:tcPr>
            <w:tcW w:w="2841" w:type="dxa"/>
          </w:tcPr>
          <w:p w:rsidR="004D4FD0" w:rsidRDefault="004D4FD0" w:rsidP="00F57F75">
            <w:pPr>
              <w:ind w:left="0" w:firstLine="0"/>
            </w:pPr>
            <w:r>
              <w:t>Hookworms</w:t>
            </w:r>
          </w:p>
        </w:tc>
        <w:tc>
          <w:tcPr>
            <w:tcW w:w="2739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2731" w:type="dxa"/>
          </w:tcPr>
          <w:p w:rsidR="004D4FD0" w:rsidRDefault="004D4FD0" w:rsidP="00F57F75">
            <w:pPr>
              <w:ind w:left="0" w:firstLine="0"/>
            </w:pPr>
          </w:p>
        </w:tc>
      </w:tr>
      <w:tr w:rsidR="004D4FD0" w:rsidTr="00F620BE">
        <w:tc>
          <w:tcPr>
            <w:tcW w:w="2841" w:type="dxa"/>
          </w:tcPr>
          <w:p w:rsidR="004D4FD0" w:rsidRDefault="004D4FD0" w:rsidP="00F57F75">
            <w:pPr>
              <w:ind w:left="0" w:firstLine="0"/>
            </w:pPr>
            <w:r>
              <w:t>Roundworms</w:t>
            </w:r>
          </w:p>
        </w:tc>
        <w:tc>
          <w:tcPr>
            <w:tcW w:w="2739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2731" w:type="dxa"/>
          </w:tcPr>
          <w:p w:rsidR="004D4FD0" w:rsidRDefault="004D4FD0" w:rsidP="00F57F75">
            <w:pPr>
              <w:ind w:left="0" w:firstLine="0"/>
            </w:pPr>
          </w:p>
        </w:tc>
      </w:tr>
      <w:tr w:rsidR="004D4FD0" w:rsidTr="00F620BE">
        <w:tc>
          <w:tcPr>
            <w:tcW w:w="2841" w:type="dxa"/>
          </w:tcPr>
          <w:p w:rsidR="004D4FD0" w:rsidRDefault="004D4FD0" w:rsidP="00F57F75">
            <w:pPr>
              <w:ind w:left="0" w:firstLine="0"/>
            </w:pPr>
            <w:r>
              <w:t>Flatworms</w:t>
            </w:r>
          </w:p>
        </w:tc>
        <w:tc>
          <w:tcPr>
            <w:tcW w:w="2739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2731" w:type="dxa"/>
          </w:tcPr>
          <w:p w:rsidR="004D4FD0" w:rsidRDefault="004D4FD0" w:rsidP="00F57F75">
            <w:pPr>
              <w:ind w:left="0" w:firstLine="0"/>
            </w:pPr>
          </w:p>
        </w:tc>
      </w:tr>
      <w:tr w:rsidR="004D4FD0" w:rsidTr="00F620BE">
        <w:tc>
          <w:tcPr>
            <w:tcW w:w="2841" w:type="dxa"/>
          </w:tcPr>
          <w:p w:rsidR="004D4FD0" w:rsidRDefault="004D4FD0" w:rsidP="00F57F75">
            <w:pPr>
              <w:ind w:left="0" w:firstLine="0"/>
            </w:pPr>
            <w:r>
              <w:t>Tapeworms</w:t>
            </w:r>
          </w:p>
        </w:tc>
        <w:tc>
          <w:tcPr>
            <w:tcW w:w="2739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2731" w:type="dxa"/>
          </w:tcPr>
          <w:p w:rsidR="004D4FD0" w:rsidRDefault="004D4FD0" w:rsidP="00F57F75">
            <w:pPr>
              <w:ind w:left="0" w:firstLine="0"/>
            </w:pPr>
          </w:p>
        </w:tc>
      </w:tr>
      <w:tr w:rsidR="004D4FD0" w:rsidTr="00F620BE">
        <w:tc>
          <w:tcPr>
            <w:tcW w:w="2841" w:type="dxa"/>
          </w:tcPr>
          <w:p w:rsidR="004D4FD0" w:rsidRDefault="004D4FD0" w:rsidP="00F57F75">
            <w:pPr>
              <w:ind w:left="0" w:firstLine="0"/>
            </w:pPr>
            <w:r>
              <w:t>Flukes</w:t>
            </w:r>
          </w:p>
        </w:tc>
        <w:tc>
          <w:tcPr>
            <w:tcW w:w="2739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2731" w:type="dxa"/>
          </w:tcPr>
          <w:p w:rsidR="004D4FD0" w:rsidRDefault="004D4FD0" w:rsidP="00F57F75">
            <w:pPr>
              <w:ind w:left="0" w:firstLine="0"/>
            </w:pPr>
          </w:p>
        </w:tc>
      </w:tr>
    </w:tbl>
    <w:p w:rsidR="00F620BE" w:rsidRPr="00346A77" w:rsidRDefault="00F620BE" w:rsidP="00F620BE">
      <w:pPr>
        <w:pStyle w:val="ListParagraph"/>
        <w:ind w:firstLine="0"/>
        <w:rPr>
          <w:b/>
        </w:rPr>
      </w:pPr>
    </w:p>
    <w:p w:rsidR="00F57F75" w:rsidRPr="00346A77" w:rsidRDefault="00F57F75" w:rsidP="004D4FD0">
      <w:pPr>
        <w:pStyle w:val="ListParagraph"/>
        <w:numPr>
          <w:ilvl w:val="0"/>
          <w:numId w:val="22"/>
        </w:numPr>
        <w:rPr>
          <w:b/>
        </w:rPr>
      </w:pPr>
      <w:r w:rsidRPr="00346A77">
        <w:rPr>
          <w:b/>
        </w:rPr>
        <w:t>Kno</w:t>
      </w:r>
      <w:r w:rsidR="004D4FD0" w:rsidRPr="00346A77">
        <w:rPr>
          <w:b/>
        </w:rPr>
        <w:t xml:space="preserve">wledge of S. </w:t>
      </w:r>
      <w:proofErr w:type="spellStart"/>
      <w:r w:rsidR="004D4FD0" w:rsidRPr="00346A77">
        <w:rPr>
          <w:b/>
        </w:rPr>
        <w:t>H</w:t>
      </w:r>
      <w:r w:rsidRPr="00346A77">
        <w:rPr>
          <w:b/>
        </w:rPr>
        <w:t>ae</w:t>
      </w:r>
      <w:r w:rsidR="004D4FD0" w:rsidRPr="00346A77">
        <w:rPr>
          <w:b/>
        </w:rPr>
        <w:t>matobium</w:t>
      </w:r>
      <w:proofErr w:type="spellEnd"/>
      <w:r w:rsidR="004D4FD0" w:rsidRPr="00346A77">
        <w:rPr>
          <w:b/>
        </w:rPr>
        <w:t xml:space="preserve"> symptoms: Tick</w:t>
      </w:r>
      <w:r w:rsidRPr="00346A77">
        <w:rPr>
          <w:b/>
        </w:rPr>
        <w:t xml:space="preserve"> (Yes/No) </w:t>
      </w:r>
    </w:p>
    <w:tbl>
      <w:tblPr>
        <w:tblStyle w:val="TableGrid0"/>
        <w:tblW w:w="0" w:type="auto"/>
        <w:tblInd w:w="730" w:type="dxa"/>
        <w:tblLook w:val="04A0" w:firstRow="1" w:lastRow="0" w:firstColumn="1" w:lastColumn="0" w:noHBand="0" w:noVBand="1"/>
      </w:tblPr>
      <w:tblGrid>
        <w:gridCol w:w="2820"/>
        <w:gridCol w:w="2737"/>
        <w:gridCol w:w="2729"/>
      </w:tblGrid>
      <w:tr w:rsidR="004D4FD0" w:rsidTr="004D4FD0"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  <w:r>
              <w:t>Yes</w:t>
            </w:r>
          </w:p>
        </w:tc>
        <w:tc>
          <w:tcPr>
            <w:tcW w:w="3006" w:type="dxa"/>
          </w:tcPr>
          <w:p w:rsidR="004D4FD0" w:rsidRDefault="004D4FD0" w:rsidP="00F57F75">
            <w:pPr>
              <w:ind w:left="0" w:firstLine="0"/>
            </w:pPr>
            <w:r>
              <w:t>No</w:t>
            </w:r>
          </w:p>
        </w:tc>
      </w:tr>
      <w:tr w:rsidR="004D4FD0" w:rsidTr="004D4FD0"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  <w:proofErr w:type="spellStart"/>
            <w:r>
              <w:t>Haematuria</w:t>
            </w:r>
            <w:proofErr w:type="spellEnd"/>
          </w:p>
        </w:tc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F57F75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  <w:r>
              <w:t>Oliguria</w:t>
            </w:r>
          </w:p>
        </w:tc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F57F75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  <w:r>
              <w:t>Dysuria</w:t>
            </w:r>
          </w:p>
        </w:tc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F57F75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  <w:r>
              <w:t>Polyuria</w:t>
            </w:r>
          </w:p>
        </w:tc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F57F75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  <w:r>
              <w:t>Nephrotic colic</w:t>
            </w:r>
          </w:p>
        </w:tc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F57F75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  <w:proofErr w:type="spellStart"/>
            <w:r>
              <w:t>Anaemia</w:t>
            </w:r>
            <w:proofErr w:type="spellEnd"/>
          </w:p>
        </w:tc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F57F75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  <w:r>
              <w:t>Asthenia</w:t>
            </w:r>
          </w:p>
        </w:tc>
        <w:tc>
          <w:tcPr>
            <w:tcW w:w="3005" w:type="dxa"/>
          </w:tcPr>
          <w:p w:rsidR="004D4FD0" w:rsidRDefault="004D4FD0" w:rsidP="00F57F75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F57F75">
            <w:pPr>
              <w:ind w:left="0" w:firstLine="0"/>
            </w:pPr>
          </w:p>
        </w:tc>
      </w:tr>
    </w:tbl>
    <w:p w:rsidR="004D4FD0" w:rsidRDefault="004D4FD0" w:rsidP="00F57F75">
      <w:pPr>
        <w:ind w:left="730"/>
      </w:pPr>
    </w:p>
    <w:p w:rsidR="00F57F75" w:rsidRPr="00346A77" w:rsidRDefault="00F57F75" w:rsidP="00F57F75">
      <w:pPr>
        <w:numPr>
          <w:ilvl w:val="0"/>
          <w:numId w:val="22"/>
        </w:numPr>
        <w:rPr>
          <w:b/>
        </w:rPr>
      </w:pPr>
      <w:r w:rsidRPr="00346A77">
        <w:rPr>
          <w:b/>
        </w:rPr>
        <w:t xml:space="preserve">Knowledge on S. </w:t>
      </w:r>
      <w:proofErr w:type="spellStart"/>
      <w:r w:rsidRPr="00346A77">
        <w:rPr>
          <w:b/>
        </w:rPr>
        <w:t>mansoni</w:t>
      </w:r>
      <w:proofErr w:type="spellEnd"/>
      <w:r w:rsidRPr="00346A77">
        <w:rPr>
          <w:b/>
        </w:rPr>
        <w:t xml:space="preserve"> symptoms</w:t>
      </w:r>
      <w:r w:rsidR="004D4FD0" w:rsidRPr="00346A77">
        <w:rPr>
          <w:b/>
        </w:rPr>
        <w:t>: Tick (Yes/No)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2909"/>
        <w:gridCol w:w="2698"/>
        <w:gridCol w:w="2689"/>
      </w:tblGrid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Yes</w:t>
            </w: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  <w:r>
              <w:t>No</w:t>
            </w: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proofErr w:type="spellStart"/>
            <w:r>
              <w:t>Diarrhoea</w:t>
            </w:r>
            <w:proofErr w:type="spellEnd"/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Bloody stool</w:t>
            </w: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Abdominal pain</w:t>
            </w: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Hepatosplenomegaly</w:t>
            </w: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Hematemesis</w:t>
            </w: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proofErr w:type="spellStart"/>
            <w:r>
              <w:t>Anaemia</w:t>
            </w:r>
            <w:proofErr w:type="spellEnd"/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Asthenia</w:t>
            </w: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</w:tbl>
    <w:p w:rsidR="004D4FD0" w:rsidRDefault="004D4FD0" w:rsidP="004D4FD0">
      <w:pPr>
        <w:ind w:left="720" w:firstLine="0"/>
      </w:pPr>
    </w:p>
    <w:p w:rsidR="00F57F75" w:rsidRPr="00346A77" w:rsidRDefault="00F57F75" w:rsidP="00F57F75">
      <w:pPr>
        <w:numPr>
          <w:ilvl w:val="0"/>
          <w:numId w:val="22"/>
        </w:numPr>
        <w:rPr>
          <w:b/>
        </w:rPr>
      </w:pPr>
      <w:r w:rsidRPr="00346A77">
        <w:rPr>
          <w:b/>
        </w:rPr>
        <w:t xml:space="preserve">Knowledge </w:t>
      </w:r>
      <w:r w:rsidR="004D4FD0" w:rsidRPr="00346A77">
        <w:rPr>
          <w:b/>
        </w:rPr>
        <w:t>of</w:t>
      </w:r>
      <w:r w:rsidRPr="00346A77">
        <w:rPr>
          <w:b/>
        </w:rPr>
        <w:t xml:space="preserve"> the presentation of ST</w:t>
      </w:r>
      <w:r w:rsidR="004D4FD0" w:rsidRPr="00346A77">
        <w:rPr>
          <w:b/>
        </w:rPr>
        <w:t xml:space="preserve">H (hookworm, </w:t>
      </w:r>
      <w:proofErr w:type="spellStart"/>
      <w:r w:rsidR="004D4FD0" w:rsidRPr="00346A77">
        <w:rPr>
          <w:b/>
        </w:rPr>
        <w:t>Ascaris</w:t>
      </w:r>
      <w:proofErr w:type="spellEnd"/>
      <w:r w:rsidR="004D4FD0" w:rsidRPr="00346A77">
        <w:rPr>
          <w:b/>
        </w:rPr>
        <w:t>, whipworm): Tick (Yes/No)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2830"/>
        <w:gridCol w:w="2737"/>
        <w:gridCol w:w="2729"/>
      </w:tblGrid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Yes</w:t>
            </w: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  <w:r>
              <w:t>No</w:t>
            </w: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proofErr w:type="spellStart"/>
            <w:r>
              <w:t>Diarrhoea</w:t>
            </w:r>
            <w:proofErr w:type="spellEnd"/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Abdominal pain</w:t>
            </w: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Chronic Malnutrition</w:t>
            </w: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Reduced Immunity</w:t>
            </w: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Anemia</w:t>
            </w: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Cough</w:t>
            </w: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</w:tbl>
    <w:p w:rsidR="004D4FD0" w:rsidRDefault="004D4FD0" w:rsidP="004D4FD0">
      <w:pPr>
        <w:ind w:left="720" w:firstLine="0"/>
      </w:pPr>
    </w:p>
    <w:p w:rsidR="00F57F75" w:rsidRPr="00346A77" w:rsidRDefault="00F57F75" w:rsidP="00F57F75">
      <w:pPr>
        <w:numPr>
          <w:ilvl w:val="0"/>
          <w:numId w:val="22"/>
        </w:numPr>
        <w:rPr>
          <w:b/>
        </w:rPr>
      </w:pPr>
      <w:r w:rsidRPr="00346A77">
        <w:rPr>
          <w:b/>
        </w:rPr>
        <w:t xml:space="preserve">Knowledge </w:t>
      </w:r>
      <w:r w:rsidR="004D4FD0" w:rsidRPr="00346A77">
        <w:rPr>
          <w:b/>
        </w:rPr>
        <w:t>of</w:t>
      </w:r>
      <w:r w:rsidRPr="00346A77">
        <w:rPr>
          <w:b/>
        </w:rPr>
        <w:t xml:space="preserve"> medications used in the management of STH and schistosomiasis</w:t>
      </w:r>
      <w:r w:rsidR="004D4FD0" w:rsidRPr="00346A77">
        <w:rPr>
          <w:b/>
        </w:rPr>
        <w:t>: Tick (Yes/No)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2858"/>
        <w:gridCol w:w="2723"/>
        <w:gridCol w:w="2715"/>
      </w:tblGrid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Yes</w:t>
            </w: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  <w:r>
              <w:t>No</w:t>
            </w:r>
          </w:p>
        </w:tc>
      </w:tr>
      <w:tr w:rsidR="004D4FD0" w:rsidTr="004D4FD0"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  <w:r>
              <w:t>Praziquantel for Schistosomiasis</w:t>
            </w: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F620BE" w:rsidP="004D4FD0">
            <w:pPr>
              <w:ind w:left="0" w:firstLine="0"/>
            </w:pPr>
            <w:r>
              <w:t>Albendanzole or Mendendazole  for A. lumbricoides, T.Trichuris and Hookworms</w:t>
            </w: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  <w:tr w:rsidR="004D4FD0" w:rsidTr="004D4FD0">
        <w:tc>
          <w:tcPr>
            <w:tcW w:w="3005" w:type="dxa"/>
          </w:tcPr>
          <w:p w:rsidR="004D4FD0" w:rsidRDefault="00F620BE" w:rsidP="004D4FD0">
            <w:pPr>
              <w:ind w:left="0" w:firstLine="0"/>
            </w:pPr>
            <w:r>
              <w:t>Ivermectin for S. Stercoralis</w:t>
            </w:r>
          </w:p>
        </w:tc>
        <w:tc>
          <w:tcPr>
            <w:tcW w:w="3005" w:type="dxa"/>
          </w:tcPr>
          <w:p w:rsidR="004D4FD0" w:rsidRDefault="004D4FD0" w:rsidP="004D4FD0">
            <w:pPr>
              <w:ind w:left="0" w:firstLine="0"/>
            </w:pPr>
          </w:p>
        </w:tc>
        <w:tc>
          <w:tcPr>
            <w:tcW w:w="3006" w:type="dxa"/>
          </w:tcPr>
          <w:p w:rsidR="004D4FD0" w:rsidRDefault="004D4FD0" w:rsidP="004D4FD0">
            <w:pPr>
              <w:ind w:left="0" w:firstLine="0"/>
            </w:pPr>
          </w:p>
        </w:tc>
      </w:tr>
    </w:tbl>
    <w:p w:rsidR="00F57F75" w:rsidRPr="00346A77" w:rsidRDefault="00F57F75" w:rsidP="00346A77">
      <w:pPr>
        <w:ind w:left="0" w:firstLine="0"/>
        <w:rPr>
          <w:b/>
        </w:rPr>
      </w:pPr>
      <w:r w:rsidRPr="00346A77">
        <w:rPr>
          <w:b/>
        </w:rPr>
        <w:lastRenderedPageBreak/>
        <w:t xml:space="preserve">Reporting practices </w:t>
      </w:r>
    </w:p>
    <w:p w:rsidR="00F57F75" w:rsidRPr="00346A77" w:rsidRDefault="00F57F75" w:rsidP="00F57F75">
      <w:pPr>
        <w:numPr>
          <w:ilvl w:val="0"/>
          <w:numId w:val="3"/>
        </w:numPr>
        <w:ind w:hanging="360"/>
        <w:rPr>
          <w:b/>
        </w:rPr>
      </w:pPr>
      <w:r w:rsidRPr="00346A77">
        <w:rPr>
          <w:b/>
        </w:rPr>
        <w:t xml:space="preserve">Any previous training on disease surveillance reporting </w:t>
      </w:r>
    </w:p>
    <w:p w:rsidR="00F57F75" w:rsidRDefault="00F57F75" w:rsidP="00F57F75">
      <w:pPr>
        <w:pStyle w:val="ListParagraph"/>
        <w:numPr>
          <w:ilvl w:val="0"/>
          <w:numId w:val="23"/>
        </w:numPr>
      </w:pPr>
      <w:r>
        <w:t>Yes</w:t>
      </w:r>
    </w:p>
    <w:p w:rsidR="00F57F75" w:rsidRDefault="00F57F75" w:rsidP="00F57F75">
      <w:pPr>
        <w:pStyle w:val="ListParagraph"/>
        <w:numPr>
          <w:ilvl w:val="0"/>
          <w:numId w:val="23"/>
        </w:numPr>
      </w:pPr>
      <w:r>
        <w:t>No</w:t>
      </w:r>
    </w:p>
    <w:p w:rsidR="00F57F75" w:rsidRPr="00346A77" w:rsidRDefault="00F57F75" w:rsidP="00346A77">
      <w:pPr>
        <w:pStyle w:val="ListParagraph"/>
        <w:numPr>
          <w:ilvl w:val="0"/>
          <w:numId w:val="25"/>
        </w:numPr>
        <w:rPr>
          <w:b/>
        </w:rPr>
      </w:pPr>
      <w:r w:rsidRPr="00346A77">
        <w:rPr>
          <w:b/>
        </w:rPr>
        <w:t xml:space="preserve">If any, duration </w:t>
      </w:r>
    </w:p>
    <w:p w:rsidR="00346A77" w:rsidRDefault="00346A77" w:rsidP="00346A77">
      <w:pPr>
        <w:pStyle w:val="ListParagraph"/>
        <w:ind w:left="1440" w:firstLine="0"/>
      </w:pPr>
    </w:p>
    <w:p w:rsidR="00F57F75" w:rsidRPr="00346A77" w:rsidRDefault="00F57F75" w:rsidP="00F57F75">
      <w:pPr>
        <w:numPr>
          <w:ilvl w:val="0"/>
          <w:numId w:val="3"/>
        </w:numPr>
        <w:ind w:hanging="360"/>
        <w:rPr>
          <w:b/>
        </w:rPr>
      </w:pPr>
      <w:r w:rsidRPr="00346A77">
        <w:rPr>
          <w:b/>
        </w:rPr>
        <w:t xml:space="preserve">Have you ever been visited for supportive supervision for </w:t>
      </w:r>
      <w:proofErr w:type="gramStart"/>
      <w:r w:rsidRPr="00346A77">
        <w:rPr>
          <w:b/>
        </w:rPr>
        <w:t>NTDs</w:t>
      </w:r>
      <w:proofErr w:type="gramEnd"/>
      <w:r w:rsidRPr="00346A77">
        <w:rPr>
          <w:b/>
        </w:rPr>
        <w:t xml:space="preserve"> </w:t>
      </w:r>
    </w:p>
    <w:p w:rsidR="00F57F75" w:rsidRDefault="00F57F75" w:rsidP="00F57F75">
      <w:pPr>
        <w:ind w:left="705" w:firstLine="0"/>
      </w:pPr>
      <w:r>
        <w:t>a. Yes</w:t>
      </w:r>
    </w:p>
    <w:p w:rsidR="00F57F75" w:rsidRDefault="00F57F75" w:rsidP="00F57F75">
      <w:pPr>
        <w:ind w:left="705" w:firstLine="0"/>
      </w:pPr>
      <w:r>
        <w:t>b. No</w:t>
      </w:r>
    </w:p>
    <w:p w:rsidR="00F57F75" w:rsidRPr="00346A77" w:rsidRDefault="00F57F75" w:rsidP="00F57F75">
      <w:pPr>
        <w:numPr>
          <w:ilvl w:val="0"/>
          <w:numId w:val="3"/>
        </w:numPr>
        <w:ind w:hanging="360"/>
        <w:rPr>
          <w:b/>
        </w:rPr>
      </w:pPr>
      <w:r w:rsidRPr="00346A77">
        <w:rPr>
          <w:b/>
        </w:rPr>
        <w:t xml:space="preserve">How easy do you find the process of reporting </w:t>
      </w:r>
      <w:proofErr w:type="gramStart"/>
      <w:r w:rsidRPr="00346A77">
        <w:rPr>
          <w:b/>
        </w:rPr>
        <w:t>NTDs</w:t>
      </w:r>
      <w:proofErr w:type="gramEnd"/>
      <w:r w:rsidRPr="00346A77">
        <w:rPr>
          <w:b/>
        </w:rPr>
        <w:t xml:space="preserve"> </w:t>
      </w:r>
    </w:p>
    <w:p w:rsidR="00F57F75" w:rsidRDefault="00F57F75" w:rsidP="00F57F75">
      <w:pPr>
        <w:pStyle w:val="ListParagraph"/>
        <w:numPr>
          <w:ilvl w:val="0"/>
          <w:numId w:val="16"/>
        </w:numPr>
      </w:pPr>
      <w:r>
        <w:t>Very Difficult</w:t>
      </w:r>
    </w:p>
    <w:p w:rsidR="00F57F75" w:rsidRDefault="00F57F75" w:rsidP="00F57F75">
      <w:pPr>
        <w:pStyle w:val="ListParagraph"/>
        <w:numPr>
          <w:ilvl w:val="0"/>
          <w:numId w:val="16"/>
        </w:numPr>
      </w:pPr>
      <w:r>
        <w:t>Difficult</w:t>
      </w:r>
    </w:p>
    <w:p w:rsidR="00F57F75" w:rsidRDefault="00346A77" w:rsidP="00F57F75">
      <w:pPr>
        <w:pStyle w:val="ListParagraph"/>
        <w:numPr>
          <w:ilvl w:val="0"/>
          <w:numId w:val="16"/>
        </w:numPr>
      </w:pPr>
      <w:r>
        <w:t>Easy</w:t>
      </w:r>
    </w:p>
    <w:p w:rsidR="00F57F75" w:rsidRDefault="00F57F75" w:rsidP="00F57F75">
      <w:pPr>
        <w:pStyle w:val="ListParagraph"/>
        <w:numPr>
          <w:ilvl w:val="0"/>
          <w:numId w:val="16"/>
        </w:numPr>
      </w:pPr>
      <w:r>
        <w:t>Very Easy</w:t>
      </w:r>
    </w:p>
    <w:p w:rsidR="00346A77" w:rsidRPr="007B1AED" w:rsidRDefault="007B1AED" w:rsidP="00F57F75">
      <w:pPr>
        <w:numPr>
          <w:ilvl w:val="0"/>
          <w:numId w:val="3"/>
        </w:numPr>
        <w:ind w:hanging="360"/>
        <w:rPr>
          <w:b/>
        </w:rPr>
      </w:pPr>
      <w:r>
        <w:rPr>
          <w:b/>
        </w:rPr>
        <w:t xml:space="preserve">Do you know about the </w:t>
      </w:r>
      <w:r w:rsidRPr="007B1AED">
        <w:rPr>
          <w:b/>
        </w:rPr>
        <w:t xml:space="preserve">NTD reporting </w:t>
      </w:r>
      <w:proofErr w:type="gramStart"/>
      <w:r w:rsidRPr="007B1AED">
        <w:rPr>
          <w:b/>
        </w:rPr>
        <w:t>form</w:t>
      </w:r>
      <w:proofErr w:type="gramEnd"/>
      <w:r>
        <w:rPr>
          <w:b/>
        </w:rPr>
        <w:t xml:space="preserve"> </w:t>
      </w:r>
    </w:p>
    <w:p w:rsidR="007B1AED" w:rsidRDefault="007B1AED" w:rsidP="007B1AED">
      <w:pPr>
        <w:ind w:left="705" w:firstLine="0"/>
      </w:pPr>
      <w:r>
        <w:t>a. Yes</w:t>
      </w:r>
    </w:p>
    <w:p w:rsidR="007B1AED" w:rsidRDefault="007B1AED" w:rsidP="007B1AED">
      <w:pPr>
        <w:ind w:left="705" w:firstLine="0"/>
      </w:pPr>
      <w:r>
        <w:t>b. No</w:t>
      </w:r>
    </w:p>
    <w:p w:rsidR="00F57F75" w:rsidRPr="007B1AED" w:rsidRDefault="00F57F75" w:rsidP="00F57F75">
      <w:pPr>
        <w:numPr>
          <w:ilvl w:val="0"/>
          <w:numId w:val="3"/>
        </w:numPr>
        <w:ind w:hanging="360"/>
        <w:rPr>
          <w:b/>
        </w:rPr>
      </w:pPr>
      <w:r w:rsidRPr="007B1AED">
        <w:rPr>
          <w:b/>
        </w:rPr>
        <w:t xml:space="preserve">Monetary incentives promote reporting on NTDs </w:t>
      </w:r>
    </w:p>
    <w:p w:rsidR="00F57F75" w:rsidRDefault="00F57F75" w:rsidP="00F57F75">
      <w:pPr>
        <w:pStyle w:val="ListParagraph"/>
        <w:numPr>
          <w:ilvl w:val="0"/>
          <w:numId w:val="17"/>
        </w:numPr>
      </w:pPr>
      <w:r>
        <w:t>Yes</w:t>
      </w:r>
    </w:p>
    <w:p w:rsidR="00346A77" w:rsidRDefault="00F57F75" w:rsidP="00346A77">
      <w:pPr>
        <w:pStyle w:val="ListParagraph"/>
        <w:numPr>
          <w:ilvl w:val="0"/>
          <w:numId w:val="17"/>
        </w:numPr>
      </w:pPr>
      <w:r>
        <w:t>No</w:t>
      </w:r>
    </w:p>
    <w:p w:rsidR="00F57F75" w:rsidRPr="007B1AED" w:rsidRDefault="00F57F75" w:rsidP="00F57F75">
      <w:pPr>
        <w:numPr>
          <w:ilvl w:val="0"/>
          <w:numId w:val="3"/>
        </w:numPr>
        <w:ind w:hanging="360"/>
        <w:rPr>
          <w:b/>
        </w:rPr>
      </w:pPr>
      <w:r w:rsidRPr="007B1AED">
        <w:rPr>
          <w:b/>
        </w:rPr>
        <w:t xml:space="preserve">Find the reporting form easy to fill in </w:t>
      </w:r>
    </w:p>
    <w:p w:rsidR="00F57F75" w:rsidRDefault="00F57F75" w:rsidP="00F57F75">
      <w:pPr>
        <w:pStyle w:val="ListParagraph"/>
        <w:numPr>
          <w:ilvl w:val="0"/>
          <w:numId w:val="18"/>
        </w:numPr>
      </w:pPr>
      <w:r>
        <w:t>Yes</w:t>
      </w:r>
    </w:p>
    <w:p w:rsidR="00F57F75" w:rsidRDefault="00F57F75" w:rsidP="00F57F75">
      <w:pPr>
        <w:pStyle w:val="ListParagraph"/>
        <w:numPr>
          <w:ilvl w:val="0"/>
          <w:numId w:val="18"/>
        </w:numPr>
      </w:pPr>
      <w:r>
        <w:t>No</w:t>
      </w:r>
    </w:p>
    <w:p w:rsidR="00F57F75" w:rsidRDefault="00F57F75" w:rsidP="00F57F75">
      <w:pPr>
        <w:spacing w:after="16" w:line="259" w:lineRule="auto"/>
        <w:ind w:left="0" w:firstLine="0"/>
      </w:pPr>
      <w:r>
        <w:t xml:space="preserve"> </w:t>
      </w:r>
    </w:p>
    <w:p w:rsidR="00F57F75" w:rsidRDefault="00F57F75" w:rsidP="00F57F75">
      <w:pPr>
        <w:spacing w:line="266" w:lineRule="auto"/>
        <w:ind w:left="-5"/>
        <w:rPr>
          <w:b/>
        </w:rPr>
      </w:pPr>
    </w:p>
    <w:p w:rsidR="00F57F75" w:rsidRDefault="00F57F75" w:rsidP="00F57F75">
      <w:pPr>
        <w:spacing w:line="266" w:lineRule="auto"/>
        <w:ind w:left="-5"/>
        <w:rPr>
          <w:b/>
        </w:rPr>
      </w:pPr>
    </w:p>
    <w:p w:rsidR="00F57F75" w:rsidRDefault="00F57F75" w:rsidP="00F57F75">
      <w:pPr>
        <w:spacing w:line="266" w:lineRule="auto"/>
        <w:ind w:left="-5"/>
        <w:rPr>
          <w:b/>
        </w:rPr>
      </w:pPr>
    </w:p>
    <w:p w:rsidR="00F57F75" w:rsidRDefault="00F57F75" w:rsidP="00F57F75">
      <w:pPr>
        <w:spacing w:line="266" w:lineRule="auto"/>
        <w:ind w:left="-5"/>
        <w:rPr>
          <w:b/>
        </w:rPr>
      </w:pPr>
    </w:p>
    <w:p w:rsidR="00F57F75" w:rsidRDefault="00F57F75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620BE" w:rsidRDefault="00F620BE" w:rsidP="00F57F75">
      <w:pPr>
        <w:spacing w:line="266" w:lineRule="auto"/>
        <w:ind w:left="-5"/>
        <w:rPr>
          <w:b/>
        </w:rPr>
      </w:pPr>
    </w:p>
    <w:p w:rsidR="00F57F75" w:rsidRDefault="00F57F75" w:rsidP="00F57F75">
      <w:pPr>
        <w:spacing w:line="266" w:lineRule="auto"/>
        <w:ind w:left="-5"/>
      </w:pPr>
      <w:r>
        <w:rPr>
          <w:b/>
        </w:rPr>
        <w:t xml:space="preserve">Quantitative assessment for each Health facility  </w:t>
      </w:r>
    </w:p>
    <w:p w:rsidR="00F57F75" w:rsidRPr="00467BA4" w:rsidRDefault="00F57F75" w:rsidP="00F57F75">
      <w:pPr>
        <w:numPr>
          <w:ilvl w:val="0"/>
          <w:numId w:val="4"/>
        </w:numPr>
        <w:ind w:hanging="360"/>
        <w:rPr>
          <w:b/>
        </w:rPr>
      </w:pPr>
      <w:r w:rsidRPr="00467BA4">
        <w:rPr>
          <w:b/>
        </w:rPr>
        <w:t xml:space="preserve">Type of health facility </w:t>
      </w:r>
    </w:p>
    <w:p w:rsidR="00F57F75" w:rsidRDefault="00F57F75" w:rsidP="00F57F75">
      <w:pPr>
        <w:pStyle w:val="ListParagraph"/>
        <w:numPr>
          <w:ilvl w:val="0"/>
          <w:numId w:val="19"/>
        </w:numPr>
      </w:pPr>
      <w:r>
        <w:t>Health Centre 4</w:t>
      </w:r>
    </w:p>
    <w:p w:rsidR="00F57F75" w:rsidRDefault="00F57F75" w:rsidP="00F57F75">
      <w:pPr>
        <w:pStyle w:val="ListParagraph"/>
        <w:numPr>
          <w:ilvl w:val="0"/>
          <w:numId w:val="19"/>
        </w:numPr>
      </w:pPr>
      <w:r>
        <w:t>Health Centre 3</w:t>
      </w:r>
    </w:p>
    <w:p w:rsidR="00F57F75" w:rsidRDefault="00F57F75" w:rsidP="00F57F75">
      <w:pPr>
        <w:pStyle w:val="ListParagraph"/>
        <w:numPr>
          <w:ilvl w:val="0"/>
          <w:numId w:val="19"/>
        </w:numPr>
      </w:pPr>
      <w:r>
        <w:t>District hospital</w:t>
      </w:r>
    </w:p>
    <w:p w:rsidR="00F57F75" w:rsidRPr="00467BA4" w:rsidRDefault="00F57F75" w:rsidP="00F57F75">
      <w:pPr>
        <w:numPr>
          <w:ilvl w:val="0"/>
          <w:numId w:val="4"/>
        </w:numPr>
        <w:ind w:hanging="360"/>
        <w:rPr>
          <w:b/>
        </w:rPr>
      </w:pPr>
      <w:r w:rsidRPr="00467BA4">
        <w:rPr>
          <w:b/>
        </w:rPr>
        <w:t xml:space="preserve">Distance of health facility from town council (classify the distance) </w:t>
      </w:r>
    </w:p>
    <w:p w:rsidR="00F57F75" w:rsidRDefault="00F57F75" w:rsidP="00F57F75">
      <w:pPr>
        <w:pStyle w:val="ListParagraph"/>
        <w:numPr>
          <w:ilvl w:val="0"/>
          <w:numId w:val="20"/>
        </w:numPr>
      </w:pPr>
      <w:r>
        <w:t>&lt;10km</w:t>
      </w:r>
    </w:p>
    <w:p w:rsidR="00F57F75" w:rsidRDefault="00F57F75" w:rsidP="00F57F75">
      <w:pPr>
        <w:pStyle w:val="ListParagraph"/>
        <w:numPr>
          <w:ilvl w:val="0"/>
          <w:numId w:val="20"/>
        </w:numPr>
      </w:pPr>
      <w:r>
        <w:t>&gt;10km</w:t>
      </w:r>
    </w:p>
    <w:p w:rsidR="00F57F75" w:rsidRDefault="00F57F75" w:rsidP="00F57F75">
      <w:pPr>
        <w:ind w:left="705" w:firstLine="0"/>
      </w:pPr>
    </w:p>
    <w:p w:rsidR="00F57F75" w:rsidRDefault="00F57F75" w:rsidP="00F57F75">
      <w:pPr>
        <w:numPr>
          <w:ilvl w:val="0"/>
          <w:numId w:val="4"/>
        </w:numPr>
        <w:ind w:hanging="360"/>
        <w:rPr>
          <w:b/>
        </w:rPr>
      </w:pPr>
      <w:r w:rsidRPr="00467BA4">
        <w:rPr>
          <w:b/>
        </w:rPr>
        <w:t xml:space="preserve">Number of hospital beds </w:t>
      </w:r>
    </w:p>
    <w:p w:rsidR="00467BA4" w:rsidRPr="00467BA4" w:rsidRDefault="00467BA4" w:rsidP="00467BA4">
      <w:pPr>
        <w:ind w:left="705" w:firstLine="0"/>
        <w:rPr>
          <w:b/>
        </w:rPr>
      </w:pPr>
    </w:p>
    <w:p w:rsidR="00F57F75" w:rsidRPr="00467BA4" w:rsidRDefault="00F57F75" w:rsidP="00F57F75">
      <w:pPr>
        <w:numPr>
          <w:ilvl w:val="0"/>
          <w:numId w:val="4"/>
        </w:numPr>
        <w:ind w:hanging="360"/>
        <w:rPr>
          <w:b/>
        </w:rPr>
      </w:pPr>
      <w:r w:rsidRPr="00467BA4">
        <w:rPr>
          <w:b/>
        </w:rPr>
        <w:t xml:space="preserve">Availability of dedicated lab and lab technician for diagnosis of NTDs </w:t>
      </w:r>
    </w:p>
    <w:p w:rsidR="00F57F75" w:rsidRDefault="00F57F75" w:rsidP="00F57F75">
      <w:pPr>
        <w:pStyle w:val="ListParagraph"/>
        <w:numPr>
          <w:ilvl w:val="0"/>
          <w:numId w:val="21"/>
        </w:numPr>
      </w:pPr>
      <w:r>
        <w:t>Yes</w:t>
      </w:r>
    </w:p>
    <w:p w:rsidR="00F57F75" w:rsidRDefault="00F57F75" w:rsidP="00F57F75">
      <w:pPr>
        <w:pStyle w:val="ListParagraph"/>
        <w:numPr>
          <w:ilvl w:val="0"/>
          <w:numId w:val="21"/>
        </w:numPr>
      </w:pPr>
      <w:r>
        <w:t>No</w:t>
      </w:r>
    </w:p>
    <w:p w:rsidR="00F57F75" w:rsidRPr="00467BA4" w:rsidRDefault="00F57F75" w:rsidP="00F57F75">
      <w:pPr>
        <w:numPr>
          <w:ilvl w:val="0"/>
          <w:numId w:val="4"/>
        </w:numPr>
        <w:ind w:hanging="360"/>
        <w:rPr>
          <w:b/>
        </w:rPr>
      </w:pPr>
      <w:r w:rsidRPr="00467BA4">
        <w:rPr>
          <w:b/>
        </w:rPr>
        <w:t xml:space="preserve">Availability of diagnostic tests for intestinal schistosomiasis and STH </w:t>
      </w:r>
    </w:p>
    <w:p w:rsidR="00F57F75" w:rsidRDefault="00F57F75" w:rsidP="00F57F75">
      <w:pPr>
        <w:pStyle w:val="ListParagraph"/>
        <w:numPr>
          <w:ilvl w:val="0"/>
          <w:numId w:val="12"/>
        </w:numPr>
      </w:pPr>
      <w:r>
        <w:t>Microscopes</w:t>
      </w:r>
    </w:p>
    <w:p w:rsidR="00F57F75" w:rsidRDefault="00F57F75" w:rsidP="00F57F75">
      <w:pPr>
        <w:pStyle w:val="ListParagraph"/>
        <w:numPr>
          <w:ilvl w:val="0"/>
          <w:numId w:val="12"/>
        </w:numPr>
      </w:pPr>
      <w:r>
        <w:t>Dyes</w:t>
      </w:r>
    </w:p>
    <w:p w:rsidR="00F57F75" w:rsidRDefault="00F57F75" w:rsidP="00F57F75">
      <w:pPr>
        <w:pStyle w:val="ListParagraph"/>
        <w:numPr>
          <w:ilvl w:val="0"/>
          <w:numId w:val="12"/>
        </w:numPr>
      </w:pPr>
      <w:r>
        <w:t>Essay strips</w:t>
      </w:r>
    </w:p>
    <w:p w:rsidR="00F57F75" w:rsidRDefault="00F57F75" w:rsidP="00F57F75">
      <w:pPr>
        <w:pStyle w:val="ListParagraph"/>
        <w:numPr>
          <w:ilvl w:val="0"/>
          <w:numId w:val="12"/>
        </w:numPr>
      </w:pPr>
      <w:r>
        <w:t>PCRs</w:t>
      </w:r>
    </w:p>
    <w:p w:rsidR="00F57F75" w:rsidRDefault="00F57F75" w:rsidP="00F57F75">
      <w:pPr>
        <w:pStyle w:val="ListParagraph"/>
        <w:numPr>
          <w:ilvl w:val="0"/>
          <w:numId w:val="12"/>
        </w:numPr>
      </w:pPr>
      <w:r>
        <w:t>Others</w:t>
      </w:r>
    </w:p>
    <w:p w:rsidR="00F57F75" w:rsidRPr="00467BA4" w:rsidRDefault="00F57F75" w:rsidP="00F57F75">
      <w:pPr>
        <w:numPr>
          <w:ilvl w:val="0"/>
          <w:numId w:val="4"/>
        </w:numPr>
        <w:ind w:hanging="360"/>
        <w:rPr>
          <w:b/>
        </w:rPr>
      </w:pPr>
      <w:r w:rsidRPr="00467BA4">
        <w:rPr>
          <w:b/>
        </w:rPr>
        <w:t>Availability of tools to guide diagnosis (Tick if Present)</w:t>
      </w:r>
    </w:p>
    <w:p w:rsidR="00F57F75" w:rsidRDefault="00F57F75" w:rsidP="00F57F75">
      <w:pPr>
        <w:pStyle w:val="ListParagraph"/>
        <w:numPr>
          <w:ilvl w:val="0"/>
          <w:numId w:val="13"/>
        </w:numPr>
      </w:pPr>
      <w:r w:rsidRPr="00007DAF">
        <w:t>clinical guidelines</w:t>
      </w:r>
    </w:p>
    <w:p w:rsidR="00F57F75" w:rsidRDefault="00F57F75" w:rsidP="00F57F75">
      <w:pPr>
        <w:pStyle w:val="ListParagraph"/>
        <w:numPr>
          <w:ilvl w:val="0"/>
          <w:numId w:val="13"/>
        </w:numPr>
      </w:pPr>
      <w:r>
        <w:t>Laboratory protocols</w:t>
      </w:r>
    </w:p>
    <w:p w:rsidR="00F57F75" w:rsidRDefault="00F57F75" w:rsidP="00F57F75">
      <w:pPr>
        <w:pStyle w:val="ListParagraph"/>
        <w:numPr>
          <w:ilvl w:val="0"/>
          <w:numId w:val="13"/>
        </w:numPr>
      </w:pPr>
      <w:r>
        <w:t>Bench aids</w:t>
      </w:r>
    </w:p>
    <w:p w:rsidR="00F57F75" w:rsidRPr="00467BA4" w:rsidRDefault="00F57F75" w:rsidP="00F57F75">
      <w:pPr>
        <w:numPr>
          <w:ilvl w:val="0"/>
          <w:numId w:val="4"/>
        </w:numPr>
        <w:ind w:hanging="360"/>
        <w:rPr>
          <w:b/>
        </w:rPr>
      </w:pPr>
      <w:r w:rsidRPr="00467BA4">
        <w:rPr>
          <w:b/>
        </w:rPr>
        <w:t xml:space="preserve">Reporting of diagnosis and treatment to the Health Management Information System </w:t>
      </w:r>
    </w:p>
    <w:p w:rsidR="00F57F75" w:rsidRDefault="00F57F75" w:rsidP="00F57F75">
      <w:pPr>
        <w:ind w:left="1090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Availability of reporting forms at health facility </w:t>
      </w:r>
    </w:p>
    <w:p w:rsidR="00F57F75" w:rsidRPr="00467BA4" w:rsidRDefault="00F57F75" w:rsidP="00F57F75">
      <w:pPr>
        <w:numPr>
          <w:ilvl w:val="0"/>
          <w:numId w:val="4"/>
        </w:numPr>
        <w:ind w:hanging="360"/>
        <w:rPr>
          <w:b/>
        </w:rPr>
      </w:pPr>
      <w:r w:rsidRPr="00467BA4">
        <w:rPr>
          <w:b/>
        </w:rPr>
        <w:t xml:space="preserve">Availability of essential medicines for management of STH and schistosomiasis </w:t>
      </w:r>
    </w:p>
    <w:p w:rsidR="00F57F75" w:rsidRDefault="00F57F75" w:rsidP="00F57F75">
      <w:pPr>
        <w:pStyle w:val="ListParagraph"/>
        <w:numPr>
          <w:ilvl w:val="0"/>
          <w:numId w:val="14"/>
        </w:numPr>
      </w:pPr>
      <w:r>
        <w:t>Praziquantel</w:t>
      </w:r>
    </w:p>
    <w:p w:rsidR="00F57F75" w:rsidRDefault="00F57F75" w:rsidP="00F57F75">
      <w:pPr>
        <w:pStyle w:val="ListParagraph"/>
        <w:numPr>
          <w:ilvl w:val="0"/>
          <w:numId w:val="14"/>
        </w:numPr>
      </w:pPr>
      <w:proofErr w:type="spellStart"/>
      <w:r>
        <w:t>Albendazole</w:t>
      </w:r>
      <w:proofErr w:type="spellEnd"/>
    </w:p>
    <w:p w:rsidR="00F57F75" w:rsidRDefault="00F57F75" w:rsidP="00F57F75">
      <w:pPr>
        <w:pStyle w:val="ListParagraph"/>
        <w:numPr>
          <w:ilvl w:val="0"/>
          <w:numId w:val="14"/>
        </w:numPr>
      </w:pPr>
      <w:proofErr w:type="spellStart"/>
      <w:r>
        <w:t>Mebendazole</w:t>
      </w:r>
      <w:proofErr w:type="spellEnd"/>
    </w:p>
    <w:p w:rsidR="00F57F75" w:rsidRDefault="00F57F75" w:rsidP="00F57F75">
      <w:pPr>
        <w:pStyle w:val="ListParagraph"/>
        <w:numPr>
          <w:ilvl w:val="0"/>
          <w:numId w:val="14"/>
        </w:numPr>
      </w:pPr>
      <w:r>
        <w:t>Ivermectin</w:t>
      </w:r>
    </w:p>
    <w:p w:rsidR="00F57F75" w:rsidRDefault="00F57F75" w:rsidP="00F57F75">
      <w:pPr>
        <w:pStyle w:val="ListParagraph"/>
        <w:numPr>
          <w:ilvl w:val="0"/>
          <w:numId w:val="14"/>
        </w:numPr>
      </w:pPr>
      <w:r>
        <w:t>Others</w:t>
      </w:r>
    </w:p>
    <w:p w:rsidR="00F57F75" w:rsidRPr="00467BA4" w:rsidRDefault="00F57F75" w:rsidP="00F57F75">
      <w:pPr>
        <w:numPr>
          <w:ilvl w:val="0"/>
          <w:numId w:val="4"/>
        </w:numPr>
        <w:spacing w:after="242"/>
        <w:ind w:hanging="360"/>
        <w:rPr>
          <w:b/>
        </w:rPr>
      </w:pPr>
      <w:bookmarkStart w:id="0" w:name="_GoBack"/>
      <w:r w:rsidRPr="00467BA4">
        <w:rPr>
          <w:b/>
        </w:rPr>
        <w:t xml:space="preserve">Assessment of available laboratory equipment in the health facilities offering laboratory services </w:t>
      </w:r>
    </w:p>
    <w:bookmarkEnd w:id="0"/>
    <w:p w:rsidR="00F57F75" w:rsidRDefault="00F57F75" w:rsidP="00F57F75">
      <w:pPr>
        <w:spacing w:after="0" w:line="259" w:lineRule="auto"/>
        <w:ind w:left="145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4" w:type="dxa"/>
        <w:tblInd w:w="5" w:type="dxa"/>
        <w:tblCellMar>
          <w:top w:w="1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067"/>
        <w:gridCol w:w="2966"/>
        <w:gridCol w:w="2981"/>
      </w:tblGrid>
      <w:tr w:rsidR="00F57F75" w:rsidTr="00F45BFE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16" w:firstLine="0"/>
              <w:jc w:val="center"/>
            </w:pPr>
            <w:r>
              <w:rPr>
                <w:b/>
              </w:rPr>
              <w:t xml:space="preserve">Equipment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160" w:line="259" w:lineRule="auto"/>
              <w:ind w:left="0" w:firstLine="0"/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9" w:firstLine="0"/>
              <w:jc w:val="center"/>
            </w:pPr>
            <w:r>
              <w:rPr>
                <w:b/>
              </w:rPr>
              <w:t xml:space="preserve">%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57F75" w:rsidRDefault="00F57F75" w:rsidP="00F45BFE">
            <w:pPr>
              <w:pStyle w:val="ListParagraph"/>
              <w:numPr>
                <w:ilvl w:val="0"/>
                <w:numId w:val="15"/>
              </w:numPr>
              <w:spacing w:after="0" w:line="259" w:lineRule="auto"/>
            </w:pPr>
            <w:r w:rsidRPr="00007DAF">
              <w:rPr>
                <w:b/>
              </w:rPr>
              <w:t xml:space="preserve">Microscope 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160" w:line="259" w:lineRule="auto"/>
              <w:ind w:left="0" w:firstLine="0"/>
            </w:pP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>Yes</w:t>
            </w:r>
            <w:r>
              <w:rPr>
                <w:b/>
              </w:rPr>
              <w:t xml:space="preserve">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lastRenderedPageBreak/>
              <w:t>No</w:t>
            </w:r>
            <w:r>
              <w:rPr>
                <w:b/>
              </w:rPr>
              <w:t xml:space="preserve">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57F75" w:rsidRDefault="00F57F75" w:rsidP="00F45BFE">
            <w:pPr>
              <w:pStyle w:val="ListParagraph"/>
              <w:numPr>
                <w:ilvl w:val="0"/>
                <w:numId w:val="15"/>
              </w:numPr>
              <w:spacing w:after="0" w:line="259" w:lineRule="auto"/>
            </w:pPr>
            <w:r w:rsidRPr="00007DAF">
              <w:rPr>
                <w:b/>
              </w:rPr>
              <w:t xml:space="preserve">Object and cover slides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160" w:line="259" w:lineRule="auto"/>
              <w:ind w:left="0" w:firstLine="0"/>
            </w:pPr>
          </w:p>
        </w:tc>
      </w:tr>
      <w:tr w:rsidR="00F57F75" w:rsidTr="00F45BFE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57F75" w:rsidRDefault="00F57F75" w:rsidP="00F45BFE">
            <w:pPr>
              <w:pStyle w:val="ListParagraph"/>
              <w:numPr>
                <w:ilvl w:val="0"/>
                <w:numId w:val="15"/>
              </w:numPr>
              <w:spacing w:after="0" w:line="259" w:lineRule="auto"/>
            </w:pPr>
            <w:r w:rsidRPr="00007DAF">
              <w:rPr>
                <w:b/>
              </w:rPr>
              <w:t xml:space="preserve">Centrifuge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160" w:line="259" w:lineRule="auto"/>
              <w:ind w:left="0" w:firstLine="0"/>
            </w:pP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57F75" w:rsidRDefault="00F57F75" w:rsidP="00F45BFE">
            <w:pPr>
              <w:pStyle w:val="ListParagraph"/>
              <w:numPr>
                <w:ilvl w:val="0"/>
                <w:numId w:val="15"/>
              </w:numPr>
              <w:spacing w:after="0" w:line="259" w:lineRule="auto"/>
            </w:pPr>
            <w:r w:rsidRPr="00007DAF">
              <w:rPr>
                <w:b/>
              </w:rPr>
              <w:t xml:space="preserve">Membrane filters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160" w:line="259" w:lineRule="auto"/>
              <w:ind w:left="0" w:firstLine="0"/>
            </w:pP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Filter holders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160" w:line="259" w:lineRule="auto"/>
              <w:ind w:left="0" w:firstLine="0"/>
            </w:pP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Syringes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160" w:line="259" w:lineRule="auto"/>
              <w:ind w:left="0" w:firstLine="0"/>
            </w:pP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Centrifuge tubes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160" w:line="259" w:lineRule="auto"/>
              <w:ind w:left="0" w:firstLine="0"/>
            </w:pPr>
          </w:p>
        </w:tc>
      </w:tr>
      <w:tr w:rsidR="00F57F75" w:rsidTr="00F45BFE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Iodine (5%)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160" w:line="259" w:lineRule="auto"/>
              <w:ind w:left="0" w:firstLine="0"/>
            </w:pP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Urine dipstick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160" w:line="259" w:lineRule="auto"/>
              <w:ind w:left="0" w:firstLine="0"/>
            </w:pP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Malachite green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160" w:line="259" w:lineRule="auto"/>
              <w:ind w:left="0" w:firstLine="0"/>
            </w:pP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Methylene blue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160" w:line="259" w:lineRule="auto"/>
              <w:ind w:left="0" w:firstLine="0"/>
            </w:pP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Glycerine</w:t>
            </w:r>
            <w:proofErr w:type="spellEnd"/>
            <w:r>
              <w:rPr>
                <w:b/>
              </w:rPr>
              <w:t xml:space="preserve"> solution 50% </w:t>
            </w:r>
          </w:p>
        </w:tc>
        <w:tc>
          <w:tcPr>
            <w:tcW w:w="59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160" w:line="259" w:lineRule="auto"/>
              <w:ind w:left="0" w:firstLine="0"/>
            </w:pPr>
          </w:p>
        </w:tc>
      </w:tr>
      <w:tr w:rsidR="00F57F75" w:rsidTr="00F45BFE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90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Cellophane </w:t>
            </w:r>
          </w:p>
        </w:tc>
      </w:tr>
      <w:tr w:rsidR="00F57F75" w:rsidTr="00F45BFE">
        <w:trPr>
          <w:trHeight w:val="331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lastRenderedPageBreak/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Kato Katz template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31"/>
        </w:trPr>
        <w:tc>
          <w:tcPr>
            <w:tcW w:w="90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Spatula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  <w:tr w:rsidR="00F57F75" w:rsidTr="00F45BFE">
        <w:trPr>
          <w:trHeight w:val="326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5" w:firstLine="0"/>
            </w:pPr>
            <w:r>
              <w:t xml:space="preserve">No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F75" w:rsidRDefault="00F57F75" w:rsidP="00F45BFE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</w:p>
        </w:tc>
      </w:tr>
    </w:tbl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21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21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firstLine="0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21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21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16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6B6A78" w:rsidRDefault="007937DF">
      <w:pPr>
        <w:spacing w:after="0" w:line="259" w:lineRule="auto"/>
        <w:ind w:left="0" w:right="4453" w:firstLine="0"/>
        <w:jc w:val="right"/>
      </w:pPr>
      <w:r>
        <w:rPr>
          <w:b/>
        </w:rPr>
        <w:t xml:space="preserve"> </w:t>
      </w:r>
    </w:p>
    <w:p w:rsidR="001A6717" w:rsidRDefault="001A6717">
      <w:pPr>
        <w:spacing w:after="49" w:line="266" w:lineRule="auto"/>
        <w:ind w:left="-15" w:right="1739" w:firstLine="3120"/>
        <w:rPr>
          <w:b/>
        </w:rPr>
      </w:pPr>
    </w:p>
    <w:p w:rsidR="001A6717" w:rsidRDefault="001A6717">
      <w:pPr>
        <w:spacing w:after="49" w:line="266" w:lineRule="auto"/>
        <w:ind w:left="-15" w:right="1739" w:firstLine="3120"/>
        <w:rPr>
          <w:b/>
        </w:rPr>
      </w:pPr>
    </w:p>
    <w:p w:rsidR="001A6717" w:rsidRDefault="001A6717">
      <w:pPr>
        <w:spacing w:after="49" w:line="266" w:lineRule="auto"/>
        <w:ind w:left="-15" w:right="1739" w:firstLine="3120"/>
        <w:rPr>
          <w:b/>
        </w:rPr>
      </w:pPr>
    </w:p>
    <w:p w:rsidR="001A6717" w:rsidRDefault="001A6717">
      <w:pPr>
        <w:spacing w:after="49" w:line="266" w:lineRule="auto"/>
        <w:ind w:left="-15" w:right="1739" w:firstLine="3120"/>
        <w:rPr>
          <w:b/>
        </w:rPr>
      </w:pPr>
    </w:p>
    <w:p w:rsidR="001A6717" w:rsidRDefault="001A6717">
      <w:pPr>
        <w:spacing w:after="49" w:line="266" w:lineRule="auto"/>
        <w:ind w:left="-15" w:right="1739" w:firstLine="3120"/>
        <w:rPr>
          <w:b/>
        </w:rPr>
      </w:pPr>
    </w:p>
    <w:p w:rsidR="00F620BE" w:rsidRDefault="00F620BE">
      <w:pPr>
        <w:spacing w:after="49" w:line="266" w:lineRule="auto"/>
        <w:ind w:left="-15" w:right="1739" w:firstLine="3120"/>
        <w:rPr>
          <w:b/>
        </w:rPr>
      </w:pPr>
    </w:p>
    <w:p w:rsidR="00F620BE" w:rsidRDefault="00F620BE">
      <w:pPr>
        <w:spacing w:after="49" w:line="266" w:lineRule="auto"/>
        <w:ind w:left="-15" w:right="1739" w:firstLine="3120"/>
        <w:rPr>
          <w:b/>
        </w:rPr>
      </w:pPr>
    </w:p>
    <w:p w:rsidR="00F620BE" w:rsidRDefault="00F620BE">
      <w:pPr>
        <w:spacing w:after="49" w:line="266" w:lineRule="auto"/>
        <w:ind w:left="-15" w:right="1739" w:firstLine="3120"/>
        <w:rPr>
          <w:b/>
        </w:rPr>
      </w:pPr>
    </w:p>
    <w:p w:rsidR="006B6A78" w:rsidRDefault="007937DF">
      <w:pPr>
        <w:spacing w:after="49" w:line="266" w:lineRule="auto"/>
        <w:ind w:left="-15" w:right="1739" w:firstLine="3120"/>
      </w:pPr>
      <w:r>
        <w:rPr>
          <w:b/>
        </w:rPr>
        <w:t xml:space="preserve">Qualitative interview guide Instructions: </w:t>
      </w:r>
      <w:r>
        <w:t xml:space="preserve"> </w:t>
      </w:r>
    </w:p>
    <w:p w:rsidR="006B6A78" w:rsidRDefault="007937DF">
      <w:pPr>
        <w:numPr>
          <w:ilvl w:val="0"/>
          <w:numId w:val="5"/>
        </w:numPr>
        <w:spacing w:after="46"/>
        <w:ind w:hanging="360"/>
      </w:pPr>
      <w:r>
        <w:t xml:space="preserve">The interview should be conducted in a quiet setting </w:t>
      </w:r>
      <w:r w:rsidR="00A06B28">
        <w:t>with which the health worker is familiar</w:t>
      </w:r>
      <w:r>
        <w:t xml:space="preserve">. </w:t>
      </w:r>
      <w:r w:rsidR="00A06B28">
        <w:t>One member of the research team should conduct it, assisted by a note-taker</w:t>
      </w:r>
      <w:r>
        <w:t xml:space="preserve"> who will take notes during the discussion.  </w:t>
      </w:r>
    </w:p>
    <w:p w:rsidR="006B6A78" w:rsidRDefault="00A06B28">
      <w:pPr>
        <w:numPr>
          <w:ilvl w:val="0"/>
          <w:numId w:val="5"/>
        </w:numPr>
        <w:ind w:hanging="360"/>
      </w:pPr>
      <w:r>
        <w:t>The discussion will be held and recorded on the Zoom meeting platform or a device with a recorder</w:t>
      </w:r>
      <w:r w:rsidR="007937DF">
        <w:t xml:space="preserve">. </w:t>
      </w:r>
    </w:p>
    <w:p w:rsidR="006B6A78" w:rsidRDefault="007937DF">
      <w:pPr>
        <w:numPr>
          <w:ilvl w:val="0"/>
          <w:numId w:val="5"/>
        </w:numPr>
        <w:spacing w:after="45"/>
        <w:ind w:hanging="360"/>
      </w:pPr>
      <w:r>
        <w:t xml:space="preserve">Before commencing discussion, health workers need to voluntarily offer written consent </w:t>
      </w:r>
    </w:p>
    <w:p w:rsidR="006B6A78" w:rsidRDefault="007937DF">
      <w:pPr>
        <w:numPr>
          <w:ilvl w:val="0"/>
          <w:numId w:val="5"/>
        </w:numPr>
        <w:ind w:hanging="360"/>
      </w:pPr>
      <w:r>
        <w:t xml:space="preserve">Before commencing the discussion, ensure to fill out the socio-demographic form </w:t>
      </w:r>
    </w:p>
    <w:p w:rsidR="006B6A78" w:rsidRDefault="007937DF">
      <w:pPr>
        <w:numPr>
          <w:ilvl w:val="0"/>
          <w:numId w:val="5"/>
        </w:numPr>
        <w:ind w:hanging="360"/>
      </w:pPr>
      <w:r>
        <w:t xml:space="preserve">Information obtained from these interviews will help us understand the capacity and readiness of health facilities in Nakivale Refugee Settlement to manage NTDs.  </w:t>
      </w:r>
    </w:p>
    <w:p w:rsidR="006B6A78" w:rsidRDefault="007937DF">
      <w:pPr>
        <w:spacing w:line="266" w:lineRule="auto"/>
        <w:ind w:left="-5"/>
      </w:pPr>
      <w:r>
        <w:rPr>
          <w:b/>
        </w:rPr>
        <w:t xml:space="preserve">Discussion questions </w:t>
      </w:r>
    </w:p>
    <w:p w:rsidR="006B6A78" w:rsidRDefault="007937DF">
      <w:pPr>
        <w:numPr>
          <w:ilvl w:val="0"/>
          <w:numId w:val="6"/>
        </w:numPr>
        <w:ind w:hanging="360"/>
      </w:pPr>
      <w:r>
        <w:t xml:space="preserve">Tell me about the burden of NTDs in this area </w:t>
      </w:r>
    </w:p>
    <w:p w:rsidR="006B6A78" w:rsidRDefault="007937DF">
      <w:pPr>
        <w:numPr>
          <w:ilvl w:val="2"/>
          <w:numId w:val="7"/>
        </w:numPr>
        <w:spacing w:after="8" w:line="268" w:lineRule="auto"/>
        <w:ind w:hanging="360"/>
      </w:pPr>
      <w:r>
        <w:rPr>
          <w:i/>
        </w:rPr>
        <w:t xml:space="preserve">Probe the commonest NTDS (Soil-transmitted helminths, schistosomiasis) and their causes. Guide them if they’re not sure what NTDs are. </w:t>
      </w:r>
    </w:p>
    <w:p w:rsidR="00A06B28" w:rsidRPr="00A06B28" w:rsidRDefault="007937DF">
      <w:pPr>
        <w:numPr>
          <w:ilvl w:val="2"/>
          <w:numId w:val="7"/>
        </w:numPr>
        <w:spacing w:after="8" w:line="268" w:lineRule="auto"/>
        <w:ind w:hanging="360"/>
      </w:pPr>
      <w:r>
        <w:rPr>
          <w:i/>
        </w:rPr>
        <w:t>Probe on why they think the burden (or severity) is high or low</w:t>
      </w:r>
      <w:r w:rsidR="00A06B28">
        <w:rPr>
          <w:i/>
        </w:rPr>
        <w:t xml:space="preserve">, </w:t>
      </w:r>
    </w:p>
    <w:p w:rsidR="006B6A78" w:rsidRDefault="00A06B28">
      <w:pPr>
        <w:numPr>
          <w:ilvl w:val="2"/>
          <w:numId w:val="7"/>
        </w:numPr>
        <w:spacing w:after="8" w:line="268" w:lineRule="auto"/>
        <w:ind w:hanging="360"/>
      </w:pPr>
      <w:r>
        <w:rPr>
          <w:i/>
        </w:rPr>
        <w:t>risk factors: types and examples</w:t>
      </w:r>
      <w:r w:rsidR="007937DF">
        <w:rPr>
          <w:i/>
        </w:rPr>
        <w:t xml:space="preserve"> (sanitation and excreta management, community awareness, access to safe water, zoonotic reservoirs) </w:t>
      </w:r>
    </w:p>
    <w:p w:rsidR="006B6A78" w:rsidRDefault="007937DF">
      <w:pPr>
        <w:numPr>
          <w:ilvl w:val="2"/>
          <w:numId w:val="7"/>
        </w:numPr>
        <w:spacing w:after="8" w:line="268" w:lineRule="auto"/>
        <w:ind w:hanging="360"/>
      </w:pPr>
      <w:r>
        <w:rPr>
          <w:i/>
        </w:rPr>
        <w:t>Probe on an approximate number</w:t>
      </w:r>
      <w:r w:rsidR="00FC2F34">
        <w:rPr>
          <w:i/>
        </w:rPr>
        <w:t xml:space="preserve"> of cases seen in the last quarter</w:t>
      </w:r>
      <w:r>
        <w:rPr>
          <w:i/>
        </w:rPr>
        <w:t xml:space="preserve">. </w:t>
      </w:r>
    </w:p>
    <w:p w:rsidR="00A06B28" w:rsidRPr="00A06B28" w:rsidRDefault="007937DF">
      <w:pPr>
        <w:numPr>
          <w:ilvl w:val="2"/>
          <w:numId w:val="7"/>
        </w:numPr>
        <w:spacing w:after="8" w:line="268" w:lineRule="auto"/>
        <w:ind w:hanging="360"/>
      </w:pPr>
      <w:r>
        <w:rPr>
          <w:i/>
        </w:rPr>
        <w:t xml:space="preserve">Probe on age group that is most burdened </w:t>
      </w:r>
    </w:p>
    <w:p w:rsidR="00A06B28" w:rsidRDefault="00A06B28" w:rsidP="00A06B28">
      <w:pPr>
        <w:numPr>
          <w:ilvl w:val="2"/>
          <w:numId w:val="7"/>
        </w:numPr>
        <w:spacing w:after="8" w:line="268" w:lineRule="auto"/>
        <w:ind w:hanging="360"/>
      </w:pPr>
      <w:r>
        <w:rPr>
          <w:i/>
        </w:rPr>
        <w:t xml:space="preserve">Probe on category of persons most affected </w:t>
      </w:r>
      <w:r w:rsidR="007937DF">
        <w:rPr>
          <w:i/>
        </w:rPr>
        <w:t xml:space="preserve">(pregnant women for schistosomiasis, </w:t>
      </w:r>
      <w:r>
        <w:rPr>
          <w:i/>
        </w:rPr>
        <w:t>school-going</w:t>
      </w:r>
      <w:r w:rsidR="007937DF">
        <w:rPr>
          <w:i/>
        </w:rPr>
        <w:t xml:space="preserve"> children for STH) </w:t>
      </w:r>
    </w:p>
    <w:p w:rsidR="006B6A78" w:rsidRPr="00A06B28" w:rsidRDefault="007937DF">
      <w:pPr>
        <w:numPr>
          <w:ilvl w:val="2"/>
          <w:numId w:val="7"/>
        </w:numPr>
        <w:spacing w:after="8" w:line="268" w:lineRule="auto"/>
        <w:ind w:hanging="360"/>
      </w:pPr>
      <w:r>
        <w:rPr>
          <w:i/>
        </w:rPr>
        <w:t xml:space="preserve">Probe on number of deaths, and burden on the community in terms of productivity </w:t>
      </w:r>
    </w:p>
    <w:p w:rsidR="00A06B28" w:rsidRDefault="00A06B28">
      <w:pPr>
        <w:numPr>
          <w:ilvl w:val="2"/>
          <w:numId w:val="7"/>
        </w:numPr>
        <w:spacing w:after="8" w:line="268" w:lineRule="auto"/>
        <w:ind w:hanging="360"/>
      </w:pPr>
      <w:r>
        <w:rPr>
          <w:i/>
        </w:rPr>
        <w:t>Probe on effect from climate: weather changes, seasons and how they affect the cases of NTDs</w:t>
      </w:r>
    </w:p>
    <w:p w:rsidR="006B6A78" w:rsidRDefault="007937DF">
      <w:pPr>
        <w:numPr>
          <w:ilvl w:val="0"/>
          <w:numId w:val="6"/>
        </w:numPr>
        <w:ind w:hanging="360"/>
      </w:pPr>
      <w:r>
        <w:t xml:space="preserve">Tell me about how the common NTDs are transmitted </w:t>
      </w:r>
    </w:p>
    <w:p w:rsidR="006B6A78" w:rsidRDefault="007937DF">
      <w:pPr>
        <w:numPr>
          <w:ilvl w:val="2"/>
          <w:numId w:val="8"/>
        </w:numPr>
        <w:spacing w:after="8" w:line="268" w:lineRule="auto"/>
        <w:ind w:hanging="360"/>
      </w:pPr>
      <w:r>
        <w:rPr>
          <w:i/>
        </w:rPr>
        <w:t xml:space="preserve">Specifically, probe about the transmission of soil-transmitted helminths and schistosomiasis </w:t>
      </w:r>
    </w:p>
    <w:p w:rsidR="006B6A78" w:rsidRDefault="007937DF">
      <w:pPr>
        <w:numPr>
          <w:ilvl w:val="2"/>
          <w:numId w:val="8"/>
        </w:numPr>
        <w:spacing w:after="8" w:line="268" w:lineRule="auto"/>
        <w:ind w:hanging="360"/>
      </w:pPr>
      <w:r>
        <w:rPr>
          <w:i/>
        </w:rPr>
        <w:t xml:space="preserve">Probe on specific </w:t>
      </w:r>
      <w:proofErr w:type="spellStart"/>
      <w:r>
        <w:rPr>
          <w:i/>
        </w:rPr>
        <w:t>behaviours</w:t>
      </w:r>
      <w:proofErr w:type="spellEnd"/>
      <w:r>
        <w:rPr>
          <w:i/>
        </w:rPr>
        <w:t xml:space="preserve"> that confer transmission that may be common in these communities (defecation in water bodies, open defecation, rice farming, swimming in water bodies, walking bare foot) </w:t>
      </w:r>
    </w:p>
    <w:p w:rsidR="006B6A78" w:rsidRDefault="007937DF">
      <w:pPr>
        <w:numPr>
          <w:ilvl w:val="0"/>
          <w:numId w:val="6"/>
        </w:numPr>
        <w:ind w:hanging="360"/>
      </w:pPr>
      <w:r>
        <w:t xml:space="preserve">Tell me about how NTDs are managed in this area </w:t>
      </w:r>
    </w:p>
    <w:p w:rsidR="006B6A78" w:rsidRDefault="007937DF">
      <w:pPr>
        <w:numPr>
          <w:ilvl w:val="2"/>
          <w:numId w:val="9"/>
        </w:numPr>
        <w:spacing w:after="8" w:line="268" w:lineRule="auto"/>
        <w:ind w:hanging="360"/>
      </w:pPr>
      <w:r>
        <w:rPr>
          <w:i/>
        </w:rPr>
        <w:t>Probe on what the common clinical presentation is for schistosomiasis and the different STH (</w:t>
      </w:r>
      <w:proofErr w:type="spellStart"/>
      <w:r>
        <w:rPr>
          <w:i/>
        </w:rPr>
        <w:t>Haematuria</w:t>
      </w:r>
      <w:proofErr w:type="spellEnd"/>
      <w:r>
        <w:rPr>
          <w:i/>
        </w:rPr>
        <w:t xml:space="preserve">, Oliguria, Dysuria, Polyuria, Nephrotic colic, </w:t>
      </w:r>
    </w:p>
    <w:p w:rsidR="006B6A78" w:rsidRDefault="007937DF">
      <w:pPr>
        <w:spacing w:after="8" w:line="268" w:lineRule="auto"/>
        <w:ind w:left="1440" w:firstLine="0"/>
      </w:pPr>
      <w:proofErr w:type="spellStart"/>
      <w:r>
        <w:rPr>
          <w:i/>
        </w:rPr>
        <w:t>Anaemia</w:t>
      </w:r>
      <w:proofErr w:type="spellEnd"/>
      <w:r>
        <w:rPr>
          <w:i/>
        </w:rPr>
        <w:t xml:space="preserve">, fatigue) </w:t>
      </w:r>
    </w:p>
    <w:p w:rsidR="006B6A78" w:rsidRDefault="007937DF">
      <w:pPr>
        <w:numPr>
          <w:ilvl w:val="2"/>
          <w:numId w:val="9"/>
        </w:numPr>
        <w:spacing w:after="8" w:line="268" w:lineRule="auto"/>
        <w:ind w:hanging="360"/>
      </w:pPr>
      <w:r>
        <w:rPr>
          <w:i/>
        </w:rPr>
        <w:t xml:space="preserve">Probe on what people usually do when they get the above-mentioned signs and symptoms (traditional care, report to health facilities, self-treatment) </w:t>
      </w:r>
    </w:p>
    <w:p w:rsidR="006B6A78" w:rsidRDefault="007937DF">
      <w:pPr>
        <w:numPr>
          <w:ilvl w:val="2"/>
          <w:numId w:val="9"/>
        </w:numPr>
        <w:spacing w:after="8" w:line="268" w:lineRule="auto"/>
        <w:ind w:hanging="360"/>
      </w:pPr>
      <w:r>
        <w:rPr>
          <w:i/>
        </w:rPr>
        <w:lastRenderedPageBreak/>
        <w:t xml:space="preserve">Probe on any hindrances to people presenting to health facilities (such as stigmatization, lack of community awareness, knowledge on STH and schistosomiasis in the communities) </w:t>
      </w:r>
    </w:p>
    <w:p w:rsidR="006B6A78" w:rsidRDefault="007937DF">
      <w:pPr>
        <w:numPr>
          <w:ilvl w:val="2"/>
          <w:numId w:val="9"/>
        </w:numPr>
        <w:spacing w:after="8" w:line="268" w:lineRule="auto"/>
        <w:ind w:hanging="360"/>
      </w:pPr>
      <w:r>
        <w:rPr>
          <w:i/>
        </w:rPr>
        <w:t xml:space="preserve">Probe on how diagnosis is made at the health facility (point of care diagnostics, resistance testing) </w:t>
      </w:r>
    </w:p>
    <w:p w:rsidR="006B6A78" w:rsidRDefault="007937DF">
      <w:pPr>
        <w:numPr>
          <w:ilvl w:val="2"/>
          <w:numId w:val="9"/>
        </w:numPr>
        <w:spacing w:after="8" w:line="268" w:lineRule="auto"/>
        <w:ind w:hanging="360"/>
      </w:pPr>
      <w:r>
        <w:rPr>
          <w:i/>
        </w:rPr>
        <w:t xml:space="preserve">Probe on what other conditions may be mistaken for STH or schistosomiasis </w:t>
      </w:r>
    </w:p>
    <w:p w:rsidR="006B6A78" w:rsidRDefault="007937DF">
      <w:pPr>
        <w:numPr>
          <w:ilvl w:val="2"/>
          <w:numId w:val="9"/>
        </w:numPr>
        <w:spacing w:after="8" w:line="268" w:lineRule="auto"/>
        <w:ind w:hanging="360"/>
      </w:pPr>
      <w:r>
        <w:rPr>
          <w:i/>
        </w:rPr>
        <w:t xml:space="preserve">Probe on community screening and community sensitization </w:t>
      </w:r>
    </w:p>
    <w:p w:rsidR="006B6A78" w:rsidRDefault="007937DF">
      <w:pPr>
        <w:numPr>
          <w:ilvl w:val="2"/>
          <w:numId w:val="9"/>
        </w:numPr>
        <w:spacing w:after="8" w:line="268" w:lineRule="auto"/>
        <w:ind w:hanging="360"/>
      </w:pPr>
      <w:r>
        <w:rPr>
          <w:i/>
        </w:rPr>
        <w:t xml:space="preserve">Probe on common complications seen </w:t>
      </w:r>
    </w:p>
    <w:p w:rsidR="006B6A78" w:rsidRDefault="007937DF">
      <w:pPr>
        <w:numPr>
          <w:ilvl w:val="2"/>
          <w:numId w:val="9"/>
        </w:numPr>
        <w:spacing w:after="8" w:line="268" w:lineRule="auto"/>
        <w:ind w:hanging="360"/>
      </w:pPr>
      <w:r>
        <w:rPr>
          <w:i/>
        </w:rPr>
        <w:t>Probe on treatments</w:t>
      </w:r>
      <w:r w:rsidR="00FC2F34">
        <w:rPr>
          <w:i/>
        </w:rPr>
        <w:t xml:space="preserve"> available for use</w:t>
      </w:r>
      <w:r>
        <w:rPr>
          <w:i/>
        </w:rPr>
        <w:t xml:space="preserve"> (that is for the different STH and schistosomiasis </w:t>
      </w:r>
    </w:p>
    <w:p w:rsidR="006B6A78" w:rsidRDefault="007937DF">
      <w:pPr>
        <w:numPr>
          <w:ilvl w:val="2"/>
          <w:numId w:val="9"/>
        </w:numPr>
        <w:spacing w:after="8" w:line="268" w:lineRule="auto"/>
        <w:ind w:hanging="360"/>
      </w:pPr>
      <w:r>
        <w:rPr>
          <w:i/>
        </w:rPr>
        <w:t xml:space="preserve">Probe on use of preventive chemotherapy (for schistosomiasis that is mass drug administration, </w:t>
      </w:r>
      <w:proofErr w:type="spellStart"/>
      <w:r>
        <w:rPr>
          <w:i/>
        </w:rPr>
        <w:t>albendazole</w:t>
      </w:r>
      <w:proofErr w:type="spellEnd"/>
      <w:r>
        <w:rPr>
          <w:i/>
        </w:rPr>
        <w:t xml:space="preserve"> for </w:t>
      </w:r>
      <w:r w:rsidR="00FC2F34">
        <w:rPr>
          <w:i/>
        </w:rPr>
        <w:t>school-going</w:t>
      </w:r>
      <w:r>
        <w:rPr>
          <w:i/>
        </w:rPr>
        <w:t xml:space="preserve"> children) </w:t>
      </w:r>
    </w:p>
    <w:p w:rsidR="006B6A78" w:rsidRDefault="007937DF">
      <w:pPr>
        <w:numPr>
          <w:ilvl w:val="0"/>
          <w:numId w:val="6"/>
        </w:numPr>
        <w:ind w:hanging="360"/>
      </w:pPr>
      <w:r>
        <w:t xml:space="preserve">Tell me about the challenges do you face in the management of NTDs? </w:t>
      </w:r>
    </w:p>
    <w:p w:rsidR="006B6A78" w:rsidRDefault="007937DF">
      <w:pPr>
        <w:numPr>
          <w:ilvl w:val="1"/>
          <w:numId w:val="6"/>
        </w:numPr>
        <w:spacing w:after="8" w:line="268" w:lineRule="auto"/>
        <w:ind w:hanging="360"/>
      </w:pPr>
      <w:r>
        <w:rPr>
          <w:i/>
        </w:rPr>
        <w:t xml:space="preserve">Probe on health system challenges: drug </w:t>
      </w:r>
      <w:proofErr w:type="spellStart"/>
      <w:r w:rsidR="005B7CA9">
        <w:rPr>
          <w:i/>
        </w:rPr>
        <w:t>stockouts</w:t>
      </w:r>
      <w:proofErr w:type="spellEnd"/>
      <w:r>
        <w:rPr>
          <w:i/>
        </w:rPr>
        <w:t xml:space="preserve">, shortage of personnel, lack or shortage of clinical guidelines, lack of motivation of health workers that handle these conditions, lack of knowledge among health workers  </w:t>
      </w:r>
    </w:p>
    <w:p w:rsidR="006B6A78" w:rsidRDefault="007937DF">
      <w:pPr>
        <w:numPr>
          <w:ilvl w:val="1"/>
          <w:numId w:val="6"/>
        </w:numPr>
        <w:spacing w:after="8" w:line="268" w:lineRule="auto"/>
        <w:ind w:hanging="360"/>
      </w:pPr>
      <w:r>
        <w:rPr>
          <w:i/>
        </w:rPr>
        <w:t xml:space="preserve">Probe on availability of diagnostic tests at all PHC facilities (point of care diagnostics,  </w:t>
      </w:r>
    </w:p>
    <w:p w:rsidR="006B6A78" w:rsidRDefault="007937DF">
      <w:pPr>
        <w:numPr>
          <w:ilvl w:val="1"/>
          <w:numId w:val="6"/>
        </w:numPr>
        <w:spacing w:after="8" w:line="268" w:lineRule="auto"/>
        <w:ind w:hanging="360"/>
      </w:pPr>
      <w:r>
        <w:rPr>
          <w:i/>
        </w:rPr>
        <w:t xml:space="preserve">Probe on drug resistance (i.e., re-occurrence of schistosomiasis even when treated) </w:t>
      </w:r>
    </w:p>
    <w:p w:rsidR="006B6A78" w:rsidRDefault="007937DF">
      <w:pPr>
        <w:numPr>
          <w:ilvl w:val="1"/>
          <w:numId w:val="6"/>
        </w:numPr>
        <w:spacing w:after="8" w:line="268" w:lineRule="auto"/>
        <w:ind w:hanging="360"/>
      </w:pPr>
      <w:r>
        <w:rPr>
          <w:i/>
        </w:rPr>
        <w:t xml:space="preserve">Probe on case surveillance and reporting to the HMIS </w:t>
      </w:r>
      <w:r w:rsidR="005B7CA9">
        <w:rPr>
          <w:i/>
        </w:rPr>
        <w:t>(How are cases being reported, are reporting forms available, who enters information into HMIS, when is reporting done)</w:t>
      </w:r>
    </w:p>
    <w:p w:rsidR="006B6A78" w:rsidRDefault="007937DF">
      <w:pPr>
        <w:numPr>
          <w:ilvl w:val="0"/>
          <w:numId w:val="6"/>
        </w:numPr>
        <w:ind w:hanging="360"/>
      </w:pPr>
      <w:r>
        <w:t xml:space="preserve">Tell me about what has been done to tackle these challenges  </w:t>
      </w:r>
    </w:p>
    <w:p w:rsidR="006B6A78" w:rsidRDefault="007937DF">
      <w:pPr>
        <w:numPr>
          <w:ilvl w:val="1"/>
          <w:numId w:val="6"/>
        </w:numPr>
        <w:spacing w:after="8" w:line="268" w:lineRule="auto"/>
        <w:ind w:hanging="360"/>
      </w:pPr>
      <w:r>
        <w:rPr>
          <w:i/>
        </w:rPr>
        <w:t xml:space="preserve">Probe on Continuous Medical Trainings, community sensitization,  </w:t>
      </w:r>
    </w:p>
    <w:p w:rsidR="006B6A78" w:rsidRDefault="007937DF">
      <w:pPr>
        <w:numPr>
          <w:ilvl w:val="0"/>
          <w:numId w:val="6"/>
        </w:numPr>
        <w:ind w:hanging="360"/>
      </w:pPr>
      <w:r>
        <w:t xml:space="preserve">Can you suggest any solutions to the challenges you mentioned? </w:t>
      </w:r>
      <w:r>
        <w:rPr>
          <w:i/>
        </w:rPr>
        <w:t xml:space="preserve"> </w:t>
      </w:r>
    </w:p>
    <w:p w:rsidR="006B6A78" w:rsidRDefault="007937DF">
      <w:pPr>
        <w:numPr>
          <w:ilvl w:val="0"/>
          <w:numId w:val="6"/>
        </w:numPr>
        <w:ind w:hanging="360"/>
      </w:pPr>
      <w:r>
        <w:t>Is there anything else the interviewee would like to share with the interviewer?</w:t>
      </w:r>
      <w:r>
        <w:rPr>
          <w:i/>
        </w:rPr>
        <w:t xml:space="preserve">  </w:t>
      </w:r>
    </w:p>
    <w:p w:rsidR="006B6A78" w:rsidRDefault="007937DF">
      <w:pPr>
        <w:spacing w:after="0" w:line="259" w:lineRule="auto"/>
        <w:ind w:left="360" w:firstLine="0"/>
      </w:pPr>
      <w:r>
        <w:rPr>
          <w:i/>
        </w:rPr>
        <w:t xml:space="preserve"> </w:t>
      </w:r>
    </w:p>
    <w:sectPr w:rsidR="006B6A78">
      <w:pgSz w:w="11900" w:h="16840"/>
      <w:pgMar w:top="1445" w:right="1434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26145"/>
    <w:multiLevelType w:val="hybridMultilevel"/>
    <w:tmpl w:val="F8AED59A"/>
    <w:lvl w:ilvl="0" w:tplc="9E327D9A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8427B9B"/>
    <w:multiLevelType w:val="hybridMultilevel"/>
    <w:tmpl w:val="678CED5E"/>
    <w:lvl w:ilvl="0" w:tplc="F70E672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C04BAC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96A386">
      <w:start w:val="1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DE3FE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06500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9A129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A473E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B8765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A0813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EF1F6C"/>
    <w:multiLevelType w:val="hybridMultilevel"/>
    <w:tmpl w:val="FA90FAF8"/>
    <w:lvl w:ilvl="0" w:tplc="8B3ACB2C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0C472BCE"/>
    <w:multiLevelType w:val="hybridMultilevel"/>
    <w:tmpl w:val="D8C4905C"/>
    <w:lvl w:ilvl="0" w:tplc="5558A336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0DBD4627"/>
    <w:multiLevelType w:val="hybridMultilevel"/>
    <w:tmpl w:val="10587EDE"/>
    <w:lvl w:ilvl="0" w:tplc="952083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B60E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FC39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E274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00E6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5C17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6A28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BA5C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8460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CC1966"/>
    <w:multiLevelType w:val="hybridMultilevel"/>
    <w:tmpl w:val="6706CCA6"/>
    <w:lvl w:ilvl="0" w:tplc="03F2C3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F17C34"/>
    <w:multiLevelType w:val="hybridMultilevel"/>
    <w:tmpl w:val="63C2A24C"/>
    <w:lvl w:ilvl="0" w:tplc="639CBE56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188B51FD"/>
    <w:multiLevelType w:val="hybridMultilevel"/>
    <w:tmpl w:val="BA0CD56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21965"/>
    <w:multiLevelType w:val="hybridMultilevel"/>
    <w:tmpl w:val="DDC09548"/>
    <w:lvl w:ilvl="0" w:tplc="00DA104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195589"/>
    <w:multiLevelType w:val="hybridMultilevel"/>
    <w:tmpl w:val="4CCC7E04"/>
    <w:lvl w:ilvl="0" w:tplc="DA5813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BA8E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D44C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6ADD7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3C5B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6E30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EC76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066B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70F8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7A77B80"/>
    <w:multiLevelType w:val="hybridMultilevel"/>
    <w:tmpl w:val="111C9F5E"/>
    <w:lvl w:ilvl="0" w:tplc="8B9EBD84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309A2F9B"/>
    <w:multiLevelType w:val="hybridMultilevel"/>
    <w:tmpl w:val="39061AE0"/>
    <w:lvl w:ilvl="0" w:tplc="81E016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AE1420">
      <w:start w:val="1"/>
      <w:numFmt w:val="lowerLetter"/>
      <w:lvlText w:val="%2"/>
      <w:lvlJc w:val="left"/>
      <w:pPr>
        <w:ind w:left="8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146AFC">
      <w:start w:val="1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2099BC">
      <w:start w:val="1"/>
      <w:numFmt w:val="decimal"/>
      <w:lvlText w:val="%4"/>
      <w:lvlJc w:val="left"/>
      <w:pPr>
        <w:ind w:left="2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7A233E">
      <w:start w:val="1"/>
      <w:numFmt w:val="lowerLetter"/>
      <w:lvlText w:val="%5"/>
      <w:lvlJc w:val="left"/>
      <w:pPr>
        <w:ind w:left="2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F60DEC">
      <w:start w:val="1"/>
      <w:numFmt w:val="lowerRoman"/>
      <w:lvlText w:val="%6"/>
      <w:lvlJc w:val="left"/>
      <w:pPr>
        <w:ind w:left="3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885CE0">
      <w:start w:val="1"/>
      <w:numFmt w:val="decimal"/>
      <w:lvlText w:val="%7"/>
      <w:lvlJc w:val="left"/>
      <w:pPr>
        <w:ind w:left="4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C6FDCA">
      <w:start w:val="1"/>
      <w:numFmt w:val="lowerLetter"/>
      <w:lvlText w:val="%8"/>
      <w:lvlJc w:val="left"/>
      <w:pPr>
        <w:ind w:left="4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E48C02">
      <w:start w:val="1"/>
      <w:numFmt w:val="lowerRoman"/>
      <w:lvlText w:val="%9"/>
      <w:lvlJc w:val="left"/>
      <w:pPr>
        <w:ind w:left="5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D02E3A"/>
    <w:multiLevelType w:val="hybridMultilevel"/>
    <w:tmpl w:val="2788D0E2"/>
    <w:lvl w:ilvl="0" w:tplc="042A0F58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34210686"/>
    <w:multiLevelType w:val="hybridMultilevel"/>
    <w:tmpl w:val="554A5F20"/>
    <w:lvl w:ilvl="0" w:tplc="570009DA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51420C7C"/>
    <w:multiLevelType w:val="hybridMultilevel"/>
    <w:tmpl w:val="61407060"/>
    <w:lvl w:ilvl="0" w:tplc="FD181142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52F7240D"/>
    <w:multiLevelType w:val="hybridMultilevel"/>
    <w:tmpl w:val="8E00FECE"/>
    <w:lvl w:ilvl="0" w:tplc="D696C4A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78721C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763C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D447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08E0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AA4F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78B4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885B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FE35F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EB4F28"/>
    <w:multiLevelType w:val="hybridMultilevel"/>
    <w:tmpl w:val="BDEA38EE"/>
    <w:lvl w:ilvl="0" w:tplc="9E300838">
      <w:start w:val="1"/>
      <w:numFmt w:val="decimal"/>
      <w:lvlText w:val="%1."/>
      <w:lvlJc w:val="left"/>
      <w:pPr>
        <w:ind w:left="3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7" w15:restartNumberingAfterBreak="0">
    <w:nsid w:val="56F82FE5"/>
    <w:multiLevelType w:val="hybridMultilevel"/>
    <w:tmpl w:val="48EC16D2"/>
    <w:lvl w:ilvl="0" w:tplc="B87C0E7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3C4EA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1AF84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10A27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4029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02FE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E92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5E60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C20E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7B6F2D"/>
    <w:multiLevelType w:val="hybridMultilevel"/>
    <w:tmpl w:val="AB86BAD4"/>
    <w:lvl w:ilvl="0" w:tplc="25069C04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646E2612"/>
    <w:multiLevelType w:val="hybridMultilevel"/>
    <w:tmpl w:val="91B8C2E0"/>
    <w:lvl w:ilvl="0" w:tplc="C3B21E1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BA8F2E">
      <w:start w:val="1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D6B5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B02C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02AC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7CE2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BA5B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3427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E056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A160D06"/>
    <w:multiLevelType w:val="hybridMultilevel"/>
    <w:tmpl w:val="FD462A82"/>
    <w:lvl w:ilvl="0" w:tplc="8252F642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6EB90399"/>
    <w:multiLevelType w:val="hybridMultilevel"/>
    <w:tmpl w:val="778A6908"/>
    <w:lvl w:ilvl="0" w:tplc="BCAE037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29424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C899D8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82078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D49926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36CE52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C89F08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5A3636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2A5C94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E64B99"/>
    <w:multiLevelType w:val="hybridMultilevel"/>
    <w:tmpl w:val="CA2C99DA"/>
    <w:lvl w:ilvl="0" w:tplc="C1648AC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1271D6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D2EA74">
      <w:start w:val="1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16BCA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58553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00B51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6AD8E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5C2D2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3CBB9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855292D"/>
    <w:multiLevelType w:val="hybridMultilevel"/>
    <w:tmpl w:val="212AD3F2"/>
    <w:lvl w:ilvl="0" w:tplc="7B922252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 w15:restartNumberingAfterBreak="0">
    <w:nsid w:val="7AFD1A35"/>
    <w:multiLevelType w:val="hybridMultilevel"/>
    <w:tmpl w:val="2CE24CD8"/>
    <w:lvl w:ilvl="0" w:tplc="14F2CB42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7"/>
  </w:num>
  <w:num w:numId="2">
    <w:abstractNumId w:val="15"/>
  </w:num>
  <w:num w:numId="3">
    <w:abstractNumId w:val="9"/>
  </w:num>
  <w:num w:numId="4">
    <w:abstractNumId w:val="21"/>
  </w:num>
  <w:num w:numId="5">
    <w:abstractNumId w:val="4"/>
  </w:num>
  <w:num w:numId="6">
    <w:abstractNumId w:val="19"/>
  </w:num>
  <w:num w:numId="7">
    <w:abstractNumId w:val="22"/>
  </w:num>
  <w:num w:numId="8">
    <w:abstractNumId w:val="1"/>
  </w:num>
  <w:num w:numId="9">
    <w:abstractNumId w:val="11"/>
  </w:num>
  <w:num w:numId="10">
    <w:abstractNumId w:val="5"/>
  </w:num>
  <w:num w:numId="11">
    <w:abstractNumId w:val="2"/>
  </w:num>
  <w:num w:numId="12">
    <w:abstractNumId w:val="14"/>
  </w:num>
  <w:num w:numId="13">
    <w:abstractNumId w:val="20"/>
  </w:num>
  <w:num w:numId="14">
    <w:abstractNumId w:val="10"/>
  </w:num>
  <w:num w:numId="15">
    <w:abstractNumId w:val="16"/>
  </w:num>
  <w:num w:numId="16">
    <w:abstractNumId w:val="23"/>
  </w:num>
  <w:num w:numId="17">
    <w:abstractNumId w:val="0"/>
  </w:num>
  <w:num w:numId="18">
    <w:abstractNumId w:val="13"/>
  </w:num>
  <w:num w:numId="19">
    <w:abstractNumId w:val="12"/>
  </w:num>
  <w:num w:numId="20">
    <w:abstractNumId w:val="18"/>
  </w:num>
  <w:num w:numId="21">
    <w:abstractNumId w:val="3"/>
  </w:num>
  <w:num w:numId="22">
    <w:abstractNumId w:val="7"/>
  </w:num>
  <w:num w:numId="23">
    <w:abstractNumId w:val="6"/>
  </w:num>
  <w:num w:numId="24">
    <w:abstractNumId w:val="24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A78"/>
    <w:rsid w:val="00007DAF"/>
    <w:rsid w:val="00040B0B"/>
    <w:rsid w:val="001A6717"/>
    <w:rsid w:val="002C66C8"/>
    <w:rsid w:val="00346A77"/>
    <w:rsid w:val="003B2773"/>
    <w:rsid w:val="00467BA4"/>
    <w:rsid w:val="004D4FD0"/>
    <w:rsid w:val="005B7CA9"/>
    <w:rsid w:val="006B6A78"/>
    <w:rsid w:val="007937DF"/>
    <w:rsid w:val="007B1AED"/>
    <w:rsid w:val="00803A8B"/>
    <w:rsid w:val="00995AEA"/>
    <w:rsid w:val="009F4BC9"/>
    <w:rsid w:val="00A06B28"/>
    <w:rsid w:val="00C15147"/>
    <w:rsid w:val="00F57F75"/>
    <w:rsid w:val="00F620BE"/>
    <w:rsid w:val="00FC2F34"/>
    <w:rsid w:val="00FC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77B245"/>
  <w15:docId w15:val="{F186CE74-5062-4B1F-8968-E24104DF8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69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15147"/>
    <w:pPr>
      <w:ind w:left="720"/>
      <w:contextualSpacing/>
    </w:pPr>
  </w:style>
  <w:style w:type="table" w:styleId="TableGrid0">
    <w:name w:val="Table Grid"/>
    <w:basedOn w:val="TableNormal"/>
    <w:uiPriority w:val="39"/>
    <w:rsid w:val="003B2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3DF50-87B6-4020-872E-6F63D08AC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1170</Words>
  <Characters>6312</Characters>
  <Application>Microsoft Office Word</Application>
  <DocSecurity>0</DocSecurity>
  <Lines>485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Questionnaire - ntd kbr.docx</vt:lpstr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Questionnaire - ntd kbr.docx</dc:title>
  <dc:subject/>
  <dc:creator>Tamale Elvis</dc:creator>
  <cp:keywords/>
  <cp:lastModifiedBy>ELVIS TAMALE</cp:lastModifiedBy>
  <cp:revision>9</cp:revision>
  <dcterms:created xsi:type="dcterms:W3CDTF">2024-04-05T13:51:00Z</dcterms:created>
  <dcterms:modified xsi:type="dcterms:W3CDTF">2025-03-19T04:11:00Z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af65f18d580c0b6d9932ca90d5226a5ee9eb04044a467dacf8b8b165712f8fb2</vt:lpwstr>
  </property>
</Properties>
</file>