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4459" w:type="dxa"/>
        <w:tblInd w:w="-1139" w:type="dxa"/>
        <w:tblLook w:val="04A0" w:firstRow="1" w:lastRow="0" w:firstColumn="1" w:lastColumn="0" w:noHBand="0" w:noVBand="1"/>
      </w:tblPr>
      <w:tblGrid>
        <w:gridCol w:w="1611"/>
        <w:gridCol w:w="1402"/>
        <w:gridCol w:w="1431"/>
        <w:gridCol w:w="1417"/>
        <w:gridCol w:w="8598"/>
      </w:tblGrid>
      <w:tr w:rsidR="006571AB" w:rsidRPr="005B080B" w:rsidTr="005B080B">
        <w:tc>
          <w:tcPr>
            <w:tcW w:w="1611" w:type="dxa"/>
          </w:tcPr>
          <w:p w:rsidR="006571AB" w:rsidRPr="005B080B" w:rsidRDefault="006571AB" w:rsidP="003C1847">
            <w:pPr>
              <w:rPr>
                <w:rFonts w:ascii="Times New Roman" w:hAnsi="Times New Roman" w:cs="Times New Roman"/>
                <w:b/>
              </w:rPr>
            </w:pPr>
            <w:r w:rsidRPr="005B080B">
              <w:rPr>
                <w:rFonts w:ascii="Times New Roman" w:hAnsi="Times New Roman" w:cs="Times New Roman"/>
                <w:b/>
              </w:rPr>
              <w:t>ITEM</w:t>
            </w:r>
          </w:p>
        </w:tc>
        <w:tc>
          <w:tcPr>
            <w:tcW w:w="1402" w:type="dxa"/>
          </w:tcPr>
          <w:p w:rsidR="006571AB" w:rsidRPr="005B080B" w:rsidRDefault="006571AB" w:rsidP="003C1847">
            <w:pPr>
              <w:rPr>
                <w:rFonts w:ascii="Times New Roman" w:hAnsi="Times New Roman" w:cs="Times New Roman"/>
                <w:b/>
              </w:rPr>
            </w:pPr>
            <w:r w:rsidRPr="005B080B">
              <w:rPr>
                <w:rFonts w:ascii="Times New Roman" w:hAnsi="Times New Roman" w:cs="Times New Roman"/>
                <w:b/>
              </w:rPr>
              <w:t>QUANTITY</w:t>
            </w:r>
          </w:p>
        </w:tc>
        <w:tc>
          <w:tcPr>
            <w:tcW w:w="1431" w:type="dxa"/>
          </w:tcPr>
          <w:p w:rsidR="006571AB" w:rsidRPr="005B080B" w:rsidRDefault="006571AB" w:rsidP="003C1847">
            <w:pPr>
              <w:rPr>
                <w:rFonts w:ascii="Times New Roman" w:hAnsi="Times New Roman" w:cs="Times New Roman"/>
                <w:b/>
              </w:rPr>
            </w:pPr>
            <w:r w:rsidRPr="005B080B">
              <w:rPr>
                <w:rFonts w:ascii="Times New Roman" w:hAnsi="Times New Roman" w:cs="Times New Roman"/>
                <w:b/>
              </w:rPr>
              <w:t>UNIT COST</w:t>
            </w:r>
          </w:p>
        </w:tc>
        <w:tc>
          <w:tcPr>
            <w:tcW w:w="1417" w:type="dxa"/>
          </w:tcPr>
          <w:p w:rsidR="006571AB" w:rsidRPr="005B080B" w:rsidRDefault="006571AB" w:rsidP="003C1847">
            <w:pPr>
              <w:rPr>
                <w:rFonts w:ascii="Times New Roman" w:hAnsi="Times New Roman" w:cs="Times New Roman"/>
                <w:b/>
              </w:rPr>
            </w:pPr>
            <w:r w:rsidRPr="005B080B">
              <w:rPr>
                <w:rFonts w:ascii="Times New Roman" w:hAnsi="Times New Roman" w:cs="Times New Roman"/>
                <w:b/>
              </w:rPr>
              <w:t>TOTAL</w:t>
            </w:r>
          </w:p>
        </w:tc>
        <w:tc>
          <w:tcPr>
            <w:tcW w:w="8598" w:type="dxa"/>
          </w:tcPr>
          <w:p w:rsidR="006571AB" w:rsidRPr="005B080B" w:rsidRDefault="005B080B" w:rsidP="003C1847">
            <w:pPr>
              <w:rPr>
                <w:rFonts w:ascii="Times New Roman" w:hAnsi="Times New Roman" w:cs="Times New Roman"/>
                <w:b/>
              </w:rPr>
            </w:pPr>
            <w:r w:rsidRPr="005B080B">
              <w:rPr>
                <w:rFonts w:ascii="Times New Roman" w:hAnsi="Times New Roman" w:cs="Times New Roman"/>
                <w:b/>
              </w:rPr>
              <w:t>RATIONALE</w:t>
            </w:r>
          </w:p>
        </w:tc>
      </w:tr>
      <w:tr w:rsidR="003C1847" w:rsidTr="005B080B">
        <w:tc>
          <w:tcPr>
            <w:tcW w:w="1611" w:type="dxa"/>
          </w:tcPr>
          <w:p w:rsidR="003C1847" w:rsidRDefault="003C1847" w:rsidP="003C1847">
            <w:pPr>
              <w:rPr>
                <w:rFonts w:ascii="Times New Roman" w:hAnsi="Times New Roman" w:cs="Times New Roman"/>
              </w:rPr>
            </w:pPr>
            <w:r>
              <w:rPr>
                <w:rFonts w:ascii="Times New Roman" w:hAnsi="Times New Roman" w:cs="Times New Roman"/>
              </w:rPr>
              <w:t>Fuel</w:t>
            </w:r>
            <w:r w:rsidR="006571AB">
              <w:rPr>
                <w:rFonts w:ascii="Times New Roman" w:hAnsi="Times New Roman" w:cs="Times New Roman"/>
              </w:rPr>
              <w:t>(Km)</w:t>
            </w:r>
          </w:p>
        </w:tc>
        <w:tc>
          <w:tcPr>
            <w:tcW w:w="1402" w:type="dxa"/>
          </w:tcPr>
          <w:p w:rsidR="006571AB" w:rsidRDefault="006571AB" w:rsidP="003C1847">
            <w:pPr>
              <w:rPr>
                <w:rFonts w:ascii="Times New Roman" w:hAnsi="Times New Roman" w:cs="Times New Roman"/>
              </w:rPr>
            </w:pPr>
            <w:r>
              <w:rPr>
                <w:rFonts w:ascii="Times New Roman" w:hAnsi="Times New Roman" w:cs="Times New Roman"/>
              </w:rPr>
              <w:t>400</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5,000</w:t>
            </w:r>
          </w:p>
        </w:tc>
        <w:tc>
          <w:tcPr>
            <w:tcW w:w="1417" w:type="dxa"/>
          </w:tcPr>
          <w:p w:rsidR="003C1847" w:rsidRDefault="006571AB" w:rsidP="003C1847">
            <w:pPr>
              <w:rPr>
                <w:rFonts w:ascii="Times New Roman" w:hAnsi="Times New Roman" w:cs="Times New Roman"/>
              </w:rPr>
            </w:pPr>
            <w:r>
              <w:rPr>
                <w:rFonts w:ascii="Times New Roman" w:hAnsi="Times New Roman" w:cs="Times New Roman"/>
              </w:rPr>
              <w:t>2,000,000</w:t>
            </w:r>
          </w:p>
        </w:tc>
        <w:tc>
          <w:tcPr>
            <w:tcW w:w="8598" w:type="dxa"/>
          </w:tcPr>
          <w:p w:rsidR="003C1847" w:rsidRDefault="000C4177" w:rsidP="003C1847">
            <w:pPr>
              <w:rPr>
                <w:rFonts w:ascii="Times New Roman" w:hAnsi="Times New Roman" w:cs="Times New Roman"/>
              </w:rPr>
            </w:pPr>
            <w:r w:rsidRPr="000C4177">
              <w:rPr>
                <w:rFonts w:ascii="Times New Roman" w:hAnsi="Times New Roman" w:cs="Times New Roman"/>
              </w:rPr>
              <w:t>The journey covered by the research team (PI and 2 research assistants) will be approximately 400km, over 8 weeks. Fuel costs roughly £0.5 per km. This will take place over April-May.</w:t>
            </w:r>
          </w:p>
        </w:tc>
      </w:tr>
      <w:tr w:rsidR="003C1847" w:rsidTr="005B080B">
        <w:tc>
          <w:tcPr>
            <w:tcW w:w="1611" w:type="dxa"/>
          </w:tcPr>
          <w:p w:rsidR="003C1847" w:rsidRDefault="003C1847" w:rsidP="003C1847">
            <w:pPr>
              <w:rPr>
                <w:rFonts w:ascii="Times New Roman" w:hAnsi="Times New Roman" w:cs="Times New Roman"/>
              </w:rPr>
            </w:pPr>
            <w:r>
              <w:rPr>
                <w:rFonts w:ascii="Times New Roman" w:hAnsi="Times New Roman" w:cs="Times New Roman"/>
              </w:rPr>
              <w:t>Car hire</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8</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500,000</w:t>
            </w:r>
          </w:p>
        </w:tc>
        <w:tc>
          <w:tcPr>
            <w:tcW w:w="1417" w:type="dxa"/>
          </w:tcPr>
          <w:p w:rsidR="003C1847" w:rsidRDefault="006571AB" w:rsidP="003C1847">
            <w:pPr>
              <w:rPr>
                <w:rFonts w:ascii="Times New Roman" w:hAnsi="Times New Roman" w:cs="Times New Roman"/>
              </w:rPr>
            </w:pPr>
            <w:r>
              <w:rPr>
                <w:rFonts w:ascii="Times New Roman" w:hAnsi="Times New Roman" w:cs="Times New Roman"/>
              </w:rPr>
              <w:t>4,000,000</w:t>
            </w:r>
          </w:p>
        </w:tc>
        <w:tc>
          <w:tcPr>
            <w:tcW w:w="8598" w:type="dxa"/>
          </w:tcPr>
          <w:p w:rsidR="003C1847" w:rsidRDefault="000C4177" w:rsidP="003C1847">
            <w:pPr>
              <w:rPr>
                <w:rFonts w:ascii="Times New Roman" w:hAnsi="Times New Roman" w:cs="Times New Roman"/>
              </w:rPr>
            </w:pPr>
            <w:r w:rsidRPr="000C4177">
              <w:rPr>
                <w:rFonts w:ascii="Times New Roman" w:hAnsi="Times New Roman" w:cs="Times New Roman"/>
              </w:rPr>
              <w:t>The journey covered by the research team (PI and 2 research assistants) will be approximately 200km, over 8 weeks. A car will be hired</w:t>
            </w:r>
            <w:r w:rsidR="008A7536">
              <w:rPr>
                <w:rFonts w:ascii="Times New Roman" w:hAnsi="Times New Roman" w:cs="Times New Roman"/>
              </w:rPr>
              <w:t xml:space="preserve"> for this period, valued at 500,000</w:t>
            </w:r>
            <w:r w:rsidRPr="000C4177">
              <w:rPr>
                <w:rFonts w:ascii="Times New Roman" w:hAnsi="Times New Roman" w:cs="Times New Roman"/>
              </w:rPr>
              <w:t xml:space="preserve"> a week. This will take place over April-May.</w:t>
            </w:r>
          </w:p>
        </w:tc>
      </w:tr>
      <w:tr w:rsidR="003C1847" w:rsidTr="005B080B">
        <w:tc>
          <w:tcPr>
            <w:tcW w:w="1611" w:type="dxa"/>
          </w:tcPr>
          <w:p w:rsidR="003C1847" w:rsidRPr="003C1847" w:rsidRDefault="003C1847" w:rsidP="003C1847">
            <w:pPr>
              <w:rPr>
                <w:rFonts w:ascii="Times New Roman" w:hAnsi="Times New Roman" w:cs="Times New Roman"/>
              </w:rPr>
            </w:pPr>
            <w:r w:rsidRPr="003C1847">
              <w:rPr>
                <w:rFonts w:ascii="Times New Roman" w:hAnsi="Times New Roman" w:cs="Times New Roman"/>
              </w:rPr>
              <w:t>Research Assistant per diem (per day cost)</w:t>
            </w:r>
          </w:p>
          <w:p w:rsidR="003C1847" w:rsidRDefault="003C1847" w:rsidP="003C1847">
            <w:pPr>
              <w:rPr>
                <w:rFonts w:ascii="Times New Roman" w:hAnsi="Times New Roman" w:cs="Times New Roman"/>
              </w:rPr>
            </w:pPr>
          </w:p>
        </w:tc>
        <w:tc>
          <w:tcPr>
            <w:tcW w:w="1402" w:type="dxa"/>
          </w:tcPr>
          <w:p w:rsidR="003C1847" w:rsidRDefault="006571AB" w:rsidP="003C1847">
            <w:pPr>
              <w:rPr>
                <w:rFonts w:ascii="Times New Roman" w:hAnsi="Times New Roman" w:cs="Times New Roman"/>
              </w:rPr>
            </w:pPr>
            <w:r>
              <w:rPr>
                <w:rFonts w:ascii="Times New Roman" w:hAnsi="Times New Roman" w:cs="Times New Roman"/>
              </w:rPr>
              <w:t>80</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30,000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2,400,000</w:t>
            </w:r>
          </w:p>
        </w:tc>
        <w:tc>
          <w:tcPr>
            <w:tcW w:w="8598" w:type="dxa"/>
          </w:tcPr>
          <w:p w:rsidR="003C1847" w:rsidRDefault="000C4177" w:rsidP="003C1847">
            <w:pPr>
              <w:rPr>
                <w:rFonts w:ascii="Times New Roman" w:hAnsi="Times New Roman" w:cs="Times New Roman"/>
              </w:rPr>
            </w:pPr>
            <w:r w:rsidRPr="000C4177">
              <w:rPr>
                <w:rFonts w:ascii="Times New Roman" w:hAnsi="Times New Roman" w:cs="Times New Roman"/>
              </w:rPr>
              <w:t>Each</w:t>
            </w:r>
            <w:r w:rsidR="00757B61">
              <w:rPr>
                <w:rFonts w:ascii="Times New Roman" w:hAnsi="Times New Roman" w:cs="Times New Roman"/>
              </w:rPr>
              <w:t xml:space="preserve"> of the 2 RAs will receive 30,000</w:t>
            </w:r>
            <w:r w:rsidRPr="000C4177">
              <w:rPr>
                <w:rFonts w:ascii="Times New Roman" w:hAnsi="Times New Roman" w:cs="Times New Roman"/>
              </w:rPr>
              <w:t xml:space="preserve"> per day as a per diem, for the 8 </w:t>
            </w:r>
            <w:r w:rsidR="005B080B" w:rsidRPr="000C4177">
              <w:rPr>
                <w:rFonts w:ascii="Times New Roman" w:hAnsi="Times New Roman" w:cs="Times New Roman"/>
              </w:rPr>
              <w:t>weeks’</w:t>
            </w:r>
            <w:r w:rsidRPr="000C4177">
              <w:rPr>
                <w:rFonts w:ascii="Times New Roman" w:hAnsi="Times New Roman" w:cs="Times New Roman"/>
              </w:rPr>
              <w:t xml:space="preserve"> research collection period. This will be to cover their food and </w:t>
            </w:r>
            <w:r w:rsidR="005B080B" w:rsidRPr="000C4177">
              <w:rPr>
                <w:rFonts w:ascii="Times New Roman" w:hAnsi="Times New Roman" w:cs="Times New Roman"/>
              </w:rPr>
              <w:t>accommodation</w:t>
            </w:r>
            <w:r w:rsidRPr="000C4177">
              <w:rPr>
                <w:rFonts w:ascii="Times New Roman" w:hAnsi="Times New Roman" w:cs="Times New Roman"/>
              </w:rPr>
              <w:t xml:space="preserve"> costs for each day. RAs will be paid their per diem as reimbursement at the end of the research period</w:t>
            </w:r>
          </w:p>
        </w:tc>
      </w:tr>
      <w:tr w:rsidR="003C1847" w:rsidTr="005B080B">
        <w:tc>
          <w:tcPr>
            <w:tcW w:w="1611" w:type="dxa"/>
          </w:tcPr>
          <w:p w:rsidR="003C1847" w:rsidRDefault="003C1847" w:rsidP="003C1847">
            <w:pPr>
              <w:rPr>
                <w:rFonts w:ascii="Times New Roman" w:hAnsi="Times New Roman" w:cs="Times New Roman"/>
              </w:rPr>
            </w:pPr>
            <w:r>
              <w:rPr>
                <w:rFonts w:ascii="Times New Roman" w:hAnsi="Times New Roman" w:cs="Times New Roman"/>
              </w:rPr>
              <w:t>PI per diem (</w:t>
            </w:r>
            <w:r w:rsidR="006571AB">
              <w:rPr>
                <w:rFonts w:ascii="Times New Roman" w:hAnsi="Times New Roman" w:cs="Times New Roman"/>
              </w:rPr>
              <w:t>per day)</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40</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25,000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1,000,000</w:t>
            </w:r>
          </w:p>
        </w:tc>
        <w:tc>
          <w:tcPr>
            <w:tcW w:w="8598" w:type="dxa"/>
          </w:tcPr>
          <w:p w:rsidR="003C1847" w:rsidRDefault="00757B61" w:rsidP="003C1847">
            <w:pPr>
              <w:rPr>
                <w:rFonts w:ascii="Times New Roman" w:hAnsi="Times New Roman" w:cs="Times New Roman"/>
              </w:rPr>
            </w:pPr>
            <w:r>
              <w:rPr>
                <w:rFonts w:ascii="Times New Roman" w:hAnsi="Times New Roman" w:cs="Times New Roman"/>
              </w:rPr>
              <w:t>The PI will receive 25,000</w:t>
            </w:r>
            <w:r w:rsidR="000C4177" w:rsidRPr="000C4177">
              <w:rPr>
                <w:rFonts w:ascii="Times New Roman" w:hAnsi="Times New Roman" w:cs="Times New Roman"/>
              </w:rPr>
              <w:t xml:space="preserve"> per day as a per diem for the 8 </w:t>
            </w:r>
            <w:r w:rsidR="005B080B" w:rsidRPr="000C4177">
              <w:rPr>
                <w:rFonts w:ascii="Times New Roman" w:hAnsi="Times New Roman" w:cs="Times New Roman"/>
              </w:rPr>
              <w:t>weeks’</w:t>
            </w:r>
            <w:r w:rsidR="000C4177" w:rsidRPr="000C4177">
              <w:rPr>
                <w:rFonts w:ascii="Times New Roman" w:hAnsi="Times New Roman" w:cs="Times New Roman"/>
              </w:rPr>
              <w:t xml:space="preserve"> research collection period. This will be to cover their food and </w:t>
            </w:r>
            <w:r w:rsidR="005B080B" w:rsidRPr="000C4177">
              <w:rPr>
                <w:rFonts w:ascii="Times New Roman" w:hAnsi="Times New Roman" w:cs="Times New Roman"/>
              </w:rPr>
              <w:t>accommodation</w:t>
            </w:r>
            <w:r w:rsidR="000C4177" w:rsidRPr="000C4177">
              <w:rPr>
                <w:rFonts w:ascii="Times New Roman" w:hAnsi="Times New Roman" w:cs="Times New Roman"/>
              </w:rPr>
              <w:t xml:space="preserve"> costs for each day. The PI will be paid their per diem as reimbursement at the end of the research period.</w:t>
            </w:r>
          </w:p>
        </w:tc>
      </w:tr>
      <w:tr w:rsidR="003C1847" w:rsidTr="005B080B">
        <w:tc>
          <w:tcPr>
            <w:tcW w:w="1611" w:type="dxa"/>
          </w:tcPr>
          <w:p w:rsidR="006571AB" w:rsidRDefault="006571AB" w:rsidP="003C1847">
            <w:pPr>
              <w:rPr>
                <w:rFonts w:ascii="Times New Roman" w:hAnsi="Times New Roman" w:cs="Times New Roman"/>
              </w:rPr>
            </w:pPr>
            <w:r>
              <w:rPr>
                <w:rFonts w:ascii="Times New Roman" w:hAnsi="Times New Roman" w:cs="Times New Roman"/>
              </w:rPr>
              <w:t xml:space="preserve">Data for </w:t>
            </w:r>
            <w:r w:rsidR="005B080B">
              <w:rPr>
                <w:rFonts w:ascii="Times New Roman" w:hAnsi="Times New Roman" w:cs="Times New Roman"/>
              </w:rPr>
              <w:t>in-depth</w:t>
            </w:r>
            <w:r>
              <w:rPr>
                <w:rFonts w:ascii="Times New Roman" w:hAnsi="Times New Roman" w:cs="Times New Roman"/>
              </w:rPr>
              <w:t xml:space="preserve"> Interviews</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30</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50,000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1,500,000</w:t>
            </w:r>
          </w:p>
        </w:tc>
        <w:tc>
          <w:tcPr>
            <w:tcW w:w="8598" w:type="dxa"/>
          </w:tcPr>
          <w:p w:rsidR="003C1847" w:rsidRDefault="000C4177" w:rsidP="005B080B">
            <w:pPr>
              <w:rPr>
                <w:rFonts w:ascii="Times New Roman" w:hAnsi="Times New Roman" w:cs="Times New Roman"/>
              </w:rPr>
            </w:pPr>
            <w:r w:rsidRPr="000C4177">
              <w:rPr>
                <w:rFonts w:ascii="Times New Roman" w:hAnsi="Times New Roman" w:cs="Times New Roman"/>
              </w:rPr>
              <w:t>Each member of the research team</w:t>
            </w:r>
            <w:r>
              <w:rPr>
                <w:rFonts w:ascii="Times New Roman" w:hAnsi="Times New Roman" w:cs="Times New Roman"/>
              </w:rPr>
              <w:t xml:space="preserve"> </w:t>
            </w:r>
            <w:r w:rsidRPr="000C4177">
              <w:rPr>
                <w:rFonts w:ascii="Times New Roman" w:hAnsi="Times New Roman" w:cs="Times New Roman"/>
              </w:rPr>
              <w:t>(PI and 2 RAs) an</w:t>
            </w:r>
            <w:r w:rsidR="00757B61">
              <w:rPr>
                <w:rFonts w:ascii="Times New Roman" w:hAnsi="Times New Roman" w:cs="Times New Roman"/>
              </w:rPr>
              <w:t xml:space="preserve">d interviewee will be given </w:t>
            </w:r>
            <w:r w:rsidR="005B080B">
              <w:rPr>
                <w:rFonts w:ascii="Times New Roman" w:hAnsi="Times New Roman" w:cs="Times New Roman"/>
              </w:rPr>
              <w:t xml:space="preserve">facilitation for </w:t>
            </w:r>
            <w:r w:rsidRPr="000C4177">
              <w:rPr>
                <w:rFonts w:ascii="Times New Roman" w:hAnsi="Times New Roman" w:cs="Times New Roman"/>
              </w:rPr>
              <w:t xml:space="preserve">Zoom sessions for the in-depth interviews. This covers the cost for purchasing network connectivity to attend each of the 30 </w:t>
            </w:r>
            <w:r w:rsidR="005B080B" w:rsidRPr="000C4177">
              <w:rPr>
                <w:rFonts w:ascii="Times New Roman" w:hAnsi="Times New Roman" w:cs="Times New Roman"/>
              </w:rPr>
              <w:t>in-depth</w:t>
            </w:r>
            <w:r w:rsidRPr="000C4177">
              <w:rPr>
                <w:rFonts w:ascii="Times New Roman" w:hAnsi="Times New Roman" w:cs="Times New Roman"/>
              </w:rPr>
              <w:t xml:space="preserve"> interviews.</w:t>
            </w:r>
          </w:p>
        </w:tc>
      </w:tr>
      <w:tr w:rsidR="003C1847" w:rsidTr="005B080B">
        <w:tc>
          <w:tcPr>
            <w:tcW w:w="1611" w:type="dxa"/>
          </w:tcPr>
          <w:p w:rsidR="003C1847" w:rsidRDefault="006571AB" w:rsidP="003C1847">
            <w:pPr>
              <w:rPr>
                <w:rFonts w:ascii="Times New Roman" w:hAnsi="Times New Roman" w:cs="Times New Roman"/>
              </w:rPr>
            </w:pPr>
            <w:r>
              <w:rPr>
                <w:rFonts w:ascii="Times New Roman" w:hAnsi="Times New Roman" w:cs="Times New Roman"/>
              </w:rPr>
              <w:t>Laptop</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1</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4,000,000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4,000,000</w:t>
            </w:r>
          </w:p>
        </w:tc>
        <w:tc>
          <w:tcPr>
            <w:tcW w:w="8598" w:type="dxa"/>
          </w:tcPr>
          <w:p w:rsidR="003C1847" w:rsidRDefault="000C4177" w:rsidP="003C1847">
            <w:pPr>
              <w:rPr>
                <w:rFonts w:ascii="Times New Roman" w:hAnsi="Times New Roman" w:cs="Times New Roman"/>
              </w:rPr>
            </w:pPr>
            <w:r w:rsidRPr="000C4177">
              <w:rPr>
                <w:rFonts w:ascii="Times New Roman" w:hAnsi="Times New Roman" w:cs="Times New Roman"/>
              </w:rPr>
              <w:t xml:space="preserve">A new laptop needs to be purchased to collect, store and </w:t>
            </w:r>
            <w:r w:rsidR="005B080B" w:rsidRPr="000C4177">
              <w:rPr>
                <w:rFonts w:ascii="Times New Roman" w:hAnsi="Times New Roman" w:cs="Times New Roman"/>
              </w:rPr>
              <w:t>analyze</w:t>
            </w:r>
            <w:r w:rsidRPr="000C4177">
              <w:rPr>
                <w:rFonts w:ascii="Times New Roman" w:hAnsi="Times New Roman" w:cs="Times New Roman"/>
              </w:rPr>
              <w:t xml:space="preserve"> data.</w:t>
            </w:r>
          </w:p>
        </w:tc>
      </w:tr>
      <w:tr w:rsidR="003C1847" w:rsidTr="005B080B">
        <w:tc>
          <w:tcPr>
            <w:tcW w:w="1611" w:type="dxa"/>
          </w:tcPr>
          <w:p w:rsidR="003C1847" w:rsidRDefault="006571AB" w:rsidP="003C1847">
            <w:pPr>
              <w:rPr>
                <w:rFonts w:ascii="Times New Roman" w:hAnsi="Times New Roman" w:cs="Times New Roman"/>
              </w:rPr>
            </w:pPr>
            <w:r>
              <w:rPr>
                <w:rFonts w:ascii="Times New Roman" w:hAnsi="Times New Roman" w:cs="Times New Roman"/>
              </w:rPr>
              <w:t>Data Collection Tools</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150</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5,000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750,000</w:t>
            </w:r>
          </w:p>
        </w:tc>
        <w:tc>
          <w:tcPr>
            <w:tcW w:w="8598" w:type="dxa"/>
          </w:tcPr>
          <w:p w:rsidR="003C1847" w:rsidRDefault="000C4177" w:rsidP="005B080B">
            <w:pPr>
              <w:rPr>
                <w:rFonts w:ascii="Times New Roman" w:hAnsi="Times New Roman" w:cs="Times New Roman"/>
              </w:rPr>
            </w:pPr>
            <w:r w:rsidRPr="000C4177">
              <w:rPr>
                <w:rFonts w:ascii="Times New Roman" w:hAnsi="Times New Roman" w:cs="Times New Roman"/>
              </w:rPr>
              <w:t>expenses for printing 150 copies of an 8-page questionnaire</w:t>
            </w:r>
            <w:r w:rsidR="005B080B">
              <w:rPr>
                <w:rFonts w:ascii="Times New Roman" w:hAnsi="Times New Roman" w:cs="Times New Roman"/>
              </w:rPr>
              <w:t xml:space="preserve"> and </w:t>
            </w:r>
            <w:r w:rsidR="005B080B" w:rsidRPr="000C4177">
              <w:rPr>
                <w:rFonts w:ascii="Times New Roman" w:hAnsi="Times New Roman" w:cs="Times New Roman"/>
              </w:rPr>
              <w:t>printing</w:t>
            </w:r>
            <w:r w:rsidRPr="000C4177">
              <w:rPr>
                <w:rFonts w:ascii="Times New Roman" w:hAnsi="Times New Roman" w:cs="Times New Roman"/>
              </w:rPr>
              <w:t xml:space="preserve"> 150 copies of a 2-page consent form. This ensures an adequate supply of both questionnaires and consent forms for data collection purposes.</w:t>
            </w:r>
          </w:p>
        </w:tc>
      </w:tr>
      <w:tr w:rsidR="003C1847" w:rsidTr="005B080B">
        <w:tc>
          <w:tcPr>
            <w:tcW w:w="1611" w:type="dxa"/>
          </w:tcPr>
          <w:p w:rsidR="003C1847" w:rsidRDefault="006571AB" w:rsidP="003C1847">
            <w:pPr>
              <w:rPr>
                <w:rFonts w:ascii="Times New Roman" w:hAnsi="Times New Roman" w:cs="Times New Roman"/>
              </w:rPr>
            </w:pPr>
            <w:r>
              <w:rPr>
                <w:rFonts w:ascii="Times New Roman" w:hAnsi="Times New Roman" w:cs="Times New Roman"/>
              </w:rPr>
              <w:t>Meeting at Local Community Centers</w:t>
            </w:r>
          </w:p>
        </w:tc>
        <w:tc>
          <w:tcPr>
            <w:tcW w:w="1402" w:type="dxa"/>
          </w:tcPr>
          <w:p w:rsidR="003C1847" w:rsidRDefault="006571AB" w:rsidP="003C1847">
            <w:pPr>
              <w:rPr>
                <w:rFonts w:ascii="Times New Roman" w:hAnsi="Times New Roman" w:cs="Times New Roman"/>
              </w:rPr>
            </w:pPr>
            <w:r>
              <w:rPr>
                <w:rFonts w:ascii="Times New Roman" w:hAnsi="Times New Roman" w:cs="Times New Roman"/>
              </w:rPr>
              <w:t>8</w:t>
            </w:r>
          </w:p>
        </w:tc>
        <w:tc>
          <w:tcPr>
            <w:tcW w:w="1431" w:type="dxa"/>
          </w:tcPr>
          <w:p w:rsidR="003C1847" w:rsidRDefault="006571AB" w:rsidP="003C1847">
            <w:pPr>
              <w:rPr>
                <w:rFonts w:ascii="Times New Roman" w:hAnsi="Times New Roman" w:cs="Times New Roman"/>
              </w:rPr>
            </w:pPr>
            <w:r>
              <w:rPr>
                <w:rFonts w:ascii="Times New Roman" w:hAnsi="Times New Roman" w:cs="Times New Roman"/>
              </w:rPr>
              <w:t>200,000</w:t>
            </w:r>
          </w:p>
        </w:tc>
        <w:tc>
          <w:tcPr>
            <w:tcW w:w="1417" w:type="dxa"/>
          </w:tcPr>
          <w:p w:rsidR="003C1847" w:rsidRDefault="000C4177" w:rsidP="003C1847">
            <w:pPr>
              <w:rPr>
                <w:rFonts w:ascii="Times New Roman" w:hAnsi="Times New Roman" w:cs="Times New Roman"/>
              </w:rPr>
            </w:pPr>
            <w:r>
              <w:rPr>
                <w:rFonts w:ascii="Times New Roman" w:hAnsi="Times New Roman" w:cs="Times New Roman"/>
              </w:rPr>
              <w:t>1,600,000</w:t>
            </w:r>
          </w:p>
        </w:tc>
        <w:tc>
          <w:tcPr>
            <w:tcW w:w="8598" w:type="dxa"/>
          </w:tcPr>
          <w:p w:rsidR="003C1847" w:rsidRDefault="000C4177" w:rsidP="003C1847">
            <w:pPr>
              <w:rPr>
                <w:rFonts w:ascii="Times New Roman" w:hAnsi="Times New Roman" w:cs="Times New Roman"/>
              </w:rPr>
            </w:pPr>
            <w:r w:rsidRPr="000C4177">
              <w:rPr>
                <w:rFonts w:ascii="Times New Roman" w:hAnsi="Times New Roman" w:cs="Times New Roman"/>
              </w:rPr>
              <w:t>Meetings will be held at each of the 8 local community centers in the study area, to explain the study results to the participants, local people, and leaders after the data has been analyzed. At their own expense, the PI will return to the research area to carry out these meetings. This is planned for September after the research period and data analysi</w:t>
            </w:r>
            <w:r w:rsidR="005B080B">
              <w:rPr>
                <w:rFonts w:ascii="Times New Roman" w:hAnsi="Times New Roman" w:cs="Times New Roman"/>
              </w:rPr>
              <w:t>s is complete. Refreshments</w:t>
            </w:r>
            <w:r w:rsidRPr="000C4177">
              <w:rPr>
                <w:rFonts w:ascii="Times New Roman" w:hAnsi="Times New Roman" w:cs="Times New Roman"/>
              </w:rPr>
              <w:t xml:space="preserve"> a</w:t>
            </w:r>
            <w:r w:rsidR="005B080B">
              <w:rPr>
                <w:rFonts w:ascii="Times New Roman" w:hAnsi="Times New Roman" w:cs="Times New Roman"/>
              </w:rPr>
              <w:t xml:space="preserve">nd venue per meeting will </w:t>
            </w:r>
            <w:r w:rsidRPr="000C4177">
              <w:rPr>
                <w:rFonts w:ascii="Times New Roman" w:hAnsi="Times New Roman" w:cs="Times New Roman"/>
              </w:rPr>
              <w:t>per meeting.</w:t>
            </w:r>
          </w:p>
        </w:tc>
      </w:tr>
      <w:tr w:rsidR="006571AB" w:rsidTr="005B080B">
        <w:tc>
          <w:tcPr>
            <w:tcW w:w="1611" w:type="dxa"/>
          </w:tcPr>
          <w:p w:rsidR="006571AB" w:rsidRDefault="006571AB" w:rsidP="003C1847">
            <w:pPr>
              <w:rPr>
                <w:rFonts w:ascii="Times New Roman" w:hAnsi="Times New Roman" w:cs="Times New Roman"/>
              </w:rPr>
            </w:pPr>
            <w:r>
              <w:rPr>
                <w:rFonts w:ascii="Times New Roman" w:hAnsi="Times New Roman" w:cs="Times New Roman"/>
              </w:rPr>
              <w:t>Participant Reimbursement</w:t>
            </w:r>
          </w:p>
        </w:tc>
        <w:tc>
          <w:tcPr>
            <w:tcW w:w="1402" w:type="dxa"/>
          </w:tcPr>
          <w:p w:rsidR="006571AB" w:rsidRDefault="006571AB" w:rsidP="003C1847">
            <w:pPr>
              <w:rPr>
                <w:rFonts w:ascii="Times New Roman" w:hAnsi="Times New Roman" w:cs="Times New Roman"/>
              </w:rPr>
            </w:pPr>
            <w:r>
              <w:rPr>
                <w:rFonts w:ascii="Times New Roman" w:hAnsi="Times New Roman" w:cs="Times New Roman"/>
              </w:rPr>
              <w:t>180</w:t>
            </w:r>
          </w:p>
        </w:tc>
        <w:tc>
          <w:tcPr>
            <w:tcW w:w="1431" w:type="dxa"/>
          </w:tcPr>
          <w:p w:rsidR="006571AB" w:rsidRDefault="006571AB" w:rsidP="003C1847">
            <w:pPr>
              <w:rPr>
                <w:rFonts w:ascii="Times New Roman" w:hAnsi="Times New Roman" w:cs="Times New Roman"/>
              </w:rPr>
            </w:pPr>
            <w:r>
              <w:rPr>
                <w:rFonts w:ascii="Times New Roman" w:hAnsi="Times New Roman" w:cs="Times New Roman"/>
              </w:rPr>
              <w:t>25,000</w:t>
            </w:r>
          </w:p>
        </w:tc>
        <w:tc>
          <w:tcPr>
            <w:tcW w:w="1417" w:type="dxa"/>
          </w:tcPr>
          <w:p w:rsidR="006571AB" w:rsidRDefault="000C4177" w:rsidP="003C1847">
            <w:pPr>
              <w:rPr>
                <w:rFonts w:ascii="Times New Roman" w:hAnsi="Times New Roman" w:cs="Times New Roman"/>
              </w:rPr>
            </w:pPr>
            <w:r>
              <w:rPr>
                <w:rFonts w:ascii="Times New Roman" w:hAnsi="Times New Roman" w:cs="Times New Roman"/>
              </w:rPr>
              <w:t>4,500,000</w:t>
            </w:r>
          </w:p>
        </w:tc>
        <w:tc>
          <w:tcPr>
            <w:tcW w:w="8598" w:type="dxa"/>
          </w:tcPr>
          <w:p w:rsidR="006571AB" w:rsidRDefault="000C4177" w:rsidP="003C1847">
            <w:pPr>
              <w:rPr>
                <w:rFonts w:ascii="Times New Roman" w:hAnsi="Times New Roman" w:cs="Times New Roman"/>
              </w:rPr>
            </w:pPr>
            <w:r w:rsidRPr="000C4177">
              <w:rPr>
                <w:rFonts w:ascii="Times New Roman" w:hAnsi="Times New Roman" w:cs="Times New Roman"/>
              </w:rPr>
              <w:t>Each health worker who has completed the q</w:t>
            </w:r>
            <w:r w:rsidR="005B080B">
              <w:rPr>
                <w:rFonts w:ascii="Times New Roman" w:hAnsi="Times New Roman" w:cs="Times New Roman"/>
              </w:rPr>
              <w:t xml:space="preserve">uestionnaire will receive </w:t>
            </w:r>
            <w:r w:rsidRPr="000C4177">
              <w:rPr>
                <w:rFonts w:ascii="Times New Roman" w:hAnsi="Times New Roman" w:cs="Times New Roman"/>
              </w:rPr>
              <w:t>cash as reimbursement for their time.</w:t>
            </w:r>
          </w:p>
        </w:tc>
      </w:tr>
      <w:tr w:rsidR="006571AB" w:rsidTr="005B080B">
        <w:tc>
          <w:tcPr>
            <w:tcW w:w="1611" w:type="dxa"/>
          </w:tcPr>
          <w:p w:rsidR="006571AB" w:rsidRDefault="006571AB" w:rsidP="003C1847">
            <w:pPr>
              <w:rPr>
                <w:rFonts w:ascii="Times New Roman" w:hAnsi="Times New Roman" w:cs="Times New Roman"/>
              </w:rPr>
            </w:pPr>
            <w:r>
              <w:rPr>
                <w:rFonts w:ascii="Times New Roman" w:hAnsi="Times New Roman" w:cs="Times New Roman"/>
              </w:rPr>
              <w:t>Data Analysist Hire</w:t>
            </w:r>
          </w:p>
        </w:tc>
        <w:tc>
          <w:tcPr>
            <w:tcW w:w="1402" w:type="dxa"/>
          </w:tcPr>
          <w:p w:rsidR="006571AB" w:rsidRDefault="006571AB" w:rsidP="003C1847">
            <w:pPr>
              <w:rPr>
                <w:rFonts w:ascii="Times New Roman" w:hAnsi="Times New Roman" w:cs="Times New Roman"/>
              </w:rPr>
            </w:pPr>
            <w:r>
              <w:rPr>
                <w:rFonts w:ascii="Times New Roman" w:hAnsi="Times New Roman" w:cs="Times New Roman"/>
              </w:rPr>
              <w:t>1</w:t>
            </w:r>
          </w:p>
        </w:tc>
        <w:tc>
          <w:tcPr>
            <w:tcW w:w="1431" w:type="dxa"/>
          </w:tcPr>
          <w:p w:rsidR="006571AB" w:rsidRDefault="006571AB" w:rsidP="003C1847">
            <w:pPr>
              <w:rPr>
                <w:rFonts w:ascii="Times New Roman" w:hAnsi="Times New Roman" w:cs="Times New Roman"/>
              </w:rPr>
            </w:pPr>
            <w:r>
              <w:rPr>
                <w:rFonts w:ascii="Times New Roman" w:hAnsi="Times New Roman" w:cs="Times New Roman"/>
              </w:rPr>
              <w:t>350,000</w:t>
            </w:r>
          </w:p>
        </w:tc>
        <w:tc>
          <w:tcPr>
            <w:tcW w:w="1417" w:type="dxa"/>
          </w:tcPr>
          <w:p w:rsidR="006571AB" w:rsidRDefault="000C4177" w:rsidP="003C1847">
            <w:pPr>
              <w:rPr>
                <w:rFonts w:ascii="Times New Roman" w:hAnsi="Times New Roman" w:cs="Times New Roman"/>
              </w:rPr>
            </w:pPr>
            <w:r>
              <w:rPr>
                <w:rFonts w:ascii="Times New Roman" w:hAnsi="Times New Roman" w:cs="Times New Roman"/>
              </w:rPr>
              <w:t>350,000</w:t>
            </w:r>
          </w:p>
        </w:tc>
        <w:tc>
          <w:tcPr>
            <w:tcW w:w="8598" w:type="dxa"/>
          </w:tcPr>
          <w:p w:rsidR="006571AB" w:rsidRDefault="00E817E5" w:rsidP="003C1847">
            <w:pPr>
              <w:rPr>
                <w:rFonts w:ascii="Times New Roman" w:hAnsi="Times New Roman" w:cs="Times New Roman"/>
              </w:rPr>
            </w:pPr>
            <w:r w:rsidRPr="00E817E5">
              <w:rPr>
                <w:rFonts w:ascii="Times New Roman" w:hAnsi="Times New Roman" w:cs="Times New Roman"/>
              </w:rPr>
              <w:t>An expert on STATA software will be hired for 5 days at the end of the data collection period, to synthesize and analyze the collected data.</w:t>
            </w:r>
          </w:p>
        </w:tc>
      </w:tr>
      <w:tr w:rsidR="006571AB" w:rsidTr="005B080B">
        <w:tc>
          <w:tcPr>
            <w:tcW w:w="1611" w:type="dxa"/>
          </w:tcPr>
          <w:p w:rsidR="006571AB" w:rsidRDefault="006571AB" w:rsidP="003C1847">
            <w:pPr>
              <w:rPr>
                <w:rFonts w:ascii="Times New Roman" w:hAnsi="Times New Roman" w:cs="Times New Roman"/>
              </w:rPr>
            </w:pPr>
            <w:r>
              <w:rPr>
                <w:rFonts w:ascii="Times New Roman" w:hAnsi="Times New Roman" w:cs="Times New Roman"/>
              </w:rPr>
              <w:t>Stationery</w:t>
            </w:r>
          </w:p>
        </w:tc>
        <w:tc>
          <w:tcPr>
            <w:tcW w:w="1402" w:type="dxa"/>
          </w:tcPr>
          <w:p w:rsidR="006571AB" w:rsidRDefault="006571AB" w:rsidP="003C1847">
            <w:pPr>
              <w:rPr>
                <w:rFonts w:ascii="Times New Roman" w:hAnsi="Times New Roman" w:cs="Times New Roman"/>
              </w:rPr>
            </w:pPr>
            <w:r>
              <w:rPr>
                <w:rFonts w:ascii="Times New Roman" w:hAnsi="Times New Roman" w:cs="Times New Roman"/>
              </w:rPr>
              <w:t>1</w:t>
            </w:r>
          </w:p>
        </w:tc>
        <w:tc>
          <w:tcPr>
            <w:tcW w:w="1431" w:type="dxa"/>
          </w:tcPr>
          <w:p w:rsidR="006571AB" w:rsidRDefault="006571AB" w:rsidP="003C1847">
            <w:pPr>
              <w:rPr>
                <w:rFonts w:ascii="Times New Roman" w:hAnsi="Times New Roman" w:cs="Times New Roman"/>
              </w:rPr>
            </w:pPr>
            <w:r>
              <w:rPr>
                <w:rFonts w:ascii="Times New Roman" w:hAnsi="Times New Roman" w:cs="Times New Roman"/>
              </w:rPr>
              <w:t>100,000</w:t>
            </w:r>
          </w:p>
        </w:tc>
        <w:tc>
          <w:tcPr>
            <w:tcW w:w="1417" w:type="dxa"/>
          </w:tcPr>
          <w:p w:rsidR="006571AB" w:rsidRDefault="000C4177" w:rsidP="003C1847">
            <w:pPr>
              <w:rPr>
                <w:rFonts w:ascii="Times New Roman" w:hAnsi="Times New Roman" w:cs="Times New Roman"/>
              </w:rPr>
            </w:pPr>
            <w:r>
              <w:rPr>
                <w:rFonts w:ascii="Times New Roman" w:hAnsi="Times New Roman" w:cs="Times New Roman"/>
              </w:rPr>
              <w:t>100,000</w:t>
            </w:r>
          </w:p>
        </w:tc>
        <w:tc>
          <w:tcPr>
            <w:tcW w:w="8598" w:type="dxa"/>
          </w:tcPr>
          <w:p w:rsidR="006571AB" w:rsidRDefault="005B080B" w:rsidP="003C1847">
            <w:pPr>
              <w:rPr>
                <w:rFonts w:ascii="Times New Roman" w:hAnsi="Times New Roman" w:cs="Times New Roman"/>
              </w:rPr>
            </w:pPr>
            <w:r>
              <w:rPr>
                <w:rFonts w:ascii="Times New Roman" w:hAnsi="Times New Roman" w:cs="Times New Roman"/>
              </w:rPr>
              <w:t>Pens</w:t>
            </w:r>
          </w:p>
        </w:tc>
      </w:tr>
      <w:tr w:rsidR="006571AB" w:rsidTr="005B080B">
        <w:tc>
          <w:tcPr>
            <w:tcW w:w="1611" w:type="dxa"/>
          </w:tcPr>
          <w:p w:rsidR="006571AB" w:rsidRDefault="006571AB" w:rsidP="003C1847">
            <w:pPr>
              <w:rPr>
                <w:rFonts w:ascii="Times New Roman" w:hAnsi="Times New Roman" w:cs="Times New Roman"/>
              </w:rPr>
            </w:pPr>
            <w:r>
              <w:rPr>
                <w:rFonts w:ascii="Times New Roman" w:hAnsi="Times New Roman" w:cs="Times New Roman"/>
              </w:rPr>
              <w:t>Research Assistant Stipend</w:t>
            </w:r>
          </w:p>
        </w:tc>
        <w:tc>
          <w:tcPr>
            <w:tcW w:w="1402" w:type="dxa"/>
          </w:tcPr>
          <w:p w:rsidR="006571AB" w:rsidRDefault="006571AB" w:rsidP="003C1847">
            <w:pPr>
              <w:rPr>
                <w:rFonts w:ascii="Times New Roman" w:hAnsi="Times New Roman" w:cs="Times New Roman"/>
              </w:rPr>
            </w:pPr>
            <w:r>
              <w:rPr>
                <w:rFonts w:ascii="Times New Roman" w:hAnsi="Times New Roman" w:cs="Times New Roman"/>
              </w:rPr>
              <w:t>2</w:t>
            </w:r>
          </w:p>
        </w:tc>
        <w:tc>
          <w:tcPr>
            <w:tcW w:w="1431" w:type="dxa"/>
          </w:tcPr>
          <w:p w:rsidR="006571AB" w:rsidRDefault="006571AB" w:rsidP="003C1847">
            <w:pPr>
              <w:rPr>
                <w:rFonts w:ascii="Times New Roman" w:hAnsi="Times New Roman" w:cs="Times New Roman"/>
              </w:rPr>
            </w:pPr>
            <w:r>
              <w:rPr>
                <w:rFonts w:ascii="Times New Roman" w:hAnsi="Times New Roman" w:cs="Times New Roman"/>
              </w:rPr>
              <w:t>500,000</w:t>
            </w:r>
          </w:p>
        </w:tc>
        <w:tc>
          <w:tcPr>
            <w:tcW w:w="1417" w:type="dxa"/>
          </w:tcPr>
          <w:p w:rsidR="006571AB" w:rsidRDefault="000C4177" w:rsidP="003C1847">
            <w:pPr>
              <w:rPr>
                <w:rFonts w:ascii="Times New Roman" w:hAnsi="Times New Roman" w:cs="Times New Roman"/>
              </w:rPr>
            </w:pPr>
            <w:r>
              <w:rPr>
                <w:rFonts w:ascii="Times New Roman" w:hAnsi="Times New Roman" w:cs="Times New Roman"/>
              </w:rPr>
              <w:t>1,000,000</w:t>
            </w:r>
          </w:p>
        </w:tc>
        <w:tc>
          <w:tcPr>
            <w:tcW w:w="8598" w:type="dxa"/>
          </w:tcPr>
          <w:p w:rsidR="006571AB" w:rsidRDefault="005B080B" w:rsidP="003C1847">
            <w:pPr>
              <w:rPr>
                <w:rFonts w:ascii="Times New Roman" w:hAnsi="Times New Roman" w:cs="Times New Roman"/>
              </w:rPr>
            </w:pPr>
            <w:r w:rsidRPr="005B080B">
              <w:rPr>
                <w:rFonts w:ascii="Times New Roman" w:hAnsi="Times New Roman" w:cs="Times New Roman"/>
              </w:rPr>
              <w:t>Each R</w:t>
            </w:r>
            <w:r>
              <w:rPr>
                <w:rFonts w:ascii="Times New Roman" w:hAnsi="Times New Roman" w:cs="Times New Roman"/>
              </w:rPr>
              <w:t xml:space="preserve">A will be paid a stipend </w:t>
            </w:r>
            <w:r w:rsidRPr="005B080B">
              <w:rPr>
                <w:rFonts w:ascii="Times New Roman" w:hAnsi="Times New Roman" w:cs="Times New Roman"/>
              </w:rPr>
              <w:t xml:space="preserve"> for their 8 weeks in the research period, for their assistance to the project.</w:t>
            </w:r>
          </w:p>
        </w:tc>
      </w:tr>
      <w:tr w:rsidR="005B080B" w:rsidTr="005B080B">
        <w:tc>
          <w:tcPr>
            <w:tcW w:w="1611" w:type="dxa"/>
          </w:tcPr>
          <w:p w:rsidR="005B080B" w:rsidRDefault="005B080B" w:rsidP="003C1847">
            <w:pPr>
              <w:rPr>
                <w:rFonts w:ascii="Times New Roman" w:hAnsi="Times New Roman" w:cs="Times New Roman"/>
              </w:rPr>
            </w:pPr>
          </w:p>
        </w:tc>
        <w:tc>
          <w:tcPr>
            <w:tcW w:w="1402" w:type="dxa"/>
          </w:tcPr>
          <w:p w:rsidR="005B080B" w:rsidRDefault="005B080B" w:rsidP="003C1847">
            <w:pPr>
              <w:rPr>
                <w:rFonts w:ascii="Times New Roman" w:hAnsi="Times New Roman" w:cs="Times New Roman"/>
              </w:rPr>
            </w:pPr>
          </w:p>
        </w:tc>
        <w:tc>
          <w:tcPr>
            <w:tcW w:w="1431" w:type="dxa"/>
          </w:tcPr>
          <w:p w:rsidR="005B080B" w:rsidRDefault="005B080B" w:rsidP="003C1847">
            <w:pPr>
              <w:rPr>
                <w:rFonts w:ascii="Times New Roman" w:hAnsi="Times New Roman" w:cs="Times New Roman"/>
              </w:rPr>
            </w:pPr>
          </w:p>
        </w:tc>
        <w:tc>
          <w:tcPr>
            <w:tcW w:w="1417" w:type="dxa"/>
          </w:tcPr>
          <w:p w:rsidR="005B080B" w:rsidRDefault="005B080B" w:rsidP="003C1847">
            <w:pPr>
              <w:rPr>
                <w:rFonts w:ascii="Times New Roman" w:hAnsi="Times New Roman" w:cs="Times New Roman"/>
              </w:rPr>
            </w:pPr>
            <w:r>
              <w:rPr>
                <w:rFonts w:ascii="Times New Roman" w:hAnsi="Times New Roman" w:cs="Times New Roman"/>
              </w:rPr>
              <w:t>23,200,000</w:t>
            </w:r>
            <w:bookmarkStart w:id="0" w:name="_GoBack"/>
            <w:bookmarkEnd w:id="0"/>
          </w:p>
        </w:tc>
        <w:tc>
          <w:tcPr>
            <w:tcW w:w="8598" w:type="dxa"/>
          </w:tcPr>
          <w:p w:rsidR="005B080B" w:rsidRPr="005B080B" w:rsidRDefault="005B080B" w:rsidP="003C1847">
            <w:pPr>
              <w:rPr>
                <w:rFonts w:ascii="Times New Roman" w:hAnsi="Times New Roman" w:cs="Times New Roman"/>
              </w:rPr>
            </w:pPr>
          </w:p>
        </w:tc>
      </w:tr>
    </w:tbl>
    <w:p w:rsidR="003D7045" w:rsidRPr="00D74F21" w:rsidRDefault="003D7045" w:rsidP="003C1847">
      <w:pPr>
        <w:rPr>
          <w:rFonts w:ascii="Times New Roman" w:hAnsi="Times New Roman" w:cs="Times New Roman"/>
        </w:rPr>
      </w:pPr>
    </w:p>
    <w:sectPr w:rsidR="003D7045" w:rsidRPr="00D74F21" w:rsidSect="005B080B">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EBA" w:rsidRDefault="00E54EBA" w:rsidP="00D74F21">
      <w:pPr>
        <w:spacing w:after="0" w:line="240" w:lineRule="auto"/>
      </w:pPr>
      <w:r>
        <w:separator/>
      </w:r>
    </w:p>
  </w:endnote>
  <w:endnote w:type="continuationSeparator" w:id="0">
    <w:p w:rsidR="00E54EBA" w:rsidRDefault="00E54EBA" w:rsidP="00D74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EBA" w:rsidRDefault="00E54EBA" w:rsidP="00D74F21">
      <w:pPr>
        <w:spacing w:after="0" w:line="240" w:lineRule="auto"/>
      </w:pPr>
      <w:r>
        <w:separator/>
      </w:r>
    </w:p>
  </w:footnote>
  <w:footnote w:type="continuationSeparator" w:id="0">
    <w:p w:rsidR="00E54EBA" w:rsidRDefault="00E54EBA" w:rsidP="00D74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637D6"/>
    <w:multiLevelType w:val="hybridMultilevel"/>
    <w:tmpl w:val="A298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42386"/>
    <w:multiLevelType w:val="multilevel"/>
    <w:tmpl w:val="ECB2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272A6"/>
    <w:multiLevelType w:val="hybridMultilevel"/>
    <w:tmpl w:val="4C4A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917B6"/>
    <w:multiLevelType w:val="hybridMultilevel"/>
    <w:tmpl w:val="CCF8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E5F2C"/>
    <w:multiLevelType w:val="multilevel"/>
    <w:tmpl w:val="AEFE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15461"/>
    <w:multiLevelType w:val="multilevel"/>
    <w:tmpl w:val="919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0576C"/>
    <w:multiLevelType w:val="hybridMultilevel"/>
    <w:tmpl w:val="3BF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F614E1"/>
    <w:multiLevelType w:val="multilevel"/>
    <w:tmpl w:val="4C1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54236"/>
    <w:multiLevelType w:val="hybridMultilevel"/>
    <w:tmpl w:val="B4188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CD09B9"/>
    <w:multiLevelType w:val="multilevel"/>
    <w:tmpl w:val="57549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ED5DF0"/>
    <w:multiLevelType w:val="multilevel"/>
    <w:tmpl w:val="130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5"/>
  </w:num>
  <w:num w:numId="4">
    <w:abstractNumId w:val="9"/>
  </w:num>
  <w:num w:numId="5">
    <w:abstractNumId w:val="8"/>
  </w:num>
  <w:num w:numId="6">
    <w:abstractNumId w:val="0"/>
  </w:num>
  <w:num w:numId="7">
    <w:abstractNumId w:val="6"/>
  </w:num>
  <w:num w:numId="8">
    <w:abstractNumId w:val="4"/>
  </w:num>
  <w:num w:numId="9">
    <w:abstractNumId w:val="1"/>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52F"/>
    <w:rsid w:val="000C4177"/>
    <w:rsid w:val="003C1847"/>
    <w:rsid w:val="003D7045"/>
    <w:rsid w:val="005B080B"/>
    <w:rsid w:val="005E1A34"/>
    <w:rsid w:val="006571AB"/>
    <w:rsid w:val="00757B61"/>
    <w:rsid w:val="0088352F"/>
    <w:rsid w:val="008A7536"/>
    <w:rsid w:val="00A30A27"/>
    <w:rsid w:val="00D74F21"/>
    <w:rsid w:val="00E54EBA"/>
    <w:rsid w:val="00E817E5"/>
    <w:rsid w:val="00F61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221B4"/>
  <w15:chartTrackingRefBased/>
  <w15:docId w15:val="{34D7C4EF-076B-40CE-A06F-9554635C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A34"/>
    <w:pPr>
      <w:ind w:left="720"/>
      <w:contextualSpacing/>
    </w:pPr>
  </w:style>
  <w:style w:type="paragraph" w:styleId="Header">
    <w:name w:val="header"/>
    <w:basedOn w:val="Normal"/>
    <w:link w:val="HeaderChar"/>
    <w:uiPriority w:val="99"/>
    <w:unhideWhenUsed/>
    <w:rsid w:val="00D74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4F21"/>
  </w:style>
  <w:style w:type="paragraph" w:styleId="Footer">
    <w:name w:val="footer"/>
    <w:basedOn w:val="Normal"/>
    <w:link w:val="FooterChar"/>
    <w:uiPriority w:val="99"/>
    <w:unhideWhenUsed/>
    <w:rsid w:val="00D74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F21"/>
  </w:style>
  <w:style w:type="table" w:styleId="TableGrid">
    <w:name w:val="Table Grid"/>
    <w:basedOn w:val="TableNormal"/>
    <w:uiPriority w:val="39"/>
    <w:rsid w:val="003C1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6550">
      <w:bodyDiv w:val="1"/>
      <w:marLeft w:val="0"/>
      <w:marRight w:val="0"/>
      <w:marTop w:val="0"/>
      <w:marBottom w:val="0"/>
      <w:divBdr>
        <w:top w:val="none" w:sz="0" w:space="0" w:color="auto"/>
        <w:left w:val="none" w:sz="0" w:space="0" w:color="auto"/>
        <w:bottom w:val="none" w:sz="0" w:space="0" w:color="auto"/>
        <w:right w:val="none" w:sz="0" w:space="0" w:color="auto"/>
      </w:divBdr>
    </w:div>
    <w:div w:id="1215115995">
      <w:bodyDiv w:val="1"/>
      <w:marLeft w:val="0"/>
      <w:marRight w:val="0"/>
      <w:marTop w:val="0"/>
      <w:marBottom w:val="0"/>
      <w:divBdr>
        <w:top w:val="none" w:sz="0" w:space="0" w:color="auto"/>
        <w:left w:val="none" w:sz="0" w:space="0" w:color="auto"/>
        <w:bottom w:val="none" w:sz="0" w:space="0" w:color="auto"/>
        <w:right w:val="none" w:sz="0" w:space="0" w:color="auto"/>
      </w:divBdr>
    </w:div>
    <w:div w:id="1322470695">
      <w:bodyDiv w:val="1"/>
      <w:marLeft w:val="0"/>
      <w:marRight w:val="0"/>
      <w:marTop w:val="0"/>
      <w:marBottom w:val="0"/>
      <w:divBdr>
        <w:top w:val="none" w:sz="0" w:space="0" w:color="auto"/>
        <w:left w:val="none" w:sz="0" w:space="0" w:color="auto"/>
        <w:bottom w:val="none" w:sz="0" w:space="0" w:color="auto"/>
        <w:right w:val="none" w:sz="0" w:space="0" w:color="auto"/>
      </w:divBdr>
    </w:div>
    <w:div w:id="1698778135">
      <w:bodyDiv w:val="1"/>
      <w:marLeft w:val="0"/>
      <w:marRight w:val="0"/>
      <w:marTop w:val="0"/>
      <w:marBottom w:val="0"/>
      <w:divBdr>
        <w:top w:val="none" w:sz="0" w:space="0" w:color="auto"/>
        <w:left w:val="none" w:sz="0" w:space="0" w:color="auto"/>
        <w:bottom w:val="none" w:sz="0" w:space="0" w:color="auto"/>
        <w:right w:val="none" w:sz="0" w:space="0" w:color="auto"/>
      </w:divBdr>
    </w:div>
    <w:div w:id="1706632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AC6FF-ED21-45CD-A9BE-E483F6586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471</Words>
  <Characters>2319</Characters>
  <Application>Microsoft Office Word</Application>
  <DocSecurity>0</DocSecurity>
  <Lines>210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2024-11-03T05:15:00Z</dcterms:created>
  <dcterms:modified xsi:type="dcterms:W3CDTF">2024-11-03T08:12:00Z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7341c893-5dfe-4b5f-a2df-7252d13e1a32</vt:lpwstr>
  </property>
</Properties>
</file>