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F16" w:rsidRDefault="005F063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-561975</wp:posOffset>
                </wp:positionV>
                <wp:extent cx="3893820" cy="533400"/>
                <wp:effectExtent l="57150" t="38100" r="49530" b="762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639" w:rsidRPr="005F0639" w:rsidRDefault="005F0639" w:rsidP="005F063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F063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EXAMEN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44.25pt;width:306.6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F0639" w:rsidRPr="005F0639" w:rsidRDefault="005F0639" w:rsidP="005F063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F0639">
                        <w:rPr>
                          <w:b/>
                          <w:bCs/>
                          <w:sz w:val="36"/>
                          <w:szCs w:val="36"/>
                        </w:rPr>
                        <w:t>EXAMEN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F16">
        <w:rPr>
          <w:noProof/>
          <w:lang w:eastAsia="es-PE"/>
        </w:rPr>
        <w:drawing>
          <wp:inline distT="0" distB="0" distL="0" distR="0" wp14:anchorId="2C907756" wp14:editId="3D3EE799">
            <wp:extent cx="8892540" cy="5653781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7F0F16" w:rsidSect="007F0F1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1FE0" w:rsidRDefault="00F81FE0" w:rsidP="005F0639">
      <w:pPr>
        <w:spacing w:after="0" w:line="240" w:lineRule="auto"/>
      </w:pPr>
      <w:r>
        <w:separator/>
      </w:r>
    </w:p>
  </w:endnote>
  <w:endnote w:type="continuationSeparator" w:id="0">
    <w:p w:rsidR="00F81FE0" w:rsidRDefault="00F81FE0" w:rsidP="005F0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1FE0" w:rsidRDefault="00F81FE0" w:rsidP="005F0639">
      <w:pPr>
        <w:spacing w:after="0" w:line="240" w:lineRule="auto"/>
      </w:pPr>
      <w:r>
        <w:separator/>
      </w:r>
    </w:p>
  </w:footnote>
  <w:footnote w:type="continuationSeparator" w:id="0">
    <w:p w:rsidR="00F81FE0" w:rsidRDefault="00F81FE0" w:rsidP="005F0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16"/>
    <w:rsid w:val="005F0639"/>
    <w:rsid w:val="007F0F16"/>
    <w:rsid w:val="008248B0"/>
    <w:rsid w:val="00A35F9A"/>
    <w:rsid w:val="00F8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08A7A"/>
  <w15:chartTrackingRefBased/>
  <w15:docId w15:val="{83632627-D891-4066-886C-C5778135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0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639"/>
  </w:style>
  <w:style w:type="paragraph" w:styleId="Piedepgina">
    <w:name w:val="footer"/>
    <w:basedOn w:val="Normal"/>
    <w:link w:val="PiedepginaCar"/>
    <w:uiPriority w:val="99"/>
    <w:unhideWhenUsed/>
    <w:rsid w:val="005F0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endParaRPr lang="es-PE" sz="800"/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/>
            <a:t>Se escogieron tres universidades (UCV, PUCP, UPC) para extraer cierta información de cada tesis.</a:t>
          </a:r>
        </a:p>
        <a:p>
          <a:r>
            <a:rPr lang="es-PE"/>
            <a:t>Se encontró en cada tesis diferentes contenidos y se realizaron códigos adecuados a cada uno para poder dicha información. </a:t>
          </a:r>
        </a:p>
        <a:p>
          <a:endParaRPr lang="es-PE"/>
        </a:p>
        <a:p>
          <a:endParaRPr lang="es-PE"/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endParaRPr lang="es-PE"/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 custT="1"/>
      <dgm:spPr/>
      <dgm:t>
        <a:bodyPr/>
        <a:lstStyle/>
        <a:p>
          <a:r>
            <a:rPr lang="es-PE" sz="1200"/>
            <a:t>Se</a:t>
          </a:r>
          <a:r>
            <a:rPr lang="es-PE" sz="1200" baseline="0"/>
            <a:t> crearon algunas iteraciones para que bajar los links de cada repositorio y así extraer los daos de cada tesis con su respectivo link.</a:t>
          </a:r>
        </a:p>
        <a:p>
          <a:r>
            <a:rPr lang="es-PE" sz="1200"/>
            <a:t>Para facilitar la visualización de los daatos se crearon dos data frame pra mostrar las cabeceras con lo solicitado y la otra con la información.</a:t>
          </a:r>
        </a:p>
        <a:p>
          <a:endParaRPr lang="es-PE" sz="1200"/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2" custScaleY="43290" custLinFactNeighborX="-228" custLinFactNeighborY="-81684">
        <dgm:presLayoutVars>
          <dgm:chMax/>
          <dgm:chPref val="2"/>
          <dgm:bulletEnabled val="1"/>
        </dgm:presLayoutVars>
      </dgm:prSet>
      <dgm:spPr/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14" custScaleY="110047" custLinFactNeighborX="-976" custLinFactNeighborY="-40099"/>
      <dgm:spPr/>
    </dgm:pt>
    <dgm:pt modelId="{7ACFA13D-9878-4F00-9A1B-6DD7FF9DA63C}" type="pres">
      <dgm:prSet presAssocID="{DF62C84F-00AF-4F9B-81B9-0CDDCC08C048}" presName="chevron2" presStyleLbl="alignNode1" presStyleIdx="1" presStyleCnt="14" custScaleY="110047" custLinFactNeighborX="-976" custLinFactNeighborY="-40716"/>
      <dgm:spPr/>
    </dgm:pt>
    <dgm:pt modelId="{5B244AAE-A077-4020-9A34-77B05A4CC839}" type="pres">
      <dgm:prSet presAssocID="{DF62C84F-00AF-4F9B-81B9-0CDDCC08C048}" presName="chevron3" presStyleLbl="alignNode1" presStyleIdx="2" presStyleCnt="14" custScaleY="110047" custLinFactNeighborX="-976" custLinFactNeighborY="-40716"/>
      <dgm:spPr/>
    </dgm:pt>
    <dgm:pt modelId="{51F057E1-9E2A-4FFB-8800-107C0E73FC58}" type="pres">
      <dgm:prSet presAssocID="{DF62C84F-00AF-4F9B-81B9-0CDDCC08C048}" presName="chevron4" presStyleLbl="alignNode1" presStyleIdx="3" presStyleCnt="14" custScaleY="110047" custLinFactNeighborX="-976" custLinFactNeighborY="-40716"/>
      <dgm:spPr/>
    </dgm:pt>
    <dgm:pt modelId="{21F01986-5247-4A83-A6D4-C80E37DD5C87}" type="pres">
      <dgm:prSet presAssocID="{DF62C84F-00AF-4F9B-81B9-0CDDCC08C048}" presName="chevron5" presStyleLbl="alignNode1" presStyleIdx="4" presStyleCnt="14" custScaleY="110047" custLinFactNeighborX="-976" custLinFactNeighborY="-40716"/>
      <dgm:spPr/>
    </dgm:pt>
    <dgm:pt modelId="{C55AEB53-037C-486B-8743-91C63531D00E}" type="pres">
      <dgm:prSet presAssocID="{DF62C84F-00AF-4F9B-81B9-0CDDCC08C048}" presName="chevron6" presStyleLbl="alignNode1" presStyleIdx="5" presStyleCnt="14" custScaleY="110047" custLinFactNeighborX="-976" custLinFactNeighborY="-40716"/>
      <dgm:spPr/>
    </dgm:pt>
    <dgm:pt modelId="{A6964F6C-46C9-456B-BA2E-8A35087632CC}" type="pres">
      <dgm:prSet presAssocID="{DF62C84F-00AF-4F9B-81B9-0CDDCC08C048}" presName="chevron7" presStyleLbl="alignNode1" presStyleIdx="6" presStyleCnt="14" custScaleY="110047" custLinFactNeighborX="-976" custLinFactNeighborY="-40099"/>
      <dgm:spPr/>
    </dgm:pt>
    <dgm:pt modelId="{69DF3239-1F99-4425-B3DF-5112E1087084}" type="pres">
      <dgm:prSet presAssocID="{DF62C84F-00AF-4F9B-81B9-0CDDCC08C048}" presName="childtext" presStyleLbl="solidFgAcc1" presStyleIdx="0" presStyleCnt="2" custScaleY="110047" custLinFactNeighborX="-226" custLinFactNeighborY="-50124">
        <dgm:presLayoutVars>
          <dgm:chMax/>
          <dgm:chPref val="0"/>
          <dgm:bulletEnabled val="1"/>
        </dgm:presLayoutVars>
      </dgm:prSet>
      <dgm:spPr/>
    </dgm:pt>
    <dgm:pt modelId="{C4133916-CFD9-46C6-88F8-7C56C7CEACB3}" type="pres">
      <dgm:prSet presAssocID="{C9BCF6DC-B3DA-419D-A917-EDA44857ACC5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1" presStyleCnt="2" custScaleY="43377">
        <dgm:presLayoutVars>
          <dgm:chMax/>
          <dgm:chPref val="2"/>
          <dgm:bulletEnabled val="1"/>
        </dgm:presLayoutVars>
      </dgm:prSet>
      <dgm:spPr/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7" presStyleCnt="14"/>
      <dgm:spPr/>
    </dgm:pt>
    <dgm:pt modelId="{4EF318A1-C0DD-4891-8C36-9439533C9D7A}" type="pres">
      <dgm:prSet presAssocID="{D27037BF-04C4-4DE3-AD31-014DD2D6C499}" presName="chevron2" presStyleLbl="alignNode1" presStyleIdx="8" presStyleCnt="14"/>
      <dgm:spPr/>
    </dgm:pt>
    <dgm:pt modelId="{53EBBB8C-9B63-4F0B-9B9D-9C27672001EE}" type="pres">
      <dgm:prSet presAssocID="{D27037BF-04C4-4DE3-AD31-014DD2D6C499}" presName="chevron3" presStyleLbl="alignNode1" presStyleIdx="9" presStyleCnt="14"/>
      <dgm:spPr/>
    </dgm:pt>
    <dgm:pt modelId="{04A0C546-CA99-4CA1-95BA-108DA5547B64}" type="pres">
      <dgm:prSet presAssocID="{D27037BF-04C4-4DE3-AD31-014DD2D6C499}" presName="chevron4" presStyleLbl="alignNode1" presStyleIdx="10" presStyleCnt="14"/>
      <dgm:spPr/>
    </dgm:pt>
    <dgm:pt modelId="{3C85CA20-A5D4-449E-97BA-A366FFE5EF18}" type="pres">
      <dgm:prSet presAssocID="{D27037BF-04C4-4DE3-AD31-014DD2D6C499}" presName="chevron5" presStyleLbl="alignNode1" presStyleIdx="11" presStyleCnt="14"/>
      <dgm:spPr/>
    </dgm:pt>
    <dgm:pt modelId="{A8854346-8FD5-4079-BDFE-CB155587B4A3}" type="pres">
      <dgm:prSet presAssocID="{D27037BF-04C4-4DE3-AD31-014DD2D6C499}" presName="chevron6" presStyleLbl="alignNode1" presStyleIdx="12" presStyleCnt="14"/>
      <dgm:spPr/>
    </dgm:pt>
    <dgm:pt modelId="{54BD6091-77E6-4DD8-AC6C-83D084EC23C8}" type="pres">
      <dgm:prSet presAssocID="{D27037BF-04C4-4DE3-AD31-014DD2D6C499}" presName="chevron7" presStyleLbl="alignNode1" presStyleIdx="13" presStyleCnt="14"/>
      <dgm:spPr/>
    </dgm:pt>
    <dgm:pt modelId="{B729A5AD-0296-493F-BD8B-6708B7FC32C9}" type="pres">
      <dgm:prSet presAssocID="{D27037BF-04C4-4DE3-AD31-014DD2D6C499}" presName="childtext" presStyleLbl="solidFgAcc1" presStyleIdx="1" presStyleCnt="2">
        <dgm:presLayoutVars>
          <dgm:chMax/>
          <dgm:chPref val="0"/>
          <dgm:bulletEnabled val="1"/>
        </dgm:presLayoutVars>
      </dgm:prSet>
      <dgm:spPr/>
    </dgm:pt>
  </dgm:ptLst>
  <dgm:cxnLst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99DD4422-F586-43E2-892E-A5A8ACBB74A0}" type="presOf" srcId="{D27037BF-04C4-4DE3-AD31-014DD2D6C499}" destId="{035B9835-9D63-4701-90A1-57165E123790}" srcOrd="0" destOrd="0" presId="urn:microsoft.com/office/officeart/2008/layout/VerticalAccentList"/>
    <dgm:cxn modelId="{4B8CD130-4B95-424F-B2CD-4FD87F27EFC6}" type="presOf" srcId="{B2308969-0A6B-4344-B87B-BD809982A37D}" destId="{69DF3239-1F99-4425-B3DF-5112E1087084}" srcOrd="0" destOrd="0" presId="urn:microsoft.com/office/officeart/2008/layout/VerticalAccentList"/>
    <dgm:cxn modelId="{FF5AF44F-6BD6-4FA9-8223-6FF3AA7F11FE}" type="presOf" srcId="{D7B75C32-8F87-411F-B984-874743ECA190}" destId="{F6B841CA-BFE1-4B2B-9AD4-435E8CEF8969}" srcOrd="0" destOrd="0" presId="urn:microsoft.com/office/officeart/2008/layout/VerticalAccentList"/>
    <dgm:cxn modelId="{50621174-7614-4771-B84B-A64F2DB328D1}" type="presOf" srcId="{DF62C84F-00AF-4F9B-81B9-0CDDCC08C048}" destId="{08CE8FA7-F9AC-4FD2-A6F8-C2D1D13E1311}" srcOrd="0" destOrd="0" presId="urn:microsoft.com/office/officeart/2008/layout/VerticalAccentList"/>
    <dgm:cxn modelId="{A31870A0-7CBB-4E5F-8F18-032852E37791}" type="presOf" srcId="{2337CACA-5431-4CCA-BB2A-23F6CCCD4623}" destId="{B729A5AD-0296-493F-BD8B-6708B7FC32C9}" srcOrd="0" destOrd="0" presId="urn:microsoft.com/office/officeart/2008/layout/VerticalAccentList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9E4033D7-40F8-41C0-AA7C-212AF387E2B1}" srcId="{D7B75C32-8F87-411F-B984-874743ECA190}" destId="{D27037BF-04C4-4DE3-AD31-014DD2D6C499}" srcOrd="1" destOrd="0" parTransId="{AC1DBD30-C131-4FEA-B018-6D38EA8C1634}" sibTransId="{9C8A0E7C-87B2-4E32-9B82-2D68EE642F26}"/>
    <dgm:cxn modelId="{11C878D6-3A8B-4F73-96E9-6F6C00D1FB76}" type="presParOf" srcId="{F6B841CA-BFE1-4B2B-9AD4-435E8CEF8969}" destId="{79679875-031A-4906-ACE3-65D472FD8596}" srcOrd="0" destOrd="0" presId="urn:microsoft.com/office/officeart/2008/layout/VerticalAccentList"/>
    <dgm:cxn modelId="{861C62C5-366B-4918-BB2E-3D36DB93015B}" type="presParOf" srcId="{79679875-031A-4906-ACE3-65D472FD8596}" destId="{08CE8FA7-F9AC-4FD2-A6F8-C2D1D13E1311}" srcOrd="0" destOrd="0" presId="urn:microsoft.com/office/officeart/2008/layout/VerticalAccentList"/>
    <dgm:cxn modelId="{4ED797A2-30FB-4617-B63C-431AD83C5E95}" type="presParOf" srcId="{F6B841CA-BFE1-4B2B-9AD4-435E8CEF8969}" destId="{D7C0F832-F93F-465E-945B-D752371CF142}" srcOrd="1" destOrd="0" presId="urn:microsoft.com/office/officeart/2008/layout/VerticalAccentList"/>
    <dgm:cxn modelId="{4C31C0CB-060D-4128-9C74-153218BB37B0}" type="presParOf" srcId="{D7C0F832-F93F-465E-945B-D752371CF142}" destId="{9D1477F7-047C-4A23-B5B2-3E9D981FB82D}" srcOrd="0" destOrd="0" presId="urn:microsoft.com/office/officeart/2008/layout/VerticalAccentList"/>
    <dgm:cxn modelId="{C69D39BA-F88C-495F-BF7B-4FE58843A617}" type="presParOf" srcId="{D7C0F832-F93F-465E-945B-D752371CF142}" destId="{7ACFA13D-9878-4F00-9A1B-6DD7FF9DA63C}" srcOrd="1" destOrd="0" presId="urn:microsoft.com/office/officeart/2008/layout/VerticalAccentList"/>
    <dgm:cxn modelId="{4F4B3A90-4C48-4375-96DF-3BA033CCD700}" type="presParOf" srcId="{D7C0F832-F93F-465E-945B-D752371CF142}" destId="{5B244AAE-A077-4020-9A34-77B05A4CC839}" srcOrd="2" destOrd="0" presId="urn:microsoft.com/office/officeart/2008/layout/VerticalAccentList"/>
    <dgm:cxn modelId="{99096C3C-4B64-438A-AC57-CC47D302030A}" type="presParOf" srcId="{D7C0F832-F93F-465E-945B-D752371CF142}" destId="{51F057E1-9E2A-4FFB-8800-107C0E73FC58}" srcOrd="3" destOrd="0" presId="urn:microsoft.com/office/officeart/2008/layout/VerticalAccentList"/>
    <dgm:cxn modelId="{0A7B9A17-BCD8-47DA-AF9A-2E449279372D}" type="presParOf" srcId="{D7C0F832-F93F-465E-945B-D752371CF142}" destId="{21F01986-5247-4A83-A6D4-C80E37DD5C87}" srcOrd="4" destOrd="0" presId="urn:microsoft.com/office/officeart/2008/layout/VerticalAccentList"/>
    <dgm:cxn modelId="{FE8DF3A5-328A-4FB9-A527-11EC11AE0656}" type="presParOf" srcId="{D7C0F832-F93F-465E-945B-D752371CF142}" destId="{C55AEB53-037C-486B-8743-91C63531D00E}" srcOrd="5" destOrd="0" presId="urn:microsoft.com/office/officeart/2008/layout/VerticalAccentList"/>
    <dgm:cxn modelId="{A518BC21-EFA4-4A53-9198-36326FCEDD8E}" type="presParOf" srcId="{D7C0F832-F93F-465E-945B-D752371CF142}" destId="{A6964F6C-46C9-456B-BA2E-8A35087632CC}" srcOrd="6" destOrd="0" presId="urn:microsoft.com/office/officeart/2008/layout/VerticalAccentList"/>
    <dgm:cxn modelId="{BE1BB822-A891-42C7-9E9D-25A2816D020D}" type="presParOf" srcId="{D7C0F832-F93F-465E-945B-D752371CF142}" destId="{69DF3239-1F99-4425-B3DF-5112E1087084}" srcOrd="7" destOrd="0" presId="urn:microsoft.com/office/officeart/2008/layout/VerticalAccentList"/>
    <dgm:cxn modelId="{CC00F30C-AD77-4AB1-A6FC-45605FCC002E}" type="presParOf" srcId="{F6B841CA-BFE1-4B2B-9AD4-435E8CEF8969}" destId="{C4133916-CFD9-46C6-88F8-7C56C7CEACB3}" srcOrd="2" destOrd="0" presId="urn:microsoft.com/office/officeart/2008/layout/VerticalAccentList"/>
    <dgm:cxn modelId="{C89802AC-B03A-4314-AAC5-6361282FFC93}" type="presParOf" srcId="{F6B841CA-BFE1-4B2B-9AD4-435E8CEF8969}" destId="{22A29615-8679-498B-B9A9-CC6735748FD3}" srcOrd="3" destOrd="0" presId="urn:microsoft.com/office/officeart/2008/layout/VerticalAccentList"/>
    <dgm:cxn modelId="{F72CE88D-4E62-48FE-95EA-7850DB28985B}" type="presParOf" srcId="{22A29615-8679-498B-B9A9-CC6735748FD3}" destId="{035B9835-9D63-4701-90A1-57165E123790}" srcOrd="0" destOrd="0" presId="urn:microsoft.com/office/officeart/2008/layout/VerticalAccentList"/>
    <dgm:cxn modelId="{98DB01B0-EE73-4027-81FE-088DE9F4E2F8}" type="presParOf" srcId="{F6B841CA-BFE1-4B2B-9AD4-435E8CEF8969}" destId="{DEE27EBF-3E85-4E9A-AABC-73B19B6200E1}" srcOrd="4" destOrd="0" presId="urn:microsoft.com/office/officeart/2008/layout/VerticalAccentList"/>
    <dgm:cxn modelId="{80604C1B-6DA1-4753-BE4C-EF916BB6BEC4}" type="presParOf" srcId="{DEE27EBF-3E85-4E9A-AABC-73B19B6200E1}" destId="{151D355F-A17F-4DBF-A4A7-3C185517BB6F}" srcOrd="0" destOrd="0" presId="urn:microsoft.com/office/officeart/2008/layout/VerticalAccentList"/>
    <dgm:cxn modelId="{C7943756-056E-43E3-A9E8-383E5C313B77}" type="presParOf" srcId="{DEE27EBF-3E85-4E9A-AABC-73B19B6200E1}" destId="{4EF318A1-C0DD-4891-8C36-9439533C9D7A}" srcOrd="1" destOrd="0" presId="urn:microsoft.com/office/officeart/2008/layout/VerticalAccentList"/>
    <dgm:cxn modelId="{E7B6D053-7B3A-4E93-A74E-5759E1E319C6}" type="presParOf" srcId="{DEE27EBF-3E85-4E9A-AABC-73B19B6200E1}" destId="{53EBBB8C-9B63-4F0B-9B9D-9C27672001EE}" srcOrd="2" destOrd="0" presId="urn:microsoft.com/office/officeart/2008/layout/VerticalAccentList"/>
    <dgm:cxn modelId="{0F5B7D49-4D30-4C6A-B415-937960E85CD2}" type="presParOf" srcId="{DEE27EBF-3E85-4E9A-AABC-73B19B6200E1}" destId="{04A0C546-CA99-4CA1-95BA-108DA5547B64}" srcOrd="3" destOrd="0" presId="urn:microsoft.com/office/officeart/2008/layout/VerticalAccentList"/>
    <dgm:cxn modelId="{F690E95F-57B3-4DD6-8D65-F740747321B2}" type="presParOf" srcId="{DEE27EBF-3E85-4E9A-AABC-73B19B6200E1}" destId="{3C85CA20-A5D4-449E-97BA-A366FFE5EF18}" srcOrd="4" destOrd="0" presId="urn:microsoft.com/office/officeart/2008/layout/VerticalAccentList"/>
    <dgm:cxn modelId="{FAD34116-FD16-4519-8915-E3884EFEC7D1}" type="presParOf" srcId="{DEE27EBF-3E85-4E9A-AABC-73B19B6200E1}" destId="{A8854346-8FD5-4079-BDFE-CB155587B4A3}" srcOrd="5" destOrd="0" presId="urn:microsoft.com/office/officeart/2008/layout/VerticalAccentList"/>
    <dgm:cxn modelId="{69B3F3C5-F375-476B-80EB-0D261513E823}" type="presParOf" srcId="{DEE27EBF-3E85-4E9A-AABC-73B19B6200E1}" destId="{54BD6091-77E6-4DD8-AC6C-83D084EC23C8}" srcOrd="6" destOrd="0" presId="urn:microsoft.com/office/officeart/2008/layout/VerticalAccentList"/>
    <dgm:cxn modelId="{AFD7E6F3-A755-4C2B-8B98-2F2DEB9A88CF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115585" y="304218"/>
          <a:ext cx="8003286" cy="3149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b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800" kern="1200"/>
        </a:p>
      </dsp:txBody>
      <dsp:txXfrm>
        <a:off x="115585" y="304218"/>
        <a:ext cx="8003286" cy="314965"/>
      </dsp:txXfrm>
    </dsp:sp>
    <dsp:sp modelId="{9D1477F7-047C-4A23-B5B2-3E9D981FB82D}">
      <dsp:nvSpPr>
        <dsp:cNvPr id="0" name=""/>
        <dsp:cNvSpPr/>
      </dsp:nvSpPr>
      <dsp:spPr>
        <a:xfrm>
          <a:off x="115554" y="619190"/>
          <a:ext cx="1872768" cy="1630995"/>
        </a:xfrm>
        <a:prstGeom prst="chevron">
          <a:avLst>
            <a:gd name="adj" fmla="val 7061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240460" y="610045"/>
          <a:ext cx="1872768" cy="1630995"/>
        </a:xfrm>
        <a:prstGeom prst="chevron">
          <a:avLst>
            <a:gd name="adj" fmla="val 70610"/>
          </a:avLst>
        </a:prstGeom>
        <a:solidFill>
          <a:schemeClr val="accent4">
            <a:hueOff val="753915"/>
            <a:satOff val="-3137"/>
            <a:lumOff val="739"/>
            <a:alphaOff val="0"/>
          </a:schemeClr>
        </a:solidFill>
        <a:ln w="12700" cap="flat" cmpd="sng" algn="ctr">
          <a:solidFill>
            <a:schemeClr val="accent4">
              <a:hueOff val="753915"/>
              <a:satOff val="-3137"/>
              <a:lumOff val="73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366256" y="610045"/>
          <a:ext cx="1872768" cy="1630995"/>
        </a:xfrm>
        <a:prstGeom prst="chevron">
          <a:avLst>
            <a:gd name="adj" fmla="val 70610"/>
          </a:avLst>
        </a:prstGeom>
        <a:solidFill>
          <a:schemeClr val="accent4">
            <a:hueOff val="1507829"/>
            <a:satOff val="-6273"/>
            <a:lumOff val="1478"/>
            <a:alphaOff val="0"/>
          </a:schemeClr>
        </a:solidFill>
        <a:ln w="12700" cap="flat" cmpd="sng" algn="ctr">
          <a:solidFill>
            <a:schemeClr val="accent4">
              <a:hueOff val="1507829"/>
              <a:satOff val="-6273"/>
              <a:lumOff val="147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3491162" y="610045"/>
          <a:ext cx="1872768" cy="1630995"/>
        </a:xfrm>
        <a:prstGeom prst="chevron">
          <a:avLst>
            <a:gd name="adj" fmla="val 70610"/>
          </a:avLst>
        </a:prstGeom>
        <a:solidFill>
          <a:schemeClr val="accent4">
            <a:hueOff val="2261744"/>
            <a:satOff val="-9410"/>
            <a:lumOff val="2217"/>
            <a:alphaOff val="0"/>
          </a:schemeClr>
        </a:solidFill>
        <a:ln w="12700" cap="flat" cmpd="sng" algn="ctr">
          <a:solidFill>
            <a:schemeClr val="accent4">
              <a:hueOff val="2261744"/>
              <a:satOff val="-9410"/>
              <a:lumOff val="221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4616958" y="610045"/>
          <a:ext cx="1872768" cy="1630995"/>
        </a:xfrm>
        <a:prstGeom prst="chevron">
          <a:avLst>
            <a:gd name="adj" fmla="val 70610"/>
          </a:avLst>
        </a:prstGeom>
        <a:solidFill>
          <a:schemeClr val="accent4">
            <a:hueOff val="3015659"/>
            <a:satOff val="-12547"/>
            <a:lumOff val="2956"/>
            <a:alphaOff val="0"/>
          </a:schemeClr>
        </a:solidFill>
        <a:ln w="12700" cap="flat" cmpd="sng" algn="ctr">
          <a:solidFill>
            <a:schemeClr val="accent4">
              <a:hueOff val="3015659"/>
              <a:satOff val="-12547"/>
              <a:lumOff val="295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5741864" y="610045"/>
          <a:ext cx="1872768" cy="1630995"/>
        </a:xfrm>
        <a:prstGeom prst="chevron">
          <a:avLst>
            <a:gd name="adj" fmla="val 70610"/>
          </a:avLst>
        </a:prstGeom>
        <a:solidFill>
          <a:schemeClr val="accent4">
            <a:hueOff val="3769573"/>
            <a:satOff val="-15683"/>
            <a:lumOff val="3695"/>
            <a:alphaOff val="0"/>
          </a:schemeClr>
        </a:solidFill>
        <a:ln w="12700" cap="flat" cmpd="sng" algn="ctr">
          <a:solidFill>
            <a:schemeClr val="accent4">
              <a:hueOff val="3769573"/>
              <a:satOff val="-15683"/>
              <a:lumOff val="369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6867660" y="619190"/>
          <a:ext cx="1872768" cy="1630995"/>
        </a:xfrm>
        <a:prstGeom prst="chevron">
          <a:avLst>
            <a:gd name="adj" fmla="val 70610"/>
          </a:avLst>
        </a:prstGeom>
        <a:solidFill>
          <a:schemeClr val="accent4">
            <a:hueOff val="4523488"/>
            <a:satOff val="-18820"/>
            <a:lumOff val="4434"/>
            <a:alphaOff val="0"/>
          </a:schemeClr>
        </a:solidFill>
        <a:ln w="12700" cap="flat" cmpd="sng" algn="ctr">
          <a:solidFill>
            <a:schemeClr val="accent4">
              <a:hueOff val="4523488"/>
              <a:satOff val="-18820"/>
              <a:lumOff val="443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115510" y="782286"/>
          <a:ext cx="8107328" cy="13047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Se escogieron tres universidades (UCV, PUCP, UPC) para extraer cierta información de cada tesis.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400" kern="1200"/>
            <a:t>Se encontró en cada tesis diferentes contenidos y se realizaron códigos adecuados a cada uno para poder dicha información. 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400" kern="1200"/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400" kern="1200"/>
        </a:p>
      </dsp:txBody>
      <dsp:txXfrm>
        <a:off x="115510" y="782286"/>
        <a:ext cx="8107328" cy="1304796"/>
      </dsp:txXfrm>
    </dsp:sp>
    <dsp:sp modelId="{035B9835-9D63-4701-90A1-57165E123790}">
      <dsp:nvSpPr>
        <dsp:cNvPr id="0" name=""/>
        <dsp:cNvSpPr/>
      </dsp:nvSpPr>
      <dsp:spPr>
        <a:xfrm>
          <a:off x="133832" y="2957564"/>
          <a:ext cx="8003286" cy="315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b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400" kern="1200"/>
        </a:p>
      </dsp:txBody>
      <dsp:txXfrm>
        <a:off x="133832" y="2957564"/>
        <a:ext cx="8003286" cy="315598"/>
      </dsp:txXfrm>
    </dsp:sp>
    <dsp:sp modelId="{151D355F-A17F-4DBF-A4A7-3C185517BB6F}">
      <dsp:nvSpPr>
        <dsp:cNvPr id="0" name=""/>
        <dsp:cNvSpPr/>
      </dsp:nvSpPr>
      <dsp:spPr>
        <a:xfrm>
          <a:off x="133832" y="3273163"/>
          <a:ext cx="1872768" cy="1482089"/>
        </a:xfrm>
        <a:prstGeom prst="chevron">
          <a:avLst>
            <a:gd name="adj" fmla="val 70610"/>
          </a:avLst>
        </a:prstGeom>
        <a:solidFill>
          <a:schemeClr val="accent4">
            <a:hueOff val="5277403"/>
            <a:satOff val="-21957"/>
            <a:lumOff val="5174"/>
            <a:alphaOff val="0"/>
          </a:schemeClr>
        </a:solidFill>
        <a:ln w="12700" cap="flat" cmpd="sng" algn="ctr">
          <a:solidFill>
            <a:schemeClr val="accent4">
              <a:hueOff val="5277403"/>
              <a:satOff val="-21957"/>
              <a:lumOff val="517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258739" y="3273163"/>
          <a:ext cx="1872768" cy="1482089"/>
        </a:xfrm>
        <a:prstGeom prst="chevron">
          <a:avLst>
            <a:gd name="adj" fmla="val 70610"/>
          </a:avLst>
        </a:prstGeom>
        <a:solidFill>
          <a:schemeClr val="accent4">
            <a:hueOff val="6031317"/>
            <a:satOff val="-25094"/>
            <a:lumOff val="5913"/>
            <a:alphaOff val="0"/>
          </a:schemeClr>
        </a:solidFill>
        <a:ln w="12700" cap="flat" cmpd="sng" algn="ctr">
          <a:solidFill>
            <a:schemeClr val="accent4">
              <a:hueOff val="6031317"/>
              <a:satOff val="-25094"/>
              <a:lumOff val="591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384534" y="3273163"/>
          <a:ext cx="1872768" cy="1482089"/>
        </a:xfrm>
        <a:prstGeom prst="chevron">
          <a:avLst>
            <a:gd name="adj" fmla="val 70610"/>
          </a:avLst>
        </a:prstGeom>
        <a:solidFill>
          <a:schemeClr val="accent4">
            <a:hueOff val="6785232"/>
            <a:satOff val="-28230"/>
            <a:lumOff val="6652"/>
            <a:alphaOff val="0"/>
          </a:schemeClr>
        </a:solidFill>
        <a:ln w="12700" cap="flat" cmpd="sng" algn="ctr">
          <a:solidFill>
            <a:schemeClr val="accent4">
              <a:hueOff val="6785232"/>
              <a:satOff val="-28230"/>
              <a:lumOff val="665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3509440" y="3273163"/>
          <a:ext cx="1872768" cy="1482089"/>
        </a:xfrm>
        <a:prstGeom prst="chevron">
          <a:avLst>
            <a:gd name="adj" fmla="val 70610"/>
          </a:avLst>
        </a:prstGeom>
        <a:solidFill>
          <a:schemeClr val="accent4">
            <a:hueOff val="7539147"/>
            <a:satOff val="-31367"/>
            <a:lumOff val="7391"/>
            <a:alphaOff val="0"/>
          </a:schemeClr>
        </a:solidFill>
        <a:ln w="12700" cap="flat" cmpd="sng" algn="ctr">
          <a:solidFill>
            <a:schemeClr val="accent4">
              <a:hueOff val="7539147"/>
              <a:satOff val="-31367"/>
              <a:lumOff val="739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4635236" y="3273163"/>
          <a:ext cx="1872768" cy="1482089"/>
        </a:xfrm>
        <a:prstGeom prst="chevron">
          <a:avLst>
            <a:gd name="adj" fmla="val 70610"/>
          </a:avLst>
        </a:prstGeom>
        <a:solidFill>
          <a:schemeClr val="accent4">
            <a:hueOff val="8293061"/>
            <a:satOff val="-34504"/>
            <a:lumOff val="8130"/>
            <a:alphaOff val="0"/>
          </a:schemeClr>
        </a:solidFill>
        <a:ln w="12700" cap="flat" cmpd="sng" algn="ctr">
          <a:solidFill>
            <a:schemeClr val="accent4">
              <a:hueOff val="8293061"/>
              <a:satOff val="-34504"/>
              <a:lumOff val="813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5760142" y="3273163"/>
          <a:ext cx="1872768" cy="1482089"/>
        </a:xfrm>
        <a:prstGeom prst="chevron">
          <a:avLst>
            <a:gd name="adj" fmla="val 70610"/>
          </a:avLst>
        </a:prstGeom>
        <a:solidFill>
          <a:schemeClr val="accent4">
            <a:hueOff val="9046976"/>
            <a:satOff val="-37640"/>
            <a:lumOff val="8869"/>
            <a:alphaOff val="0"/>
          </a:schemeClr>
        </a:solidFill>
        <a:ln w="12700" cap="flat" cmpd="sng" algn="ctr">
          <a:solidFill>
            <a:schemeClr val="accent4">
              <a:hueOff val="9046976"/>
              <a:satOff val="-37640"/>
              <a:lumOff val="886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6885938" y="3273163"/>
          <a:ext cx="1872768" cy="1482089"/>
        </a:xfrm>
        <a:prstGeom prst="chevron">
          <a:avLst>
            <a:gd name="adj" fmla="val 7061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133832" y="3421372"/>
          <a:ext cx="8107328" cy="11856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Se</a:t>
          </a:r>
          <a:r>
            <a:rPr lang="es-PE" sz="1200" kern="1200" baseline="0"/>
            <a:t> crearon algunas iteraciones para que bajar los links de cada repositorio y así extraer los daos de cada tesis con su respectivo link.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1200" kern="1200"/>
            <a:t>Para facilitar la visualización de los daatos se crearon dos data frame pra mostrar las cabeceras con lo solicitado y la otra con la información.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E" sz="1200" kern="1200"/>
        </a:p>
      </dsp:txBody>
      <dsp:txXfrm>
        <a:off x="133832" y="3421372"/>
        <a:ext cx="8107328" cy="11856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betsi1700@gmail.com</dc:creator>
  <cp:keywords/>
  <dc:description/>
  <cp:lastModifiedBy>betsi1700@gmail.com</cp:lastModifiedBy>
  <cp:revision>1</cp:revision>
  <dcterms:created xsi:type="dcterms:W3CDTF">2023-01-09T04:15:00Z</dcterms:created>
  <dcterms:modified xsi:type="dcterms:W3CDTF">2023-01-09T07:52:00Z</dcterms:modified>
</cp:coreProperties>
</file>