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CAPITULO 7. SITIO WEB</w:t>
      </w:r>
    </w:p>
    <w:p>
      <w:pPr>
        <w:pStyle w:val="Heading1"/>
      </w:pPr>
      <w:r>
        <w:t xml:space="preserve">7.1. INTRODUCCION</w:t>
      </w:r>
    </w:p>
    <w:p>
      <w:pPr>
        <w:spacing w:after="160" w:line="276"/>
        <w:jc w:val="both"/>
      </w:pPr>
      <w:r>
        <w:t xml:space="preserve">El presente capitulo describe el desarrollo del sitio web institucional de InovaSoft, un equipo dedicado al desarrollo de software a medida. El objetivo de la pagina es presentar de forma profesional la identidad de la empresa, dar a conocer los servicios que ofrece y facilitar el contacto directo con los desarrolladores a traves de canales rapidos como WhatsApp.</w:t>
      </w:r>
    </w:p>
    <w:p>
      <w:pPr>
        <w:spacing w:after="160" w:line="276"/>
        <w:jc w:val="both"/>
      </w:pPr>
      <w:r>
        <w:t xml:space="preserve">A diferencia del sistema FarmaERP desarrollado a lo largo del proyecto, este sitio web cumple una funcion de presentacion y captacion de clientes: actua como una carta de presentacion digital que muestra las capacidades del equipo, sus areas de especializacion y un proyecto destacado que evidencia la calidad del trabajo realizado. La pagina fue construida como una landing page de una sola vista, optimizada para cargar rapido, ser totalmente responsiva y poder publicarse facilmente en la web.</w:t>
      </w:r>
    </w:p>
    <w:p>
      <w:pPr>
        <w:pStyle w:val="Heading1"/>
      </w:pPr>
      <w:r>
        <w:t xml:space="preserve">7.2. IDENTIDAD VISUAL DEL SISTEMA</w:t>
      </w:r>
    </w:p>
    <w:p>
      <w:pPr>
        <w:spacing w:after="160" w:line="276"/>
        <w:jc w:val="both"/>
      </w:pPr>
      <w:r>
        <w:t xml:space="preserve">La identidad visual de InovaSoft transmite innovacion, profesionalismo y cercania. Los elementos graficos fueron definidos para mantener coherencia en todo el sitio web y reforzar el reconocimiento de la marca.</w:t>
      </w:r>
    </w:p>
    <w:p>
      <w:pPr>
        <w:spacing w:after="120" w:line="276"/>
        <w:jc w:val="both"/>
      </w:pPr>
      <w:r>
        <w:rPr>
          <w:b/>
          <w:bCs/>
        </w:rPr>
        <w:t xml:space="preserve">Nombre y logotipo: </w:t>
      </w:r>
      <w:r>
        <w:t xml:space="preserve">La marca se denomina InovaSoft. Su isotipo esta formado por el monograma “iS” construido con formas geometricas y un efecto de cinta tridimensional, acompanado del nombre completo y el eslogan descriptivo.</w:t>
      </w:r>
    </w:p>
    <w:p>
      <w:pPr>
        <w:spacing w:after="120" w:line="276"/>
        <w:jc w:val="both"/>
      </w:pPr>
      <w:r>
        <w:rPr>
          <w:b/>
          <w:bCs/>
        </w:rPr>
        <w:t xml:space="preserve">Eslogan: </w:t>
      </w:r>
      <w:r>
        <w:t xml:space="preserve">“Desarrollo de software a medida”, que sintetiza la propuesta de valor del equipo.</w:t>
      </w:r>
    </w:p>
    <w:p>
      <w:pPr>
        <w:spacing w:after="120" w:line="276"/>
        <w:jc w:val="both"/>
      </w:pPr>
      <w:r>
        <w:rPr>
          <w:b/>
          <w:bCs/>
        </w:rPr>
        <w:t xml:space="preserve">Paleta de colores: </w:t>
      </w:r>
      <w:r>
        <w:t xml:space="preserve">se utiliza una combinacion de naranja (#F4511E) y rojo (#E53935) como colores primarios, que aportan energia y dinamismo, sobre una base de negro (#16181D) y blanco que brindan elegancia y buena legibilidad.</w:t>
      </w:r>
    </w:p>
    <w:p>
      <w:pPr>
        <w:spacing w:after="120" w:line="276"/>
        <w:jc w:val="both"/>
      </w:pPr>
      <w:r>
        <w:rPr>
          <w:b/>
          <w:bCs/>
        </w:rPr>
        <w:t xml:space="preserve">Tipografia: </w:t>
      </w:r>
      <w:r>
        <w:t xml:space="preserve">se emplea la familia Poppins para titulos y encabezados, por su caracter moderno y geometrico, e Inter para el cuerpo de texto, por su alta legibilidad en pantalla.</w:t>
      </w:r>
    </w:p>
    <w:p>
      <w:pPr>
        <w:spacing w:after="120" w:line="276"/>
        <w:jc w:val="both"/>
      </w:pPr>
      <w:r>
        <w:rPr>
          <w:b/>
          <w:bCs/>
        </w:rPr>
        <w:t xml:space="preserve">Estilo grafico: </w:t>
      </w:r>
      <w:r>
        <w:t xml:space="preserve">tarjetas con bordes redondeados, sombras suaves, degradados en los colores de la marca y micro-animaciones al desplazarse, logrando una apariencia actual y profesional.</w:t>
      </w:r>
    </w:p>
    <w:p>
      <w:pPr>
        <w:pStyle w:val="Heading1"/>
      </w:pPr>
      <w:r>
        <w:t xml:space="preserve">7.3. VISION DEL PROYECTO</w:t>
      </w:r>
    </w:p>
    <w:p>
      <w:pPr>
        <w:spacing w:after="160" w:line="276"/>
        <w:jc w:val="both"/>
      </w:pPr>
      <w:r>
        <w:t xml:space="preserve">InovaSoft tiene como vision convertirse en un referente regional en el desarrollo de software a medida, ofreciendo soluciones tecnologicas que se adapten a las necesidades reales de cada cliente y que aporten valor tangible a sus procesos.</w:t>
      </w:r>
    </w:p>
    <w:p>
      <w:pPr>
        <w:spacing w:after="120" w:line="276"/>
        <w:jc w:val="both"/>
      </w:pPr>
      <w:r>
        <w:rPr>
          <w:b/>
          <w:bCs/>
        </w:rPr>
        <w:t xml:space="preserve">Mision: </w:t>
      </w:r>
      <w:r>
        <w:t xml:space="preserve">disenar y construir aplicaciones web, moviles y sistemas empresariales de alta calidad, acompanando al cliente desde la idea inicial hasta el despliegue y el soporte, con comunicacion directa y cercana.</w:t>
      </w:r>
    </w:p>
    <w:p>
      <w:pPr>
        <w:spacing w:after="160" w:line="276"/>
        <w:jc w:val="both"/>
      </w:pPr>
      <w:r>
        <w:t xml:space="preserve">El sitio web materializa esta vision al presentar de manera clara las capacidades del equipo y al ofrecer un canal de contacto inmediato, eliminando intermediarios entre el cliente y quienes desarrollan el software.</w:t>
      </w:r>
    </w:p>
    <w:p>
      <w:pPr>
        <w:pStyle w:val="Heading1"/>
      </w:pPr>
      <w:r>
        <w:t xml:space="preserve">7.4. EQUIPO DE TRABAJO</w:t>
      </w:r>
    </w:p>
    <w:p>
      <w:pPr>
        <w:spacing w:after="160" w:line="276"/>
        <w:jc w:val="both"/>
      </w:pPr>
      <w:r>
        <w:t xml:space="preserve">El equipo de InovaSoft esta conformado por dos desarrolladores full-stack responsables del analisis, diseno, desarrollo y despliegue de las soluciones. Cada integrante puede ser contactado directamente mediante WhatsApp, tal como se presenta en el sitio web.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700"/>
        <w:gridCol w:w="2126"/>
      </w:tblGrid>
      <w:tr>
        <w:trPr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F45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Integrante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F45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F45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Teléfono</w:t>
            </w:r>
          </w:p>
        </w:tc>
        <w:tc>
          <w:tcPr>
            <w:tcW w:type="dxa" w:w="21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F45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Contacto (WhatsApp)</w:t>
            </w:r>
          </w:p>
        </w:tc>
      </w:tr>
      <w:t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Elvis Arias Romero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Desarrollador Full-Stack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+591 71050261</w:t>
            </w:r>
          </w:p>
        </w:tc>
        <w:tc>
          <w:tcPr>
            <w:tcW w:type="dxa" w:w="21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wa.me/59171050261</w:t>
            </w:r>
          </w:p>
        </w:tc>
      </w:tr>
      <w:t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Harold Jhayson Apaza Monasterio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Desarrollador Full-Stack</w:t>
            </w:r>
          </w:p>
        </w:tc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+591 60933397</w:t>
            </w:r>
          </w:p>
        </w:tc>
        <w:tc>
          <w:tcPr>
            <w:tcW w:type="dxa" w:w="21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wa.me/59160933397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7.5. PLANIFICACION DE SPRINTS</w:t>
      </w:r>
    </w:p>
    <w:p>
      <w:pPr>
        <w:spacing w:after="160" w:line="276"/>
        <w:jc w:val="both"/>
      </w:pPr>
      <w:r>
        <w:t xml:space="preserve">El desarrollo del sitio web se organizo bajo un enfoque agil, dividiendo el trabajo en dos sprints. Esta planificacion permitio avanzar de forma incremental: primero estableciendo las bases de diseno e identidad, y luego implementando el contenido y la funcionalidad completa de la pagina.</w:t>
      </w:r>
    </w:p>
    <w:p>
      <w:pPr>
        <w:pStyle w:val="Heading2"/>
      </w:pPr>
      <w:r>
        <w:t xml:space="preserve">7.5.1. SPRINT 1: DISENO Y PLANIFICACION INICIAL</w:t>
      </w:r>
    </w:p>
    <w:p>
      <w:pPr>
        <w:spacing w:after="160" w:line="276"/>
        <w:jc w:val="both"/>
      </w:pPr>
      <w:r>
        <w:t xml:space="preserve">El primer sprint se centro en la definicion conceptual y visual del sitio. Las principales actividades fueron: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Definicion de los objetivos del sitio web y del publico objetivo.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Diseno de la identidad visual: logotipo, paleta de colores y tipografias.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Definicion de la estructura de la pagina y sus secciones (inicio, servicios, proyecto destacado, equipo y contacto).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Elaboracion del Product Backlog con las historias de usuario.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Seleccion de la tecnologia de implementacion (HTML, CSS y JavaScript en un unico archivo, sin dependencias externas).</w:t>
      </w:r>
    </w:p>
    <w:p>
      <w:pPr>
        <w:pStyle w:val="Heading2"/>
      </w:pPr>
      <w:r>
        <w:t xml:space="preserve">7.5.2. SPRINT 2: DESARROLLO Y CONTENIDO FUNCIONAL</w:t>
      </w:r>
    </w:p>
    <w:p>
      <w:pPr>
        <w:spacing w:after="160" w:line="276"/>
        <w:jc w:val="both"/>
      </w:pPr>
      <w:r>
        <w:t xml:space="preserve">El segundo sprint se enfoco en la construccion de la pagina y la incorporacion de todo el contenido y la interactividad. Las principales actividades fueron: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Maquetacion de la seccion principal (hero) con el nombre y la propuesta de valor de InovaSoft.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Implementacion de la seccion de servicios mediante tarjetas.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Creacion de la seccion de proyecto destacado, presentando el sistema FarmaERP.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Desarrollo de la seccion de equipo con enlaces directos de contacto por WhatsApp.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Implementacion de la seccion de contacto y del menu de navegacion responsivo.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Aplicacion de diseno responsivo y animaciones de aparicion al desplazarse.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Pruebas en distintos dispositivos y preparacion para su publicacion en linea.</w:t>
      </w:r>
    </w:p>
    <w:p>
      <w:pPr>
        <w:pStyle w:val="Heading1"/>
      </w:pPr>
      <w:r>
        <w:t xml:space="preserve">7.6. SPRINTS</w:t>
      </w:r>
    </w:p>
    <w:p>
      <w:pPr>
        <w:spacing w:after="160" w:line="276"/>
        <w:jc w:val="both"/>
      </w:pPr>
      <w:r>
        <w:t xml:space="preserve">A continuacion se presenta el Product Backlog del proyecto, que reune las historias de usuario y los requerimientos que guiaron el desarrollo del sitio web, con su prioridad y estado final.</w:t>
      </w:r>
    </w:p>
    <w:p>
      <w:pPr>
        <w:pStyle w:val="Heading2"/>
      </w:pPr>
      <w:r>
        <w:t xml:space="preserve">7.6.1. PRODUCT BACKLOG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26"/>
        <w:gridCol w:w="1500"/>
        <w:gridCol w:w="1900"/>
      </w:tblGrid>
      <w:tr>
        <w:trPr>
          <w:tblHeader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F45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9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F45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Historia de usuario / Requerimiento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F45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F45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HU-01</w:t>
            </w:r>
          </w:p>
        </w:tc>
        <w:tc>
          <w:tcPr>
            <w:tcW w:type="dxa" w:w="49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visitante quiero ver una seccion principal (hero) con el nombre InovaSoft y su propuesta de valor para entender rapidamente que ofrece la empresa.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Terminado</w:t>
            </w:r>
          </w:p>
        </w:tc>
      </w:tr>
      <w:t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HU-02</w:t>
            </w:r>
          </w:p>
        </w:tc>
        <w:tc>
          <w:tcPr>
            <w:tcW w:type="dxa" w:w="49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visitante quiero ver la lista de servicios que ofrece InovaSoft para conocer en que puede ayudarme.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Terminado</w:t>
            </w:r>
          </w:p>
        </w:tc>
      </w:tr>
      <w:t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HU-03</w:t>
            </w:r>
          </w:p>
        </w:tc>
        <w:tc>
          <w:tcPr>
            <w:tcW w:type="dxa" w:w="49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cliente potencial quiero ver un proyecto destacado (FarmaERP) para evaluar la experiencia del equipo.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Terminado</w:t>
            </w:r>
          </w:p>
        </w:tc>
      </w:tr>
      <w:t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HU-04</w:t>
            </w:r>
          </w:p>
        </w:tc>
        <w:tc>
          <w:tcPr>
            <w:tcW w:type="dxa" w:w="49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visitante quiero conocer al equipo de desarrollo y contactarlo directamente por WhatsApp.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Terminado</w:t>
            </w:r>
          </w:p>
        </w:tc>
      </w:tr>
      <w:t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HU-05</w:t>
            </w:r>
          </w:p>
        </w:tc>
        <w:tc>
          <w:tcPr>
            <w:tcW w:type="dxa" w:w="49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cliente quiero una seccion de contacto con botones directos a WhatsApp para iniciar una conversacion.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Terminado</w:t>
            </w:r>
          </w:p>
        </w:tc>
      </w:tr>
      <w:t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HU-06</w:t>
            </w:r>
          </w:p>
        </w:tc>
        <w:tc>
          <w:tcPr>
            <w:tcW w:type="dxa" w:w="49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usuario en celular quiero que la pagina se adapte a mi pantalla (diseno responsivo).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Terminado</w:t>
            </w:r>
          </w:p>
        </w:tc>
      </w:tr>
      <w:t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HU-07</w:t>
            </w:r>
          </w:p>
        </w:tc>
        <w:tc>
          <w:tcPr>
            <w:tcW w:type="dxa" w:w="49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visitante quiero una navegacion fluida entre secciones mediante el menu superior.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Terminado</w:t>
            </w:r>
          </w:p>
        </w:tc>
      </w:tr>
      <w:t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HU-08</w:t>
            </w:r>
          </w:p>
        </w:tc>
        <w:tc>
          <w:tcPr>
            <w:tcW w:type="dxa" w:w="4926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administrador quiero que el sitio este publicado en linea y accesible desde cualquier dispositivo.</w:t>
            </w:r>
          </w:p>
        </w:tc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7.7. CAPTURA DE LAS INTERFACES DE LA PAGINA WEB</w:t>
      </w:r>
    </w:p>
    <w:p>
      <w:pPr>
        <w:spacing w:after="160" w:line="276"/>
        <w:jc w:val="both"/>
      </w:pPr>
      <w:r>
        <w:t xml:space="preserve">En esta seccion se presentan las capturas de pantalla de las principales interfaces del sitio web de InovaSoft, evidenciando el resultado final del desarrollo. Las vistas capturadas corresponden 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Seccion principal (hero) con el nombre InovaSoft y la propuesta de valor.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Seccion de servicios ofrecidos por el equipo.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Seccion de proyecto destacado (FarmaERP).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Seccion de equipo de trabajo con los contactos de WhatsApp.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Seccion de contacto y vista responsiva en dispositivos moviles.</w:t>
      </w:r>
    </w:p>
    <w:p>
      <w:pPr>
        <w:spacing w:before="120"/>
        <w:jc w:val="left"/>
      </w:pPr>
      <w:r>
        <w:rPr>
          <w:i/>
          <w:iCs/>
          <w:color w:val="6B7280"/>
        </w:rPr>
        <w:t xml:space="preserve">[Insertar aqui las capturas de pantalla del sitio web]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618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6181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2026-06-23T16:03:48.918Z</dcterms:created>
  <dcterms:modified xsi:type="dcterms:W3CDTF">2026-06-23T16:03:48.918Z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