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5F737" w14:textId="77777777" w:rsidR="00470D93" w:rsidRDefault="00470D93" w:rsidP="006E2A41">
      <w:pPr>
        <w:jc w:val="center"/>
      </w:pPr>
      <w:r>
        <w:rPr>
          <w:noProof/>
        </w:rPr>
        <w:drawing>
          <wp:inline distT="0" distB="0" distL="0" distR="0" wp14:anchorId="4D314362" wp14:editId="75F2ED8D">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7"/>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6F59CE79" w14:textId="77777777" w:rsidR="00470D93" w:rsidRDefault="00470D93" w:rsidP="006E2A41"/>
    <w:p w14:paraId="6352DB76" w14:textId="77777777" w:rsidR="00470D93" w:rsidRPr="006E2A41" w:rsidRDefault="004F6A02" w:rsidP="006E2A41">
      <w:pPr>
        <w:jc w:val="center"/>
        <w:rPr>
          <w:sz w:val="28"/>
          <w:szCs w:val="24"/>
        </w:rPr>
      </w:pPr>
      <w:r w:rsidRPr="006E2A41">
        <w:rPr>
          <w:sz w:val="28"/>
          <w:szCs w:val="24"/>
        </w:rPr>
        <w:t>Πανεπιστήμιο Πειραιώς</w:t>
      </w:r>
    </w:p>
    <w:p w14:paraId="7CBA2018" w14:textId="77777777" w:rsidR="00470D93" w:rsidRPr="006E2A41" w:rsidRDefault="004F6A02" w:rsidP="006E2A41">
      <w:pPr>
        <w:jc w:val="center"/>
        <w:rPr>
          <w:sz w:val="28"/>
          <w:szCs w:val="24"/>
        </w:rPr>
      </w:pPr>
      <w:r w:rsidRPr="006E2A41">
        <w:rPr>
          <w:sz w:val="28"/>
          <w:szCs w:val="24"/>
        </w:rPr>
        <w:t>Σχολή Τεχνολογιών Πληροφορικής και Τηλεπικοινωνίων</w:t>
      </w:r>
    </w:p>
    <w:p w14:paraId="0B6E3DF2" w14:textId="77777777" w:rsidR="00470D93" w:rsidRPr="006E2A41" w:rsidRDefault="004F6A02" w:rsidP="006E2A41">
      <w:pPr>
        <w:jc w:val="center"/>
        <w:rPr>
          <w:sz w:val="28"/>
          <w:szCs w:val="24"/>
        </w:rPr>
      </w:pPr>
      <w:r w:rsidRPr="006E2A41">
        <w:rPr>
          <w:sz w:val="28"/>
          <w:szCs w:val="24"/>
        </w:rPr>
        <w:t>Τμήμα Ψηφιακών Συστημάτων</w:t>
      </w:r>
    </w:p>
    <w:p w14:paraId="1F4B1EE5" w14:textId="77777777" w:rsidR="00470D93" w:rsidRDefault="00470D93" w:rsidP="006E2A41">
      <w:pPr>
        <w:jc w:val="center"/>
      </w:pPr>
    </w:p>
    <w:p w14:paraId="1FECF097" w14:textId="77777777" w:rsidR="00470D93" w:rsidRPr="006E2A41" w:rsidRDefault="00470D93" w:rsidP="006E2A41">
      <w:pPr>
        <w:jc w:val="center"/>
        <w:rPr>
          <w:sz w:val="28"/>
          <w:szCs w:val="24"/>
        </w:rPr>
      </w:pPr>
      <w:bookmarkStart w:id="0" w:name="_Hlk35874057"/>
      <w:r w:rsidRPr="006E2A41">
        <w:rPr>
          <w:sz w:val="28"/>
          <w:szCs w:val="24"/>
        </w:rPr>
        <w:t>Επίπεδο: Προπτυχιακό/Μεταπτυχιακό</w:t>
      </w:r>
      <w:r w:rsidR="000E6277">
        <w:rPr>
          <w:sz w:val="28"/>
          <w:szCs w:val="24"/>
        </w:rPr>
        <w:t xml:space="preserve"> </w:t>
      </w:r>
      <w:r w:rsidR="000E6277" w:rsidRPr="000E6277">
        <w:rPr>
          <w:sz w:val="28"/>
          <w:szCs w:val="24"/>
        </w:rPr>
        <w:t>Πρόγραμμα Σπουδών</w:t>
      </w:r>
    </w:p>
    <w:p w14:paraId="5FD68993" w14:textId="77777777" w:rsidR="006E2A41" w:rsidRDefault="006E2A41" w:rsidP="006E2A41">
      <w:pPr>
        <w:rPr>
          <w:sz w:val="28"/>
          <w:szCs w:val="24"/>
        </w:rPr>
      </w:pPr>
    </w:p>
    <w:p w14:paraId="00A128F6" w14:textId="12AB4390" w:rsidR="004E5566" w:rsidRDefault="004E5566" w:rsidP="008D448F">
      <w:pPr>
        <w:jc w:val="center"/>
        <w:rPr>
          <w:sz w:val="28"/>
          <w:szCs w:val="24"/>
        </w:rPr>
      </w:pPr>
      <w:r>
        <w:rPr>
          <w:sz w:val="28"/>
          <w:szCs w:val="24"/>
        </w:rPr>
        <w:t>Μάθημα -Τίτλος Μαθήματος</w:t>
      </w:r>
      <w:r w:rsidR="008D448F">
        <w:rPr>
          <w:sz w:val="28"/>
          <w:szCs w:val="24"/>
        </w:rPr>
        <w:t xml:space="preserve">: </w:t>
      </w:r>
      <w:proofErr w:type="spellStart"/>
      <w:r w:rsidR="008D448F">
        <w:rPr>
          <w:sz w:val="28"/>
          <w:szCs w:val="24"/>
        </w:rPr>
        <w:t>Network</w:t>
      </w:r>
      <w:proofErr w:type="spellEnd"/>
      <w:r w:rsidR="008D448F">
        <w:rPr>
          <w:sz w:val="28"/>
          <w:szCs w:val="24"/>
        </w:rPr>
        <w:t xml:space="preserve"> </w:t>
      </w:r>
      <w:proofErr w:type="spellStart"/>
      <w:r w:rsidR="008D448F">
        <w:rPr>
          <w:sz w:val="28"/>
          <w:szCs w:val="24"/>
        </w:rPr>
        <w:t>Security</w:t>
      </w:r>
      <w:proofErr w:type="spellEnd"/>
    </w:p>
    <w:p w14:paraId="41AD2774" w14:textId="77777777" w:rsidR="004E5566" w:rsidRPr="00652B1E" w:rsidRDefault="004E5566" w:rsidP="004E5566">
      <w:pPr>
        <w:jc w:val="center"/>
        <w:rPr>
          <w:sz w:val="28"/>
          <w:szCs w:val="24"/>
        </w:rPr>
      </w:pPr>
    </w:p>
    <w:p w14:paraId="2ACF6EED" w14:textId="37E6AC32" w:rsidR="004F6A02" w:rsidRPr="006E2A41" w:rsidRDefault="004F6A02" w:rsidP="006E2A41">
      <w:pPr>
        <w:jc w:val="center"/>
        <w:rPr>
          <w:sz w:val="28"/>
          <w:szCs w:val="24"/>
        </w:rPr>
      </w:pPr>
      <w:r w:rsidRPr="006E2A41">
        <w:rPr>
          <w:sz w:val="28"/>
          <w:szCs w:val="24"/>
        </w:rPr>
        <w:t>Τίτλος</w:t>
      </w:r>
      <w:r w:rsidR="004E5566">
        <w:rPr>
          <w:sz w:val="28"/>
          <w:szCs w:val="24"/>
        </w:rPr>
        <w:t xml:space="preserve"> -</w:t>
      </w:r>
      <w:r w:rsidR="00652B1E">
        <w:rPr>
          <w:sz w:val="28"/>
          <w:szCs w:val="24"/>
        </w:rPr>
        <w:t>Ατομικής Ά</w:t>
      </w:r>
      <w:r w:rsidRPr="006E2A41">
        <w:rPr>
          <w:sz w:val="28"/>
          <w:szCs w:val="24"/>
        </w:rPr>
        <w:t>σκησης</w:t>
      </w:r>
      <w:r w:rsidR="008D448F">
        <w:rPr>
          <w:sz w:val="28"/>
          <w:szCs w:val="24"/>
        </w:rPr>
        <w:t xml:space="preserve">: </w:t>
      </w:r>
      <w:proofErr w:type="spellStart"/>
      <w:r w:rsidR="008D448F">
        <w:rPr>
          <w:sz w:val="28"/>
          <w:szCs w:val="24"/>
        </w:rPr>
        <w:t>Lab</w:t>
      </w:r>
      <w:proofErr w:type="spellEnd"/>
      <w:r w:rsidR="008D448F">
        <w:rPr>
          <w:sz w:val="28"/>
          <w:szCs w:val="24"/>
        </w:rPr>
        <w:t xml:space="preserve"> </w:t>
      </w:r>
      <w:proofErr w:type="spellStart"/>
      <w:r w:rsidR="008D448F">
        <w:rPr>
          <w:sz w:val="28"/>
          <w:szCs w:val="24"/>
        </w:rPr>
        <w:t>exersice</w:t>
      </w:r>
      <w:proofErr w:type="spellEnd"/>
      <w:r w:rsidR="008D448F">
        <w:rPr>
          <w:sz w:val="28"/>
          <w:szCs w:val="24"/>
        </w:rPr>
        <w:t xml:space="preserve"> 5</w:t>
      </w:r>
    </w:p>
    <w:p w14:paraId="72DF3A9C" w14:textId="77777777" w:rsidR="004F6A02" w:rsidRPr="006E2A41" w:rsidRDefault="004F6A02" w:rsidP="006E2A41">
      <w:pPr>
        <w:rPr>
          <w:sz w:val="28"/>
          <w:szCs w:val="24"/>
        </w:rPr>
      </w:pPr>
    </w:p>
    <w:p w14:paraId="78D85B91" w14:textId="2B87B3CC" w:rsidR="004F6A02" w:rsidRPr="008D448F" w:rsidRDefault="004F6A02" w:rsidP="006E2A41">
      <w:pPr>
        <w:jc w:val="center"/>
        <w:rPr>
          <w:sz w:val="28"/>
          <w:szCs w:val="24"/>
        </w:rPr>
      </w:pPr>
      <w:r w:rsidRPr="006E2A41">
        <w:rPr>
          <w:sz w:val="28"/>
          <w:szCs w:val="24"/>
        </w:rPr>
        <w:t>Επιβλέπον Καθηγητής</w:t>
      </w:r>
      <w:r w:rsidR="000E6277" w:rsidRPr="002B6B2B">
        <w:rPr>
          <w:sz w:val="28"/>
          <w:szCs w:val="24"/>
        </w:rPr>
        <w:t>:</w:t>
      </w:r>
      <w:r w:rsidR="004E5566">
        <w:rPr>
          <w:sz w:val="28"/>
          <w:szCs w:val="24"/>
        </w:rPr>
        <w:t xml:space="preserve"> </w:t>
      </w:r>
      <w:r w:rsidR="008D448F">
        <w:rPr>
          <w:sz w:val="28"/>
          <w:szCs w:val="24"/>
        </w:rPr>
        <w:t>Χρήστος Ξενάκης</w:t>
      </w:r>
    </w:p>
    <w:p w14:paraId="1F3DD545" w14:textId="77777777" w:rsidR="004F6A02" w:rsidRPr="006E2A41" w:rsidRDefault="004F6A02" w:rsidP="006E2A41">
      <w:pPr>
        <w:jc w:val="center"/>
        <w:rPr>
          <w:sz w:val="28"/>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93"/>
        <w:gridCol w:w="2690"/>
      </w:tblGrid>
      <w:tr w:rsidR="007114E8" w14:paraId="356BD6C1" w14:textId="77777777" w:rsidTr="007114E8">
        <w:tc>
          <w:tcPr>
            <w:tcW w:w="2765" w:type="dxa"/>
          </w:tcPr>
          <w:bookmarkEnd w:id="0"/>
          <w:p w14:paraId="222B7AD4" w14:textId="77777777" w:rsidR="007114E8" w:rsidRPr="007114E8" w:rsidRDefault="007114E8" w:rsidP="00065C55">
            <w:pPr>
              <w:spacing w:line="360" w:lineRule="auto"/>
              <w:jc w:val="center"/>
            </w:pPr>
            <w:r w:rsidRPr="007114E8">
              <w:t>Ονοματεπώνυμο</w:t>
            </w:r>
          </w:p>
        </w:tc>
        <w:tc>
          <w:tcPr>
            <w:tcW w:w="2765" w:type="dxa"/>
          </w:tcPr>
          <w:p w14:paraId="7913EAC8" w14:textId="77777777" w:rsidR="007114E8" w:rsidRPr="007114E8" w:rsidRDefault="007114E8" w:rsidP="00065C55">
            <w:pPr>
              <w:spacing w:line="360" w:lineRule="auto"/>
              <w:jc w:val="center"/>
              <w:rPr>
                <w:lang w:val="en-US"/>
              </w:rPr>
            </w:pPr>
            <w:r w:rsidRPr="007114E8">
              <w:rPr>
                <w:lang w:val="en-US"/>
              </w:rPr>
              <w:t>E-mail</w:t>
            </w:r>
          </w:p>
        </w:tc>
        <w:tc>
          <w:tcPr>
            <w:tcW w:w="2766" w:type="dxa"/>
          </w:tcPr>
          <w:p w14:paraId="0C22FDB6" w14:textId="77777777" w:rsidR="007114E8" w:rsidRPr="007114E8" w:rsidRDefault="007114E8" w:rsidP="00065C55">
            <w:pPr>
              <w:spacing w:line="360" w:lineRule="auto"/>
              <w:jc w:val="center"/>
              <w:rPr>
                <w:lang w:val="en-US"/>
              </w:rPr>
            </w:pPr>
            <w:r w:rsidRPr="007114E8">
              <w:rPr>
                <w:lang w:val="en-US"/>
              </w:rPr>
              <w:t>A.M.</w:t>
            </w:r>
          </w:p>
        </w:tc>
      </w:tr>
      <w:tr w:rsidR="008D448F" w14:paraId="5DB1C116" w14:textId="77777777" w:rsidTr="008D44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65" w:type="dxa"/>
          </w:tcPr>
          <w:p w14:paraId="14F40212" w14:textId="7AF66583" w:rsidR="008D448F" w:rsidRDefault="008D448F" w:rsidP="006E2A41">
            <w:pPr>
              <w:jc w:val="center"/>
              <w:rPr>
                <w:sz w:val="28"/>
                <w:szCs w:val="24"/>
              </w:rPr>
            </w:pPr>
            <w:proofErr w:type="spellStart"/>
            <w:r>
              <w:rPr>
                <w:sz w:val="28"/>
                <w:szCs w:val="24"/>
              </w:rPr>
              <w:t>Ελβις</w:t>
            </w:r>
            <w:proofErr w:type="spellEnd"/>
            <w:r>
              <w:rPr>
                <w:sz w:val="28"/>
                <w:szCs w:val="24"/>
              </w:rPr>
              <w:t xml:space="preserve"> </w:t>
            </w:r>
            <w:proofErr w:type="spellStart"/>
            <w:r>
              <w:rPr>
                <w:sz w:val="28"/>
                <w:szCs w:val="24"/>
              </w:rPr>
              <w:t>Αβντουλι</w:t>
            </w:r>
            <w:proofErr w:type="spellEnd"/>
          </w:p>
        </w:tc>
        <w:tc>
          <w:tcPr>
            <w:tcW w:w="2765" w:type="dxa"/>
          </w:tcPr>
          <w:p w14:paraId="70003C1C" w14:textId="3D21EABD" w:rsidR="008D448F" w:rsidRDefault="008D448F" w:rsidP="006E2A41">
            <w:pPr>
              <w:jc w:val="center"/>
              <w:rPr>
                <w:sz w:val="28"/>
                <w:szCs w:val="24"/>
              </w:rPr>
            </w:pPr>
            <w:r>
              <w:rPr>
                <w:sz w:val="28"/>
                <w:szCs w:val="24"/>
              </w:rPr>
              <w:t>avdulielvis@gmail.com</w:t>
            </w:r>
          </w:p>
        </w:tc>
        <w:tc>
          <w:tcPr>
            <w:tcW w:w="2766" w:type="dxa"/>
          </w:tcPr>
          <w:p w14:paraId="540EFAA0" w14:textId="51C1C724" w:rsidR="008D448F" w:rsidRDefault="008D448F" w:rsidP="006E2A41">
            <w:pPr>
              <w:jc w:val="center"/>
              <w:rPr>
                <w:sz w:val="28"/>
                <w:szCs w:val="24"/>
              </w:rPr>
            </w:pPr>
            <w:r>
              <w:rPr>
                <w:sz w:val="28"/>
                <w:szCs w:val="24"/>
              </w:rPr>
              <w:t>E22001</w:t>
            </w:r>
          </w:p>
        </w:tc>
      </w:tr>
    </w:tbl>
    <w:p w14:paraId="051A8754" w14:textId="77777777" w:rsidR="004F6A02" w:rsidRDefault="004F6A02" w:rsidP="006E2A41">
      <w:pPr>
        <w:jc w:val="center"/>
        <w:rPr>
          <w:sz w:val="28"/>
          <w:szCs w:val="24"/>
        </w:rPr>
      </w:pPr>
    </w:p>
    <w:p w14:paraId="65C6537E" w14:textId="77777777" w:rsidR="004E5566" w:rsidRDefault="004E5566" w:rsidP="006E2A41">
      <w:pPr>
        <w:jc w:val="center"/>
        <w:rPr>
          <w:sz w:val="28"/>
          <w:szCs w:val="24"/>
        </w:rPr>
      </w:pPr>
    </w:p>
    <w:p w14:paraId="047DE889" w14:textId="77777777" w:rsidR="004E5566" w:rsidRDefault="004E5566" w:rsidP="006E2A41">
      <w:pPr>
        <w:jc w:val="center"/>
        <w:rPr>
          <w:sz w:val="28"/>
          <w:szCs w:val="24"/>
        </w:rPr>
      </w:pPr>
    </w:p>
    <w:p w14:paraId="6D4E887D" w14:textId="77777777" w:rsidR="004E5566" w:rsidRDefault="004E5566" w:rsidP="006E2A41">
      <w:pPr>
        <w:jc w:val="center"/>
        <w:rPr>
          <w:sz w:val="28"/>
          <w:szCs w:val="24"/>
        </w:rPr>
      </w:pPr>
    </w:p>
    <w:p w14:paraId="78D71081" w14:textId="77777777" w:rsidR="006E2A41" w:rsidRPr="006E2A41" w:rsidRDefault="006E2A41" w:rsidP="006E2A41">
      <w:pPr>
        <w:jc w:val="center"/>
        <w:rPr>
          <w:sz w:val="28"/>
          <w:szCs w:val="24"/>
        </w:rPr>
      </w:pPr>
    </w:p>
    <w:p w14:paraId="6DA110AF" w14:textId="77777777" w:rsidR="004F6A02" w:rsidRPr="006E2A41" w:rsidRDefault="004F6A02" w:rsidP="006E2A41">
      <w:pPr>
        <w:jc w:val="center"/>
        <w:rPr>
          <w:sz w:val="28"/>
          <w:szCs w:val="24"/>
        </w:rPr>
      </w:pPr>
      <w:r w:rsidRPr="006E2A41">
        <w:rPr>
          <w:sz w:val="28"/>
          <w:szCs w:val="24"/>
        </w:rPr>
        <w:t>Πειραιάς</w:t>
      </w:r>
    </w:p>
    <w:p w14:paraId="339991E8" w14:textId="36353EB7" w:rsidR="006C54A4" w:rsidRDefault="008D448F" w:rsidP="008D448F">
      <w:pPr>
        <w:jc w:val="center"/>
        <w:sectPr w:rsidR="006C54A4">
          <w:pgSz w:w="11906" w:h="16838"/>
          <w:pgMar w:top="1440" w:right="1800" w:bottom="1440" w:left="1800" w:header="708" w:footer="708" w:gutter="0"/>
          <w:cols w:space="708"/>
          <w:docGrid w:linePitch="360"/>
        </w:sectPr>
      </w:pPr>
      <w:r>
        <w:rPr>
          <w:sz w:val="28"/>
          <w:szCs w:val="24"/>
        </w:rPr>
        <w:t>03</w:t>
      </w:r>
      <w:r w:rsidR="001C1126">
        <w:rPr>
          <w:sz w:val="28"/>
          <w:szCs w:val="24"/>
        </w:rPr>
        <w:t>/</w:t>
      </w:r>
      <w:r>
        <w:rPr>
          <w:sz w:val="28"/>
          <w:szCs w:val="24"/>
        </w:rPr>
        <w:t>12</w:t>
      </w:r>
      <w:r w:rsidR="001C1126">
        <w:rPr>
          <w:sz w:val="28"/>
          <w:szCs w:val="24"/>
        </w:rPr>
        <w:t>/</w:t>
      </w:r>
      <w:r>
        <w:rPr>
          <w:sz w:val="28"/>
          <w:szCs w:val="24"/>
        </w:rPr>
        <w:t>2024</w:t>
      </w:r>
    </w:p>
    <w:p w14:paraId="201B4E4E" w14:textId="1AA66FD4" w:rsidR="006C54A4" w:rsidRDefault="006C54A4" w:rsidP="006E2A41">
      <w:pPr>
        <w:sectPr w:rsidR="006C54A4">
          <w:footerReference w:type="default" r:id="rId8"/>
          <w:pgSz w:w="11906" w:h="16838"/>
          <w:pgMar w:top="1440" w:right="1800" w:bottom="1440" w:left="1800" w:header="708" w:footer="708" w:gutter="0"/>
          <w:cols w:space="708"/>
          <w:docGrid w:linePitch="360"/>
        </w:sectPr>
      </w:pPr>
    </w:p>
    <w:p w14:paraId="6560898C" w14:textId="25572155" w:rsidR="004F6A02" w:rsidRPr="008D448F" w:rsidRDefault="004F6A02" w:rsidP="008D448F">
      <w:pPr>
        <w:rPr>
          <w:bCs/>
        </w:rPr>
      </w:pPr>
    </w:p>
    <w:sdt>
      <w:sdtPr>
        <w:rPr>
          <w:rFonts w:ascii="Times New Roman" w:eastAsia="Calibri" w:hAnsi="Times New Roman" w:cs="Times New Roman"/>
          <w:color w:val="auto"/>
          <w:sz w:val="24"/>
          <w:szCs w:val="22"/>
          <w:lang w:eastAsia="en-US"/>
        </w:rPr>
        <w:id w:val="-511531716"/>
        <w:docPartObj>
          <w:docPartGallery w:val="Table of Contents"/>
          <w:docPartUnique/>
        </w:docPartObj>
      </w:sdtPr>
      <w:sdtEndPr>
        <w:rPr>
          <w:b/>
          <w:bCs/>
        </w:rPr>
      </w:sdtEndPr>
      <w:sdtContent>
        <w:p w14:paraId="4389B832" w14:textId="1EE26505" w:rsidR="006C54A4" w:rsidRPr="00F3186F" w:rsidRDefault="00B42582">
          <w:pPr>
            <w:pStyle w:val="a4"/>
            <w:rPr>
              <w:rFonts w:ascii="Times New Roman" w:hAnsi="Times New Roman" w:cs="Times New Roman"/>
              <w:b/>
              <w:bCs/>
              <w:i/>
              <w:iCs/>
              <w:color w:val="auto"/>
            </w:rPr>
          </w:pPr>
          <w:proofErr w:type="spellStart"/>
          <w:r w:rsidRPr="00F3186F">
            <w:rPr>
              <w:rFonts w:ascii="Times New Roman" w:hAnsi="Times New Roman" w:cs="Times New Roman"/>
              <w:b/>
              <w:bCs/>
              <w:i/>
              <w:iCs/>
              <w:color w:val="auto"/>
            </w:rPr>
            <w:t>Contents</w:t>
          </w:r>
          <w:proofErr w:type="spellEnd"/>
        </w:p>
        <w:p w14:paraId="156C2511" w14:textId="7B01980E" w:rsidR="006C54A4" w:rsidRPr="00B42582" w:rsidRDefault="006C54A4">
          <w:pPr>
            <w:pStyle w:val="10"/>
            <w:tabs>
              <w:tab w:val="right" w:leader="dot" w:pos="8296"/>
            </w:tabs>
            <w:rPr>
              <w:b/>
              <w:bCs/>
              <w:noProof/>
              <w:color w:val="000000" w:themeColor="text1"/>
            </w:rPr>
          </w:pPr>
          <w:r w:rsidRPr="00B42582">
            <w:rPr>
              <w:b/>
              <w:bCs/>
              <w:color w:val="000000" w:themeColor="text1"/>
            </w:rPr>
            <w:fldChar w:fldCharType="begin"/>
          </w:r>
          <w:r w:rsidRPr="00B42582">
            <w:rPr>
              <w:b/>
              <w:bCs/>
              <w:color w:val="000000" w:themeColor="text1"/>
            </w:rPr>
            <w:instrText xml:space="preserve"> TOC \o "1-3" \h \z \u </w:instrText>
          </w:r>
          <w:r w:rsidRPr="00B42582">
            <w:rPr>
              <w:b/>
              <w:bCs/>
              <w:color w:val="000000" w:themeColor="text1"/>
            </w:rPr>
            <w:fldChar w:fldCharType="separate"/>
          </w:r>
          <w:hyperlink w:anchor="_Toc35872607" w:history="1">
            <w:r w:rsidR="00EF2E9B" w:rsidRPr="00B42582">
              <w:rPr>
                <w:rStyle w:val="-"/>
                <w:b/>
                <w:bCs/>
                <w:noProof/>
                <w:color w:val="000000" w:themeColor="text1"/>
                <w:u w:val="none"/>
              </w:rPr>
              <w:t>Instructions</w:t>
            </w:r>
            <w:r w:rsidRPr="00B42582">
              <w:rPr>
                <w:b/>
                <w:bCs/>
                <w:noProof/>
                <w:webHidden/>
                <w:color w:val="000000" w:themeColor="text1"/>
              </w:rPr>
              <w:tab/>
            </w:r>
            <w:r w:rsidR="0056016D" w:rsidRPr="00B42582">
              <w:rPr>
                <w:b/>
                <w:bCs/>
                <w:noProof/>
                <w:webHidden/>
                <w:color w:val="000000" w:themeColor="text1"/>
              </w:rPr>
              <w:t>1</w:t>
            </w:r>
          </w:hyperlink>
        </w:p>
        <w:p w14:paraId="78CD969E" w14:textId="13C2C138" w:rsidR="006C54A4" w:rsidRPr="00B42582" w:rsidRDefault="006C54A4">
          <w:pPr>
            <w:pStyle w:val="10"/>
            <w:tabs>
              <w:tab w:val="right" w:leader="dot" w:pos="8296"/>
            </w:tabs>
            <w:rPr>
              <w:b/>
              <w:bCs/>
              <w:noProof/>
              <w:color w:val="000000" w:themeColor="text1"/>
            </w:rPr>
          </w:pPr>
          <w:hyperlink w:anchor="_Toc35872609" w:history="1">
            <w:r w:rsidR="0056016D" w:rsidRPr="00B42582">
              <w:rPr>
                <w:rStyle w:val="-"/>
                <w:b/>
                <w:bCs/>
                <w:noProof/>
                <w:color w:val="000000" w:themeColor="text1"/>
                <w:u w:val="none"/>
              </w:rPr>
              <w:t>Step</w:t>
            </w:r>
            <w:r w:rsidR="00D106AF" w:rsidRPr="00B42582">
              <w:rPr>
                <w:rStyle w:val="-"/>
                <w:b/>
                <w:bCs/>
                <w:noProof/>
                <w:color w:val="000000" w:themeColor="text1"/>
                <w:u w:val="none"/>
              </w:rPr>
              <w:t xml:space="preserve"> 1: Changing Hostnames</w:t>
            </w:r>
            <w:r w:rsidRPr="00B42582">
              <w:rPr>
                <w:b/>
                <w:bCs/>
                <w:noProof/>
                <w:webHidden/>
                <w:color w:val="000000" w:themeColor="text1"/>
              </w:rPr>
              <w:tab/>
            </w:r>
            <w:r w:rsidR="00D106AF" w:rsidRPr="00B42582">
              <w:rPr>
                <w:b/>
                <w:bCs/>
                <w:noProof/>
                <w:webHidden/>
                <w:color w:val="000000" w:themeColor="text1"/>
              </w:rPr>
              <w:t>1</w:t>
            </w:r>
          </w:hyperlink>
        </w:p>
        <w:p w14:paraId="2B6A435B" w14:textId="08D1548A" w:rsidR="006C54A4" w:rsidRPr="00B42582" w:rsidRDefault="006C54A4">
          <w:pPr>
            <w:pStyle w:val="10"/>
            <w:tabs>
              <w:tab w:val="right" w:leader="dot" w:pos="8296"/>
            </w:tabs>
            <w:rPr>
              <w:b/>
              <w:bCs/>
              <w:noProof/>
              <w:color w:val="000000" w:themeColor="text1"/>
            </w:rPr>
          </w:pPr>
          <w:hyperlink w:anchor="_Toc35872612" w:history="1">
            <w:r w:rsidR="00896460" w:rsidRPr="00B42582">
              <w:rPr>
                <w:rStyle w:val="-"/>
                <w:b/>
                <w:bCs/>
                <w:noProof/>
                <w:color w:val="000000" w:themeColor="text1"/>
                <w:u w:val="none"/>
              </w:rPr>
              <w:t>Step 2: Configur</w:t>
            </w:r>
            <w:r w:rsidR="00241186" w:rsidRPr="00B42582">
              <w:rPr>
                <w:rStyle w:val="-"/>
                <w:b/>
                <w:bCs/>
                <w:noProof/>
                <w:color w:val="000000" w:themeColor="text1"/>
                <w:u w:val="none"/>
              </w:rPr>
              <w:t>e PCs and Servers</w:t>
            </w:r>
            <w:r w:rsidR="00896460" w:rsidRPr="00B42582">
              <w:rPr>
                <w:rStyle w:val="-"/>
                <w:b/>
                <w:bCs/>
                <w:noProof/>
                <w:color w:val="000000" w:themeColor="text1"/>
                <w:u w:val="none"/>
              </w:rPr>
              <w:t xml:space="preserve"> </w:t>
            </w:r>
            <w:r w:rsidRPr="00B42582">
              <w:rPr>
                <w:b/>
                <w:bCs/>
                <w:noProof/>
                <w:webHidden/>
                <w:color w:val="000000" w:themeColor="text1"/>
              </w:rPr>
              <w:tab/>
            </w:r>
            <w:r w:rsidR="00896460" w:rsidRPr="00B42582">
              <w:rPr>
                <w:b/>
                <w:bCs/>
                <w:noProof/>
                <w:webHidden/>
                <w:color w:val="000000" w:themeColor="text1"/>
              </w:rPr>
              <w:t>2</w:t>
            </w:r>
          </w:hyperlink>
        </w:p>
        <w:p w14:paraId="7931E83A" w14:textId="07BD0367" w:rsidR="00D106AF" w:rsidRPr="00B42582" w:rsidRDefault="006C54A4" w:rsidP="00D106AF">
          <w:pPr>
            <w:pStyle w:val="10"/>
            <w:tabs>
              <w:tab w:val="right" w:leader="dot" w:pos="8296"/>
            </w:tabs>
            <w:rPr>
              <w:b/>
              <w:bCs/>
              <w:noProof/>
              <w:color w:val="000000" w:themeColor="text1"/>
              <w:lang w:val="en-US"/>
            </w:rPr>
          </w:pPr>
          <w:r w:rsidRPr="00B42582">
            <w:rPr>
              <w:b/>
              <w:bCs/>
              <w:color w:val="000000" w:themeColor="text1"/>
            </w:rPr>
            <w:fldChar w:fldCharType="end"/>
          </w:r>
          <w:hyperlink w:anchor="_Toc35872609" w:history="1">
            <w:r w:rsidR="00896460" w:rsidRPr="00B42582">
              <w:rPr>
                <w:rStyle w:val="-"/>
                <w:b/>
                <w:bCs/>
                <w:noProof/>
                <w:color w:val="0D0D0D" w:themeColor="text1" w:themeTint="F2"/>
                <w:u w:val="none"/>
                <w:lang w:val="en-US"/>
              </w:rPr>
              <w:t xml:space="preserve">Step 3: </w:t>
            </w:r>
            <w:r w:rsidR="00241186" w:rsidRPr="00B42582">
              <w:rPr>
                <w:rStyle w:val="-"/>
                <w:b/>
                <w:bCs/>
                <w:noProof/>
                <w:color w:val="0D0D0D" w:themeColor="text1" w:themeTint="F2"/>
                <w:u w:val="none"/>
                <w:lang w:val="en-US"/>
              </w:rPr>
              <w:t>Configure Routers</w:t>
            </w:r>
            <w:r w:rsidR="00D106AF" w:rsidRPr="00B42582">
              <w:rPr>
                <w:b/>
                <w:bCs/>
                <w:noProof/>
                <w:webHidden/>
                <w:color w:val="000000" w:themeColor="text1"/>
                <w:lang w:val="en-US"/>
              </w:rPr>
              <w:tab/>
            </w:r>
            <w:r w:rsidR="00241186" w:rsidRPr="00B42582">
              <w:rPr>
                <w:b/>
                <w:bCs/>
                <w:noProof/>
                <w:webHidden/>
                <w:color w:val="000000" w:themeColor="text1"/>
                <w:lang w:val="en-US"/>
              </w:rPr>
              <w:t>4</w:t>
            </w:r>
          </w:hyperlink>
        </w:p>
        <w:p w14:paraId="0AA6FCF3" w14:textId="4A5F822A" w:rsidR="00D106AF" w:rsidRPr="00B42582" w:rsidRDefault="00D106AF" w:rsidP="00D106AF">
          <w:pPr>
            <w:pStyle w:val="10"/>
            <w:tabs>
              <w:tab w:val="right" w:leader="dot" w:pos="8296"/>
            </w:tabs>
            <w:rPr>
              <w:b/>
              <w:bCs/>
              <w:noProof/>
              <w:color w:val="000000" w:themeColor="text1"/>
              <w:lang w:val="en-US"/>
            </w:rPr>
          </w:pPr>
          <w:hyperlink w:anchor="_Toc35872612" w:history="1">
            <w:r w:rsidR="00241186" w:rsidRPr="00B42582">
              <w:rPr>
                <w:rStyle w:val="-"/>
                <w:b/>
                <w:bCs/>
                <w:noProof/>
                <w:color w:val="000000" w:themeColor="text1"/>
                <w:u w:val="none"/>
                <w:lang w:val="en-US"/>
              </w:rPr>
              <w:t xml:space="preserve">Step 4: </w:t>
            </w:r>
            <w:r w:rsidR="00C74F91" w:rsidRPr="00B42582">
              <w:rPr>
                <w:rStyle w:val="-"/>
                <w:b/>
                <w:bCs/>
                <w:noProof/>
                <w:color w:val="000000" w:themeColor="text1"/>
                <w:u w:val="none"/>
                <w:lang w:val="en-US"/>
              </w:rPr>
              <w:t>Enable OSPF</w:t>
            </w:r>
            <w:r w:rsidRPr="00B42582">
              <w:rPr>
                <w:b/>
                <w:bCs/>
                <w:noProof/>
                <w:webHidden/>
                <w:color w:val="000000" w:themeColor="text1"/>
                <w:lang w:val="en-US"/>
              </w:rPr>
              <w:tab/>
            </w:r>
            <w:r w:rsidR="00241186" w:rsidRPr="00B42582">
              <w:rPr>
                <w:b/>
                <w:bCs/>
                <w:noProof/>
                <w:webHidden/>
                <w:color w:val="000000" w:themeColor="text1"/>
                <w:lang w:val="en-US"/>
              </w:rPr>
              <w:t>6</w:t>
            </w:r>
          </w:hyperlink>
        </w:p>
        <w:p w14:paraId="3F7515CB" w14:textId="3E8E2D53" w:rsidR="00C74F91" w:rsidRPr="00B42582" w:rsidRDefault="00C74F91" w:rsidP="00C74F91">
          <w:pPr>
            <w:pStyle w:val="10"/>
            <w:tabs>
              <w:tab w:val="right" w:leader="dot" w:pos="8296"/>
            </w:tabs>
            <w:rPr>
              <w:b/>
              <w:bCs/>
              <w:noProof/>
              <w:color w:val="000000" w:themeColor="text1"/>
              <w:lang w:val="en-US"/>
            </w:rPr>
          </w:pPr>
          <w:hyperlink w:anchor="_Toc35872609" w:history="1">
            <w:r w:rsidRPr="00B42582">
              <w:rPr>
                <w:rStyle w:val="-"/>
                <w:b/>
                <w:bCs/>
                <w:noProof/>
                <w:color w:val="000000" w:themeColor="text1"/>
                <w:u w:val="none"/>
                <w:lang w:val="en-US"/>
              </w:rPr>
              <w:t>Test: Ping</w:t>
            </w:r>
            <w:r w:rsidRPr="00B42582">
              <w:rPr>
                <w:b/>
                <w:bCs/>
                <w:noProof/>
                <w:webHidden/>
                <w:color w:val="000000" w:themeColor="text1"/>
                <w:lang w:val="en-US"/>
              </w:rPr>
              <w:tab/>
            </w:r>
            <w:r w:rsidRPr="00B42582">
              <w:rPr>
                <w:b/>
                <w:bCs/>
                <w:noProof/>
                <w:webHidden/>
                <w:color w:val="000000" w:themeColor="text1"/>
                <w:lang w:val="en-US"/>
              </w:rPr>
              <w:t>7</w:t>
            </w:r>
          </w:hyperlink>
        </w:p>
        <w:p w14:paraId="76BA9CF2" w14:textId="0D3B7DDA" w:rsidR="00E42624" w:rsidRPr="00B42582" w:rsidRDefault="00C74F91" w:rsidP="00E42624">
          <w:pPr>
            <w:pStyle w:val="10"/>
            <w:tabs>
              <w:tab w:val="right" w:leader="dot" w:pos="8296"/>
            </w:tabs>
            <w:rPr>
              <w:b/>
              <w:bCs/>
              <w:noProof/>
              <w:color w:val="000000" w:themeColor="text1"/>
              <w:lang w:val="en-US"/>
            </w:rPr>
          </w:pPr>
          <w:hyperlink w:anchor="_Toc35872612" w:history="1">
            <w:r w:rsidRPr="00B42582">
              <w:rPr>
                <w:rStyle w:val="-"/>
                <w:b/>
                <w:bCs/>
                <w:noProof/>
                <w:color w:val="000000" w:themeColor="text1"/>
                <w:u w:val="none"/>
                <w:lang w:val="en-US"/>
              </w:rPr>
              <w:t xml:space="preserve">Step </w:t>
            </w:r>
            <w:r w:rsidRPr="00B42582">
              <w:rPr>
                <w:rStyle w:val="-"/>
                <w:b/>
                <w:bCs/>
                <w:noProof/>
                <w:color w:val="000000" w:themeColor="text1"/>
                <w:u w:val="none"/>
                <w:lang w:val="en-US"/>
              </w:rPr>
              <w:t>5</w:t>
            </w:r>
            <w:r w:rsidRPr="00B42582">
              <w:rPr>
                <w:rStyle w:val="-"/>
                <w:b/>
                <w:bCs/>
                <w:noProof/>
                <w:color w:val="000000" w:themeColor="text1"/>
                <w:u w:val="none"/>
                <w:lang w:val="en-US"/>
              </w:rPr>
              <w:t xml:space="preserve">: </w:t>
            </w:r>
            <w:r w:rsidRPr="00B42582">
              <w:rPr>
                <w:rStyle w:val="-"/>
                <w:b/>
                <w:bCs/>
                <w:noProof/>
                <w:color w:val="000000" w:themeColor="text1"/>
                <w:u w:val="none"/>
                <w:lang w:val="en-US"/>
              </w:rPr>
              <w:t>A</w:t>
            </w:r>
            <w:r w:rsidR="00E42624" w:rsidRPr="00B42582">
              <w:rPr>
                <w:rStyle w:val="-"/>
                <w:b/>
                <w:bCs/>
                <w:noProof/>
                <w:color w:val="000000" w:themeColor="text1"/>
                <w:u w:val="none"/>
                <w:lang w:val="en-US"/>
              </w:rPr>
              <w:t>ccess Control List</w:t>
            </w:r>
            <w:r w:rsidRPr="00B42582">
              <w:rPr>
                <w:b/>
                <w:bCs/>
                <w:noProof/>
                <w:webHidden/>
                <w:color w:val="000000" w:themeColor="text1"/>
                <w:lang w:val="en-US"/>
              </w:rPr>
              <w:tab/>
            </w:r>
            <w:r w:rsidR="00E42624" w:rsidRPr="00B42582">
              <w:rPr>
                <w:b/>
                <w:bCs/>
                <w:noProof/>
                <w:webHidden/>
                <w:color w:val="000000" w:themeColor="text1"/>
                <w:lang w:val="en-US"/>
              </w:rPr>
              <w:t>8</w:t>
            </w:r>
          </w:hyperlink>
        </w:p>
        <w:p w14:paraId="26A6C2F7" w14:textId="785A833C" w:rsidR="006C54A4" w:rsidRPr="00E42624" w:rsidRDefault="00E42624" w:rsidP="00E42624">
          <w:pPr>
            <w:pStyle w:val="10"/>
            <w:tabs>
              <w:tab w:val="right" w:leader="dot" w:pos="8296"/>
            </w:tabs>
            <w:rPr>
              <w:noProof/>
              <w:lang w:val="en-US"/>
            </w:rPr>
          </w:pPr>
          <w:hyperlink w:anchor="_Toc35872612" w:history="1">
            <w:r w:rsidRPr="00B42582">
              <w:rPr>
                <w:rStyle w:val="-"/>
                <w:b/>
                <w:bCs/>
                <w:noProof/>
                <w:color w:val="000000" w:themeColor="text1"/>
                <w:u w:val="none"/>
                <w:lang w:val="en-US"/>
              </w:rPr>
              <w:t>Test: ACL</w:t>
            </w:r>
            <w:r w:rsidRPr="00B42582">
              <w:rPr>
                <w:b/>
                <w:bCs/>
                <w:noProof/>
                <w:webHidden/>
                <w:color w:val="000000" w:themeColor="text1"/>
                <w:lang w:val="en-US"/>
              </w:rPr>
              <w:tab/>
            </w:r>
            <w:r w:rsidR="00B42582" w:rsidRPr="00B42582">
              <w:rPr>
                <w:b/>
                <w:bCs/>
                <w:noProof/>
                <w:webHidden/>
                <w:color w:val="000000" w:themeColor="text1"/>
              </w:rPr>
              <w:t>9</w:t>
            </w:r>
          </w:hyperlink>
        </w:p>
      </w:sdtContent>
    </w:sdt>
    <w:p w14:paraId="66924D74" w14:textId="77777777" w:rsidR="006E2A41" w:rsidRPr="00E42624" w:rsidRDefault="006E2A41" w:rsidP="006E2A41">
      <w:pPr>
        <w:rPr>
          <w:lang w:val="en-US"/>
        </w:rPr>
      </w:pPr>
    </w:p>
    <w:p w14:paraId="15B23F2C" w14:textId="77777777" w:rsidR="006E2A41" w:rsidRPr="00E42624" w:rsidRDefault="006E2A41" w:rsidP="006E2A41">
      <w:pPr>
        <w:rPr>
          <w:lang w:val="en-US"/>
        </w:rPr>
      </w:pPr>
    </w:p>
    <w:p w14:paraId="722E4144" w14:textId="77777777" w:rsidR="006C54A4" w:rsidRPr="00E42624" w:rsidRDefault="004F6A02" w:rsidP="006E2A41">
      <w:pPr>
        <w:rPr>
          <w:lang w:val="en-US"/>
        </w:rPr>
        <w:sectPr w:rsidR="006C54A4" w:rsidRPr="00E42624" w:rsidSect="006C54A4">
          <w:footerReference w:type="default" r:id="rId9"/>
          <w:pgSz w:w="11906" w:h="16838"/>
          <w:pgMar w:top="1440" w:right="1800" w:bottom="1440" w:left="1800" w:header="708" w:footer="708" w:gutter="0"/>
          <w:pgNumType w:fmt="lowerRoman" w:start="1"/>
          <w:cols w:space="708"/>
          <w:docGrid w:linePitch="360"/>
        </w:sectPr>
      </w:pPr>
      <w:r w:rsidRPr="00E42624">
        <w:rPr>
          <w:lang w:val="en-US"/>
        </w:rPr>
        <w:br w:type="page"/>
      </w:r>
    </w:p>
    <w:p w14:paraId="0078ED02" w14:textId="14C2EF84" w:rsidR="006C54A4" w:rsidRPr="00E42624" w:rsidRDefault="008D448F" w:rsidP="006C54A4">
      <w:pPr>
        <w:rPr>
          <w:rFonts w:eastAsiaTheme="majorEastAsia" w:cstheme="majorBidi"/>
          <w:b/>
          <w:bCs/>
          <w:i/>
          <w:iCs/>
          <w:color w:val="000000" w:themeColor="text1"/>
          <w:sz w:val="36"/>
          <w:szCs w:val="36"/>
          <w:lang w:val="en-US"/>
        </w:rPr>
      </w:pPr>
      <w:r w:rsidRPr="00E42624">
        <w:rPr>
          <w:rFonts w:eastAsiaTheme="majorEastAsia" w:cstheme="majorBidi"/>
          <w:b/>
          <w:bCs/>
          <w:i/>
          <w:iCs/>
          <w:color w:val="000000" w:themeColor="text1"/>
          <w:sz w:val="36"/>
          <w:szCs w:val="36"/>
          <w:lang w:val="en-US"/>
        </w:rPr>
        <w:lastRenderedPageBreak/>
        <w:t>Instructions:</w:t>
      </w:r>
    </w:p>
    <w:p w14:paraId="4FDDACF2" w14:textId="57500D20" w:rsidR="008D448F" w:rsidRDefault="008D448F" w:rsidP="006C54A4">
      <w:r w:rsidRPr="008D448F">
        <w:rPr>
          <w:noProof/>
        </w:rPr>
        <w:drawing>
          <wp:inline distT="0" distB="0" distL="0" distR="0" wp14:anchorId="35146821" wp14:editId="3A9037C2">
            <wp:extent cx="5274310" cy="4714875"/>
            <wp:effectExtent l="0" t="0" r="2540" b="9525"/>
            <wp:docPr id="1763296514" name="Εικόνα 1" descr="Εικόνα που περιέχει κείμενο, στιγμιότυπο οθόνης, γραμματοσειρά,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6514" name="Εικόνα 1" descr="Εικόνα που περιέχει κείμενο, στιγμιότυπο οθόνης, γραμματοσειρά, έγγραφο&#10;&#10;Περιγραφή που δημιουργήθηκε αυτόματα"/>
                    <pic:cNvPicPr/>
                  </pic:nvPicPr>
                  <pic:blipFill>
                    <a:blip r:embed="rId10"/>
                    <a:stretch>
                      <a:fillRect/>
                    </a:stretch>
                  </pic:blipFill>
                  <pic:spPr>
                    <a:xfrm>
                      <a:off x="0" y="0"/>
                      <a:ext cx="5274310" cy="4714875"/>
                    </a:xfrm>
                    <a:prstGeom prst="rect">
                      <a:avLst/>
                    </a:prstGeom>
                  </pic:spPr>
                </pic:pic>
              </a:graphicData>
            </a:graphic>
          </wp:inline>
        </w:drawing>
      </w:r>
    </w:p>
    <w:p w14:paraId="2BB6C831" w14:textId="4362680D" w:rsidR="008D448F" w:rsidRDefault="008D448F" w:rsidP="006C54A4"/>
    <w:p w14:paraId="1E8472D4" w14:textId="26579622" w:rsidR="008D448F" w:rsidRPr="008D448F" w:rsidRDefault="008D448F" w:rsidP="006C54A4">
      <w:pPr>
        <w:rPr>
          <w:lang w:val="en-US"/>
        </w:rPr>
      </w:pPr>
      <w:r w:rsidRPr="008D448F">
        <w:rPr>
          <w:lang w:val="en-US"/>
        </w:rPr>
        <w:t>(</w:t>
      </w:r>
      <w:r w:rsidRPr="000A5DC2">
        <w:rPr>
          <w:b/>
          <w:bCs/>
          <w:i/>
          <w:iCs/>
          <w:sz w:val="28"/>
          <w:szCs w:val="24"/>
          <w:lang w:val="en-US"/>
        </w:rPr>
        <w:t>Before step 1</w:t>
      </w:r>
      <w:r w:rsidRPr="000A5DC2">
        <w:rPr>
          <w:sz w:val="22"/>
          <w:szCs w:val="20"/>
          <w:lang w:val="en-US"/>
        </w:rPr>
        <w:t xml:space="preserve">: </w:t>
      </w:r>
      <w:r w:rsidRPr="008D448F">
        <w:rPr>
          <w:lang w:val="en-US"/>
        </w:rPr>
        <w:t xml:space="preserve">All commands we must run, should be run as administrator. To do that, we must type </w:t>
      </w:r>
      <w:proofErr w:type="spellStart"/>
      <w:r w:rsidRPr="008D448F">
        <w:rPr>
          <w:lang w:val="en-US"/>
        </w:rPr>
        <w:t>en</w:t>
      </w:r>
      <w:proofErr w:type="spellEnd"/>
      <w:r w:rsidRPr="008D448F">
        <w:rPr>
          <w:lang w:val="en-US"/>
        </w:rPr>
        <w:t xml:space="preserve"> to enter as root and then conf t to configure terminal)</w:t>
      </w:r>
    </w:p>
    <w:p w14:paraId="4EEFD9AC" w14:textId="77777777" w:rsidR="008D448F" w:rsidRPr="008D448F" w:rsidRDefault="008D448F" w:rsidP="006C54A4">
      <w:pPr>
        <w:rPr>
          <w:lang w:val="en-US"/>
        </w:rPr>
      </w:pPr>
    </w:p>
    <w:p w14:paraId="68D5E953" w14:textId="741D68AD" w:rsidR="008D448F" w:rsidRDefault="008D448F" w:rsidP="006C54A4">
      <w:pPr>
        <w:rPr>
          <w:b/>
          <w:bCs/>
          <w:i/>
          <w:iCs/>
          <w:sz w:val="36"/>
          <w:szCs w:val="32"/>
          <w:lang w:val="en-US"/>
        </w:rPr>
      </w:pPr>
      <w:r w:rsidRPr="000A5DC2">
        <w:rPr>
          <w:b/>
          <w:bCs/>
          <w:i/>
          <w:iCs/>
          <w:sz w:val="36"/>
          <w:szCs w:val="32"/>
          <w:lang w:val="en-US"/>
        </w:rPr>
        <w:t>Step 1: Changing Hostnames</w:t>
      </w:r>
    </w:p>
    <w:p w14:paraId="3698F868" w14:textId="77777777" w:rsidR="000A5DC2" w:rsidRPr="000A5DC2" w:rsidRDefault="000A5DC2" w:rsidP="006C54A4">
      <w:pPr>
        <w:rPr>
          <w:b/>
          <w:bCs/>
          <w:i/>
          <w:iCs/>
          <w:sz w:val="36"/>
          <w:szCs w:val="32"/>
          <w:lang w:val="en-US"/>
        </w:rPr>
      </w:pPr>
    </w:p>
    <w:p w14:paraId="2FFB0C93" w14:textId="6F0FCA10" w:rsidR="008D448F" w:rsidRDefault="008D448F" w:rsidP="006C54A4">
      <w:pPr>
        <w:rPr>
          <w:lang w:val="en-US"/>
        </w:rPr>
      </w:pPr>
      <w:r w:rsidRPr="008D448F">
        <w:rPr>
          <w:lang w:val="en-US"/>
        </w:rPr>
        <w:t>To change hostnames to routers, we need to use the command hostname &lt;</w:t>
      </w:r>
      <w:proofErr w:type="spellStart"/>
      <w:r w:rsidRPr="008D448F">
        <w:rPr>
          <w:lang w:val="en-US"/>
        </w:rPr>
        <w:t>nameRouter</w:t>
      </w:r>
      <w:proofErr w:type="spellEnd"/>
      <w:r w:rsidRPr="008D448F">
        <w:rPr>
          <w:lang w:val="en-US"/>
        </w:rPr>
        <w:t xml:space="preserve">&gt;, &lt;where </w:t>
      </w:r>
      <w:proofErr w:type="spellStart"/>
      <w:r w:rsidRPr="008D448F">
        <w:rPr>
          <w:lang w:val="en-US"/>
        </w:rPr>
        <w:t>nameRouter</w:t>
      </w:r>
      <w:proofErr w:type="spellEnd"/>
      <w:r w:rsidRPr="008D448F">
        <w:rPr>
          <w:lang w:val="en-US"/>
        </w:rPr>
        <w:t xml:space="preserve">&gt; is the name we want to give to our routers. </w:t>
      </w:r>
      <w:proofErr w:type="gramStart"/>
      <w:r w:rsidRPr="008D448F">
        <w:rPr>
          <w:lang w:val="en-US"/>
        </w:rPr>
        <w:t>So</w:t>
      </w:r>
      <w:proofErr w:type="gramEnd"/>
      <w:r w:rsidRPr="008D448F">
        <w:rPr>
          <w:lang w:val="en-US"/>
        </w:rPr>
        <w:t xml:space="preserve"> in R1 we must set the name </w:t>
      </w:r>
      <w:r>
        <w:rPr>
          <w:lang w:val="en-US"/>
        </w:rPr>
        <w:t>“</w:t>
      </w:r>
      <w:proofErr w:type="spellStart"/>
      <w:r w:rsidRPr="008D448F">
        <w:rPr>
          <w:lang w:val="en-US"/>
        </w:rPr>
        <w:t>Stu</w:t>
      </w:r>
      <w:r w:rsidR="000A5DC2">
        <w:rPr>
          <w:lang w:val="en-US"/>
        </w:rPr>
        <w:t>n</w:t>
      </w:r>
      <w:r w:rsidRPr="008D448F">
        <w:rPr>
          <w:lang w:val="en-US"/>
        </w:rPr>
        <w:t>dentRouter</w:t>
      </w:r>
      <w:proofErr w:type="spellEnd"/>
      <w:r>
        <w:rPr>
          <w:lang w:val="en-US"/>
        </w:rPr>
        <w:t>”</w:t>
      </w:r>
      <w:r w:rsidRPr="008D448F">
        <w:rPr>
          <w:lang w:val="en-US"/>
        </w:rPr>
        <w:t xml:space="preserve"> and to R</w:t>
      </w:r>
      <w:r w:rsidR="00A071B1">
        <w:rPr>
          <w:lang w:val="en-US"/>
        </w:rPr>
        <w:t>3</w:t>
      </w:r>
      <w:r w:rsidRPr="008D448F">
        <w:rPr>
          <w:lang w:val="en-US"/>
        </w:rPr>
        <w:t xml:space="preserve"> router we must set its name to </w:t>
      </w:r>
      <w:r>
        <w:rPr>
          <w:lang w:val="en-US"/>
        </w:rPr>
        <w:t>“</w:t>
      </w:r>
      <w:proofErr w:type="spellStart"/>
      <w:r w:rsidRPr="008D448F">
        <w:rPr>
          <w:lang w:val="en-US"/>
        </w:rPr>
        <w:t>TeacherRouter</w:t>
      </w:r>
      <w:proofErr w:type="spellEnd"/>
      <w:r>
        <w:rPr>
          <w:lang w:val="en-US"/>
        </w:rPr>
        <w:t>”</w:t>
      </w:r>
    </w:p>
    <w:p w14:paraId="395F7691" w14:textId="77777777" w:rsidR="000A5DC2" w:rsidRDefault="000A5DC2" w:rsidP="006C54A4">
      <w:pPr>
        <w:rPr>
          <w:lang w:val="en-US"/>
        </w:rPr>
      </w:pPr>
    </w:p>
    <w:p w14:paraId="05A0AE68" w14:textId="77777777" w:rsidR="000A5DC2" w:rsidRDefault="000A5DC2" w:rsidP="000A5DC2">
      <w:pPr>
        <w:keepNext/>
      </w:pPr>
      <w:r w:rsidRPr="000A5DC2">
        <w:rPr>
          <w:noProof/>
          <w:lang w:val="en-US"/>
        </w:rPr>
        <w:lastRenderedPageBreak/>
        <w:drawing>
          <wp:inline distT="0" distB="0" distL="0" distR="0" wp14:anchorId="13899138" wp14:editId="2C129E26">
            <wp:extent cx="4782217" cy="762106"/>
            <wp:effectExtent l="0" t="0" r="0" b="0"/>
            <wp:docPr id="188773336"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336" name="Εικόνα 1" descr="Εικόνα που περιέχει κείμενο, στιγμιότυπο οθόνης, γραμματοσειρά, γραμμή&#10;&#10;Περιγραφή που δημιουργήθηκε αυτόματα"/>
                    <pic:cNvPicPr/>
                  </pic:nvPicPr>
                  <pic:blipFill>
                    <a:blip r:embed="rId11"/>
                    <a:stretch>
                      <a:fillRect/>
                    </a:stretch>
                  </pic:blipFill>
                  <pic:spPr>
                    <a:xfrm>
                      <a:off x="0" y="0"/>
                      <a:ext cx="4782217" cy="762106"/>
                    </a:xfrm>
                    <a:prstGeom prst="rect">
                      <a:avLst/>
                    </a:prstGeom>
                  </pic:spPr>
                </pic:pic>
              </a:graphicData>
            </a:graphic>
          </wp:inline>
        </w:drawing>
      </w:r>
    </w:p>
    <w:p w14:paraId="24E5CFBA" w14:textId="57A3D4C4" w:rsidR="000A5DC2" w:rsidRPr="000A5DC2" w:rsidRDefault="000A5DC2" w:rsidP="000A5DC2">
      <w:pPr>
        <w:pStyle w:val="a7"/>
        <w:jc w:val="center"/>
        <w:rPr>
          <w:color w:val="0070C0"/>
          <w:sz w:val="22"/>
          <w:szCs w:val="22"/>
          <w:lang w:val="en-US"/>
        </w:rPr>
      </w:pPr>
      <w:r w:rsidRPr="000A5DC2">
        <w:rPr>
          <w:color w:val="0070C0"/>
          <w:sz w:val="22"/>
          <w:szCs w:val="22"/>
          <w:lang w:val="en-US"/>
        </w:rPr>
        <w:t xml:space="preserve">Figure </w:t>
      </w:r>
      <w:r w:rsidRPr="000A5DC2">
        <w:rPr>
          <w:color w:val="0070C0"/>
          <w:sz w:val="22"/>
          <w:szCs w:val="22"/>
        </w:rPr>
        <w:fldChar w:fldCharType="begin"/>
      </w:r>
      <w:r w:rsidRPr="000A5DC2">
        <w:rPr>
          <w:color w:val="0070C0"/>
          <w:sz w:val="22"/>
          <w:szCs w:val="22"/>
          <w:lang w:val="en-US"/>
        </w:rPr>
        <w:instrText xml:space="preserve"> SEQ Figure \* ARABIC </w:instrText>
      </w:r>
      <w:r w:rsidRPr="000A5DC2">
        <w:rPr>
          <w:color w:val="0070C0"/>
          <w:sz w:val="22"/>
          <w:szCs w:val="22"/>
        </w:rPr>
        <w:fldChar w:fldCharType="separate"/>
      </w:r>
      <w:r w:rsidR="003274A0">
        <w:rPr>
          <w:noProof/>
          <w:color w:val="0070C0"/>
          <w:sz w:val="22"/>
          <w:szCs w:val="22"/>
          <w:lang w:val="en-US"/>
        </w:rPr>
        <w:t>1</w:t>
      </w:r>
      <w:r w:rsidRPr="000A5DC2">
        <w:rPr>
          <w:color w:val="0070C0"/>
          <w:sz w:val="22"/>
          <w:szCs w:val="22"/>
        </w:rPr>
        <w:fldChar w:fldCharType="end"/>
      </w:r>
      <w:r w:rsidRPr="000A5DC2">
        <w:rPr>
          <w:color w:val="0070C0"/>
          <w:sz w:val="22"/>
          <w:szCs w:val="22"/>
          <w:lang w:val="en-US"/>
        </w:rPr>
        <w:t>: Changing students' router hostname</w:t>
      </w:r>
    </w:p>
    <w:p w14:paraId="19BEE09D" w14:textId="77777777" w:rsidR="008D448F" w:rsidRPr="008D448F" w:rsidRDefault="008D448F" w:rsidP="006C54A4">
      <w:pPr>
        <w:rPr>
          <w:lang w:val="en-US"/>
        </w:rPr>
      </w:pPr>
    </w:p>
    <w:p w14:paraId="3946F910" w14:textId="77777777" w:rsidR="000A5DC2" w:rsidRDefault="000A5DC2" w:rsidP="000A5DC2">
      <w:pPr>
        <w:keepNext/>
      </w:pPr>
      <w:r w:rsidRPr="000A5DC2">
        <w:rPr>
          <w:noProof/>
          <w:lang w:val="en-US"/>
        </w:rPr>
        <w:drawing>
          <wp:inline distT="0" distB="0" distL="0" distR="0" wp14:anchorId="165BF92A" wp14:editId="009AB048">
            <wp:extent cx="4667901" cy="743054"/>
            <wp:effectExtent l="0" t="0" r="0" b="0"/>
            <wp:docPr id="168712159"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2159" name="Εικόνα 1" descr="Εικόνα που περιέχει κείμενο, στιγμιότυπο οθόνης, γραμματοσειρά, γραμμή&#10;&#10;Περιγραφή που δημιουργήθηκε αυτόματα"/>
                    <pic:cNvPicPr/>
                  </pic:nvPicPr>
                  <pic:blipFill>
                    <a:blip r:embed="rId12"/>
                    <a:stretch>
                      <a:fillRect/>
                    </a:stretch>
                  </pic:blipFill>
                  <pic:spPr>
                    <a:xfrm>
                      <a:off x="0" y="0"/>
                      <a:ext cx="4667901" cy="743054"/>
                    </a:xfrm>
                    <a:prstGeom prst="rect">
                      <a:avLst/>
                    </a:prstGeom>
                  </pic:spPr>
                </pic:pic>
              </a:graphicData>
            </a:graphic>
          </wp:inline>
        </w:drawing>
      </w:r>
    </w:p>
    <w:p w14:paraId="387FB1A0" w14:textId="0B26B7DC" w:rsidR="000A5DC2" w:rsidRPr="00053F9B" w:rsidRDefault="000A5DC2" w:rsidP="00053F9B">
      <w:pPr>
        <w:pStyle w:val="a7"/>
        <w:jc w:val="center"/>
        <w:rPr>
          <w:color w:val="0070C0"/>
          <w:sz w:val="22"/>
          <w:szCs w:val="22"/>
          <w:lang w:val="en-US"/>
        </w:rPr>
      </w:pPr>
      <w:r w:rsidRPr="00F63203">
        <w:rPr>
          <w:color w:val="0070C0"/>
          <w:sz w:val="22"/>
          <w:szCs w:val="22"/>
          <w:lang w:val="en-US"/>
        </w:rPr>
        <w:t xml:space="preserve">Figure </w:t>
      </w:r>
      <w:r w:rsidRPr="000A5DC2">
        <w:rPr>
          <w:color w:val="0070C0"/>
          <w:sz w:val="22"/>
          <w:szCs w:val="22"/>
        </w:rPr>
        <w:fldChar w:fldCharType="begin"/>
      </w:r>
      <w:r w:rsidRPr="00F63203">
        <w:rPr>
          <w:color w:val="0070C0"/>
          <w:sz w:val="22"/>
          <w:szCs w:val="22"/>
          <w:lang w:val="en-US"/>
        </w:rPr>
        <w:instrText xml:space="preserve"> SEQ Figure \* ARABIC </w:instrText>
      </w:r>
      <w:r w:rsidRPr="000A5DC2">
        <w:rPr>
          <w:color w:val="0070C0"/>
          <w:sz w:val="22"/>
          <w:szCs w:val="22"/>
        </w:rPr>
        <w:fldChar w:fldCharType="separate"/>
      </w:r>
      <w:r w:rsidR="003274A0">
        <w:rPr>
          <w:noProof/>
          <w:color w:val="0070C0"/>
          <w:sz w:val="22"/>
          <w:szCs w:val="22"/>
          <w:lang w:val="en-US"/>
        </w:rPr>
        <w:t>2</w:t>
      </w:r>
      <w:r w:rsidRPr="000A5DC2">
        <w:rPr>
          <w:color w:val="0070C0"/>
          <w:sz w:val="22"/>
          <w:szCs w:val="22"/>
        </w:rPr>
        <w:fldChar w:fldCharType="end"/>
      </w:r>
      <w:r w:rsidRPr="00F63203">
        <w:rPr>
          <w:color w:val="0070C0"/>
          <w:sz w:val="22"/>
          <w:szCs w:val="22"/>
          <w:lang w:val="en-US"/>
        </w:rPr>
        <w:t xml:space="preserve"> Changing </w:t>
      </w:r>
      <w:r w:rsidRPr="000A5DC2">
        <w:rPr>
          <w:color w:val="0070C0"/>
          <w:sz w:val="22"/>
          <w:szCs w:val="22"/>
          <w:lang w:val="en-US"/>
        </w:rPr>
        <w:t>teacher</w:t>
      </w:r>
      <w:r w:rsidRPr="00F63203">
        <w:rPr>
          <w:color w:val="0070C0"/>
          <w:sz w:val="22"/>
          <w:szCs w:val="22"/>
          <w:lang w:val="en-US"/>
        </w:rPr>
        <w:t>s' router hostname</w:t>
      </w:r>
      <w:r w:rsidR="00053F9B">
        <w:rPr>
          <w:color w:val="0070C0"/>
          <w:sz w:val="22"/>
          <w:szCs w:val="22"/>
          <w:lang w:val="en-US"/>
        </w:rPr>
        <w:br/>
      </w:r>
    </w:p>
    <w:p w14:paraId="327789CA" w14:textId="18278DFD" w:rsidR="00053F9B" w:rsidRPr="00053F9B" w:rsidRDefault="00A071B1" w:rsidP="000A5DC2">
      <w:pPr>
        <w:rPr>
          <w:b/>
          <w:bCs/>
          <w:i/>
          <w:iCs/>
          <w:sz w:val="36"/>
          <w:szCs w:val="32"/>
          <w:lang w:val="en-US"/>
        </w:rPr>
      </w:pPr>
      <w:r w:rsidRPr="00053F9B">
        <w:rPr>
          <w:b/>
          <w:bCs/>
          <w:i/>
          <w:iCs/>
          <w:sz w:val="36"/>
          <w:szCs w:val="32"/>
          <w:lang w:val="en-US"/>
        </w:rPr>
        <w:t>Step 2: Configure PCs &amp; Servers</w:t>
      </w:r>
    </w:p>
    <w:p w14:paraId="5E355727" w14:textId="77777777" w:rsidR="00053F9B" w:rsidRDefault="00053F9B" w:rsidP="000A5DC2">
      <w:pPr>
        <w:rPr>
          <w:lang w:val="en-US"/>
        </w:rPr>
      </w:pPr>
    </w:p>
    <w:p w14:paraId="75FCB5D5" w14:textId="407EDEC7" w:rsidR="00A071B1" w:rsidRDefault="00A071B1" w:rsidP="000A5DC2">
      <w:pPr>
        <w:rPr>
          <w:lang w:val="en-US"/>
        </w:rPr>
      </w:pPr>
      <w:r>
        <w:rPr>
          <w:lang w:val="en-US"/>
        </w:rPr>
        <w:t xml:space="preserve">To configure our PCs, we must click on each device, go to “Desktop” and select “IP Configuration”. Then, we must fill the IPv4 address, Subnet mask and the Default gateway with the data that is mentioned in the topology </w:t>
      </w:r>
    </w:p>
    <w:p w14:paraId="168F2DC6" w14:textId="2739F33E" w:rsidR="00A071B1" w:rsidRPr="000A5DC2" w:rsidRDefault="00A071B1" w:rsidP="000A5DC2">
      <w:pPr>
        <w:rPr>
          <w:lang w:val="en-US"/>
        </w:rPr>
      </w:pPr>
    </w:p>
    <w:p w14:paraId="071D2E6B" w14:textId="7D593636" w:rsidR="000A5DC2" w:rsidRDefault="00A071B1" w:rsidP="000A5DC2">
      <w:pPr>
        <w:rPr>
          <w:lang w:val="en-US"/>
        </w:rPr>
      </w:pPr>
      <w:r w:rsidRPr="00A071B1">
        <w:rPr>
          <w:noProof/>
          <w:lang w:val="en-US"/>
        </w:rPr>
        <w:drawing>
          <wp:inline distT="0" distB="0" distL="0" distR="0" wp14:anchorId="60E7E5E5" wp14:editId="723C9D2A">
            <wp:extent cx="5274310" cy="1993265"/>
            <wp:effectExtent l="0" t="0" r="2540" b="6985"/>
            <wp:docPr id="1174045821" name="Εικόνα 1" descr="Εικόνα που περιέχει κείμενο, λογισμικό, εικονίδιο υπολογιστή,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45821" name="Εικόνα 1" descr="Εικόνα που περιέχει κείμενο, λογισμικό, εικονίδιο υπολογιστή, λογισμικό πολυμέσων&#10;&#10;Περιγραφή που δημιουργήθηκε αυτόματα"/>
                    <pic:cNvPicPr/>
                  </pic:nvPicPr>
                  <pic:blipFill>
                    <a:blip r:embed="rId13"/>
                    <a:stretch>
                      <a:fillRect/>
                    </a:stretch>
                  </pic:blipFill>
                  <pic:spPr>
                    <a:xfrm>
                      <a:off x="0" y="0"/>
                      <a:ext cx="5274310" cy="1993265"/>
                    </a:xfrm>
                    <a:prstGeom prst="rect">
                      <a:avLst/>
                    </a:prstGeom>
                  </pic:spPr>
                </pic:pic>
              </a:graphicData>
            </a:graphic>
          </wp:inline>
        </w:drawing>
      </w:r>
      <w:r>
        <w:rPr>
          <w:lang w:val="en-US"/>
        </w:rPr>
        <w:br/>
      </w:r>
    </w:p>
    <w:p w14:paraId="5E4DD808" w14:textId="279016AF" w:rsidR="00A071B1" w:rsidRDefault="00A071B1" w:rsidP="000A5DC2">
      <w:pPr>
        <w:rPr>
          <w:lang w:val="en-US"/>
        </w:rPr>
      </w:pPr>
      <w:r w:rsidRPr="00A071B1">
        <w:rPr>
          <w:noProof/>
          <w:lang w:val="en-US"/>
        </w:rPr>
        <w:lastRenderedPageBreak/>
        <w:drawing>
          <wp:inline distT="0" distB="0" distL="0" distR="0" wp14:anchorId="5DC30EDD" wp14:editId="0E340966">
            <wp:extent cx="5274310" cy="1967865"/>
            <wp:effectExtent l="0" t="0" r="2540" b="0"/>
            <wp:docPr id="1266949535" name="Εικόνα 1" descr="Εικόνα που περιέχει κείμενο, στιγμιότυπο οθόνης,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49535" name="Εικόνα 1" descr="Εικόνα που περιέχει κείμενο, στιγμιότυπο οθόνης, λογισμικό, εικονίδιο υπολογιστή&#10;&#10;Περιγραφή που δημιουργήθηκε αυτόματα"/>
                    <pic:cNvPicPr/>
                  </pic:nvPicPr>
                  <pic:blipFill>
                    <a:blip r:embed="rId14"/>
                    <a:stretch>
                      <a:fillRect/>
                    </a:stretch>
                  </pic:blipFill>
                  <pic:spPr>
                    <a:xfrm>
                      <a:off x="0" y="0"/>
                      <a:ext cx="5274310" cy="1967865"/>
                    </a:xfrm>
                    <a:prstGeom prst="rect">
                      <a:avLst/>
                    </a:prstGeom>
                  </pic:spPr>
                </pic:pic>
              </a:graphicData>
            </a:graphic>
          </wp:inline>
        </w:drawing>
      </w:r>
    </w:p>
    <w:p w14:paraId="19F7E7E7" w14:textId="2524F1B7" w:rsidR="00A071B1" w:rsidRDefault="00053F9B" w:rsidP="000A5DC2">
      <w:pPr>
        <w:rPr>
          <w:lang w:val="en-US"/>
        </w:rPr>
      </w:pPr>
      <w:r w:rsidRPr="00053F9B">
        <w:rPr>
          <w:noProof/>
          <w:lang w:val="en-US"/>
        </w:rPr>
        <w:drawing>
          <wp:inline distT="0" distB="0" distL="0" distR="0" wp14:anchorId="1559D040" wp14:editId="741018E7">
            <wp:extent cx="5274310" cy="1990090"/>
            <wp:effectExtent l="0" t="0" r="2540" b="0"/>
            <wp:docPr id="6108539" name="Εικόνα 1" descr="Εικόνα που περιέχει κείμενο, στιγμιότυπο οθόνης,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539" name="Εικόνα 1" descr="Εικόνα που περιέχει κείμενο, στιγμιότυπο οθόνης, λογισμικό, εικονίδιο υπολογιστή&#10;&#10;Περιγραφή που δημιουργήθηκε αυτόματα"/>
                    <pic:cNvPicPr/>
                  </pic:nvPicPr>
                  <pic:blipFill>
                    <a:blip r:embed="rId15"/>
                    <a:stretch>
                      <a:fillRect/>
                    </a:stretch>
                  </pic:blipFill>
                  <pic:spPr>
                    <a:xfrm>
                      <a:off x="0" y="0"/>
                      <a:ext cx="5274310" cy="1990090"/>
                    </a:xfrm>
                    <a:prstGeom prst="rect">
                      <a:avLst/>
                    </a:prstGeom>
                  </pic:spPr>
                </pic:pic>
              </a:graphicData>
            </a:graphic>
          </wp:inline>
        </w:drawing>
      </w:r>
    </w:p>
    <w:p w14:paraId="748EF337" w14:textId="54FCAE07" w:rsidR="00053F9B" w:rsidRDefault="00053F9B" w:rsidP="000A5DC2">
      <w:pPr>
        <w:rPr>
          <w:lang w:val="en-US"/>
        </w:rPr>
      </w:pPr>
      <w:r>
        <w:rPr>
          <w:lang w:val="en-US"/>
        </w:rPr>
        <w:br/>
      </w:r>
      <w:r w:rsidRPr="00053F9B">
        <w:rPr>
          <w:noProof/>
          <w:lang w:val="en-US"/>
        </w:rPr>
        <w:drawing>
          <wp:inline distT="0" distB="0" distL="0" distR="0" wp14:anchorId="7CAD1B54" wp14:editId="217B8B0B">
            <wp:extent cx="5274310" cy="1986915"/>
            <wp:effectExtent l="0" t="0" r="2540" b="0"/>
            <wp:docPr id="1557833599" name="Εικόνα 1" descr="Εικόνα που περιέχει στιγμιότυπο οθόνης, κείμενο, λογισμικό,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3599" name="Εικόνα 1" descr="Εικόνα που περιέχει στιγμιότυπο οθόνης, κείμενο, λογισμικό, αριθμός&#10;&#10;Περιγραφή που δημιουργήθηκε αυτόματα"/>
                    <pic:cNvPicPr/>
                  </pic:nvPicPr>
                  <pic:blipFill>
                    <a:blip r:embed="rId16"/>
                    <a:stretch>
                      <a:fillRect/>
                    </a:stretch>
                  </pic:blipFill>
                  <pic:spPr>
                    <a:xfrm>
                      <a:off x="0" y="0"/>
                      <a:ext cx="5274310" cy="1986915"/>
                    </a:xfrm>
                    <a:prstGeom prst="rect">
                      <a:avLst/>
                    </a:prstGeom>
                  </pic:spPr>
                </pic:pic>
              </a:graphicData>
            </a:graphic>
          </wp:inline>
        </w:drawing>
      </w:r>
    </w:p>
    <w:p w14:paraId="480A4A85" w14:textId="77777777" w:rsidR="00053F9B" w:rsidRDefault="00053F9B" w:rsidP="000A5DC2">
      <w:pPr>
        <w:rPr>
          <w:lang w:val="en-US"/>
        </w:rPr>
      </w:pPr>
    </w:p>
    <w:p w14:paraId="353031DF" w14:textId="4F52F8C7" w:rsidR="00053F9B" w:rsidRDefault="00053F9B" w:rsidP="000A5DC2">
      <w:pPr>
        <w:rPr>
          <w:lang w:val="en-US"/>
        </w:rPr>
      </w:pPr>
      <w:r w:rsidRPr="00053F9B">
        <w:rPr>
          <w:noProof/>
          <w:lang w:val="en-US"/>
        </w:rPr>
        <w:drawing>
          <wp:inline distT="0" distB="0" distL="0" distR="0" wp14:anchorId="3D1ECC73" wp14:editId="60538318">
            <wp:extent cx="5274310" cy="1852295"/>
            <wp:effectExtent l="0" t="0" r="2540" b="0"/>
            <wp:docPr id="112953243" name="Εικόνα 1" descr="Εικόνα που περιέχει κείμενο, λογισμικό, αριθμός,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243" name="Εικόνα 1" descr="Εικόνα που περιέχει κείμενο, λογισμικό, αριθμός, εικονίδιο υπολογιστή&#10;&#10;Περιγραφή που δημιουργήθηκε αυτόματα"/>
                    <pic:cNvPicPr/>
                  </pic:nvPicPr>
                  <pic:blipFill>
                    <a:blip r:embed="rId17"/>
                    <a:stretch>
                      <a:fillRect/>
                    </a:stretch>
                  </pic:blipFill>
                  <pic:spPr>
                    <a:xfrm>
                      <a:off x="0" y="0"/>
                      <a:ext cx="5274310" cy="1852295"/>
                    </a:xfrm>
                    <a:prstGeom prst="rect">
                      <a:avLst/>
                    </a:prstGeom>
                  </pic:spPr>
                </pic:pic>
              </a:graphicData>
            </a:graphic>
          </wp:inline>
        </w:drawing>
      </w:r>
    </w:p>
    <w:p w14:paraId="2E1A71EF" w14:textId="77777777" w:rsidR="000A5DC2" w:rsidRDefault="000A5DC2" w:rsidP="000A5DC2">
      <w:pPr>
        <w:rPr>
          <w:lang w:val="en-US"/>
        </w:rPr>
      </w:pPr>
    </w:p>
    <w:p w14:paraId="6AC8BCA8" w14:textId="011CE4D1" w:rsidR="00053F9B" w:rsidRDefault="00053F9B" w:rsidP="000A5DC2">
      <w:pPr>
        <w:rPr>
          <w:lang w:val="en-US"/>
        </w:rPr>
      </w:pPr>
      <w:r w:rsidRPr="00053F9B">
        <w:rPr>
          <w:noProof/>
          <w:lang w:val="en-US"/>
        </w:rPr>
        <w:lastRenderedPageBreak/>
        <w:drawing>
          <wp:inline distT="0" distB="0" distL="0" distR="0" wp14:anchorId="4C82CBD7" wp14:editId="16198A35">
            <wp:extent cx="5274310" cy="1796415"/>
            <wp:effectExtent l="0" t="0" r="2540" b="0"/>
            <wp:docPr id="482732131" name="Εικόνα 1" descr="Εικόνα που περιέχει κείμενο, λογισμικό, αριθμός,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32131" name="Εικόνα 1" descr="Εικόνα που περιέχει κείμενο, λογισμικό, αριθμός, εικονίδιο υπολογιστή&#10;&#10;Περιγραφή που δημιουργήθηκε αυτόματα"/>
                    <pic:cNvPicPr/>
                  </pic:nvPicPr>
                  <pic:blipFill>
                    <a:blip r:embed="rId18"/>
                    <a:stretch>
                      <a:fillRect/>
                    </a:stretch>
                  </pic:blipFill>
                  <pic:spPr>
                    <a:xfrm>
                      <a:off x="0" y="0"/>
                      <a:ext cx="5274310" cy="1796415"/>
                    </a:xfrm>
                    <a:prstGeom prst="rect">
                      <a:avLst/>
                    </a:prstGeom>
                  </pic:spPr>
                </pic:pic>
              </a:graphicData>
            </a:graphic>
          </wp:inline>
        </w:drawing>
      </w:r>
    </w:p>
    <w:p w14:paraId="24EC5929" w14:textId="77777777" w:rsidR="00053F9B" w:rsidRDefault="00053F9B" w:rsidP="000A5DC2">
      <w:pPr>
        <w:rPr>
          <w:lang w:val="en-US"/>
        </w:rPr>
      </w:pPr>
    </w:p>
    <w:p w14:paraId="22556423" w14:textId="4783070A" w:rsidR="00053F9B" w:rsidRPr="003274A0" w:rsidRDefault="00053F9B" w:rsidP="000A5DC2">
      <w:pPr>
        <w:rPr>
          <w:b/>
          <w:bCs/>
          <w:i/>
          <w:iCs/>
          <w:sz w:val="36"/>
          <w:szCs w:val="32"/>
          <w:lang w:val="en-US"/>
        </w:rPr>
      </w:pPr>
      <w:r w:rsidRPr="003274A0">
        <w:rPr>
          <w:b/>
          <w:bCs/>
          <w:i/>
          <w:iCs/>
          <w:sz w:val="36"/>
          <w:szCs w:val="32"/>
          <w:lang w:val="en-US"/>
        </w:rPr>
        <w:t>Step 3: Configure Routers</w:t>
      </w:r>
    </w:p>
    <w:p w14:paraId="2E3D291C" w14:textId="77777777" w:rsidR="00053F9B" w:rsidRDefault="00053F9B" w:rsidP="000A5DC2">
      <w:pPr>
        <w:rPr>
          <w:lang w:val="en-US"/>
        </w:rPr>
      </w:pPr>
    </w:p>
    <w:p w14:paraId="7BC73D7E" w14:textId="761A9F45" w:rsidR="00F63203" w:rsidRDefault="00053F9B" w:rsidP="000A5DC2">
      <w:pPr>
        <w:rPr>
          <w:lang w:val="en-US"/>
        </w:rPr>
      </w:pPr>
      <w:r>
        <w:rPr>
          <w:lang w:val="en-US"/>
        </w:rPr>
        <w:t xml:space="preserve">To configure routers, we must click on each router, enter as administrator, configure terminal and then, select each interface using int &lt;interface&gt; and type the command </w:t>
      </w:r>
      <w:proofErr w:type="spellStart"/>
      <w:r>
        <w:rPr>
          <w:lang w:val="en-US"/>
        </w:rPr>
        <w:t>ip</w:t>
      </w:r>
      <w:proofErr w:type="spellEnd"/>
      <w:r>
        <w:rPr>
          <w:lang w:val="en-US"/>
        </w:rPr>
        <w:t xml:space="preserve"> address &lt;IP </w:t>
      </w:r>
      <w:r w:rsidR="00F63203">
        <w:rPr>
          <w:lang w:val="en-US"/>
        </w:rPr>
        <w:t>default gateway</w:t>
      </w:r>
      <w:r>
        <w:rPr>
          <w:lang w:val="en-US"/>
        </w:rPr>
        <w:t>&gt; &lt;Subnet Mask&gt;. Then we type do write mem to build configuration and type no shut to activate the link</w:t>
      </w:r>
      <w:r w:rsidR="00F63203">
        <w:rPr>
          <w:lang w:val="en-US"/>
        </w:rPr>
        <w:t>.</w:t>
      </w:r>
    </w:p>
    <w:p w14:paraId="79B0C111" w14:textId="77777777" w:rsidR="00F63203" w:rsidRDefault="00F63203" w:rsidP="000A5DC2">
      <w:pPr>
        <w:rPr>
          <w:lang w:val="en-US"/>
        </w:rPr>
      </w:pPr>
    </w:p>
    <w:p w14:paraId="0C4466F1" w14:textId="77777777" w:rsidR="00F63203" w:rsidRDefault="00F63203" w:rsidP="00F63203">
      <w:pPr>
        <w:keepNext/>
      </w:pPr>
      <w:r w:rsidRPr="00F63203">
        <w:rPr>
          <w:noProof/>
          <w:lang w:val="en-US"/>
        </w:rPr>
        <w:drawing>
          <wp:inline distT="0" distB="0" distL="0" distR="0" wp14:anchorId="60B6EB49" wp14:editId="425EB12E">
            <wp:extent cx="5274310" cy="3114040"/>
            <wp:effectExtent l="0" t="0" r="2540" b="0"/>
            <wp:docPr id="1063273515"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73515" name="Εικόνα 1" descr="Εικόνα που περιέχει κείμενο, στιγμιότυπο οθόνης, γραμματοσειρά, αριθμός&#10;&#10;Περιγραφή που δημιουργήθηκε αυτόματα"/>
                    <pic:cNvPicPr/>
                  </pic:nvPicPr>
                  <pic:blipFill>
                    <a:blip r:embed="rId19"/>
                    <a:stretch>
                      <a:fillRect/>
                    </a:stretch>
                  </pic:blipFill>
                  <pic:spPr>
                    <a:xfrm>
                      <a:off x="0" y="0"/>
                      <a:ext cx="5274310" cy="3114040"/>
                    </a:xfrm>
                    <a:prstGeom prst="rect">
                      <a:avLst/>
                    </a:prstGeom>
                  </pic:spPr>
                </pic:pic>
              </a:graphicData>
            </a:graphic>
          </wp:inline>
        </w:drawing>
      </w:r>
    </w:p>
    <w:p w14:paraId="372DF01C" w14:textId="07FBD167" w:rsidR="00F63203" w:rsidRDefault="00F63203" w:rsidP="00F63203">
      <w:pPr>
        <w:pStyle w:val="a7"/>
        <w:jc w:val="center"/>
        <w:rPr>
          <w:color w:val="0070C0"/>
          <w:sz w:val="22"/>
          <w:szCs w:val="22"/>
          <w:lang w:val="en-US"/>
        </w:rPr>
      </w:pPr>
      <w:r w:rsidRPr="00F63203">
        <w:rPr>
          <w:color w:val="0070C0"/>
          <w:sz w:val="22"/>
          <w:szCs w:val="22"/>
          <w:lang w:val="en-US"/>
        </w:rPr>
        <w:t xml:space="preserve">Figure </w:t>
      </w:r>
      <w:r w:rsidRPr="00F63203">
        <w:rPr>
          <w:color w:val="0070C0"/>
          <w:sz w:val="22"/>
          <w:szCs w:val="22"/>
        </w:rPr>
        <w:fldChar w:fldCharType="begin"/>
      </w:r>
      <w:r w:rsidRPr="00F63203">
        <w:rPr>
          <w:color w:val="0070C0"/>
          <w:sz w:val="22"/>
          <w:szCs w:val="22"/>
          <w:lang w:val="en-US"/>
        </w:rPr>
        <w:instrText xml:space="preserve"> SEQ Figure \* ARABIC </w:instrText>
      </w:r>
      <w:r w:rsidRPr="00F63203">
        <w:rPr>
          <w:color w:val="0070C0"/>
          <w:sz w:val="22"/>
          <w:szCs w:val="22"/>
        </w:rPr>
        <w:fldChar w:fldCharType="separate"/>
      </w:r>
      <w:r w:rsidR="003274A0">
        <w:rPr>
          <w:noProof/>
          <w:color w:val="0070C0"/>
          <w:sz w:val="22"/>
          <w:szCs w:val="22"/>
          <w:lang w:val="en-US"/>
        </w:rPr>
        <w:t>3</w:t>
      </w:r>
      <w:r w:rsidRPr="00F63203">
        <w:rPr>
          <w:color w:val="0070C0"/>
          <w:sz w:val="22"/>
          <w:szCs w:val="22"/>
        </w:rPr>
        <w:fldChar w:fldCharType="end"/>
      </w:r>
      <w:r w:rsidRPr="00F63203">
        <w:rPr>
          <w:color w:val="0070C0"/>
          <w:sz w:val="22"/>
          <w:szCs w:val="22"/>
          <w:lang w:val="en-US"/>
        </w:rPr>
        <w:t>: Configuration of Students' Router</w:t>
      </w:r>
      <w:r>
        <w:rPr>
          <w:color w:val="0070C0"/>
          <w:sz w:val="22"/>
          <w:szCs w:val="22"/>
          <w:lang w:val="en-US"/>
        </w:rPr>
        <w:br/>
      </w:r>
    </w:p>
    <w:p w14:paraId="3A43FF88" w14:textId="77777777" w:rsidR="00F63203" w:rsidRPr="00F63203" w:rsidRDefault="00F63203" w:rsidP="00F63203">
      <w:pPr>
        <w:rPr>
          <w:lang w:val="en-US"/>
        </w:rPr>
      </w:pPr>
    </w:p>
    <w:p w14:paraId="023A29D2" w14:textId="3727C885" w:rsidR="00053F9B" w:rsidRDefault="00053F9B" w:rsidP="000A5DC2">
      <w:pPr>
        <w:rPr>
          <w:lang w:val="en-US"/>
        </w:rPr>
      </w:pPr>
      <w:r>
        <w:rPr>
          <w:lang w:val="en-US"/>
        </w:rPr>
        <w:t xml:space="preserve"> </w:t>
      </w:r>
    </w:p>
    <w:p w14:paraId="3A28E727" w14:textId="77777777" w:rsidR="00053F9B" w:rsidRPr="000A5DC2" w:rsidRDefault="00053F9B" w:rsidP="000A5DC2">
      <w:pPr>
        <w:rPr>
          <w:lang w:val="en-US"/>
        </w:rPr>
      </w:pPr>
    </w:p>
    <w:p w14:paraId="0C5D5568" w14:textId="77777777" w:rsidR="003274A0" w:rsidRDefault="006C54A4" w:rsidP="003274A0">
      <w:pPr>
        <w:keepNext/>
        <w:contextualSpacing w:val="0"/>
      </w:pPr>
      <w:r w:rsidRPr="008D448F">
        <w:rPr>
          <w:lang w:val="en-US"/>
        </w:rPr>
        <w:br w:type="page"/>
      </w:r>
      <w:r w:rsidR="003274A0" w:rsidRPr="003274A0">
        <w:rPr>
          <w:noProof/>
          <w:lang w:val="en-US"/>
        </w:rPr>
        <w:lastRenderedPageBreak/>
        <w:drawing>
          <wp:inline distT="0" distB="0" distL="0" distR="0" wp14:anchorId="3FAF8FFB" wp14:editId="7BA67D22">
            <wp:extent cx="4887495" cy="4091938"/>
            <wp:effectExtent l="0" t="0" r="8890" b="4445"/>
            <wp:docPr id="2500235" name="Εικόνα 1" descr="Εικόνα που περιέχει κείμενο, στιγμιότυπο οθόνης, γραμματοσειρά,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35" name="Εικόνα 1" descr="Εικόνα που περιέχει κείμενο, στιγμιότυπο οθόνης, γραμματοσειρά, έγγραφο&#10;&#10;Περιγραφή που δημιουργήθηκε αυτόματα"/>
                    <pic:cNvPicPr/>
                  </pic:nvPicPr>
                  <pic:blipFill>
                    <a:blip r:embed="rId20"/>
                    <a:stretch>
                      <a:fillRect/>
                    </a:stretch>
                  </pic:blipFill>
                  <pic:spPr>
                    <a:xfrm>
                      <a:off x="0" y="0"/>
                      <a:ext cx="4892999" cy="4096546"/>
                    </a:xfrm>
                    <a:prstGeom prst="rect">
                      <a:avLst/>
                    </a:prstGeom>
                  </pic:spPr>
                </pic:pic>
              </a:graphicData>
            </a:graphic>
          </wp:inline>
        </w:drawing>
      </w:r>
    </w:p>
    <w:p w14:paraId="6D1C0A14" w14:textId="59EAD74A" w:rsidR="006C54A4" w:rsidRDefault="003274A0" w:rsidP="003274A0">
      <w:pPr>
        <w:pStyle w:val="a7"/>
        <w:jc w:val="center"/>
        <w:rPr>
          <w:color w:val="0070C0"/>
          <w:sz w:val="22"/>
          <w:szCs w:val="22"/>
          <w:lang w:val="en-US"/>
        </w:rPr>
      </w:pPr>
      <w:r w:rsidRPr="003274A0">
        <w:rPr>
          <w:color w:val="0070C0"/>
          <w:sz w:val="22"/>
          <w:szCs w:val="22"/>
          <w:lang w:val="en-US"/>
        </w:rPr>
        <w:t xml:space="preserve">Figure </w:t>
      </w:r>
      <w:r w:rsidRPr="003274A0">
        <w:rPr>
          <w:color w:val="0070C0"/>
          <w:sz w:val="22"/>
          <w:szCs w:val="22"/>
        </w:rPr>
        <w:fldChar w:fldCharType="begin"/>
      </w:r>
      <w:r w:rsidRPr="003274A0">
        <w:rPr>
          <w:color w:val="0070C0"/>
          <w:sz w:val="22"/>
          <w:szCs w:val="22"/>
          <w:lang w:val="en-US"/>
        </w:rPr>
        <w:instrText xml:space="preserve"> SEQ Figure \* ARABIC </w:instrText>
      </w:r>
      <w:r w:rsidRPr="003274A0">
        <w:rPr>
          <w:color w:val="0070C0"/>
          <w:sz w:val="22"/>
          <w:szCs w:val="22"/>
        </w:rPr>
        <w:fldChar w:fldCharType="separate"/>
      </w:r>
      <w:r w:rsidRPr="003274A0">
        <w:rPr>
          <w:noProof/>
          <w:color w:val="0070C0"/>
          <w:sz w:val="22"/>
          <w:szCs w:val="22"/>
          <w:lang w:val="en-US"/>
        </w:rPr>
        <w:t>4</w:t>
      </w:r>
      <w:r w:rsidRPr="003274A0">
        <w:rPr>
          <w:color w:val="0070C0"/>
          <w:sz w:val="22"/>
          <w:szCs w:val="22"/>
        </w:rPr>
        <w:fldChar w:fldCharType="end"/>
      </w:r>
      <w:r w:rsidRPr="003274A0">
        <w:rPr>
          <w:color w:val="0070C0"/>
          <w:sz w:val="22"/>
          <w:szCs w:val="22"/>
          <w:lang w:val="en-US"/>
        </w:rPr>
        <w:t>: Configuration of Servers' Router</w:t>
      </w:r>
    </w:p>
    <w:p w14:paraId="6E5BB03E" w14:textId="77777777" w:rsidR="003274A0" w:rsidRDefault="003274A0" w:rsidP="003274A0">
      <w:pPr>
        <w:rPr>
          <w:lang w:val="en-US"/>
        </w:rPr>
      </w:pPr>
    </w:p>
    <w:p w14:paraId="3A5BD88B" w14:textId="77777777" w:rsidR="003274A0" w:rsidRDefault="003274A0" w:rsidP="003274A0">
      <w:pPr>
        <w:keepNext/>
      </w:pPr>
      <w:r w:rsidRPr="003274A0">
        <w:rPr>
          <w:noProof/>
          <w:lang w:val="en-US"/>
        </w:rPr>
        <w:drawing>
          <wp:inline distT="0" distB="0" distL="0" distR="0" wp14:anchorId="54282490" wp14:editId="11F89EF4">
            <wp:extent cx="4994442" cy="3595806"/>
            <wp:effectExtent l="0" t="0" r="0" b="5080"/>
            <wp:docPr id="746025655" name="Εικόνα 1" descr="Εικόνα που περιέχει κείμενο, στιγμιότυπο οθόνης, γραμματοσειρά,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25655" name="Εικόνα 1" descr="Εικόνα που περιέχει κείμενο, στιγμιότυπο οθόνης, γραμματοσειρά, έγγραφο&#10;&#10;Περιγραφή που δημιουργήθηκε αυτόματα"/>
                    <pic:cNvPicPr/>
                  </pic:nvPicPr>
                  <pic:blipFill>
                    <a:blip r:embed="rId21"/>
                    <a:stretch>
                      <a:fillRect/>
                    </a:stretch>
                  </pic:blipFill>
                  <pic:spPr>
                    <a:xfrm>
                      <a:off x="0" y="0"/>
                      <a:ext cx="5002375" cy="3601518"/>
                    </a:xfrm>
                    <a:prstGeom prst="rect">
                      <a:avLst/>
                    </a:prstGeom>
                  </pic:spPr>
                </pic:pic>
              </a:graphicData>
            </a:graphic>
          </wp:inline>
        </w:drawing>
      </w:r>
    </w:p>
    <w:p w14:paraId="1FDD960C" w14:textId="7AC4D862" w:rsidR="003274A0" w:rsidRPr="00C84352" w:rsidRDefault="003274A0" w:rsidP="00C84352">
      <w:pPr>
        <w:pStyle w:val="a7"/>
        <w:jc w:val="center"/>
        <w:rPr>
          <w:color w:val="0070C0"/>
          <w:sz w:val="22"/>
          <w:szCs w:val="22"/>
          <w:lang w:val="en-US"/>
        </w:rPr>
      </w:pPr>
      <w:r w:rsidRPr="00C1764F">
        <w:rPr>
          <w:color w:val="0070C0"/>
          <w:sz w:val="22"/>
          <w:szCs w:val="22"/>
          <w:lang w:val="en-US"/>
        </w:rPr>
        <w:t xml:space="preserve">Figure </w:t>
      </w:r>
      <w:r w:rsidRPr="003274A0">
        <w:rPr>
          <w:color w:val="0070C0"/>
          <w:sz w:val="22"/>
          <w:szCs w:val="22"/>
        </w:rPr>
        <w:fldChar w:fldCharType="begin"/>
      </w:r>
      <w:r w:rsidRPr="00C1764F">
        <w:rPr>
          <w:color w:val="0070C0"/>
          <w:sz w:val="22"/>
          <w:szCs w:val="22"/>
          <w:lang w:val="en-US"/>
        </w:rPr>
        <w:instrText xml:space="preserve"> SEQ Figure \* ARABIC </w:instrText>
      </w:r>
      <w:r w:rsidRPr="003274A0">
        <w:rPr>
          <w:color w:val="0070C0"/>
          <w:sz w:val="22"/>
          <w:szCs w:val="22"/>
        </w:rPr>
        <w:fldChar w:fldCharType="separate"/>
      </w:r>
      <w:r w:rsidRPr="00C1764F">
        <w:rPr>
          <w:noProof/>
          <w:color w:val="0070C0"/>
          <w:sz w:val="22"/>
          <w:szCs w:val="22"/>
          <w:lang w:val="en-US"/>
        </w:rPr>
        <w:t>5</w:t>
      </w:r>
      <w:r w:rsidRPr="003274A0">
        <w:rPr>
          <w:color w:val="0070C0"/>
          <w:sz w:val="22"/>
          <w:szCs w:val="22"/>
        </w:rPr>
        <w:fldChar w:fldCharType="end"/>
      </w:r>
      <w:r w:rsidRPr="003274A0">
        <w:rPr>
          <w:color w:val="0070C0"/>
          <w:sz w:val="22"/>
          <w:szCs w:val="22"/>
          <w:lang w:val="en-US"/>
        </w:rPr>
        <w:t>:Configuration of Teachers' Router</w:t>
      </w:r>
    </w:p>
    <w:p w14:paraId="20BE217B" w14:textId="60C18F04" w:rsidR="003274A0" w:rsidRDefault="003274A0" w:rsidP="003274A0">
      <w:pPr>
        <w:rPr>
          <w:b/>
          <w:bCs/>
          <w:i/>
          <w:iCs/>
          <w:sz w:val="36"/>
          <w:szCs w:val="32"/>
          <w:lang w:val="en-US"/>
        </w:rPr>
      </w:pPr>
      <w:r w:rsidRPr="003274A0">
        <w:rPr>
          <w:b/>
          <w:bCs/>
          <w:i/>
          <w:iCs/>
          <w:sz w:val="36"/>
          <w:szCs w:val="32"/>
          <w:lang w:val="en-US"/>
        </w:rPr>
        <w:lastRenderedPageBreak/>
        <w:t>Step 4: Enable OSPF</w:t>
      </w:r>
    </w:p>
    <w:p w14:paraId="01B24DB8" w14:textId="77777777" w:rsidR="003274A0" w:rsidRDefault="003274A0" w:rsidP="003274A0">
      <w:pPr>
        <w:rPr>
          <w:b/>
          <w:bCs/>
          <w:i/>
          <w:iCs/>
          <w:sz w:val="36"/>
          <w:szCs w:val="32"/>
          <w:lang w:val="en-US"/>
        </w:rPr>
      </w:pPr>
    </w:p>
    <w:p w14:paraId="5CB40CF2" w14:textId="6E2E36E1" w:rsidR="003274A0" w:rsidRPr="007B5344" w:rsidRDefault="003274A0" w:rsidP="003274A0">
      <w:pPr>
        <w:rPr>
          <w:lang w:val="en-US"/>
        </w:rPr>
      </w:pPr>
      <w:r>
        <w:rPr>
          <w:lang w:val="en-US"/>
        </w:rPr>
        <w:t xml:space="preserve">To enable OSPF we must select each router </w:t>
      </w:r>
      <w:r w:rsidR="007B5344">
        <w:rPr>
          <w:lang w:val="en-US"/>
        </w:rPr>
        <w:t xml:space="preserve">and type “router </w:t>
      </w:r>
      <w:proofErr w:type="spellStart"/>
      <w:r w:rsidR="007B5344">
        <w:rPr>
          <w:lang w:val="en-US"/>
        </w:rPr>
        <w:t>ospf</w:t>
      </w:r>
      <w:proofErr w:type="spellEnd"/>
      <w:r w:rsidR="007B5344">
        <w:rPr>
          <w:lang w:val="en-US"/>
        </w:rPr>
        <w:t xml:space="preserve"> 100”. Then, for each interface of the router we must type “network &lt;IP address&gt; &lt;wildcard&gt; area 0”, where wildcard it the “opposite” of subnet mask.  OSPF </w:t>
      </w:r>
      <w:r w:rsidR="007B5344" w:rsidRPr="007B5344">
        <w:rPr>
          <w:lang w:val="en-US"/>
        </w:rPr>
        <w:t>is a link-state routing protocol that dynamically finds the best path for data packets within an IP network by sharing routing information among routers in the same autonomous system</w:t>
      </w:r>
      <w:r w:rsidR="007B5344">
        <w:rPr>
          <w:lang w:val="en-US"/>
        </w:rPr>
        <w:t>.</w:t>
      </w:r>
    </w:p>
    <w:p w14:paraId="6F47303A" w14:textId="77777777" w:rsidR="007B5344" w:rsidRDefault="007B5344" w:rsidP="003274A0">
      <w:pPr>
        <w:rPr>
          <w:lang w:val="en-US"/>
        </w:rPr>
      </w:pPr>
    </w:p>
    <w:p w14:paraId="65CD209C" w14:textId="4B949A50" w:rsidR="007B5344" w:rsidRDefault="007B5344" w:rsidP="003274A0">
      <w:pPr>
        <w:rPr>
          <w:lang w:val="en-US"/>
        </w:rPr>
      </w:pPr>
      <w:r w:rsidRPr="007B5344">
        <w:rPr>
          <w:noProof/>
          <w:lang w:val="en-US"/>
        </w:rPr>
        <w:drawing>
          <wp:inline distT="0" distB="0" distL="0" distR="0" wp14:anchorId="1EF0D68B" wp14:editId="3454E98F">
            <wp:extent cx="4858428" cy="1105054"/>
            <wp:effectExtent l="0" t="0" r="0" b="0"/>
            <wp:docPr id="1800663935"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63935" name="Εικόνα 1" descr="Εικόνα που περιέχει κείμενο, στιγμιότυπο οθόνης, γραμματοσειρά, γραμμή&#10;&#10;Περιγραφή που δημιουργήθηκε αυτόματα"/>
                    <pic:cNvPicPr/>
                  </pic:nvPicPr>
                  <pic:blipFill>
                    <a:blip r:embed="rId22"/>
                    <a:stretch>
                      <a:fillRect/>
                    </a:stretch>
                  </pic:blipFill>
                  <pic:spPr>
                    <a:xfrm>
                      <a:off x="0" y="0"/>
                      <a:ext cx="4858428" cy="1105054"/>
                    </a:xfrm>
                    <a:prstGeom prst="rect">
                      <a:avLst/>
                    </a:prstGeom>
                  </pic:spPr>
                </pic:pic>
              </a:graphicData>
            </a:graphic>
          </wp:inline>
        </w:drawing>
      </w:r>
    </w:p>
    <w:p w14:paraId="51702D1F" w14:textId="77777777" w:rsidR="007B5344" w:rsidRDefault="007B5344" w:rsidP="003274A0">
      <w:pPr>
        <w:rPr>
          <w:lang w:val="en-US"/>
        </w:rPr>
      </w:pPr>
    </w:p>
    <w:p w14:paraId="4FB14764" w14:textId="1C082CA1" w:rsidR="007B5344" w:rsidRDefault="007B5344" w:rsidP="003274A0">
      <w:pPr>
        <w:rPr>
          <w:lang w:val="en-US"/>
        </w:rPr>
      </w:pPr>
      <w:r w:rsidRPr="007B5344">
        <w:rPr>
          <w:noProof/>
          <w:lang w:val="en-US"/>
        </w:rPr>
        <w:drawing>
          <wp:inline distT="0" distB="0" distL="0" distR="0" wp14:anchorId="00A4E1F3" wp14:editId="63117691">
            <wp:extent cx="4753638" cy="628738"/>
            <wp:effectExtent l="0" t="0" r="0" b="0"/>
            <wp:docPr id="867938582"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38582" name="Εικόνα 1" descr="Εικόνα που περιέχει κείμενο, στιγμιότυπο οθόνης, γραμματοσειρά, γραμμή&#10;&#10;Περιγραφή που δημιουργήθηκε αυτόματα"/>
                    <pic:cNvPicPr/>
                  </pic:nvPicPr>
                  <pic:blipFill>
                    <a:blip r:embed="rId23"/>
                    <a:stretch>
                      <a:fillRect/>
                    </a:stretch>
                  </pic:blipFill>
                  <pic:spPr>
                    <a:xfrm>
                      <a:off x="0" y="0"/>
                      <a:ext cx="4753638" cy="628738"/>
                    </a:xfrm>
                    <a:prstGeom prst="rect">
                      <a:avLst/>
                    </a:prstGeom>
                  </pic:spPr>
                </pic:pic>
              </a:graphicData>
            </a:graphic>
          </wp:inline>
        </w:drawing>
      </w:r>
    </w:p>
    <w:p w14:paraId="60471B75" w14:textId="77777777" w:rsidR="007B5344" w:rsidRDefault="007B5344" w:rsidP="003274A0">
      <w:pPr>
        <w:rPr>
          <w:lang w:val="en-US"/>
        </w:rPr>
      </w:pPr>
    </w:p>
    <w:p w14:paraId="68F42659" w14:textId="77777777" w:rsidR="00B462F2" w:rsidRDefault="00B462F2" w:rsidP="003274A0">
      <w:pPr>
        <w:rPr>
          <w:lang w:val="en-US"/>
        </w:rPr>
      </w:pPr>
    </w:p>
    <w:p w14:paraId="373E62EE" w14:textId="0E63D52E" w:rsidR="007B5344" w:rsidRDefault="00B462F2" w:rsidP="003274A0">
      <w:pPr>
        <w:rPr>
          <w:lang w:val="en-US"/>
        </w:rPr>
      </w:pPr>
      <w:r w:rsidRPr="00B462F2">
        <w:rPr>
          <w:noProof/>
          <w:lang w:val="en-US"/>
        </w:rPr>
        <w:drawing>
          <wp:inline distT="0" distB="0" distL="0" distR="0" wp14:anchorId="26F607CD" wp14:editId="4697DD33">
            <wp:extent cx="5274310" cy="1294765"/>
            <wp:effectExtent l="0" t="0" r="2540" b="635"/>
            <wp:docPr id="775987736"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87736" name="Εικόνα 1" descr="Εικόνα που περιέχει κείμενο, στιγμιότυπο οθόνης, γραμματοσειρά&#10;&#10;Περιγραφή που δημιουργήθηκε αυτόματα"/>
                    <pic:cNvPicPr/>
                  </pic:nvPicPr>
                  <pic:blipFill>
                    <a:blip r:embed="rId24"/>
                    <a:stretch>
                      <a:fillRect/>
                    </a:stretch>
                  </pic:blipFill>
                  <pic:spPr>
                    <a:xfrm>
                      <a:off x="0" y="0"/>
                      <a:ext cx="5274310" cy="1294765"/>
                    </a:xfrm>
                    <a:prstGeom prst="rect">
                      <a:avLst/>
                    </a:prstGeom>
                  </pic:spPr>
                </pic:pic>
              </a:graphicData>
            </a:graphic>
          </wp:inline>
        </w:drawing>
      </w:r>
    </w:p>
    <w:p w14:paraId="2B125078" w14:textId="77777777" w:rsidR="007B5344" w:rsidRPr="003274A0" w:rsidRDefault="007B5344" w:rsidP="003274A0">
      <w:pPr>
        <w:rPr>
          <w:lang w:val="en-US"/>
        </w:rPr>
      </w:pPr>
    </w:p>
    <w:p w14:paraId="26675954" w14:textId="0A3364B8" w:rsidR="003274A0" w:rsidRPr="005335DE" w:rsidRDefault="00B462F2" w:rsidP="003274A0">
      <w:pPr>
        <w:rPr>
          <w:b/>
          <w:bCs/>
          <w:i/>
          <w:iCs/>
          <w:sz w:val="36"/>
          <w:szCs w:val="32"/>
          <w:lang w:val="en-US"/>
        </w:rPr>
      </w:pPr>
      <w:r w:rsidRPr="005335DE">
        <w:rPr>
          <w:b/>
          <w:bCs/>
          <w:i/>
          <w:iCs/>
          <w:sz w:val="36"/>
          <w:szCs w:val="32"/>
          <w:lang w:val="en-US"/>
        </w:rPr>
        <w:t xml:space="preserve">Test: Ping </w:t>
      </w:r>
    </w:p>
    <w:p w14:paraId="0199D57C" w14:textId="7360D506" w:rsidR="00B462F2" w:rsidRDefault="00B462F2" w:rsidP="003274A0">
      <w:pPr>
        <w:rPr>
          <w:lang w:val="en-US"/>
        </w:rPr>
      </w:pPr>
      <w:r>
        <w:rPr>
          <w:lang w:val="en-US"/>
        </w:rPr>
        <w:t>To check if everything is set up correctly until now, we will try to ping from a device to another device.</w:t>
      </w:r>
    </w:p>
    <w:p w14:paraId="3968A35D" w14:textId="77777777" w:rsidR="00B462F2" w:rsidRDefault="00B462F2" w:rsidP="003274A0">
      <w:pPr>
        <w:rPr>
          <w:lang w:val="en-US"/>
        </w:rPr>
      </w:pPr>
    </w:p>
    <w:p w14:paraId="5FB5FA77" w14:textId="14BB6E4B" w:rsidR="00B462F2" w:rsidRDefault="00B462F2" w:rsidP="003274A0">
      <w:pPr>
        <w:rPr>
          <w:lang w:val="en-US"/>
        </w:rPr>
      </w:pPr>
      <w:r w:rsidRPr="00B462F2">
        <w:rPr>
          <w:noProof/>
          <w:lang w:val="en-US"/>
        </w:rPr>
        <w:lastRenderedPageBreak/>
        <w:drawing>
          <wp:inline distT="0" distB="0" distL="0" distR="0" wp14:anchorId="758301EB" wp14:editId="40069984">
            <wp:extent cx="5274310" cy="3596640"/>
            <wp:effectExtent l="0" t="0" r="2540" b="3810"/>
            <wp:docPr id="1183305657" name="Εικόνα 1" descr="Εικόνα που περιέχει κείμενο, ηλεκτρονικές συσκευές, στιγμιότυπο οθόνη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5657" name="Εικόνα 1" descr="Εικόνα που περιέχει κείμενο, ηλεκτρονικές συσκευές, στιγμιότυπο οθόνης, λογισμικό&#10;&#10;Περιγραφή που δημιουργήθηκε αυτόματα"/>
                    <pic:cNvPicPr/>
                  </pic:nvPicPr>
                  <pic:blipFill>
                    <a:blip r:embed="rId25"/>
                    <a:stretch>
                      <a:fillRect/>
                    </a:stretch>
                  </pic:blipFill>
                  <pic:spPr>
                    <a:xfrm>
                      <a:off x="0" y="0"/>
                      <a:ext cx="5274310" cy="3596640"/>
                    </a:xfrm>
                    <a:prstGeom prst="rect">
                      <a:avLst/>
                    </a:prstGeom>
                  </pic:spPr>
                </pic:pic>
              </a:graphicData>
            </a:graphic>
          </wp:inline>
        </w:drawing>
      </w:r>
    </w:p>
    <w:p w14:paraId="7FB3BF6A" w14:textId="77777777" w:rsidR="00B462F2" w:rsidRDefault="00B462F2" w:rsidP="003274A0">
      <w:pPr>
        <w:rPr>
          <w:b/>
          <w:bCs/>
          <w:i/>
          <w:iCs/>
          <w:sz w:val="36"/>
          <w:szCs w:val="32"/>
          <w:lang w:val="en-US"/>
        </w:rPr>
      </w:pPr>
    </w:p>
    <w:p w14:paraId="4BF8FCFD" w14:textId="77777777" w:rsidR="00B462F2" w:rsidRDefault="00B462F2" w:rsidP="003274A0">
      <w:pPr>
        <w:rPr>
          <w:b/>
          <w:bCs/>
          <w:i/>
          <w:iCs/>
          <w:sz w:val="36"/>
          <w:szCs w:val="32"/>
          <w:lang w:val="en-US"/>
        </w:rPr>
      </w:pPr>
    </w:p>
    <w:p w14:paraId="340BEED5" w14:textId="5AABF6FA" w:rsidR="00B462F2" w:rsidRDefault="00B462F2" w:rsidP="003274A0">
      <w:pPr>
        <w:rPr>
          <w:b/>
          <w:bCs/>
          <w:i/>
          <w:iCs/>
          <w:sz w:val="36"/>
          <w:szCs w:val="32"/>
          <w:lang w:val="en-US"/>
        </w:rPr>
      </w:pPr>
      <w:r w:rsidRPr="00B462F2">
        <w:rPr>
          <w:b/>
          <w:bCs/>
          <w:i/>
          <w:iCs/>
          <w:sz w:val="36"/>
          <w:szCs w:val="32"/>
          <w:lang w:val="en-US"/>
        </w:rPr>
        <w:t xml:space="preserve">Step 5: Access Control Lists </w:t>
      </w:r>
    </w:p>
    <w:p w14:paraId="4A141DCD" w14:textId="77777777" w:rsidR="00B462F2" w:rsidRDefault="00B462F2" w:rsidP="003274A0">
      <w:pPr>
        <w:rPr>
          <w:b/>
          <w:bCs/>
          <w:i/>
          <w:iCs/>
          <w:sz w:val="36"/>
          <w:szCs w:val="32"/>
          <w:lang w:val="en-US"/>
        </w:rPr>
      </w:pPr>
    </w:p>
    <w:p w14:paraId="13791541" w14:textId="07CBC07A" w:rsidR="003274A0" w:rsidRDefault="00261C62" w:rsidP="003274A0">
      <w:pPr>
        <w:rPr>
          <w:lang w:val="en-US"/>
        </w:rPr>
      </w:pPr>
      <w:r w:rsidRPr="00261C62">
        <w:rPr>
          <w:lang w:val="en-US"/>
        </w:rPr>
        <w:t xml:space="preserve">An Access Control List (ACL) is a set of rules used to permit or deny access to network traffic based on criteria such as IP addresses, protocols, or ports. To configure an ACL, an administrator selects the router and </w:t>
      </w:r>
      <w:proofErr w:type="gramStart"/>
      <w:r w:rsidRPr="00261C62">
        <w:rPr>
          <w:lang w:val="en-US"/>
        </w:rPr>
        <w:t>types</w:t>
      </w:r>
      <w:proofErr w:type="gramEnd"/>
      <w:r w:rsidRPr="00261C62">
        <w:rPr>
          <w:lang w:val="en-US"/>
        </w:rPr>
        <w:t xml:space="preserve"> commands such as </w:t>
      </w:r>
      <w:r>
        <w:rPr>
          <w:lang w:val="en-US"/>
        </w:rPr>
        <w:t>“</w:t>
      </w:r>
      <w:proofErr w:type="spellStart"/>
      <w:r w:rsidRPr="00261C62">
        <w:rPr>
          <w:lang w:val="en-US"/>
        </w:rPr>
        <w:t>ip</w:t>
      </w:r>
      <w:proofErr w:type="spellEnd"/>
      <w:r w:rsidRPr="00261C62">
        <w:rPr>
          <w:lang w:val="en-US"/>
        </w:rPr>
        <w:t xml:space="preserve"> access-list extended 101</w:t>
      </w:r>
      <w:r>
        <w:rPr>
          <w:lang w:val="en-US"/>
        </w:rPr>
        <w:t>”</w:t>
      </w:r>
      <w:r w:rsidRPr="00261C62">
        <w:rPr>
          <w:lang w:val="en-US"/>
        </w:rPr>
        <w:t xml:space="preserve"> to define a specific set of rules. Using the permit or deny commands, traffic can be allowed or blocked by specifying parameters like source and destination IP addresses, ports, and protocols. Once the rules are defined, the ACL is applied to a specific router interface in either the inbound or outbound direction using a command like </w:t>
      </w:r>
      <w:proofErr w:type="spellStart"/>
      <w:r w:rsidRPr="00261C62">
        <w:rPr>
          <w:lang w:val="en-US"/>
        </w:rPr>
        <w:t>ip</w:t>
      </w:r>
      <w:proofErr w:type="spellEnd"/>
      <w:r w:rsidRPr="00261C62">
        <w:rPr>
          <w:lang w:val="en-US"/>
        </w:rPr>
        <w:t xml:space="preserve"> access-group 101 in</w:t>
      </w:r>
      <w:r w:rsidR="00011C7F" w:rsidRPr="00011C7F">
        <w:rPr>
          <w:lang w:val="en-US"/>
        </w:rPr>
        <w:t>/out</w:t>
      </w:r>
      <w:r w:rsidRPr="00261C62">
        <w:rPr>
          <w:lang w:val="en-US"/>
        </w:rPr>
        <w:t>, effectively controlling the flow of traffic according to the organization’s requirements.</w:t>
      </w:r>
    </w:p>
    <w:p w14:paraId="6698CF86" w14:textId="4F8C2C77" w:rsidR="00261C62" w:rsidRPr="005335DE" w:rsidRDefault="00261C62" w:rsidP="003274A0"/>
    <w:p w14:paraId="23DD9C0F" w14:textId="7E1DA595" w:rsidR="003274A0" w:rsidRDefault="00FC1718" w:rsidP="003274A0">
      <w:pPr>
        <w:rPr>
          <w:lang w:val="en-US"/>
        </w:rPr>
      </w:pPr>
      <w:r w:rsidRPr="00FC1718">
        <w:rPr>
          <w:noProof/>
          <w:lang w:val="en-US"/>
        </w:rPr>
        <w:lastRenderedPageBreak/>
        <w:drawing>
          <wp:inline distT="0" distB="0" distL="0" distR="0" wp14:anchorId="52664FBF" wp14:editId="5282936E">
            <wp:extent cx="5274310" cy="4869180"/>
            <wp:effectExtent l="0" t="0" r="2540" b="7620"/>
            <wp:docPr id="228754529"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54529" name="Εικόνα 1" descr="Εικόνα που περιέχει κείμενο, στιγμιότυπο οθόνης, γραμματοσειρά, αριθμός&#10;&#10;Περιγραφή που δημιουργήθηκε αυτόματα"/>
                    <pic:cNvPicPr/>
                  </pic:nvPicPr>
                  <pic:blipFill>
                    <a:blip r:embed="rId26"/>
                    <a:stretch>
                      <a:fillRect/>
                    </a:stretch>
                  </pic:blipFill>
                  <pic:spPr>
                    <a:xfrm>
                      <a:off x="0" y="0"/>
                      <a:ext cx="5274310" cy="4869180"/>
                    </a:xfrm>
                    <a:prstGeom prst="rect">
                      <a:avLst/>
                    </a:prstGeom>
                  </pic:spPr>
                </pic:pic>
              </a:graphicData>
            </a:graphic>
          </wp:inline>
        </w:drawing>
      </w:r>
    </w:p>
    <w:p w14:paraId="54FFCA5E" w14:textId="77777777" w:rsidR="003274A0" w:rsidRPr="003274A0" w:rsidRDefault="003274A0" w:rsidP="003274A0">
      <w:pPr>
        <w:rPr>
          <w:lang w:val="en-US"/>
        </w:rPr>
      </w:pPr>
    </w:p>
    <w:p w14:paraId="6A9A75DB" w14:textId="409B43E7" w:rsidR="00876911" w:rsidRPr="007F6F2A" w:rsidRDefault="00011C7F" w:rsidP="006E2A41">
      <w:pPr>
        <w:contextualSpacing w:val="0"/>
        <w:rPr>
          <w:b/>
          <w:bCs/>
          <w:i/>
          <w:iCs/>
          <w:sz w:val="36"/>
          <w:szCs w:val="32"/>
        </w:rPr>
      </w:pPr>
      <w:proofErr w:type="spellStart"/>
      <w:r w:rsidRPr="007F6F2A">
        <w:rPr>
          <w:b/>
          <w:bCs/>
          <w:i/>
          <w:iCs/>
          <w:sz w:val="36"/>
          <w:szCs w:val="32"/>
        </w:rPr>
        <w:t>Test</w:t>
      </w:r>
      <w:proofErr w:type="spellEnd"/>
      <w:r w:rsidRPr="007F6F2A">
        <w:rPr>
          <w:b/>
          <w:bCs/>
          <w:i/>
          <w:iCs/>
          <w:sz w:val="36"/>
          <w:szCs w:val="32"/>
        </w:rPr>
        <w:t>: ACL</w:t>
      </w:r>
    </w:p>
    <w:p w14:paraId="7E236FC1" w14:textId="4E0E9BC7" w:rsidR="00011C7F" w:rsidRPr="00B93CCD" w:rsidRDefault="00B93CCD" w:rsidP="006E2A41">
      <w:pPr>
        <w:contextualSpacing w:val="0"/>
        <w:rPr>
          <w:lang w:val="en-US"/>
        </w:rPr>
      </w:pPr>
      <w:r w:rsidRPr="00B93CCD">
        <w:rPr>
          <w:lang w:val="en-US"/>
        </w:rPr>
        <w:t>Let’s</w:t>
      </w:r>
      <w:r w:rsidR="00581A82" w:rsidRPr="00B93CCD">
        <w:rPr>
          <w:lang w:val="en-US"/>
        </w:rPr>
        <w:t xml:space="preserve"> try </w:t>
      </w:r>
      <w:r w:rsidRPr="00B93CCD">
        <w:rPr>
          <w:lang w:val="en-US"/>
        </w:rPr>
        <w:t xml:space="preserve">to ping </w:t>
      </w:r>
      <w:r w:rsidR="008E0ACA" w:rsidRPr="008E0ACA">
        <w:rPr>
          <w:lang w:val="en-US"/>
        </w:rPr>
        <w:t xml:space="preserve">both </w:t>
      </w:r>
      <w:r w:rsidRPr="00B93CCD">
        <w:rPr>
          <w:lang w:val="en-US"/>
        </w:rPr>
        <w:t>server</w:t>
      </w:r>
      <w:r w:rsidR="008E0ACA" w:rsidRPr="008E0ACA">
        <w:rPr>
          <w:lang w:val="en-US"/>
        </w:rPr>
        <w:t>s</w:t>
      </w:r>
      <w:r w:rsidRPr="00B93CCD">
        <w:rPr>
          <w:lang w:val="en-US"/>
        </w:rPr>
        <w:t xml:space="preserve"> </w:t>
      </w:r>
      <w:r w:rsidR="008E0ACA" w:rsidRPr="008E0ACA">
        <w:rPr>
          <w:lang w:val="en-US"/>
        </w:rPr>
        <w:t xml:space="preserve">from a student’s PC </w:t>
      </w:r>
      <w:r w:rsidRPr="00B93CCD">
        <w:rPr>
          <w:lang w:val="en-US"/>
        </w:rPr>
        <w:t>and see what happens:</w:t>
      </w:r>
    </w:p>
    <w:p w14:paraId="42A84A25" w14:textId="76BEA8EC" w:rsidR="00876911" w:rsidRDefault="00A337DF" w:rsidP="006E2A41">
      <w:pPr>
        <w:rPr>
          <w:lang w:val="en-US"/>
        </w:rPr>
      </w:pPr>
      <w:r w:rsidRPr="00A337DF">
        <w:rPr>
          <w:noProof/>
          <w:lang w:val="en-US"/>
        </w:rPr>
        <w:lastRenderedPageBreak/>
        <w:drawing>
          <wp:inline distT="0" distB="0" distL="0" distR="0" wp14:anchorId="0B635455" wp14:editId="37694563">
            <wp:extent cx="4572638" cy="4172532"/>
            <wp:effectExtent l="0" t="0" r="0" b="0"/>
            <wp:docPr id="722894835"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4835" name="Εικόνα 1" descr="Εικόνα που περιέχει κείμενο, στιγμιότυπο οθόνης, γραμματοσειρά&#10;&#10;Περιγραφή που δημιουργήθηκε αυτόματα"/>
                    <pic:cNvPicPr/>
                  </pic:nvPicPr>
                  <pic:blipFill>
                    <a:blip r:embed="rId27"/>
                    <a:stretch>
                      <a:fillRect/>
                    </a:stretch>
                  </pic:blipFill>
                  <pic:spPr>
                    <a:xfrm>
                      <a:off x="0" y="0"/>
                      <a:ext cx="4572638" cy="4172532"/>
                    </a:xfrm>
                    <a:prstGeom prst="rect">
                      <a:avLst/>
                    </a:prstGeom>
                  </pic:spPr>
                </pic:pic>
              </a:graphicData>
            </a:graphic>
          </wp:inline>
        </w:drawing>
      </w:r>
    </w:p>
    <w:p w14:paraId="53AB1B57" w14:textId="08E07364" w:rsidR="00CA4CCA" w:rsidRPr="007F6F2A" w:rsidRDefault="00CC3862" w:rsidP="007F6F2A">
      <w:pPr>
        <w:jc w:val="left"/>
        <w:rPr>
          <w:lang w:val="en-US"/>
        </w:rPr>
      </w:pPr>
      <w:r w:rsidRPr="007F6F2A">
        <w:rPr>
          <w:lang w:val="en-US"/>
        </w:rPr>
        <w:t xml:space="preserve">So, now students can ping only students’ server and not </w:t>
      </w:r>
      <w:r w:rsidR="003B738C" w:rsidRPr="007F6F2A">
        <w:rPr>
          <w:lang w:val="en-US"/>
        </w:rPr>
        <w:t xml:space="preserve">the teachers’ server. </w:t>
      </w:r>
      <w:r w:rsidR="007F6F2A" w:rsidRPr="007F6F2A">
        <w:rPr>
          <w:lang w:val="en-US"/>
        </w:rPr>
        <w:t>Correspondingly, the</w:t>
      </w:r>
      <w:r w:rsidR="00187CDF" w:rsidRPr="007F6F2A">
        <w:rPr>
          <w:lang w:val="en-US"/>
        </w:rPr>
        <w:t xml:space="preserve"> same happens when </w:t>
      </w:r>
      <w:r w:rsidR="007F6F2A" w:rsidRPr="007F6F2A">
        <w:rPr>
          <w:lang w:val="en-US"/>
        </w:rPr>
        <w:t>we try to access the http services:</w:t>
      </w:r>
    </w:p>
    <w:p w14:paraId="757B85B4" w14:textId="6B290EAE" w:rsidR="00CA4CCA" w:rsidRDefault="00942A4C" w:rsidP="006E2A41">
      <w:pPr>
        <w:rPr>
          <w:lang w:val="en-US"/>
        </w:rPr>
      </w:pPr>
      <w:r w:rsidRPr="00942A4C">
        <w:rPr>
          <w:noProof/>
          <w:lang w:val="en-US"/>
        </w:rPr>
        <w:drawing>
          <wp:inline distT="0" distB="0" distL="0" distR="0" wp14:anchorId="21250F57" wp14:editId="02D70812">
            <wp:extent cx="5274310" cy="1978025"/>
            <wp:effectExtent l="0" t="0" r="2540" b="3175"/>
            <wp:docPr id="932358135" name="Εικόνα 1" descr="Εικόνα που περιέχει κείμενο, στιγμιότυπο οθόνης,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58135" name="Εικόνα 1" descr="Εικόνα που περιέχει κείμενο, στιγμιότυπο οθόνης, λογισμικό, εικονίδιο υπολογιστή&#10;&#10;Περιγραφή που δημιουργήθηκε αυτόματα"/>
                    <pic:cNvPicPr/>
                  </pic:nvPicPr>
                  <pic:blipFill>
                    <a:blip r:embed="rId28"/>
                    <a:stretch>
                      <a:fillRect/>
                    </a:stretch>
                  </pic:blipFill>
                  <pic:spPr>
                    <a:xfrm>
                      <a:off x="0" y="0"/>
                      <a:ext cx="5274310" cy="1978025"/>
                    </a:xfrm>
                    <a:prstGeom prst="rect">
                      <a:avLst/>
                    </a:prstGeom>
                  </pic:spPr>
                </pic:pic>
              </a:graphicData>
            </a:graphic>
          </wp:inline>
        </w:drawing>
      </w:r>
    </w:p>
    <w:p w14:paraId="2A8CD7E4" w14:textId="709E64CE" w:rsidR="00942A4C" w:rsidRDefault="00CA698F" w:rsidP="006E2A41">
      <w:pPr>
        <w:rPr>
          <w:lang w:val="en-US"/>
        </w:rPr>
      </w:pPr>
      <w:r w:rsidRPr="00CA698F">
        <w:rPr>
          <w:noProof/>
          <w:lang w:val="en-US"/>
        </w:rPr>
        <w:drawing>
          <wp:inline distT="0" distB="0" distL="0" distR="0" wp14:anchorId="078E2F25" wp14:editId="32B0A147">
            <wp:extent cx="5274310" cy="1095375"/>
            <wp:effectExtent l="0" t="0" r="2540" b="9525"/>
            <wp:docPr id="53907421" name="Εικόνα 1" descr="Εικόνα που περιέχει κείμενο, στιγμιότυπο οθόνης, λογισμικό,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421" name="Εικόνα 1" descr="Εικόνα που περιέχει κείμενο, στιγμιότυπο οθόνης, λογισμικό, λογισμικό πολυμέσων&#10;&#10;Περιγραφή που δημιουργήθηκε αυτόματα"/>
                    <pic:cNvPicPr/>
                  </pic:nvPicPr>
                  <pic:blipFill>
                    <a:blip r:embed="rId29"/>
                    <a:stretch>
                      <a:fillRect/>
                    </a:stretch>
                  </pic:blipFill>
                  <pic:spPr>
                    <a:xfrm>
                      <a:off x="0" y="0"/>
                      <a:ext cx="5274310" cy="1095375"/>
                    </a:xfrm>
                    <a:prstGeom prst="rect">
                      <a:avLst/>
                    </a:prstGeom>
                  </pic:spPr>
                </pic:pic>
              </a:graphicData>
            </a:graphic>
          </wp:inline>
        </w:drawing>
      </w:r>
    </w:p>
    <w:p w14:paraId="041B0A62" w14:textId="7C7E6354" w:rsidR="00CA698F" w:rsidRPr="008E0ACA" w:rsidRDefault="008E0ACA" w:rsidP="006E2A41">
      <w:pPr>
        <w:contextualSpacing w:val="0"/>
      </w:pPr>
      <w:r w:rsidRPr="00B93CCD">
        <w:rPr>
          <w:lang w:val="en-US"/>
        </w:rPr>
        <w:t xml:space="preserve">Let’s try to ping </w:t>
      </w:r>
      <w:r w:rsidRPr="008E0ACA">
        <w:rPr>
          <w:lang w:val="en-US"/>
        </w:rPr>
        <w:t xml:space="preserve">both </w:t>
      </w:r>
      <w:r w:rsidRPr="00B93CCD">
        <w:rPr>
          <w:lang w:val="en-US"/>
        </w:rPr>
        <w:t>server</w:t>
      </w:r>
      <w:r w:rsidRPr="008E0ACA">
        <w:rPr>
          <w:lang w:val="en-US"/>
        </w:rPr>
        <w:t>s</w:t>
      </w:r>
      <w:r w:rsidRPr="00B93CCD">
        <w:rPr>
          <w:lang w:val="en-US"/>
        </w:rPr>
        <w:t xml:space="preserve"> </w:t>
      </w:r>
      <w:r w:rsidRPr="008E0ACA">
        <w:rPr>
          <w:lang w:val="en-US"/>
        </w:rPr>
        <w:t xml:space="preserve">from a </w:t>
      </w:r>
      <w:r w:rsidRPr="008E0ACA">
        <w:rPr>
          <w:lang w:val="en-US"/>
        </w:rPr>
        <w:t>teacher’s</w:t>
      </w:r>
      <w:r w:rsidRPr="008E0ACA">
        <w:rPr>
          <w:lang w:val="en-US"/>
        </w:rPr>
        <w:t xml:space="preserve"> PC </w:t>
      </w:r>
      <w:r w:rsidRPr="00B93CCD">
        <w:rPr>
          <w:lang w:val="en-US"/>
        </w:rPr>
        <w:t>and see what happens:</w:t>
      </w:r>
    </w:p>
    <w:p w14:paraId="2863382F" w14:textId="48A92A9E" w:rsidR="00CA698F" w:rsidRDefault="007C62A6" w:rsidP="006E2A41">
      <w:pPr>
        <w:rPr>
          <w:lang w:val="en-US"/>
        </w:rPr>
      </w:pPr>
      <w:r w:rsidRPr="007C62A6">
        <w:rPr>
          <w:noProof/>
          <w:lang w:val="en-US"/>
        </w:rPr>
        <w:lastRenderedPageBreak/>
        <w:drawing>
          <wp:inline distT="0" distB="0" distL="0" distR="0" wp14:anchorId="1CD4BA67" wp14:editId="1C85B06B">
            <wp:extent cx="4353533" cy="4210638"/>
            <wp:effectExtent l="0" t="0" r="9525" b="0"/>
            <wp:docPr id="61559400"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400" name="Εικόνα 1" descr="Εικόνα που περιέχει κείμενο, στιγμιότυπο οθόνης, γραμματοσειρά&#10;&#10;Περιγραφή που δημιουργήθηκε αυτόματα"/>
                    <pic:cNvPicPr/>
                  </pic:nvPicPr>
                  <pic:blipFill>
                    <a:blip r:embed="rId30"/>
                    <a:stretch>
                      <a:fillRect/>
                    </a:stretch>
                  </pic:blipFill>
                  <pic:spPr>
                    <a:xfrm>
                      <a:off x="0" y="0"/>
                      <a:ext cx="4353533" cy="4210638"/>
                    </a:xfrm>
                    <a:prstGeom prst="rect">
                      <a:avLst/>
                    </a:prstGeom>
                  </pic:spPr>
                </pic:pic>
              </a:graphicData>
            </a:graphic>
          </wp:inline>
        </w:drawing>
      </w:r>
    </w:p>
    <w:p w14:paraId="5172AF82" w14:textId="3F7896EF" w:rsidR="00BD123B" w:rsidRPr="00A5749B" w:rsidRDefault="008E0ACA" w:rsidP="006E2A41">
      <w:pPr>
        <w:rPr>
          <w:lang w:val="en-US"/>
        </w:rPr>
      </w:pPr>
      <w:r w:rsidRPr="008E0ACA">
        <w:rPr>
          <w:lang w:val="en-US"/>
        </w:rPr>
        <w:t xml:space="preserve">As described in the instructions, </w:t>
      </w:r>
      <w:r w:rsidR="00CA6478" w:rsidRPr="00CA6478">
        <w:rPr>
          <w:lang w:val="en-US"/>
        </w:rPr>
        <w:t xml:space="preserve">teachers can ping both servers, but they can use the </w:t>
      </w:r>
      <w:r w:rsidR="00A5749B" w:rsidRPr="00A5749B">
        <w:rPr>
          <w:lang w:val="en-US"/>
        </w:rPr>
        <w:t>HTTP</w:t>
      </w:r>
      <w:r w:rsidR="00CA6478" w:rsidRPr="00CA6478">
        <w:rPr>
          <w:lang w:val="en-US"/>
        </w:rPr>
        <w:t xml:space="preserve"> services only </w:t>
      </w:r>
      <w:r w:rsidR="00A5749B" w:rsidRPr="00A5749B">
        <w:rPr>
          <w:lang w:val="en-US"/>
        </w:rPr>
        <w:t>from the teacher’s server</w:t>
      </w:r>
    </w:p>
    <w:p w14:paraId="7373B148" w14:textId="7B41E4C8" w:rsidR="00BD123B" w:rsidRDefault="00BD123B" w:rsidP="006E2A41">
      <w:pPr>
        <w:rPr>
          <w:lang w:val="en-US"/>
        </w:rPr>
      </w:pPr>
      <w:r w:rsidRPr="00BD123B">
        <w:rPr>
          <w:noProof/>
          <w:lang w:val="en-US"/>
        </w:rPr>
        <w:drawing>
          <wp:inline distT="0" distB="0" distL="0" distR="0" wp14:anchorId="29F2D241" wp14:editId="7E80D54E">
            <wp:extent cx="5274310" cy="1971040"/>
            <wp:effectExtent l="0" t="0" r="2540" b="0"/>
            <wp:docPr id="719997366" name="Εικόνα 1" descr="Εικόνα που περιέχει κείμενο, στιγμιότυπο οθόνης,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7366" name="Εικόνα 1" descr="Εικόνα που περιέχει κείμενο, στιγμιότυπο οθόνης, λογισμικό, εικονίδιο υπολογιστή&#10;&#10;Περιγραφή που δημιουργήθηκε αυτόματα"/>
                    <pic:cNvPicPr/>
                  </pic:nvPicPr>
                  <pic:blipFill>
                    <a:blip r:embed="rId31"/>
                    <a:stretch>
                      <a:fillRect/>
                    </a:stretch>
                  </pic:blipFill>
                  <pic:spPr>
                    <a:xfrm>
                      <a:off x="0" y="0"/>
                      <a:ext cx="5274310" cy="1971040"/>
                    </a:xfrm>
                    <a:prstGeom prst="rect">
                      <a:avLst/>
                    </a:prstGeom>
                  </pic:spPr>
                </pic:pic>
              </a:graphicData>
            </a:graphic>
          </wp:inline>
        </w:drawing>
      </w:r>
    </w:p>
    <w:p w14:paraId="303BCE33" w14:textId="77777777" w:rsidR="00B0231F" w:rsidRDefault="00B0231F" w:rsidP="006E2A41">
      <w:pPr>
        <w:rPr>
          <w:lang w:val="en-US"/>
        </w:rPr>
      </w:pPr>
    </w:p>
    <w:p w14:paraId="7CE60322" w14:textId="1716773F" w:rsidR="00A5749B" w:rsidRPr="00A5749B" w:rsidRDefault="00B0231F" w:rsidP="006E2A41">
      <w:r w:rsidRPr="00B0231F">
        <w:rPr>
          <w:noProof/>
          <w:lang w:val="en-US"/>
        </w:rPr>
        <w:drawing>
          <wp:inline distT="0" distB="0" distL="0" distR="0" wp14:anchorId="41583E25" wp14:editId="25400A3B">
            <wp:extent cx="5274310" cy="1133475"/>
            <wp:effectExtent l="0" t="0" r="2540" b="9525"/>
            <wp:docPr id="1795684041" name="Εικόνα 1" descr="Εικόνα που περιέχει στιγμιότυπο οθόνης, κείμενο, λογισμικό,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84041" name="Εικόνα 1" descr="Εικόνα που περιέχει στιγμιότυπο οθόνης, κείμενο, λογισμικό, λογισμικό πολυμέσων&#10;&#10;Περιγραφή που δημιουργήθηκε αυτόματα"/>
                    <pic:cNvPicPr/>
                  </pic:nvPicPr>
                  <pic:blipFill>
                    <a:blip r:embed="rId32"/>
                    <a:stretch>
                      <a:fillRect/>
                    </a:stretch>
                  </pic:blipFill>
                  <pic:spPr>
                    <a:xfrm>
                      <a:off x="0" y="0"/>
                      <a:ext cx="5274310" cy="1133475"/>
                    </a:xfrm>
                    <a:prstGeom prst="rect">
                      <a:avLst/>
                    </a:prstGeom>
                  </pic:spPr>
                </pic:pic>
              </a:graphicData>
            </a:graphic>
          </wp:inline>
        </w:drawing>
      </w:r>
    </w:p>
    <w:sectPr w:rsidR="00A5749B" w:rsidRPr="00A5749B" w:rsidSect="006C54A4">
      <w:footerReference w:type="default" r:id="rId33"/>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DE1E12" w14:textId="77777777" w:rsidR="005B1ECE" w:rsidRDefault="005B1ECE" w:rsidP="006C54A4">
      <w:pPr>
        <w:spacing w:after="0" w:line="240" w:lineRule="auto"/>
      </w:pPr>
      <w:r>
        <w:separator/>
      </w:r>
    </w:p>
  </w:endnote>
  <w:endnote w:type="continuationSeparator" w:id="0">
    <w:p w14:paraId="62DB1BFC" w14:textId="77777777" w:rsidR="005B1ECE" w:rsidRDefault="005B1ECE"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E27456" w14:textId="77777777" w:rsidR="006C54A4" w:rsidRDefault="006C54A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924539"/>
      <w:docPartObj>
        <w:docPartGallery w:val="Page Numbers (Bottom of Page)"/>
        <w:docPartUnique/>
      </w:docPartObj>
    </w:sdtPr>
    <w:sdtEndPr/>
    <w:sdtContent>
      <w:p w14:paraId="1A7972E6"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40399448" w14:textId="77777777" w:rsidR="006C54A4" w:rsidRDefault="006C54A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9803381"/>
      <w:docPartObj>
        <w:docPartGallery w:val="Page Numbers (Bottom of Page)"/>
        <w:docPartUnique/>
      </w:docPartObj>
    </w:sdtPr>
    <w:sdtEndPr/>
    <w:sdtContent>
      <w:p w14:paraId="5049553F"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285842CE" w14:textId="77777777" w:rsidR="006C54A4" w:rsidRDefault="006C54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478397" w14:textId="77777777" w:rsidR="005B1ECE" w:rsidRDefault="005B1ECE" w:rsidP="006C54A4">
      <w:pPr>
        <w:spacing w:after="0" w:line="240" w:lineRule="auto"/>
      </w:pPr>
      <w:r>
        <w:separator/>
      </w:r>
    </w:p>
  </w:footnote>
  <w:footnote w:type="continuationSeparator" w:id="0">
    <w:p w14:paraId="048F8018" w14:textId="77777777" w:rsidR="005B1ECE" w:rsidRDefault="005B1ECE" w:rsidP="006C54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11C7F"/>
    <w:rsid w:val="00053F9B"/>
    <w:rsid w:val="00062DB1"/>
    <w:rsid w:val="000A06EA"/>
    <w:rsid w:val="000A5DC2"/>
    <w:rsid w:val="000E6277"/>
    <w:rsid w:val="000E6EEE"/>
    <w:rsid w:val="000F0568"/>
    <w:rsid w:val="00110298"/>
    <w:rsid w:val="00114E48"/>
    <w:rsid w:val="00187CDF"/>
    <w:rsid w:val="001C1126"/>
    <w:rsid w:val="00241186"/>
    <w:rsid w:val="00253BFE"/>
    <w:rsid w:val="00261C62"/>
    <w:rsid w:val="00265816"/>
    <w:rsid w:val="002970E3"/>
    <w:rsid w:val="002B6B2B"/>
    <w:rsid w:val="003011DD"/>
    <w:rsid w:val="003274A0"/>
    <w:rsid w:val="003B738C"/>
    <w:rsid w:val="00407871"/>
    <w:rsid w:val="004151D4"/>
    <w:rsid w:val="0042484F"/>
    <w:rsid w:val="00437C69"/>
    <w:rsid w:val="00470D93"/>
    <w:rsid w:val="00476D1E"/>
    <w:rsid w:val="004B2431"/>
    <w:rsid w:val="004D164B"/>
    <w:rsid w:val="004E5566"/>
    <w:rsid w:val="004F6A02"/>
    <w:rsid w:val="00516A62"/>
    <w:rsid w:val="005335DE"/>
    <w:rsid w:val="0056016D"/>
    <w:rsid w:val="00581A82"/>
    <w:rsid w:val="005B1ECE"/>
    <w:rsid w:val="006016E2"/>
    <w:rsid w:val="00605084"/>
    <w:rsid w:val="00633504"/>
    <w:rsid w:val="00652B1E"/>
    <w:rsid w:val="006A15BC"/>
    <w:rsid w:val="006C54A4"/>
    <w:rsid w:val="006D4396"/>
    <w:rsid w:val="006E2A41"/>
    <w:rsid w:val="007114E8"/>
    <w:rsid w:val="00716D45"/>
    <w:rsid w:val="007B5344"/>
    <w:rsid w:val="007C62A6"/>
    <w:rsid w:val="007F6F2A"/>
    <w:rsid w:val="00876911"/>
    <w:rsid w:val="00896460"/>
    <w:rsid w:val="008C2CAC"/>
    <w:rsid w:val="008D448F"/>
    <w:rsid w:val="008E0ACA"/>
    <w:rsid w:val="0093189B"/>
    <w:rsid w:val="00942A4C"/>
    <w:rsid w:val="00A071B1"/>
    <w:rsid w:val="00A337DF"/>
    <w:rsid w:val="00A53D95"/>
    <w:rsid w:val="00A5749B"/>
    <w:rsid w:val="00AE32C7"/>
    <w:rsid w:val="00B0231F"/>
    <w:rsid w:val="00B42582"/>
    <w:rsid w:val="00B462F2"/>
    <w:rsid w:val="00B93CCD"/>
    <w:rsid w:val="00BD123B"/>
    <w:rsid w:val="00BE500E"/>
    <w:rsid w:val="00C1764F"/>
    <w:rsid w:val="00C21E05"/>
    <w:rsid w:val="00C74F91"/>
    <w:rsid w:val="00C84352"/>
    <w:rsid w:val="00CA4CCA"/>
    <w:rsid w:val="00CA6478"/>
    <w:rsid w:val="00CA698F"/>
    <w:rsid w:val="00CC010D"/>
    <w:rsid w:val="00CC3862"/>
    <w:rsid w:val="00CF40CE"/>
    <w:rsid w:val="00D106AF"/>
    <w:rsid w:val="00DE3297"/>
    <w:rsid w:val="00E016DB"/>
    <w:rsid w:val="00E42624"/>
    <w:rsid w:val="00EF2E9B"/>
    <w:rsid w:val="00F269CA"/>
    <w:rsid w:val="00F3186F"/>
    <w:rsid w:val="00F40311"/>
    <w:rsid w:val="00F44EFB"/>
    <w:rsid w:val="00F63203"/>
    <w:rsid w:val="00F65F85"/>
    <w:rsid w:val="00FC17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AAF533"/>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0ACA"/>
    <w:pPr>
      <w:contextualSpacing/>
    </w:pPr>
  </w:style>
  <w:style w:type="paragraph" w:styleId="1">
    <w:name w:val="heading 1"/>
    <w:basedOn w:val="a"/>
    <w:next w:val="a"/>
    <w:link w:val="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2">
    <w:name w:val="heading 2"/>
    <w:basedOn w:val="a"/>
    <w:next w:val="a"/>
    <w:link w:val="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3">
    <w:name w:val="heading 3"/>
    <w:basedOn w:val="a"/>
    <w:next w:val="a"/>
    <w:link w:val="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4">
    <w:name w:val="heading 4"/>
    <w:basedOn w:val="a"/>
    <w:next w:val="a"/>
    <w:link w:val="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6C54A4"/>
    <w:rPr>
      <w:rFonts w:eastAsiaTheme="majorEastAsia" w:cstheme="majorBidi"/>
      <w:color w:val="000000" w:themeColor="text1"/>
      <w:sz w:val="32"/>
      <w:szCs w:val="32"/>
    </w:rPr>
  </w:style>
  <w:style w:type="character" w:customStyle="1" w:styleId="2Char">
    <w:name w:val="Επικεφαλίδα 2 Char"/>
    <w:basedOn w:val="a0"/>
    <w:link w:val="2"/>
    <w:uiPriority w:val="9"/>
    <w:rsid w:val="006C54A4"/>
    <w:rPr>
      <w:rFonts w:eastAsiaTheme="majorEastAsia" w:cstheme="majorBidi"/>
      <w:color w:val="000000" w:themeColor="text1"/>
      <w:sz w:val="26"/>
      <w:szCs w:val="26"/>
    </w:rPr>
  </w:style>
  <w:style w:type="character" w:customStyle="1" w:styleId="3Char">
    <w:name w:val="Επικεφαλίδα 3 Char"/>
    <w:basedOn w:val="a0"/>
    <w:link w:val="3"/>
    <w:uiPriority w:val="9"/>
    <w:rsid w:val="006C54A4"/>
    <w:rPr>
      <w:rFonts w:eastAsiaTheme="majorEastAsia" w:cstheme="majorBidi"/>
      <w:color w:val="000000" w:themeColor="text1"/>
      <w:szCs w:val="24"/>
    </w:rPr>
  </w:style>
  <w:style w:type="character" w:customStyle="1" w:styleId="4Char">
    <w:name w:val="Επικεφαλίδα 4 Char"/>
    <w:basedOn w:val="a0"/>
    <w:link w:val="4"/>
    <w:uiPriority w:val="9"/>
    <w:semiHidden/>
    <w:rsid w:val="006C54A4"/>
    <w:rPr>
      <w:rFonts w:eastAsiaTheme="majorEastAsia" w:cstheme="majorBidi"/>
      <w:i/>
      <w:iCs/>
      <w:color w:val="000000" w:themeColor="text1"/>
    </w:rPr>
  </w:style>
  <w:style w:type="paragraph" w:styleId="a4">
    <w:name w:val="TOC Heading"/>
    <w:basedOn w:val="1"/>
    <w:next w:val="a"/>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10">
    <w:name w:val="toc 1"/>
    <w:basedOn w:val="a"/>
    <w:next w:val="a"/>
    <w:autoRedefine/>
    <w:uiPriority w:val="39"/>
    <w:unhideWhenUsed/>
    <w:rsid w:val="006C54A4"/>
    <w:pPr>
      <w:spacing w:after="100"/>
    </w:pPr>
  </w:style>
  <w:style w:type="paragraph" w:styleId="20">
    <w:name w:val="toc 2"/>
    <w:basedOn w:val="a"/>
    <w:next w:val="a"/>
    <w:autoRedefine/>
    <w:uiPriority w:val="39"/>
    <w:unhideWhenUsed/>
    <w:rsid w:val="006C54A4"/>
    <w:pPr>
      <w:spacing w:after="100"/>
      <w:ind w:left="240"/>
    </w:pPr>
  </w:style>
  <w:style w:type="paragraph" w:styleId="30">
    <w:name w:val="toc 3"/>
    <w:basedOn w:val="a"/>
    <w:next w:val="a"/>
    <w:autoRedefine/>
    <w:uiPriority w:val="39"/>
    <w:unhideWhenUsed/>
    <w:rsid w:val="006C54A4"/>
    <w:pPr>
      <w:spacing w:after="100"/>
      <w:ind w:left="480"/>
    </w:pPr>
  </w:style>
  <w:style w:type="character" w:styleId="-">
    <w:name w:val="Hyperlink"/>
    <w:basedOn w:val="a0"/>
    <w:uiPriority w:val="99"/>
    <w:unhideWhenUsed/>
    <w:rsid w:val="006C54A4"/>
    <w:rPr>
      <w:color w:val="0563C1" w:themeColor="hyperlink"/>
      <w:u w:val="single"/>
    </w:rPr>
  </w:style>
  <w:style w:type="paragraph" w:styleId="a5">
    <w:name w:val="header"/>
    <w:basedOn w:val="a"/>
    <w:link w:val="Char"/>
    <w:uiPriority w:val="99"/>
    <w:unhideWhenUsed/>
    <w:rsid w:val="006C54A4"/>
    <w:pPr>
      <w:tabs>
        <w:tab w:val="center" w:pos="4153"/>
        <w:tab w:val="right" w:pos="8306"/>
      </w:tabs>
      <w:spacing w:after="0" w:line="240" w:lineRule="auto"/>
    </w:pPr>
  </w:style>
  <w:style w:type="character" w:customStyle="1" w:styleId="Char">
    <w:name w:val="Κεφαλίδα Char"/>
    <w:basedOn w:val="a0"/>
    <w:link w:val="a5"/>
    <w:uiPriority w:val="99"/>
    <w:rsid w:val="006C54A4"/>
  </w:style>
  <w:style w:type="paragraph" w:styleId="a6">
    <w:name w:val="footer"/>
    <w:basedOn w:val="a"/>
    <w:link w:val="Char0"/>
    <w:uiPriority w:val="99"/>
    <w:unhideWhenUsed/>
    <w:rsid w:val="006C54A4"/>
    <w:pPr>
      <w:tabs>
        <w:tab w:val="center" w:pos="4153"/>
        <w:tab w:val="right" w:pos="8306"/>
      </w:tabs>
      <w:spacing w:after="0" w:line="240" w:lineRule="auto"/>
    </w:pPr>
  </w:style>
  <w:style w:type="character" w:customStyle="1" w:styleId="Char0">
    <w:name w:val="Υποσέλιδο Char"/>
    <w:basedOn w:val="a0"/>
    <w:link w:val="a6"/>
    <w:uiPriority w:val="99"/>
    <w:rsid w:val="006C54A4"/>
  </w:style>
  <w:style w:type="paragraph" w:styleId="a7">
    <w:name w:val="caption"/>
    <w:basedOn w:val="a"/>
    <w:next w:val="a"/>
    <w:uiPriority w:val="35"/>
    <w:unhideWhenUsed/>
    <w:qFormat/>
    <w:rsid w:val="000A5DC2"/>
    <w:pPr>
      <w:spacing w:after="200" w:line="240" w:lineRule="auto"/>
    </w:pPr>
    <w:rPr>
      <w:i/>
      <w:iCs/>
      <w:color w:val="44546A" w:themeColor="text2"/>
      <w:sz w:val="18"/>
      <w:szCs w:val="18"/>
    </w:rPr>
  </w:style>
  <w:style w:type="character" w:styleId="-0">
    <w:name w:val="FollowedHyperlink"/>
    <w:basedOn w:val="a0"/>
    <w:uiPriority w:val="99"/>
    <w:semiHidden/>
    <w:unhideWhenUsed/>
    <w:rsid w:val="008964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8A413-6DC0-4780-A54F-152AB9468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13</Pages>
  <Words>632</Words>
  <Characters>3417</Characters>
  <Application>Microsoft Office Word</Application>
  <DocSecurity>0</DocSecurity>
  <Lines>28</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Elvis Avduli</cp:lastModifiedBy>
  <cp:revision>47</cp:revision>
  <dcterms:created xsi:type="dcterms:W3CDTF">2024-12-04T12:50:00Z</dcterms:created>
  <dcterms:modified xsi:type="dcterms:W3CDTF">2024-12-05T10:24:00Z</dcterms:modified>
</cp:coreProperties>
</file>