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C3C5E0" w14:textId="3B85BF47" w:rsidR="00AD5454" w:rsidRDefault="001A2E85">
      <w:r>
        <w:t>Transpiration response to vapor pressure deficit modulates genotypic plasticity in soybean water use efficiency</w:t>
      </w:r>
    </w:p>
    <w:p w14:paraId="7D1CE420" w14:textId="77777777" w:rsidR="001A2E85" w:rsidRDefault="001A2E85"/>
    <w:p w14:paraId="45D75461" w14:textId="12BC48E8" w:rsidR="001A2E85" w:rsidRDefault="001A2E85">
      <w:r>
        <w:t>Introduction</w:t>
      </w:r>
    </w:p>
    <w:p w14:paraId="79D75B90" w14:textId="77777777" w:rsidR="001A2E85" w:rsidRDefault="001A2E85"/>
    <w:p w14:paraId="24B47EE0" w14:textId="0F58F146" w:rsidR="001A2E85" w:rsidRDefault="001A2E85">
      <w:r>
        <w:t>Material and Methods</w:t>
      </w:r>
    </w:p>
    <w:p w14:paraId="6B332B4B" w14:textId="77777777" w:rsidR="001A2E85" w:rsidRDefault="001A2E85"/>
    <w:p w14:paraId="10F1D008" w14:textId="02FDE949" w:rsidR="001A2E85" w:rsidRDefault="001A2E85">
      <w:r>
        <w:t>Results</w:t>
      </w:r>
    </w:p>
    <w:p w14:paraId="1CEE72B3" w14:textId="77777777" w:rsidR="001A2E85" w:rsidRDefault="001A2E85"/>
    <w:p w14:paraId="25B01750" w14:textId="7120F1F2" w:rsidR="001A2E85" w:rsidRDefault="001A2E85">
      <w:r>
        <w:t>Discussion</w:t>
      </w:r>
    </w:p>
    <w:sectPr w:rsidR="001A2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5A5"/>
    <w:rsid w:val="000505DE"/>
    <w:rsid w:val="00066184"/>
    <w:rsid w:val="001A2E85"/>
    <w:rsid w:val="00657B6D"/>
    <w:rsid w:val="00875956"/>
    <w:rsid w:val="00882D1F"/>
    <w:rsid w:val="008A05A5"/>
    <w:rsid w:val="008A4581"/>
    <w:rsid w:val="00AD5454"/>
    <w:rsid w:val="00B64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C4303"/>
  <w15:chartTrackingRefBased/>
  <w15:docId w15:val="{A7D8790B-82E8-43CB-9086-0C50B34E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Elvis F. Elli</dc:creator>
  <cp:keywords/>
  <dc:description/>
  <cp:lastModifiedBy>Elvis F. Elli</cp:lastModifiedBy>
  <cp:revision>2</cp:revision>
  <dcterms:created xsi:type="dcterms:W3CDTF">2026-06-29T00:11:00Z</dcterms:created>
  <dcterms:modified xsi:type="dcterms:W3CDTF">2026-06-29T00:14:00Z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ce39b532-004d-41ba-8b6e-f40bf77b5f03</vt:lpwstr>
  </property>
</Properties>
</file>