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11E" w:rsidRDefault="00937464" w:rsidP="00937464">
      <w:pPr>
        <w:pStyle w:val="1"/>
        <w:jc w:val="center"/>
      </w:pPr>
      <w:r>
        <w:rPr>
          <w:rFonts w:hint="eastAsia"/>
        </w:rPr>
        <w:t>《潘神</w:t>
      </w:r>
      <w:r>
        <w:t>的迷宫》</w:t>
      </w:r>
      <w:r>
        <w:rPr>
          <w:rFonts w:hint="eastAsia"/>
        </w:rPr>
        <w:t>游戏</w:t>
      </w:r>
      <w:r>
        <w:t>功能文档</w:t>
      </w:r>
    </w:p>
    <w:p w:rsidR="00937464" w:rsidRDefault="00937464" w:rsidP="00937464">
      <w:pPr>
        <w:pStyle w:val="2"/>
        <w:numPr>
          <w:ilvl w:val="0"/>
          <w:numId w:val="3"/>
        </w:numPr>
      </w:pPr>
      <w:r>
        <w:rPr>
          <w:rFonts w:hint="eastAsia"/>
        </w:rPr>
        <w:t>游戏功能</w:t>
      </w:r>
    </w:p>
    <w:p w:rsidR="00937464" w:rsidRDefault="00937464" w:rsidP="00937464">
      <w:pPr>
        <w:pStyle w:val="2"/>
        <w:numPr>
          <w:ilvl w:val="1"/>
          <w:numId w:val="5"/>
        </w:numPr>
        <w:ind w:left="426" w:hanging="426"/>
        <w:rPr>
          <w:sz w:val="28"/>
        </w:rPr>
      </w:pPr>
      <w:r w:rsidRPr="00937464">
        <w:rPr>
          <w:rFonts w:hint="eastAsia"/>
          <w:sz w:val="28"/>
        </w:rPr>
        <w:t>基本</w:t>
      </w:r>
      <w:r w:rsidRPr="00937464">
        <w:rPr>
          <w:sz w:val="28"/>
        </w:rPr>
        <w:t>功能点</w:t>
      </w:r>
    </w:p>
    <w:p w:rsidR="00E53C45" w:rsidRPr="00E53C45" w:rsidRDefault="00E53C45" w:rsidP="00E53C45">
      <w:pPr>
        <w:rPr>
          <w:rFonts w:hint="eastAsia"/>
          <w:b/>
        </w:rPr>
      </w:pPr>
      <w:r w:rsidRPr="00E53C45">
        <w:rPr>
          <w:rFonts w:hint="eastAsia"/>
          <w:b/>
        </w:rPr>
        <w:t>客户端：</w:t>
      </w:r>
    </w:p>
    <w:p w:rsidR="00937464" w:rsidRDefault="00937464" w:rsidP="00937464">
      <w:pPr>
        <w:pStyle w:val="a3"/>
        <w:numPr>
          <w:ilvl w:val="0"/>
          <w:numId w:val="6"/>
        </w:numPr>
        <w:ind w:firstLineChars="0"/>
      </w:pPr>
      <w:r>
        <w:t>服务器端随机生成迷宫</w:t>
      </w:r>
      <w:r>
        <w:rPr>
          <w:rFonts w:hint="eastAsia"/>
        </w:rPr>
        <w:t>场景的数据，在客户端组装成场景。</w:t>
      </w:r>
    </w:p>
    <w:p w:rsidR="00937464" w:rsidRDefault="00937464" w:rsidP="009374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键盘和</w:t>
      </w:r>
      <w:r>
        <w:t>鼠标操作人物行为。</w:t>
      </w:r>
    </w:p>
    <w:p w:rsidR="00937464" w:rsidRDefault="00937464" w:rsidP="009374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玩家</w:t>
      </w:r>
      <w:r>
        <w:t>视角分</w:t>
      </w:r>
      <w:r>
        <w:rPr>
          <w:rFonts w:hint="eastAsia"/>
        </w:rPr>
        <w:t>为</w:t>
      </w:r>
      <w:r>
        <w:t>第一人称和第三人称，第一人称用于设计，第三人称本来是用于</w:t>
      </w:r>
      <w:r>
        <w:rPr>
          <w:rFonts w:hint="eastAsia"/>
        </w:rPr>
        <w:t>在</w:t>
      </w:r>
      <w:r>
        <w:t>没有武器或子弹的情况下进行</w:t>
      </w:r>
      <w:r>
        <w:rPr>
          <w:rFonts w:hint="eastAsia"/>
        </w:rPr>
        <w:t>打斗</w:t>
      </w:r>
      <w:r>
        <w:t>的，由于时间限制没来得及完成</w:t>
      </w:r>
      <w:r>
        <w:rPr>
          <w:rFonts w:hint="eastAsia"/>
        </w:rPr>
        <w:t>。</w:t>
      </w:r>
    </w:p>
    <w:p w:rsidR="00937464" w:rsidRDefault="00937464" w:rsidP="009374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两种</w:t>
      </w:r>
      <w:r>
        <w:t>怪物，</w:t>
      </w:r>
      <w:r>
        <w:rPr>
          <w:rFonts w:hint="eastAsia"/>
        </w:rPr>
        <w:t>不同</w:t>
      </w:r>
      <w:r>
        <w:t>的伤害</w:t>
      </w:r>
      <w:r>
        <w:rPr>
          <w:rFonts w:hint="eastAsia"/>
        </w:rPr>
        <w:t>值</w:t>
      </w:r>
      <w:r>
        <w:t>和进攻速度</w:t>
      </w:r>
      <w:r>
        <w:rPr>
          <w:rFonts w:hint="eastAsia"/>
        </w:rPr>
        <w:t>，根据人物</w:t>
      </w:r>
      <w:r>
        <w:t>位置变化自由寻路，</w:t>
      </w:r>
      <w:r>
        <w:rPr>
          <w:rFonts w:hint="eastAsia"/>
        </w:rPr>
        <w:t>彼此碰撞时</w:t>
      </w:r>
      <w:r>
        <w:t>尽可能改</w:t>
      </w:r>
      <w:r>
        <w:rPr>
          <w:rFonts w:hint="eastAsia"/>
        </w:rPr>
        <w:t>变</w:t>
      </w:r>
      <w:r>
        <w:t>前进路线</w:t>
      </w:r>
      <w:r>
        <w:rPr>
          <w:rFonts w:hint="eastAsia"/>
        </w:rPr>
        <w:t>，</w:t>
      </w:r>
      <w:r>
        <w:t>调整自身是否具有运动学属性来避免碰撞。</w:t>
      </w:r>
    </w:p>
    <w:p w:rsidR="001563FE" w:rsidRDefault="001563FE" w:rsidP="009374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</w:t>
      </w:r>
      <w:r>
        <w:t>定时刷新怪物，每当场景中怪物全部死亡，</w:t>
      </w:r>
      <w:r>
        <w:rPr>
          <w:rFonts w:hint="eastAsia"/>
        </w:rPr>
        <w:t>过</w:t>
      </w:r>
      <w:r w:rsidR="005D625A">
        <w:t>一会</w:t>
      </w:r>
      <w:r>
        <w:t>产生新的</w:t>
      </w:r>
      <w:r>
        <w:rPr>
          <w:rFonts w:hint="eastAsia"/>
        </w:rPr>
        <w:t>怪物</w:t>
      </w:r>
      <w:r>
        <w:t>。</w:t>
      </w:r>
    </w:p>
    <w:p w:rsidR="000800A2" w:rsidRDefault="00746004" w:rsidP="009374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武器</w:t>
      </w:r>
      <w:r>
        <w:t>以枪支为主，</w:t>
      </w:r>
      <w:r>
        <w:rPr>
          <w:rFonts w:hint="eastAsia"/>
        </w:rPr>
        <w:t>可以</w:t>
      </w:r>
      <w:r>
        <w:t>瞄准射击，同时</w:t>
      </w:r>
      <w:r>
        <w:rPr>
          <w:rFonts w:hint="eastAsia"/>
        </w:rPr>
        <w:t>不同</w:t>
      </w:r>
      <w:r>
        <w:t>的武器具有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射击</w:t>
      </w:r>
      <w:r>
        <w:t>抖动</w:t>
      </w:r>
      <w:r>
        <w:rPr>
          <w:rFonts w:hint="eastAsia"/>
        </w:rPr>
        <w:t>、</w:t>
      </w:r>
      <w:r>
        <w:t>射击间隔</w:t>
      </w:r>
      <w:r>
        <w:rPr>
          <w:rFonts w:hint="eastAsia"/>
        </w:rPr>
        <w:t>、</w:t>
      </w:r>
      <w:r>
        <w:t>射击音效</w:t>
      </w:r>
      <w:r>
        <w:rPr>
          <w:rFonts w:hint="eastAsia"/>
        </w:rPr>
        <w:t>和</w:t>
      </w:r>
      <w:r>
        <w:t>物体命中效果</w:t>
      </w:r>
      <w:r>
        <w:rPr>
          <w:rFonts w:hint="eastAsia"/>
        </w:rPr>
        <w:t>等</w:t>
      </w:r>
      <w:r>
        <w:t>。</w:t>
      </w:r>
    </w:p>
    <w:p w:rsidR="00746004" w:rsidRDefault="00746004" w:rsidP="009374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</w:t>
      </w:r>
      <w:r>
        <w:t>定时产生武器，光晕处指引玩家搜寻</w:t>
      </w:r>
      <w:r>
        <w:rPr>
          <w:rFonts w:hint="eastAsia"/>
        </w:rPr>
        <w:t>；</w:t>
      </w:r>
      <w:r>
        <w:t>玩家拾取后，可在武器列表选择使用。</w:t>
      </w:r>
    </w:p>
    <w:p w:rsidR="00746004" w:rsidRDefault="00746004" w:rsidP="009374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机关</w:t>
      </w:r>
      <w:r>
        <w:t>部分：</w:t>
      </w:r>
      <w:r>
        <w:rPr>
          <w:rFonts w:hint="eastAsia"/>
        </w:rPr>
        <w:t>淡蓝色</w:t>
      </w:r>
      <w:r>
        <w:t>光晕具有空间转移功能</w:t>
      </w:r>
      <w:r>
        <w:rPr>
          <w:rFonts w:hint="eastAsia"/>
        </w:rPr>
        <w:t>，</w:t>
      </w:r>
      <w:r>
        <w:t>以避免被怪物</w:t>
      </w:r>
      <w:r>
        <w:rPr>
          <w:rFonts w:hint="eastAsia"/>
        </w:rPr>
        <w:t>围堵</w:t>
      </w:r>
      <w:r>
        <w:t>在死角时无法逃过。</w:t>
      </w:r>
    </w:p>
    <w:p w:rsidR="00E53C45" w:rsidRDefault="00E53C45" w:rsidP="00E53C45"/>
    <w:p w:rsidR="00E53C45" w:rsidRDefault="00E53C45" w:rsidP="00E53C45">
      <w:pPr>
        <w:jc w:val="left"/>
        <w:rPr>
          <w:b/>
        </w:rPr>
      </w:pPr>
      <w:r w:rsidRPr="00E53C45">
        <w:rPr>
          <w:rFonts w:hint="eastAsia"/>
          <w:b/>
        </w:rPr>
        <w:t>服务端</w:t>
      </w:r>
      <w:r w:rsidRPr="00E53C45">
        <w:rPr>
          <w:b/>
        </w:rPr>
        <w:t>：</w:t>
      </w:r>
    </w:p>
    <w:p w:rsidR="00E53C45" w:rsidRDefault="00E53C45" w:rsidP="00E53C45">
      <w:pPr>
        <w:pStyle w:val="a3"/>
        <w:numPr>
          <w:ilvl w:val="0"/>
          <w:numId w:val="7"/>
        </w:numPr>
        <w:ind w:firstLineChars="0"/>
        <w:jc w:val="left"/>
      </w:pPr>
      <w:r w:rsidRPr="00E53C45">
        <w:t>P</w:t>
      </w:r>
      <w:r w:rsidRPr="00E53C45">
        <w:rPr>
          <w:rFonts w:hint="eastAsia"/>
        </w:rPr>
        <w:t>ython</w:t>
      </w:r>
      <w:r w:rsidRPr="00E53C45">
        <w:t>实现</w:t>
      </w:r>
      <w:r>
        <w:rPr>
          <w:rFonts w:hint="eastAsia"/>
        </w:rPr>
        <w:t>简单</w:t>
      </w:r>
      <w:r>
        <w:t>服务器，转发客户端请求。</w:t>
      </w:r>
    </w:p>
    <w:p w:rsidR="00E53C45" w:rsidRDefault="00E53C45" w:rsidP="00E53C4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实现</w:t>
      </w:r>
      <w:r>
        <w:t>角色注册、登陆。</w:t>
      </w:r>
    </w:p>
    <w:p w:rsidR="00E53C45" w:rsidRDefault="00E53C45" w:rsidP="00E53C4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人物</w:t>
      </w:r>
      <w:r>
        <w:t>体力值、经验值、等级、武器列表、弹药等存放在</w:t>
      </w:r>
      <w:r>
        <w:rPr>
          <w:rFonts w:hint="eastAsia"/>
        </w:rPr>
        <w:t>服务器</w:t>
      </w:r>
      <w:r>
        <w:t>端的数据库中。</w:t>
      </w:r>
    </w:p>
    <w:p w:rsidR="009D1462" w:rsidRDefault="00D848E8" w:rsidP="00416D55">
      <w:pPr>
        <w:pStyle w:val="a3"/>
        <w:numPr>
          <w:ilvl w:val="0"/>
          <w:numId w:val="7"/>
        </w:numPr>
        <w:ind w:leftChars="-2" w:left="0" w:hangingChars="2" w:hanging="4"/>
        <w:jc w:val="left"/>
      </w:pPr>
      <w:r>
        <w:rPr>
          <w:rFonts w:hint="eastAsia"/>
        </w:rPr>
        <w:t>根据玩家角色</w:t>
      </w:r>
      <w:r>
        <w:t>当前位置，</w:t>
      </w:r>
      <w:r w:rsidR="00E53C45">
        <w:rPr>
          <w:rFonts w:hint="eastAsia"/>
        </w:rPr>
        <w:t>服务端</w:t>
      </w:r>
      <w:r w:rsidR="0015248B">
        <w:rPr>
          <w:rFonts w:hint="eastAsia"/>
        </w:rPr>
        <w:t>进行</w:t>
      </w:r>
      <w:r w:rsidR="00E53C45">
        <w:t>怪物创建、</w:t>
      </w:r>
      <w:r>
        <w:rPr>
          <w:rFonts w:hint="eastAsia"/>
        </w:rPr>
        <w:t>重新</w:t>
      </w:r>
      <w:r w:rsidR="00E53C45">
        <w:t>寻路和进攻行为。</w:t>
      </w:r>
    </w:p>
    <w:p w:rsidR="009D1462" w:rsidRDefault="00C70BEB" w:rsidP="009D1462">
      <w:pPr>
        <w:pStyle w:val="2"/>
        <w:numPr>
          <w:ilvl w:val="1"/>
          <w:numId w:val="5"/>
        </w:numPr>
        <w:ind w:left="426" w:hanging="426"/>
        <w:rPr>
          <w:sz w:val="28"/>
        </w:rPr>
      </w:pPr>
      <w:r>
        <w:rPr>
          <w:rFonts w:hint="eastAsia"/>
          <w:sz w:val="28"/>
        </w:rPr>
        <w:t>扩展</w:t>
      </w:r>
      <w:r w:rsidR="009D1462" w:rsidRPr="00937464">
        <w:rPr>
          <w:sz w:val="28"/>
        </w:rPr>
        <w:t>功能点</w:t>
      </w:r>
    </w:p>
    <w:p w:rsidR="00C70BEB" w:rsidRPr="00C70BEB" w:rsidRDefault="00C70BEB" w:rsidP="00C70BEB">
      <w:pPr>
        <w:rPr>
          <w:rFonts w:hint="eastAsia"/>
          <w:b/>
        </w:rPr>
      </w:pPr>
      <w:r w:rsidRPr="00C70BEB">
        <w:rPr>
          <w:rFonts w:hint="eastAsia"/>
          <w:b/>
        </w:rPr>
        <w:t>客户端：</w:t>
      </w:r>
    </w:p>
    <w:p w:rsidR="009D1462" w:rsidRDefault="00C70BEB" w:rsidP="00C70BEB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网络</w:t>
      </w:r>
      <w:r>
        <w:t>中断</w:t>
      </w:r>
      <w:r>
        <w:rPr>
          <w:rFonts w:hint="eastAsia"/>
        </w:rPr>
        <w:t>、</w:t>
      </w:r>
      <w:r>
        <w:t>系统错误、保存等操作信息提示</w:t>
      </w:r>
      <w:r>
        <w:rPr>
          <w:rFonts w:hint="eastAsia"/>
        </w:rPr>
        <w:t>。</w:t>
      </w:r>
    </w:p>
    <w:p w:rsidR="00C70BEB" w:rsidRDefault="00C70BEB" w:rsidP="00C70BEB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当前</w:t>
      </w:r>
      <w:r>
        <w:t>攻击</w:t>
      </w:r>
      <w:r>
        <w:rPr>
          <w:rFonts w:hint="eastAsia"/>
        </w:rPr>
        <w:t>怪物的</w:t>
      </w:r>
      <w:r>
        <w:t>体力值显示</w:t>
      </w:r>
      <w:r>
        <w:rPr>
          <w:rFonts w:hint="eastAsia"/>
        </w:rPr>
        <w:t>，</w:t>
      </w:r>
      <w:r>
        <w:t>当前武器弹药和对应背包中的弹药</w:t>
      </w:r>
      <w:r>
        <w:rPr>
          <w:rFonts w:hint="eastAsia"/>
        </w:rPr>
        <w:t>显示</w:t>
      </w:r>
      <w:r w:rsidR="00303F40">
        <w:rPr>
          <w:rFonts w:hint="eastAsia"/>
        </w:rPr>
        <w:t>。</w:t>
      </w:r>
    </w:p>
    <w:p w:rsidR="00303F40" w:rsidRDefault="0046223A" w:rsidP="00C70BEB">
      <w:pPr>
        <w:pStyle w:val="a3"/>
        <w:numPr>
          <w:ilvl w:val="0"/>
          <w:numId w:val="9"/>
        </w:numPr>
        <w:ind w:firstLineChars="0"/>
        <w:jc w:val="left"/>
      </w:pPr>
      <w:r>
        <w:t>B</w:t>
      </w:r>
      <w:r>
        <w:rPr>
          <w:rFonts w:hint="eastAsia"/>
        </w:rPr>
        <w:t>oss</w:t>
      </w:r>
      <w:r>
        <w:t>怪物死亡弹出血块可以</w:t>
      </w:r>
      <w:r>
        <w:rPr>
          <w:rFonts w:hint="eastAsia"/>
        </w:rPr>
        <w:t>补充</w:t>
      </w:r>
      <w:r>
        <w:t>体力值，弹出的</w:t>
      </w:r>
      <w:r>
        <w:rPr>
          <w:rFonts w:hint="eastAsia"/>
        </w:rPr>
        <w:t>弹药箱</w:t>
      </w:r>
      <w:r>
        <w:t>可以补充武器弹药。</w:t>
      </w:r>
    </w:p>
    <w:p w:rsidR="00D21DAD" w:rsidRDefault="00D21DAD" w:rsidP="00C70BEB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场景</w:t>
      </w:r>
      <w:r>
        <w:t>中的围墙、地板、怪物被</w:t>
      </w:r>
      <w:r>
        <w:rPr>
          <w:rFonts w:hint="eastAsia"/>
        </w:rPr>
        <w:t>弹药</w:t>
      </w:r>
      <w:r>
        <w:t>命中后均有不同的</w:t>
      </w:r>
      <w:r>
        <w:rPr>
          <w:rFonts w:hint="eastAsia"/>
        </w:rPr>
        <w:t>声音</w:t>
      </w:r>
      <w:r>
        <w:t>和</w:t>
      </w:r>
      <w:r>
        <w:rPr>
          <w:rFonts w:hint="eastAsia"/>
        </w:rPr>
        <w:t>粒子</w:t>
      </w:r>
      <w:r>
        <w:t>效果。</w:t>
      </w:r>
    </w:p>
    <w:p w:rsidR="006A0864" w:rsidRDefault="006A0864" w:rsidP="00C70BEB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生命体</w:t>
      </w:r>
      <w:r>
        <w:t>死亡后不同的效果：怪物死亡后下沉</w:t>
      </w:r>
      <w:r>
        <w:rPr>
          <w:rFonts w:hint="eastAsia"/>
        </w:rPr>
        <w:t>消失</w:t>
      </w:r>
      <w:r>
        <w:t>，玩家死亡后回到起点重生，但是记录死亡次数。</w:t>
      </w:r>
    </w:p>
    <w:p w:rsidR="001138D5" w:rsidRDefault="002B5C9D" w:rsidP="00C70BEB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保存</w:t>
      </w:r>
      <w:r>
        <w:t>进度这一块，因为是无尽模</w:t>
      </w:r>
      <w:r w:rsidR="002D3881">
        <w:t>式，玩家</w:t>
      </w:r>
      <w:r w:rsidR="002D3881">
        <w:rPr>
          <w:rFonts w:hint="eastAsia"/>
        </w:rPr>
        <w:t>即使</w:t>
      </w:r>
      <w:r>
        <w:t>升级了，服务器端缓存是有消息记录的，但是不选择保存</w:t>
      </w:r>
      <w:r>
        <w:rPr>
          <w:rFonts w:hint="eastAsia"/>
        </w:rPr>
        <w:t>是</w:t>
      </w:r>
      <w:r>
        <w:t>不会</w:t>
      </w:r>
      <w:r>
        <w:rPr>
          <w:rFonts w:hint="eastAsia"/>
        </w:rPr>
        <w:t>将</w:t>
      </w:r>
      <w:r>
        <w:t>玩家属性信息写入数据库的</w:t>
      </w:r>
      <w:r w:rsidR="002D3881">
        <w:rPr>
          <w:rFonts w:hint="eastAsia"/>
        </w:rPr>
        <w:t>，</w:t>
      </w:r>
      <w:r w:rsidR="002D3881">
        <w:t>包括玩家当前体力值、武器、经验值、级别</w:t>
      </w:r>
    </w:p>
    <w:p w:rsidR="001138D5" w:rsidRDefault="001138D5" w:rsidP="001138D5">
      <w:pPr>
        <w:pStyle w:val="a3"/>
        <w:ind w:left="420" w:firstLineChars="0" w:firstLine="0"/>
        <w:jc w:val="left"/>
        <w:rPr>
          <w:b/>
        </w:rPr>
      </w:pPr>
    </w:p>
    <w:p w:rsidR="001138D5" w:rsidRDefault="001138D5" w:rsidP="001138D5">
      <w:pPr>
        <w:pStyle w:val="a3"/>
        <w:ind w:left="420" w:firstLineChars="0" w:firstLine="0"/>
        <w:jc w:val="left"/>
        <w:rPr>
          <w:rFonts w:hint="eastAsia"/>
          <w:b/>
        </w:rPr>
      </w:pPr>
    </w:p>
    <w:p w:rsidR="001138D5" w:rsidRPr="001138D5" w:rsidRDefault="001138D5" w:rsidP="001138D5">
      <w:pPr>
        <w:rPr>
          <w:b/>
        </w:rPr>
      </w:pPr>
      <w:r w:rsidRPr="001138D5">
        <w:rPr>
          <w:rFonts w:hint="eastAsia"/>
          <w:b/>
        </w:rPr>
        <w:lastRenderedPageBreak/>
        <w:t>服务端</w:t>
      </w:r>
      <w:r w:rsidRPr="001138D5">
        <w:rPr>
          <w:b/>
        </w:rPr>
        <w:t>：</w:t>
      </w:r>
    </w:p>
    <w:p w:rsidR="00731AD3" w:rsidRDefault="001138D5" w:rsidP="00731AD3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玩家掉线后</w:t>
      </w:r>
      <w:r>
        <w:t>重新登录，当前未保存信息可以直接从缓存中获取，无需查询数据库</w:t>
      </w:r>
      <w:r>
        <w:rPr>
          <w:rFonts w:hint="eastAsia"/>
        </w:rPr>
        <w:t>。</w:t>
      </w:r>
      <w:r>
        <w:rPr>
          <w:rFonts w:hint="eastAsia"/>
        </w:rPr>
        <w:t>该功能</w:t>
      </w:r>
      <w:r>
        <w:t>，目前提交的</w:t>
      </w:r>
      <w:r>
        <w:rPr>
          <w:rFonts w:hint="eastAsia"/>
        </w:rPr>
        <w:t>游戏</w:t>
      </w:r>
      <w:r>
        <w:t>中没有打开</w:t>
      </w:r>
      <w:r w:rsidR="00F535C8">
        <w:rPr>
          <w:rFonts w:hint="eastAsia"/>
        </w:rPr>
        <w:t>此</w:t>
      </w:r>
      <w:r w:rsidR="00F535C8">
        <w:t>功能</w:t>
      </w:r>
      <w:r w:rsidR="00E03FF2">
        <w:rPr>
          <w:rFonts w:hint="eastAsia"/>
        </w:rPr>
        <w:t>（考虑</w:t>
      </w:r>
      <w:r w:rsidR="00E03FF2">
        <w:t>到会不会导致服务器端</w:t>
      </w:r>
      <w:r w:rsidR="00E03FF2">
        <w:rPr>
          <w:rFonts w:hint="eastAsia"/>
        </w:rPr>
        <w:t>定时器</w:t>
      </w:r>
      <w:r w:rsidR="00E03FF2">
        <w:t>太多，类似三国杀的卡牌类游戏需要有这样的功能，一般手游貌似都是重新登录）</w:t>
      </w:r>
      <w:r>
        <w:t>，可以打开一个定时器，规定时间内没有重新登录，该部分缓存信息将</w:t>
      </w:r>
      <w:r w:rsidR="001D7740">
        <w:rPr>
          <w:rFonts w:hint="eastAsia"/>
        </w:rPr>
        <w:t>清除</w:t>
      </w:r>
      <w:r>
        <w:t>。</w:t>
      </w:r>
    </w:p>
    <w:p w:rsidR="00731AD3" w:rsidRDefault="00731AD3" w:rsidP="00731AD3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玩家、</w:t>
      </w:r>
      <w:r>
        <w:t>怪物、武器、场景</w:t>
      </w:r>
      <w:r w:rsidR="00806113">
        <w:rPr>
          <w:rFonts w:hint="eastAsia"/>
        </w:rPr>
        <w:t>、</w:t>
      </w:r>
      <w:r w:rsidR="00806113">
        <w:t>配置等</w:t>
      </w:r>
      <w:r>
        <w:t>信息均在服务端存储，使用Sqlite3</w:t>
      </w:r>
      <w:r>
        <w:rPr>
          <w:rFonts w:hint="eastAsia"/>
        </w:rPr>
        <w:t>数据库</w:t>
      </w:r>
      <w:r>
        <w:t>。针对</w:t>
      </w:r>
      <w:r>
        <w:rPr>
          <w:rFonts w:hint="eastAsia"/>
        </w:rPr>
        <w:t>每个</w:t>
      </w:r>
      <w:r w:rsidR="00BB6CCF">
        <w:rPr>
          <w:rFonts w:hint="eastAsia"/>
        </w:rPr>
        <w:t>在线</w:t>
      </w:r>
      <w:r w:rsidR="00BB6CCF">
        <w:t>已登录</w:t>
      </w:r>
      <w:r>
        <w:t>玩家</w:t>
      </w:r>
      <w:r>
        <w:rPr>
          <w:rFonts w:hint="eastAsia"/>
        </w:rPr>
        <w:t>提供单独</w:t>
      </w:r>
      <w:r>
        <w:t>的数据库连接，该连接存储在</w:t>
      </w:r>
      <w:r>
        <w:rPr>
          <w:rFonts w:hint="eastAsia"/>
        </w:rPr>
        <w:t>数据库</w:t>
      </w:r>
      <w:r>
        <w:t>连接池中</w:t>
      </w:r>
      <w:r w:rsidR="00BB6CCF">
        <w:rPr>
          <w:rFonts w:hint="eastAsia"/>
        </w:rPr>
        <w:t>；</w:t>
      </w:r>
      <w:r w:rsidR="00BB6CCF">
        <w:t>对于</w:t>
      </w:r>
      <w:r w:rsidR="00BB6CCF">
        <w:rPr>
          <w:rFonts w:hint="eastAsia"/>
        </w:rPr>
        <w:t>初次</w:t>
      </w:r>
      <w:r w:rsidR="00BB6CCF">
        <w:t>注册用户</w:t>
      </w:r>
      <w:r w:rsidR="00BB6CCF">
        <w:rPr>
          <w:rFonts w:hint="eastAsia"/>
        </w:rPr>
        <w:t>不提供独立</w:t>
      </w:r>
      <w:r w:rsidR="00BB6CCF">
        <w:t>的数据库连接</w:t>
      </w:r>
      <w:r w:rsidR="00BB6CCF">
        <w:rPr>
          <w:rFonts w:hint="eastAsia"/>
        </w:rPr>
        <w:t>。</w:t>
      </w:r>
    </w:p>
    <w:p w:rsidR="00C55C5B" w:rsidRDefault="00C55C5B" w:rsidP="00731AD3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提供玩家</w:t>
      </w:r>
      <w:r>
        <w:t>信息、游戏进度保存等操作</w:t>
      </w:r>
      <w:r>
        <w:rPr>
          <w:rFonts w:hint="eastAsia"/>
        </w:rPr>
        <w:t>失败</w:t>
      </w:r>
      <w:r>
        <w:t>的回滚功能。</w:t>
      </w:r>
    </w:p>
    <w:p w:rsidR="001B0762" w:rsidRDefault="001B0762" w:rsidP="00731AD3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对未登录</w:t>
      </w:r>
      <w:r>
        <w:t>玩家或无登陆信息的socket连接进行</w:t>
      </w:r>
      <w:r>
        <w:rPr>
          <w:rFonts w:hint="eastAsia"/>
        </w:rPr>
        <w:t>操作</w:t>
      </w:r>
      <w:r>
        <w:t>失败</w:t>
      </w:r>
      <w:r>
        <w:rPr>
          <w:rFonts w:hint="eastAsia"/>
        </w:rPr>
        <w:t>、</w:t>
      </w:r>
      <w:r>
        <w:t>请重新登录的消息反馈</w:t>
      </w:r>
      <w:r>
        <w:rPr>
          <w:rFonts w:hint="eastAsia"/>
        </w:rPr>
        <w:t>。</w:t>
      </w:r>
    </w:p>
    <w:p w:rsidR="00503BD1" w:rsidRPr="00503BD1" w:rsidRDefault="004B7662" w:rsidP="001C0072">
      <w:pPr>
        <w:pStyle w:val="a3"/>
        <w:numPr>
          <w:ilvl w:val="0"/>
          <w:numId w:val="10"/>
        </w:numPr>
        <w:ind w:firstLineChars="0"/>
        <w:jc w:val="left"/>
        <w:rPr>
          <w:color w:val="44546A" w:themeColor="text2"/>
        </w:rPr>
      </w:pPr>
      <w:r w:rsidRPr="00503BD1">
        <w:rPr>
          <w:rFonts w:hint="eastAsia"/>
          <w:color w:val="44546A" w:themeColor="text2"/>
        </w:rPr>
        <w:t>服务端每隔一段是</w:t>
      </w:r>
      <w:r w:rsidRPr="00503BD1">
        <w:rPr>
          <w:color w:val="44546A" w:themeColor="text2"/>
        </w:rPr>
        <w:t>迷宫重新</w:t>
      </w:r>
      <w:r w:rsidRPr="00503BD1">
        <w:rPr>
          <w:rFonts w:hint="eastAsia"/>
          <w:color w:val="44546A" w:themeColor="text2"/>
        </w:rPr>
        <w:t>构建</w:t>
      </w:r>
      <w:r w:rsidRPr="00503BD1">
        <w:rPr>
          <w:color w:val="44546A" w:themeColor="text2"/>
        </w:rPr>
        <w:t>，未完成。</w:t>
      </w:r>
    </w:p>
    <w:p w:rsidR="00503BD1" w:rsidRDefault="00503BD1" w:rsidP="0005091A">
      <w:pPr>
        <w:pStyle w:val="2"/>
        <w:numPr>
          <w:ilvl w:val="0"/>
          <w:numId w:val="3"/>
        </w:numPr>
      </w:pPr>
      <w:r>
        <w:rPr>
          <w:rFonts w:hint="eastAsia"/>
        </w:rPr>
        <w:t>游戏</w:t>
      </w:r>
      <w:r>
        <w:rPr>
          <w:rFonts w:hint="eastAsia"/>
        </w:rPr>
        <w:t>背景</w:t>
      </w:r>
      <w:r>
        <w:t>关键词</w:t>
      </w:r>
    </w:p>
    <w:p w:rsidR="0005091A" w:rsidRDefault="009A5C9E" w:rsidP="009A5C9E">
      <w:pPr>
        <w:ind w:left="1050" w:hangingChars="500" w:hanging="1050"/>
        <w:jc w:val="left"/>
        <w:rPr>
          <w:rFonts w:hint="eastAsia"/>
        </w:rPr>
      </w:pPr>
      <w:r w:rsidRPr="009A5C9E">
        <w:rPr>
          <w:rFonts w:hint="eastAsia"/>
          <w:b/>
        </w:rPr>
        <w:t>故事</w:t>
      </w:r>
      <w:r w:rsidRPr="009A5C9E">
        <w:rPr>
          <w:b/>
        </w:rPr>
        <w:t>背景</w:t>
      </w:r>
      <w:r>
        <w:t>：</w:t>
      </w:r>
      <w:r w:rsidR="0005091A">
        <w:rPr>
          <w:rFonts w:hint="eastAsia"/>
        </w:rPr>
        <w:t>女孩</w:t>
      </w:r>
      <w:r w:rsidR="00BB6B44">
        <w:rPr>
          <w:rFonts w:hint="eastAsia"/>
        </w:rPr>
        <w:t>迷失</w:t>
      </w:r>
      <w:r w:rsidR="0005091A">
        <w:t>在潘神的迷宫中，</w:t>
      </w:r>
      <w:r>
        <w:rPr>
          <w:rFonts w:hint="eastAsia"/>
        </w:rPr>
        <w:t>面对着</w:t>
      </w:r>
      <w:r>
        <w:t>无尽的怪物，</w:t>
      </w:r>
      <w:r w:rsidR="0005091A">
        <w:t>重复</w:t>
      </w:r>
      <w:r w:rsidR="0005091A">
        <w:rPr>
          <w:rFonts w:hint="eastAsia"/>
        </w:rPr>
        <w:t>着</w:t>
      </w:r>
      <w:r w:rsidR="0005091A">
        <w:t>生与死</w:t>
      </w:r>
      <w:r>
        <w:rPr>
          <w:rFonts w:hint="eastAsia"/>
        </w:rPr>
        <w:t>的</w:t>
      </w:r>
      <w:r>
        <w:t>轮回，一个关于救赎的故事</w:t>
      </w:r>
      <w:r>
        <w:rPr>
          <w:rFonts w:hint="eastAsia"/>
        </w:rPr>
        <w:t>……</w:t>
      </w:r>
    </w:p>
    <w:p w:rsidR="009A5C9E" w:rsidRDefault="009A5C9E" w:rsidP="0005091A">
      <w:pPr>
        <w:rPr>
          <w:b/>
        </w:rPr>
      </w:pPr>
    </w:p>
    <w:p w:rsidR="009A5C9E" w:rsidRDefault="009A5C9E" w:rsidP="0005091A">
      <w:pPr>
        <w:rPr>
          <w:rFonts w:hint="eastAsia"/>
        </w:rPr>
      </w:pPr>
      <w:r w:rsidRPr="009A5C9E">
        <w:rPr>
          <w:rFonts w:hint="eastAsia"/>
          <w:b/>
        </w:rPr>
        <w:t>参考</w:t>
      </w:r>
      <w:r w:rsidRPr="009A5C9E">
        <w:rPr>
          <w:b/>
        </w:rPr>
        <w:t>关键词</w:t>
      </w:r>
      <w:r>
        <w:t>：</w:t>
      </w:r>
      <w:r w:rsidR="007244D1">
        <w:rPr>
          <w:rFonts w:hint="eastAsia"/>
        </w:rPr>
        <w:t>电影</w:t>
      </w:r>
      <w:r>
        <w:rPr>
          <w:rFonts w:hint="eastAsia"/>
        </w:rPr>
        <w:t>《</w:t>
      </w:r>
      <w:r>
        <w:t>潘神的迷宫》</w:t>
      </w:r>
      <w:r w:rsidR="0096520C">
        <w:rPr>
          <w:rFonts w:hint="eastAsia"/>
        </w:rPr>
        <w:t>、</w:t>
      </w:r>
      <w:r>
        <w:t>《死亡游轮》</w:t>
      </w:r>
    </w:p>
    <w:p w:rsidR="00072041" w:rsidRPr="0005091A" w:rsidRDefault="00072041" w:rsidP="0005091A">
      <w:pPr>
        <w:rPr>
          <w:rFonts w:hint="eastAsia"/>
        </w:rPr>
      </w:pPr>
      <w:r w:rsidRPr="00072041">
        <w:rPr>
          <w:rFonts w:hint="eastAsia"/>
          <w:b/>
        </w:rPr>
        <w:t>背景</w:t>
      </w:r>
      <w:r w:rsidRPr="00072041">
        <w:rPr>
          <w:b/>
        </w:rPr>
        <w:t>音乐</w:t>
      </w:r>
      <w:r>
        <w:t>：《Sweet dream</w:t>
      </w:r>
      <w:r w:rsidR="0073452D">
        <w:t>s</w:t>
      </w:r>
      <w:r>
        <w:rPr>
          <w:rFonts w:hint="eastAsia"/>
        </w:rPr>
        <w:t>》</w:t>
      </w:r>
      <w:bookmarkStart w:id="0" w:name="_GoBack"/>
      <w:bookmarkEnd w:id="0"/>
    </w:p>
    <w:sectPr w:rsidR="00072041" w:rsidRPr="00050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B2DB7"/>
    <w:multiLevelType w:val="hybridMultilevel"/>
    <w:tmpl w:val="78E8DDAC"/>
    <w:lvl w:ilvl="0" w:tplc="8F9A6F5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A392F"/>
    <w:multiLevelType w:val="hybridMultilevel"/>
    <w:tmpl w:val="1AE63E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AA0EEE"/>
    <w:multiLevelType w:val="hybridMultilevel"/>
    <w:tmpl w:val="0A9EC2EE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50DA76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00579E2"/>
    <w:multiLevelType w:val="hybridMultilevel"/>
    <w:tmpl w:val="6484B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216831"/>
    <w:multiLevelType w:val="hybridMultilevel"/>
    <w:tmpl w:val="78E8DDAC"/>
    <w:lvl w:ilvl="0" w:tplc="8F9A6F5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7B2BCF"/>
    <w:multiLevelType w:val="hybridMultilevel"/>
    <w:tmpl w:val="78E8DDAC"/>
    <w:lvl w:ilvl="0" w:tplc="8F9A6F5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F43FA1"/>
    <w:multiLevelType w:val="hybridMultilevel"/>
    <w:tmpl w:val="9C7A8B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E645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9A50E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3A"/>
    <w:rsid w:val="0005091A"/>
    <w:rsid w:val="00072041"/>
    <w:rsid w:val="000800A2"/>
    <w:rsid w:val="001138D5"/>
    <w:rsid w:val="00152357"/>
    <w:rsid w:val="0015248B"/>
    <w:rsid w:val="001563FE"/>
    <w:rsid w:val="001B0762"/>
    <w:rsid w:val="001D7740"/>
    <w:rsid w:val="002B5C9D"/>
    <w:rsid w:val="002D3881"/>
    <w:rsid w:val="00303F40"/>
    <w:rsid w:val="00416D55"/>
    <w:rsid w:val="0046223A"/>
    <w:rsid w:val="004B7662"/>
    <w:rsid w:val="00503BD1"/>
    <w:rsid w:val="0058362B"/>
    <w:rsid w:val="005D625A"/>
    <w:rsid w:val="006A0864"/>
    <w:rsid w:val="006B5035"/>
    <w:rsid w:val="007244D1"/>
    <w:rsid w:val="00731AD3"/>
    <w:rsid w:val="0073452D"/>
    <w:rsid w:val="00741B3A"/>
    <w:rsid w:val="00746004"/>
    <w:rsid w:val="00806113"/>
    <w:rsid w:val="00937464"/>
    <w:rsid w:val="0096520C"/>
    <w:rsid w:val="009A5C9E"/>
    <w:rsid w:val="009D1462"/>
    <w:rsid w:val="00A3611E"/>
    <w:rsid w:val="00BB6B44"/>
    <w:rsid w:val="00BB6CCF"/>
    <w:rsid w:val="00C55C5B"/>
    <w:rsid w:val="00C70BEB"/>
    <w:rsid w:val="00D02970"/>
    <w:rsid w:val="00D21DAD"/>
    <w:rsid w:val="00D848E8"/>
    <w:rsid w:val="00E03FF2"/>
    <w:rsid w:val="00E53C45"/>
    <w:rsid w:val="00F535C8"/>
    <w:rsid w:val="00F8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72D7"/>
  <w15:chartTrackingRefBased/>
  <w15:docId w15:val="{624FCDE1-CF62-4D56-807F-35C919AA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4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7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746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3746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374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ElvisJia</dc:creator>
  <cp:keywords/>
  <dc:description/>
  <cp:lastModifiedBy>ElvisJia</cp:lastModifiedBy>
  <cp:revision>39</cp:revision>
  <dcterms:created xsi:type="dcterms:W3CDTF">2016-06-13T14:57:00Z</dcterms:created>
  <dcterms:modified xsi:type="dcterms:W3CDTF">2016-06-13T15:49:00Z</dcterms:modified>
</cp:coreProperties>
</file>