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A3B" w:rsidRPr="001B6394" w:rsidRDefault="00C17A3B" w:rsidP="00C17A3B">
      <w:pPr>
        <w:spacing w:before="156" w:after="156" w:line="240" w:lineRule="auto"/>
        <w:jc w:val="center"/>
        <w:rPr>
          <w:rFonts w:ascii="Arno Pro" w:hAnsi="Arno Pro"/>
          <w:kern w:val="20"/>
          <w:sz w:val="18"/>
          <w:szCs w:val="20"/>
          <w:lang w:eastAsia="zh-CN"/>
        </w:rPr>
      </w:pPr>
      <w:r>
        <w:rPr>
          <w:rFonts w:ascii="Arno Pro" w:eastAsia="黑体" w:hAnsi="Arno Pro"/>
          <w:noProof/>
          <w:kern w:val="20"/>
          <w:sz w:val="18"/>
          <w:szCs w:val="20"/>
          <w:lang w:eastAsia="zh-CN" w:bidi="ar-SA"/>
        </w:rPr>
        <w:drawing>
          <wp:anchor distT="0" distB="0" distL="114300" distR="114300" simplePos="0" relativeHeight="251659264" behindDoc="0" locked="0" layoutInCell="1" allowOverlap="1" wp14:anchorId="779EC211" wp14:editId="2088052E">
            <wp:simplePos x="0" y="0"/>
            <wp:positionH relativeFrom="column">
              <wp:posOffset>1726375</wp:posOffset>
            </wp:positionH>
            <wp:positionV relativeFrom="paragraph">
              <wp:posOffset>434340</wp:posOffset>
            </wp:positionV>
            <wp:extent cx="1750695" cy="570230"/>
            <wp:effectExtent l="0" t="0" r="1905" b="1270"/>
            <wp:wrapTopAndBottom/>
            <wp:docPr id="10" name="图片 10"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d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0695" cy="570230"/>
                    </a:xfrm>
                    <a:prstGeom prst="rect">
                      <a:avLst/>
                    </a:prstGeom>
                    <a:noFill/>
                  </pic:spPr>
                </pic:pic>
              </a:graphicData>
            </a:graphic>
            <wp14:sizeRelH relativeFrom="page">
              <wp14:pctWidth>0</wp14:pctWidth>
            </wp14:sizeRelH>
            <wp14:sizeRelV relativeFrom="page">
              <wp14:pctHeight>0</wp14:pctHeight>
            </wp14:sizeRelV>
          </wp:anchor>
        </w:drawing>
      </w:r>
    </w:p>
    <w:p w:rsidR="00C17A3B" w:rsidRDefault="00C17A3B" w:rsidP="00C17A3B">
      <w:pPr>
        <w:adjustRightInd w:val="0"/>
        <w:snapToGrid w:val="0"/>
        <w:spacing w:after="200" w:line="240" w:lineRule="auto"/>
        <w:jc w:val="center"/>
        <w:rPr>
          <w:rFonts w:ascii="华文中宋" w:eastAsia="华文中宋" w:hAnsi="华文中宋"/>
          <w:b/>
          <w:spacing w:val="32"/>
          <w:sz w:val="72"/>
          <w:szCs w:val="72"/>
          <w:lang w:eastAsia="zh-CN"/>
        </w:rPr>
      </w:pPr>
      <w:r>
        <w:rPr>
          <w:rFonts w:ascii="华文中宋" w:eastAsia="华文中宋" w:hAnsi="华文中宋" w:hint="eastAsia"/>
          <w:b/>
          <w:spacing w:val="32"/>
          <w:sz w:val="72"/>
          <w:szCs w:val="72"/>
          <w:lang w:eastAsia="zh-CN"/>
        </w:rPr>
        <w:t>工程</w:t>
      </w:r>
      <w:r w:rsidRPr="001B6394">
        <w:rPr>
          <w:rFonts w:ascii="华文中宋" w:eastAsia="华文中宋" w:hAnsi="华文中宋" w:hint="eastAsia"/>
          <w:b/>
          <w:spacing w:val="32"/>
          <w:sz w:val="72"/>
          <w:szCs w:val="72"/>
          <w:lang w:eastAsia="zh-CN"/>
        </w:rPr>
        <w:t>硕士学位论文</w:t>
      </w:r>
    </w:p>
    <w:p w:rsidR="00C17A3B" w:rsidRDefault="00C17A3B" w:rsidP="00C17A3B">
      <w:pPr>
        <w:adjustRightInd w:val="0"/>
        <w:snapToGrid w:val="0"/>
        <w:spacing w:after="200" w:line="240" w:lineRule="auto"/>
        <w:jc w:val="center"/>
        <w:rPr>
          <w:rFonts w:ascii="Tahoma" w:eastAsia="微软雅黑" w:hAnsi="Tahoma"/>
          <w:sz w:val="22"/>
          <w:szCs w:val="22"/>
          <w:lang w:eastAsia="zh-CN"/>
        </w:rPr>
      </w:pPr>
    </w:p>
    <w:p w:rsidR="00C17A3B" w:rsidRDefault="00C17A3B" w:rsidP="00C17A3B">
      <w:pPr>
        <w:adjustRightInd w:val="0"/>
        <w:snapToGrid w:val="0"/>
        <w:spacing w:after="200" w:line="240" w:lineRule="auto"/>
        <w:jc w:val="center"/>
        <w:rPr>
          <w:rFonts w:ascii="Tahoma" w:eastAsia="微软雅黑" w:hAnsi="Tahoma"/>
          <w:sz w:val="22"/>
          <w:szCs w:val="22"/>
          <w:lang w:eastAsia="zh-CN"/>
        </w:rPr>
      </w:pPr>
    </w:p>
    <w:p w:rsidR="00C17A3B" w:rsidRDefault="00C17A3B" w:rsidP="00C17A3B">
      <w:pPr>
        <w:adjustRightInd w:val="0"/>
        <w:snapToGrid w:val="0"/>
        <w:spacing w:after="200" w:line="240" w:lineRule="auto"/>
        <w:jc w:val="center"/>
        <w:rPr>
          <w:rFonts w:ascii="Tahoma" w:eastAsia="微软雅黑" w:hAnsi="Tahoma"/>
          <w:sz w:val="22"/>
          <w:szCs w:val="22"/>
          <w:lang w:eastAsia="zh-CN"/>
        </w:rPr>
      </w:pPr>
    </w:p>
    <w:p w:rsidR="00C17A3B" w:rsidRDefault="00C17A3B" w:rsidP="00C17A3B">
      <w:pPr>
        <w:adjustRightInd w:val="0"/>
        <w:snapToGrid w:val="0"/>
        <w:spacing w:after="200" w:line="240" w:lineRule="auto"/>
        <w:jc w:val="center"/>
        <w:rPr>
          <w:rFonts w:ascii="Tahoma" w:eastAsia="微软雅黑" w:hAnsi="Tahoma"/>
          <w:sz w:val="22"/>
          <w:szCs w:val="22"/>
          <w:lang w:eastAsia="zh-CN"/>
        </w:rPr>
      </w:pPr>
    </w:p>
    <w:p w:rsidR="00C17A3B" w:rsidRPr="00C978B2" w:rsidRDefault="00C17A3B" w:rsidP="00C17A3B">
      <w:pPr>
        <w:adjustRightInd w:val="0"/>
        <w:snapToGrid w:val="0"/>
        <w:spacing w:after="200" w:line="240" w:lineRule="auto"/>
        <w:jc w:val="center"/>
        <w:rPr>
          <w:rFonts w:ascii="Tahoma" w:eastAsia="微软雅黑" w:hAnsi="Tahoma" w:hint="eastAsia"/>
          <w:sz w:val="28"/>
          <w:szCs w:val="22"/>
          <w:lang w:eastAsia="zh-CN"/>
        </w:rPr>
      </w:pPr>
      <w:r w:rsidRPr="00C978B2">
        <w:rPr>
          <w:rFonts w:ascii="Arial" w:eastAsia="黑体" w:hAnsi="Arial" w:hint="eastAsia"/>
          <w:b/>
          <w:sz w:val="52"/>
          <w:szCs w:val="44"/>
          <w:lang w:eastAsia="zh-CN"/>
        </w:rPr>
        <w:t>基于依存句法分析的中文评价对象抽取和情感倾向性分析</w:t>
      </w:r>
      <w:r w:rsidR="00E518E5">
        <w:rPr>
          <w:rFonts w:ascii="Arial" w:eastAsia="黑体" w:hAnsi="Arial" w:hint="eastAsia"/>
          <w:b/>
          <w:sz w:val="52"/>
          <w:szCs w:val="44"/>
          <w:lang w:eastAsia="zh-CN"/>
        </w:rPr>
        <w:t>（摘要</w:t>
      </w:r>
      <w:bookmarkStart w:id="0" w:name="_GoBack"/>
      <w:bookmarkEnd w:id="0"/>
      <w:r w:rsidR="00E518E5">
        <w:rPr>
          <w:rFonts w:ascii="Arial" w:eastAsia="黑体" w:hAnsi="Arial"/>
          <w:b/>
          <w:sz w:val="52"/>
          <w:szCs w:val="44"/>
          <w:lang w:eastAsia="zh-CN"/>
        </w:rPr>
        <w:t>）</w:t>
      </w:r>
    </w:p>
    <w:p w:rsidR="00C17A3B" w:rsidRDefault="00C17A3B" w:rsidP="00C17A3B">
      <w:pPr>
        <w:adjustRightInd w:val="0"/>
        <w:snapToGrid w:val="0"/>
        <w:spacing w:before="156" w:after="156" w:line="240" w:lineRule="auto"/>
        <w:jc w:val="center"/>
        <w:rPr>
          <w:rFonts w:ascii="Tahoma" w:eastAsia="微软雅黑" w:hAnsi="Tahoma"/>
          <w:sz w:val="22"/>
          <w:szCs w:val="22"/>
          <w:lang w:eastAsia="zh-CN"/>
        </w:rPr>
      </w:pPr>
    </w:p>
    <w:p w:rsidR="00C17A3B" w:rsidRDefault="00C17A3B" w:rsidP="00C17A3B">
      <w:pPr>
        <w:adjustRightInd w:val="0"/>
        <w:snapToGrid w:val="0"/>
        <w:spacing w:before="156" w:after="156" w:line="240" w:lineRule="auto"/>
        <w:jc w:val="center"/>
        <w:rPr>
          <w:rFonts w:ascii="Tahoma" w:eastAsia="微软雅黑" w:hAnsi="Tahoma"/>
          <w:sz w:val="22"/>
          <w:szCs w:val="22"/>
          <w:lang w:eastAsia="zh-CN"/>
        </w:rPr>
      </w:pPr>
    </w:p>
    <w:p w:rsidR="00C17A3B" w:rsidRDefault="00C17A3B" w:rsidP="00C17A3B">
      <w:pPr>
        <w:adjustRightInd w:val="0"/>
        <w:snapToGrid w:val="0"/>
        <w:spacing w:before="156" w:after="156" w:line="240" w:lineRule="auto"/>
        <w:jc w:val="center"/>
        <w:rPr>
          <w:rFonts w:ascii="Tahoma" w:eastAsia="微软雅黑" w:hAnsi="Tahoma"/>
          <w:sz w:val="22"/>
          <w:szCs w:val="22"/>
          <w:lang w:eastAsia="zh-CN"/>
        </w:rPr>
      </w:pPr>
    </w:p>
    <w:p w:rsidR="00C17A3B" w:rsidRDefault="00C17A3B" w:rsidP="00C17A3B">
      <w:pPr>
        <w:adjustRightInd w:val="0"/>
        <w:snapToGrid w:val="0"/>
        <w:spacing w:before="156" w:after="156" w:line="240" w:lineRule="auto"/>
        <w:jc w:val="center"/>
        <w:rPr>
          <w:rFonts w:ascii="Tahoma" w:eastAsia="微软雅黑" w:hAnsi="Tahoma"/>
          <w:sz w:val="22"/>
          <w:szCs w:val="22"/>
          <w:lang w:eastAsia="zh-CN"/>
        </w:rPr>
      </w:pPr>
    </w:p>
    <w:p w:rsidR="00C17A3B" w:rsidRDefault="00C17A3B" w:rsidP="00C17A3B">
      <w:pPr>
        <w:adjustRightInd w:val="0"/>
        <w:snapToGrid w:val="0"/>
        <w:spacing w:before="156" w:after="156" w:line="240" w:lineRule="auto"/>
        <w:jc w:val="center"/>
        <w:rPr>
          <w:rFonts w:ascii="Tahoma" w:eastAsia="微软雅黑" w:hAnsi="Tahoma"/>
          <w:sz w:val="22"/>
          <w:szCs w:val="22"/>
          <w:lang w:eastAsia="zh-CN"/>
        </w:rPr>
      </w:pPr>
    </w:p>
    <w:p w:rsidR="00C17A3B" w:rsidRDefault="00C17A3B" w:rsidP="00C17A3B">
      <w:pPr>
        <w:adjustRightInd w:val="0"/>
        <w:snapToGrid w:val="0"/>
        <w:spacing w:before="156" w:after="156" w:line="240" w:lineRule="auto"/>
        <w:jc w:val="center"/>
        <w:rPr>
          <w:rFonts w:ascii="Tahoma" w:eastAsia="微软雅黑" w:hAnsi="Tahoma"/>
          <w:sz w:val="22"/>
          <w:szCs w:val="22"/>
          <w:lang w:eastAsia="zh-CN"/>
        </w:rPr>
      </w:pPr>
    </w:p>
    <w:p w:rsidR="00C17A3B" w:rsidRPr="001B6394" w:rsidRDefault="00C17A3B" w:rsidP="00C17A3B">
      <w:pPr>
        <w:adjustRightInd w:val="0"/>
        <w:snapToGrid w:val="0"/>
        <w:spacing w:before="156" w:after="156" w:line="240" w:lineRule="auto"/>
        <w:jc w:val="center"/>
        <w:rPr>
          <w:rFonts w:ascii="Tahoma" w:eastAsia="微软雅黑" w:hAnsi="Tahoma"/>
          <w:sz w:val="22"/>
          <w:szCs w:val="22"/>
          <w:lang w:eastAsia="zh-CN"/>
        </w:rPr>
      </w:pPr>
    </w:p>
    <w:p w:rsidR="00C17A3B" w:rsidRPr="001B6394" w:rsidRDefault="00C17A3B" w:rsidP="00C17A3B">
      <w:pPr>
        <w:adjustRightInd w:val="0"/>
        <w:snapToGrid w:val="0"/>
        <w:spacing w:before="156" w:after="156" w:line="240" w:lineRule="auto"/>
        <w:jc w:val="center"/>
        <w:rPr>
          <w:rFonts w:ascii="Tahoma" w:eastAsia="微软雅黑" w:hAnsi="Tahoma"/>
          <w:sz w:val="22"/>
          <w:szCs w:val="22"/>
          <w:lang w:eastAsia="zh-CN"/>
        </w:rPr>
      </w:pPr>
    </w:p>
    <w:p w:rsidR="00C17A3B" w:rsidRPr="00C978B2" w:rsidRDefault="00C17A3B" w:rsidP="00C17A3B">
      <w:pPr>
        <w:adjustRightInd w:val="0"/>
        <w:snapToGrid w:val="0"/>
        <w:spacing w:before="156" w:after="156" w:line="240" w:lineRule="auto"/>
        <w:ind w:left="2100" w:firstLine="310"/>
        <w:rPr>
          <w:rFonts w:ascii="Tahoma" w:eastAsia="黑体" w:hAnsi="Tahoma"/>
          <w:sz w:val="36"/>
          <w:szCs w:val="32"/>
          <w:lang w:eastAsia="zh-CN"/>
        </w:rPr>
      </w:pPr>
      <w:r w:rsidRPr="00C978B2">
        <w:rPr>
          <w:rFonts w:ascii="黑体" w:eastAsia="黑体" w:hAnsi="Tahoma" w:hint="eastAsia"/>
          <w:b/>
          <w:sz w:val="36"/>
          <w:szCs w:val="32"/>
          <w:lang w:eastAsia="zh-CN"/>
        </w:rPr>
        <w:t xml:space="preserve">专业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名称</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计算机技术</w:t>
      </w:r>
    </w:p>
    <w:p w:rsidR="00C17A3B" w:rsidRPr="00C978B2" w:rsidRDefault="00C17A3B" w:rsidP="00C17A3B">
      <w:pPr>
        <w:adjustRightInd w:val="0"/>
        <w:snapToGrid w:val="0"/>
        <w:spacing w:before="156" w:after="156" w:line="240" w:lineRule="auto"/>
        <w:ind w:left="2520" w:hanging="110"/>
        <w:rPr>
          <w:rFonts w:ascii="Tahoma" w:eastAsia="黑体" w:hAnsi="Tahoma"/>
          <w:sz w:val="36"/>
          <w:szCs w:val="32"/>
          <w:lang w:eastAsia="zh-CN"/>
        </w:rPr>
      </w:pPr>
      <w:r w:rsidRPr="00C978B2">
        <w:rPr>
          <w:rFonts w:ascii="黑体" w:eastAsia="黑体" w:hAnsi="Tahoma" w:hint="eastAsia"/>
          <w:b/>
          <w:sz w:val="36"/>
          <w:szCs w:val="32"/>
          <w:lang w:eastAsia="zh-CN"/>
        </w:rPr>
        <w:t>研究生姓名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贾治中</w:t>
      </w:r>
      <w:r>
        <w:rPr>
          <w:rFonts w:ascii="宋体" w:eastAsia="黑体" w:hAnsi="宋体" w:hint="eastAsia"/>
          <w:sz w:val="36"/>
          <w:szCs w:val="32"/>
          <w:u w:val="single"/>
          <w:lang w:eastAsia="zh-CN"/>
        </w:rPr>
        <w:t xml:space="preserve">    </w:t>
      </w:r>
    </w:p>
    <w:p w:rsidR="00C17A3B" w:rsidRPr="00C978B2" w:rsidRDefault="00C17A3B" w:rsidP="00C17A3B">
      <w:pPr>
        <w:adjustRightInd w:val="0"/>
        <w:snapToGrid w:val="0"/>
        <w:spacing w:before="156" w:after="156" w:line="240" w:lineRule="auto"/>
        <w:ind w:left="2520" w:hanging="110"/>
        <w:rPr>
          <w:rFonts w:ascii="Tahoma" w:eastAsia="黑体" w:hAnsi="Tahoma"/>
          <w:sz w:val="36"/>
          <w:szCs w:val="32"/>
          <w:lang w:eastAsia="zh-CN"/>
        </w:rPr>
      </w:pPr>
      <w:r w:rsidRPr="00C978B2">
        <w:rPr>
          <w:rFonts w:ascii="黑体" w:eastAsia="黑体" w:hAnsi="Tahoma" w:hint="eastAsia"/>
          <w:b/>
          <w:sz w:val="36"/>
          <w:szCs w:val="32"/>
          <w:lang w:eastAsia="zh-CN"/>
        </w:rPr>
        <w:t xml:space="preserve">导师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高志强</w:t>
      </w:r>
      <w:r w:rsidRPr="00C978B2">
        <w:rPr>
          <w:rFonts w:ascii="宋体" w:eastAsia="黑体" w:hAnsi="宋体" w:hint="eastAsia"/>
          <w:sz w:val="36"/>
          <w:szCs w:val="32"/>
          <w:u w:val="single"/>
          <w:lang w:eastAsia="zh-CN"/>
        </w:rPr>
        <w:t xml:space="preserve"> </w:t>
      </w:r>
      <w:r w:rsidRPr="00C978B2">
        <w:rPr>
          <w:rFonts w:ascii="宋体" w:eastAsia="黑体" w:hAnsi="宋体" w:hint="eastAsia"/>
          <w:sz w:val="36"/>
          <w:szCs w:val="32"/>
          <w:u w:val="single"/>
          <w:lang w:eastAsia="zh-CN"/>
        </w:rPr>
        <w:t>教授</w:t>
      </w:r>
    </w:p>
    <w:p w:rsidR="00C17A3B" w:rsidRPr="001B6394" w:rsidRDefault="00C17A3B" w:rsidP="00C17A3B">
      <w:pPr>
        <w:adjustRightInd w:val="0"/>
        <w:snapToGrid w:val="0"/>
        <w:spacing w:before="156" w:after="156" w:line="240" w:lineRule="auto"/>
        <w:jc w:val="center"/>
        <w:rPr>
          <w:szCs w:val="22"/>
          <w:lang w:eastAsia="zh-CN"/>
        </w:rPr>
      </w:pPr>
    </w:p>
    <w:p w:rsidR="00C17A3B" w:rsidRDefault="00C17A3B" w:rsidP="00C17A3B">
      <w:pPr>
        <w:adjustRightInd w:val="0"/>
        <w:snapToGrid w:val="0"/>
        <w:spacing w:before="156" w:after="156" w:line="240" w:lineRule="auto"/>
        <w:jc w:val="center"/>
        <w:rPr>
          <w:szCs w:val="22"/>
          <w:lang w:eastAsia="zh-CN"/>
        </w:rPr>
      </w:pPr>
    </w:p>
    <w:p w:rsidR="00C17A3B" w:rsidRDefault="00C17A3B" w:rsidP="00C17A3B">
      <w:pPr>
        <w:adjustRightInd w:val="0"/>
        <w:snapToGrid w:val="0"/>
        <w:spacing w:before="156" w:after="156" w:line="240" w:lineRule="auto"/>
        <w:jc w:val="center"/>
        <w:rPr>
          <w:szCs w:val="22"/>
          <w:lang w:eastAsia="zh-CN"/>
        </w:rPr>
      </w:pPr>
    </w:p>
    <w:p w:rsidR="00C17A3B" w:rsidRDefault="00C17A3B" w:rsidP="00C17A3B">
      <w:pPr>
        <w:spacing w:afterLines="50" w:after="156"/>
        <w:ind w:firstLineChars="200" w:firstLine="480"/>
        <w:rPr>
          <w:szCs w:val="21"/>
          <w:lang w:eastAsia="zh-CN"/>
        </w:rPr>
      </w:pPr>
    </w:p>
    <w:p w:rsidR="002311C9" w:rsidRDefault="002311C9" w:rsidP="00C17A3B">
      <w:pPr>
        <w:spacing w:afterLines="50" w:after="156"/>
        <w:ind w:firstLineChars="200" w:firstLine="480"/>
        <w:rPr>
          <w:szCs w:val="21"/>
          <w:lang w:eastAsia="zh-CN"/>
        </w:rPr>
      </w:pPr>
    </w:p>
    <w:p w:rsidR="002311C9" w:rsidRPr="002311C9" w:rsidRDefault="002311C9" w:rsidP="002311C9">
      <w:pPr>
        <w:pStyle w:val="a3"/>
        <w:numPr>
          <w:ilvl w:val="0"/>
          <w:numId w:val="6"/>
        </w:numPr>
        <w:spacing w:afterLines="50" w:after="156"/>
        <w:ind w:firstLineChars="0"/>
        <w:rPr>
          <w:b/>
          <w:sz w:val="28"/>
          <w:szCs w:val="21"/>
          <w:lang w:eastAsia="zh-CN"/>
        </w:rPr>
      </w:pPr>
      <w:r w:rsidRPr="002311C9">
        <w:rPr>
          <w:rFonts w:hint="eastAsia"/>
          <w:b/>
          <w:sz w:val="28"/>
          <w:szCs w:val="21"/>
          <w:lang w:eastAsia="zh-CN"/>
        </w:rPr>
        <w:lastRenderedPageBreak/>
        <w:t>背景</w:t>
      </w:r>
    </w:p>
    <w:p w:rsidR="00C17A3B" w:rsidRDefault="00C17A3B" w:rsidP="00C17A3B">
      <w:pPr>
        <w:spacing w:afterLines="50" w:after="156"/>
        <w:ind w:firstLineChars="200" w:firstLine="480"/>
        <w:rPr>
          <w:szCs w:val="21"/>
          <w:lang w:eastAsia="zh-CN"/>
        </w:rPr>
      </w:pPr>
      <w:r>
        <w:rPr>
          <w:rFonts w:hint="eastAsia"/>
          <w:szCs w:val="21"/>
          <w:lang w:eastAsia="zh-CN"/>
        </w:rPr>
        <w:t>观点或情感对于人类的一切活动和行为起着决定性的作用。人类的信仰、对现实的认知以及个体所做出的任何决定，从某种程度上，都取决于自身以及他人如何看待和评价所在的世界。正因为如此，每当人们需要做决定的时候，都会习惯性地先参考别人的观点。这不仅对于个体如此，对于大多数群体和组织而言更是如此。在现实生活中，个体消费者在购买某产品前往往想知道使用者对该产品的评价；在选举中，选民也希望在投票前知道其他人对于候选者的观点；商业组织必须清楚地了解顾客或公众对于他们的产品或服务的看法，才能更好地做出商业计划和营销决策。</w:t>
      </w:r>
    </w:p>
    <w:p w:rsidR="00C17A3B" w:rsidRDefault="00C17A3B" w:rsidP="00C17A3B">
      <w:pPr>
        <w:spacing w:afterLines="50" w:after="156"/>
        <w:ind w:firstLineChars="200" w:firstLine="480"/>
        <w:rPr>
          <w:lang w:eastAsia="zh-CN"/>
        </w:rPr>
      </w:pPr>
      <w:r>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与此同时，仅仅获取个体的评价信息是没有意义的，群体对于特定对象的褒贬能更好地为决策者提供更好的决策依据。因此，迫切需要计算机帮助用户快速获取和整理这些相关评价信息，情感分析（</w:t>
      </w:r>
      <w:r>
        <w:rPr>
          <w:szCs w:val="21"/>
          <w:lang w:eastAsia="zh-CN"/>
        </w:rPr>
        <w:t>Sentiment Analysis</w:t>
      </w:r>
      <w:r>
        <w:rPr>
          <w:rFonts w:hint="eastAsia"/>
          <w:szCs w:val="21"/>
          <w:lang w:eastAsia="zh-CN"/>
        </w:rPr>
        <w:t>）技术应运而生。观点以及与之相关联的概念包括情感、评价、态度和情绪等，都是情感分析和观点挖掘的主要研究对象。自从</w:t>
      </w:r>
      <w:r>
        <w:rPr>
          <w:szCs w:val="21"/>
          <w:lang w:eastAsia="zh-CN"/>
        </w:rPr>
        <w:t>2000</w:t>
      </w:r>
      <w:r>
        <w:rPr>
          <w:rFonts w:hint="eastAsia"/>
          <w:szCs w:val="21"/>
          <w:lang w:eastAsia="zh-CN"/>
        </w:rPr>
        <w:t>年开始，情感分析已经逐步成为自然语言处理领域中最为活跃的研究领域之一，并且被广泛应用在数据挖掘、网络挖掘、文本挖掘等领域。由于情感分析对于商业和社会的重要性，它已经从计算机科学领域扩展到管理科学和社会科学领域。</w:t>
      </w:r>
    </w:p>
    <w:p w:rsidR="00C17A3B" w:rsidRDefault="00C17A3B" w:rsidP="00C17A3B">
      <w:pPr>
        <w:spacing w:afterLines="50" w:after="156"/>
        <w:ind w:firstLineChars="200" w:firstLine="480"/>
        <w:rPr>
          <w:szCs w:val="21"/>
          <w:lang w:eastAsia="zh-CN"/>
        </w:rPr>
      </w:pPr>
      <w:r>
        <w:rPr>
          <w:rFonts w:hint="eastAsia"/>
          <w:szCs w:val="21"/>
          <w:lang w:eastAsia="zh-CN"/>
        </w:rPr>
        <w:t>情感分析，又叫做观点挖掘，主要研究人们对于实体（如产品、服务、组织、个体、议题、事件、主题和它们的属性）的观点、情感、评价、评估、态度和情绪。根据任务的侧重点不同，情感分析还有其他不同的名称，例如观点抽取、情感抽取、主观性分析、影响分析、情绪分析、回顾分析等。</w:t>
      </w:r>
    </w:p>
    <w:p w:rsidR="00C17A3B" w:rsidRDefault="00C17A3B" w:rsidP="00C17A3B">
      <w:pPr>
        <w:spacing w:afterLines="50" w:after="156"/>
        <w:ind w:firstLineChars="200" w:firstLine="480"/>
        <w:rPr>
          <w:szCs w:val="21"/>
          <w:lang w:eastAsia="zh-CN"/>
        </w:rPr>
      </w:pPr>
      <w:r>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C17A3B" w:rsidRDefault="00C17A3B" w:rsidP="00C17A3B">
      <w:pPr>
        <w:spacing w:afterLines="50" w:after="156"/>
        <w:ind w:firstLineChars="200" w:firstLine="480"/>
        <w:rPr>
          <w:lang w:eastAsia="zh-CN"/>
        </w:rPr>
      </w:pPr>
      <w:r>
        <w:rPr>
          <w:rFonts w:hint="eastAsia"/>
          <w:szCs w:val="21"/>
          <w:lang w:eastAsia="zh-CN"/>
        </w:rPr>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p>
    <w:p w:rsidR="00C17A3B" w:rsidRDefault="00C17A3B" w:rsidP="00C17A3B">
      <w:pPr>
        <w:spacing w:afterLines="50" w:after="156"/>
        <w:ind w:firstLineChars="200" w:firstLine="480"/>
        <w:rPr>
          <w:szCs w:val="21"/>
          <w:lang w:eastAsia="zh-CN"/>
        </w:rPr>
      </w:pPr>
      <w:r>
        <w:rPr>
          <w:rFonts w:hint="eastAsia"/>
          <w:szCs w:val="21"/>
          <w:lang w:eastAsia="zh-CN"/>
        </w:rPr>
        <w:lastRenderedPageBreak/>
        <w:t>基于方面的情感分析又可分为两个子任务，分别是评价对象抽取和情感倾向性分析。文档级和句子级的情感分析在现实使用中往往不足以满足需求，因为它们无法识别出每个实体或属性及其对应的情感倾向性。即使假设每个文档评估一个单独的实体，一个含有关于某个实体正面评价的文档并不意味着作者对该实体的所有方面或属性都持有正面评价。对于更加完整的情感分析，需要抽取出所有的评价对象并判断对于该对象的评价是正面还是负面的。</w:t>
      </w:r>
    </w:p>
    <w:p w:rsidR="00C17A3B" w:rsidRDefault="00C17A3B" w:rsidP="00C17A3B">
      <w:pPr>
        <w:spacing w:afterLines="50" w:after="156"/>
        <w:ind w:firstLineChars="200" w:firstLine="480"/>
        <w:rPr>
          <w:szCs w:val="21"/>
          <w:lang w:eastAsia="zh-CN"/>
        </w:rPr>
      </w:pPr>
      <w:r>
        <w:rPr>
          <w:rFonts w:hint="eastAsia"/>
          <w:szCs w:val="21"/>
          <w:lang w:eastAsia="zh-CN"/>
        </w:rPr>
        <w:t>评价对象抽取（</w:t>
      </w:r>
      <w:r>
        <w:rPr>
          <w:szCs w:val="21"/>
          <w:lang w:eastAsia="zh-CN"/>
        </w:rPr>
        <w:t>Opinion Target Extraction</w:t>
      </w:r>
      <w:r>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话题或者商品评论中的某个产品的组件（如“手机电池”）等。本文研究主要针对中文短文本中显式的评价对象，而非隐藏在文本背后的评价对象。</w:t>
      </w:r>
    </w:p>
    <w:p w:rsidR="00C17A3B" w:rsidRDefault="00C17A3B" w:rsidP="00C17A3B">
      <w:pPr>
        <w:spacing w:afterLines="50" w:after="156"/>
        <w:ind w:firstLineChars="200" w:firstLine="480"/>
        <w:rPr>
          <w:szCs w:val="21"/>
          <w:lang w:eastAsia="zh-CN"/>
        </w:rPr>
      </w:pPr>
      <w:r>
        <w:rPr>
          <w:rFonts w:hint="eastAsia"/>
          <w:szCs w:val="21"/>
          <w:lang w:eastAsia="zh-CN"/>
        </w:rPr>
        <w:t>倾向性分析（</w:t>
      </w:r>
      <w:r>
        <w:rPr>
          <w:szCs w:val="21"/>
          <w:lang w:eastAsia="zh-CN"/>
        </w:rPr>
        <w:t>Orientation Analysis</w:t>
      </w:r>
      <w:r>
        <w:rPr>
          <w:rFonts w:hint="eastAsia"/>
          <w:szCs w:val="21"/>
          <w:lang w:eastAsia="zh-CN"/>
        </w:rPr>
        <w:t>），又称作情感分类，指的是抽取出文本中描述评价对象的情感词、极性词，并对其做情感倾向性分析（正面评价或负面评价），这里的情感词特指的是具有情感倾向性的词语。对于有些具体场景，比如购物网站上的商品评论，其评价对象可能就已经给定了，此时就不必再做评价对象的抽取工作，只需要判断该评价对象的情感倾向性。</w:t>
      </w:r>
    </w:p>
    <w:p w:rsidR="002311C9" w:rsidRPr="002311C9" w:rsidRDefault="002311C9" w:rsidP="002311C9">
      <w:pPr>
        <w:pStyle w:val="a3"/>
        <w:numPr>
          <w:ilvl w:val="0"/>
          <w:numId w:val="6"/>
        </w:numPr>
        <w:spacing w:afterLines="50" w:after="156"/>
        <w:ind w:firstLineChars="0"/>
        <w:jc w:val="left"/>
        <w:rPr>
          <w:b/>
          <w:sz w:val="28"/>
          <w:szCs w:val="21"/>
          <w:lang w:eastAsia="zh-CN"/>
        </w:rPr>
      </w:pPr>
      <w:r w:rsidRPr="002311C9">
        <w:rPr>
          <w:rFonts w:hint="eastAsia"/>
          <w:b/>
          <w:sz w:val="28"/>
          <w:szCs w:val="21"/>
          <w:lang w:eastAsia="zh-CN"/>
        </w:rPr>
        <w:t>中文评价对象抽取和</w:t>
      </w:r>
      <w:r>
        <w:rPr>
          <w:b/>
          <w:sz w:val="28"/>
          <w:szCs w:val="21"/>
          <w:lang w:eastAsia="zh-CN"/>
        </w:rPr>
        <w:t>情感</w:t>
      </w:r>
      <w:r w:rsidRPr="002311C9">
        <w:rPr>
          <w:rFonts w:hint="eastAsia"/>
          <w:b/>
          <w:sz w:val="28"/>
          <w:szCs w:val="21"/>
          <w:lang w:eastAsia="zh-CN"/>
        </w:rPr>
        <w:t>倾向性分析的难点</w:t>
      </w:r>
    </w:p>
    <w:p w:rsidR="00C17A3B" w:rsidRDefault="00C17A3B" w:rsidP="00C17A3B">
      <w:pPr>
        <w:ind w:firstLineChars="200" w:firstLine="480"/>
        <w:rPr>
          <w:szCs w:val="21"/>
          <w:lang w:eastAsia="zh-CN"/>
        </w:rPr>
      </w:pPr>
      <w:r>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应用于微博平台上的情感分析。目前，中文评价对象抽取和倾向性分析的难点主要有以下几点：</w:t>
      </w:r>
    </w:p>
    <w:p w:rsidR="00C17A3B" w:rsidRDefault="00C17A3B" w:rsidP="00C17A3B">
      <w:pPr>
        <w:pStyle w:val="a3"/>
        <w:numPr>
          <w:ilvl w:val="0"/>
          <w:numId w:val="2"/>
        </w:numPr>
        <w:ind w:left="1134" w:firstLineChars="0" w:hanging="708"/>
        <w:rPr>
          <w:lang w:eastAsia="zh-CN"/>
        </w:rPr>
      </w:pPr>
      <w:r>
        <w:rPr>
          <w:rFonts w:hint="eastAsia"/>
          <w:lang w:eastAsia="zh-CN"/>
        </w:rPr>
        <w:t>同一句中评价对象与</w:t>
      </w:r>
      <w:r w:rsidRPr="00C17A3B">
        <w:rPr>
          <w:rFonts w:hint="eastAsia"/>
          <w:lang w:eastAsia="zh-CN"/>
        </w:rPr>
        <w:t>观点词</w:t>
      </w:r>
      <w:r>
        <w:rPr>
          <w:rFonts w:hint="eastAsia"/>
          <w:lang w:eastAsia="zh-CN"/>
        </w:rPr>
        <w:t>的距离较远，同时，二者之间存在其他干扰性的评价对象和</w:t>
      </w:r>
      <w:r w:rsidRPr="00C17A3B">
        <w:rPr>
          <w:rFonts w:hint="eastAsia"/>
          <w:lang w:eastAsia="zh-CN"/>
        </w:rPr>
        <w:t>观点词</w:t>
      </w:r>
      <w:r>
        <w:rPr>
          <w:rFonts w:hint="eastAsia"/>
          <w:lang w:eastAsia="zh-CN"/>
        </w:rPr>
        <w:t>，导致二者无法被正确地关联和抽取出来。</w:t>
      </w:r>
    </w:p>
    <w:p w:rsidR="00C17A3B" w:rsidRDefault="00C17A3B" w:rsidP="00C17A3B">
      <w:pPr>
        <w:pStyle w:val="a3"/>
        <w:numPr>
          <w:ilvl w:val="0"/>
          <w:numId w:val="2"/>
        </w:numPr>
        <w:ind w:left="1134" w:firstLineChars="0" w:hanging="708"/>
        <w:rPr>
          <w:lang w:eastAsia="zh-CN"/>
        </w:rPr>
      </w:pPr>
      <w:r>
        <w:rPr>
          <w:rFonts w:hint="eastAsia"/>
          <w:lang w:eastAsia="zh-CN"/>
        </w:rPr>
        <w:t>情感词存在，但是句中无明显的评价对象或只有相应的代词存在时，即评价对象缺失，如何根据上下文正确找到情感词关联的评价对象。</w:t>
      </w:r>
    </w:p>
    <w:p w:rsidR="00C17A3B" w:rsidRDefault="00C17A3B" w:rsidP="00C17A3B">
      <w:pPr>
        <w:pStyle w:val="a3"/>
        <w:numPr>
          <w:ilvl w:val="0"/>
          <w:numId w:val="2"/>
        </w:numPr>
        <w:ind w:left="1134" w:firstLineChars="0" w:hanging="708"/>
        <w:rPr>
          <w:lang w:eastAsia="zh-CN"/>
        </w:rPr>
      </w:pPr>
      <w:r>
        <w:rPr>
          <w:rFonts w:hint="eastAsia"/>
          <w:lang w:eastAsia="zh-CN"/>
        </w:rPr>
        <w:t>句子含有情感词，但是并不包含情感倾向性，可能只是表达某种心理活动或非评价性的想法、愿望等。如“我希望小明能取得好成绩！”。</w:t>
      </w:r>
    </w:p>
    <w:p w:rsidR="00C17A3B" w:rsidRDefault="00C17A3B" w:rsidP="00C17A3B">
      <w:pPr>
        <w:pStyle w:val="a3"/>
        <w:numPr>
          <w:ilvl w:val="0"/>
          <w:numId w:val="2"/>
        </w:numPr>
        <w:ind w:left="1134" w:firstLineChars="0" w:hanging="708"/>
        <w:rPr>
          <w:lang w:eastAsia="zh-CN"/>
        </w:rPr>
      </w:pPr>
      <w:r>
        <w:rPr>
          <w:rFonts w:hint="eastAsia"/>
          <w:lang w:eastAsia="zh-CN"/>
        </w:rPr>
        <w:t>句子中无明显的情感词存在，但依旧表达情感倾向性。如“他的店铺很有人气！”。</w:t>
      </w:r>
    </w:p>
    <w:p w:rsidR="00C17A3B" w:rsidRDefault="00C17A3B" w:rsidP="00C17A3B">
      <w:pPr>
        <w:pStyle w:val="a3"/>
        <w:numPr>
          <w:ilvl w:val="0"/>
          <w:numId w:val="2"/>
        </w:numPr>
        <w:ind w:left="1134" w:firstLineChars="0" w:hanging="708"/>
        <w:rPr>
          <w:lang w:eastAsia="zh-CN"/>
        </w:rPr>
      </w:pPr>
      <w:r>
        <w:rPr>
          <w:rFonts w:hint="eastAsia"/>
          <w:lang w:eastAsia="zh-CN"/>
        </w:rPr>
        <w:t>转折词、否定词、情态动词等表达方式及其位置给倾向性分析带来不确定性。</w:t>
      </w:r>
    </w:p>
    <w:p w:rsidR="00C17A3B" w:rsidRDefault="00C17A3B" w:rsidP="00C17A3B">
      <w:pPr>
        <w:pStyle w:val="a3"/>
        <w:numPr>
          <w:ilvl w:val="0"/>
          <w:numId w:val="2"/>
        </w:numPr>
        <w:ind w:left="1134" w:firstLineChars="0" w:hanging="708"/>
        <w:rPr>
          <w:lang w:eastAsia="zh-CN"/>
        </w:rPr>
      </w:pPr>
      <w:r>
        <w:rPr>
          <w:rFonts w:hint="eastAsia"/>
          <w:lang w:eastAsia="zh-CN"/>
        </w:rPr>
        <w:lastRenderedPageBreak/>
        <w:t>一些与情感词关联的名词，干扰了真正评价对象的抽取，例如“查韦斯病逝，又一个伟大的英雄离开了。”，该句中可能抽取出来的评价对象和</w:t>
      </w:r>
      <w:r>
        <w:rPr>
          <w:rFonts w:hint="eastAsia"/>
          <w:szCs w:val="21"/>
          <w:lang w:eastAsia="zh-CN"/>
        </w:rPr>
        <w:t>观点词</w:t>
      </w:r>
      <w:r>
        <w:rPr>
          <w:rFonts w:hint="eastAsia"/>
          <w:lang w:eastAsia="zh-CN"/>
        </w:rPr>
        <w:t>是</w:t>
      </w:r>
      <w:r>
        <w:rPr>
          <w:lang w:eastAsia="zh-CN"/>
        </w:rPr>
        <w:t>[</w:t>
      </w:r>
      <w:r>
        <w:rPr>
          <w:rFonts w:hint="eastAsia"/>
          <w:lang w:eastAsia="zh-CN"/>
        </w:rPr>
        <w:t>英雄，伟大</w:t>
      </w:r>
      <w:r>
        <w:rPr>
          <w:lang w:eastAsia="zh-CN"/>
        </w:rPr>
        <w:t>]</w:t>
      </w:r>
      <w:r>
        <w:rPr>
          <w:rFonts w:hint="eastAsia"/>
          <w:lang w:eastAsia="zh-CN"/>
        </w:rPr>
        <w:t>。</w:t>
      </w:r>
    </w:p>
    <w:p w:rsidR="00C17A3B" w:rsidRDefault="00C17A3B" w:rsidP="00C17A3B">
      <w:pPr>
        <w:pStyle w:val="a3"/>
        <w:numPr>
          <w:ilvl w:val="0"/>
          <w:numId w:val="2"/>
        </w:numPr>
        <w:ind w:left="1134" w:firstLineChars="0" w:hanging="708"/>
        <w:rPr>
          <w:lang w:eastAsia="zh-CN"/>
        </w:rPr>
      </w:pPr>
      <w:r>
        <w:rPr>
          <w:rFonts w:hint="eastAsia"/>
          <w:lang w:eastAsia="zh-CN"/>
        </w:rPr>
        <w:t>情感分析基础工作的错误带来的干扰，例如中文分词、句法分析、语义分析过程中的标注错误可能给后续的分析带来影响，尤其是后两者的效果还不理想。</w:t>
      </w:r>
    </w:p>
    <w:p w:rsidR="00C17A3B" w:rsidRDefault="00C17A3B" w:rsidP="00C17A3B">
      <w:pPr>
        <w:pStyle w:val="a3"/>
        <w:numPr>
          <w:ilvl w:val="0"/>
          <w:numId w:val="2"/>
        </w:numPr>
        <w:ind w:left="1134" w:firstLineChars="0" w:hanging="708"/>
        <w:rPr>
          <w:lang w:eastAsia="zh-CN"/>
        </w:rPr>
      </w:pPr>
      <w:r>
        <w:rPr>
          <w:rFonts w:hint="eastAsia"/>
          <w:lang w:eastAsia="zh-CN"/>
        </w:rPr>
        <w:t>英文情感词典已经有非常完备的</w:t>
      </w:r>
      <w:r>
        <w:rPr>
          <w:lang w:eastAsia="zh-CN"/>
        </w:rPr>
        <w:t>SentiWordNet</w:t>
      </w:r>
      <w:r>
        <w:rPr>
          <w:rFonts w:hint="eastAsia"/>
          <w:lang w:eastAsia="zh-CN"/>
        </w:rPr>
        <w:t>，而中文情感词典资源却质量不高，不够细致，要得到准确的效果不容易。</w:t>
      </w:r>
    </w:p>
    <w:p w:rsidR="00C17A3B" w:rsidRDefault="00C17A3B" w:rsidP="00C17A3B">
      <w:pPr>
        <w:pStyle w:val="a3"/>
        <w:numPr>
          <w:ilvl w:val="0"/>
          <w:numId w:val="2"/>
        </w:numPr>
        <w:ind w:left="1134" w:firstLineChars="0" w:hanging="708"/>
        <w:rPr>
          <w:lang w:eastAsia="zh-CN"/>
        </w:rPr>
      </w:pPr>
      <w:r>
        <w:rPr>
          <w:rFonts w:hint="eastAsia"/>
          <w:lang w:eastAsia="zh-CN"/>
        </w:rPr>
        <w:t>大多数语料库都是基于商品评论的，如电脑、酒店等，标注细致的新闻评论、微博等语料库太少，而这些正是中文评论语境最为丰富的领域。</w:t>
      </w:r>
    </w:p>
    <w:p w:rsidR="00C17A3B" w:rsidRDefault="00C17A3B" w:rsidP="00C17A3B">
      <w:pPr>
        <w:pStyle w:val="a3"/>
        <w:numPr>
          <w:ilvl w:val="0"/>
          <w:numId w:val="2"/>
        </w:numPr>
        <w:ind w:left="1134" w:firstLineChars="0" w:hanging="850"/>
        <w:rPr>
          <w:lang w:eastAsia="zh-CN"/>
        </w:rPr>
      </w:pPr>
      <w:r>
        <w:rPr>
          <w:rFonts w:hint="eastAsia"/>
          <w:lang w:eastAsia="zh-CN"/>
        </w:rPr>
        <w:t>新词不断产生，基本常识、上下文知识和各式各样的实体词，以及中文句式类型的复杂性都对中文评价对象的抽取带来很大的影响。</w:t>
      </w:r>
    </w:p>
    <w:p w:rsidR="002311C9" w:rsidRPr="002311C9" w:rsidRDefault="002311C9" w:rsidP="002311C9">
      <w:pPr>
        <w:pStyle w:val="a3"/>
        <w:numPr>
          <w:ilvl w:val="0"/>
          <w:numId w:val="6"/>
        </w:numPr>
        <w:spacing w:beforeLines="50" w:before="156" w:afterLines="50" w:after="156"/>
        <w:ind w:firstLineChars="0"/>
        <w:rPr>
          <w:b/>
          <w:sz w:val="28"/>
          <w:lang w:eastAsia="zh-CN"/>
        </w:rPr>
      </w:pPr>
      <w:r w:rsidRPr="002311C9">
        <w:rPr>
          <w:rFonts w:hint="eastAsia"/>
          <w:b/>
          <w:sz w:val="28"/>
          <w:lang w:eastAsia="zh-CN"/>
        </w:rPr>
        <w:t>本文主要</w:t>
      </w:r>
      <w:r w:rsidRPr="002311C9">
        <w:rPr>
          <w:b/>
          <w:sz w:val="28"/>
          <w:lang w:eastAsia="zh-CN"/>
        </w:rPr>
        <w:t>工作</w:t>
      </w:r>
    </w:p>
    <w:p w:rsidR="00C17A3B" w:rsidRDefault="00C17A3B" w:rsidP="00C17A3B">
      <w:pPr>
        <w:spacing w:afterLines="50" w:after="156"/>
        <w:ind w:firstLineChars="200" w:firstLine="480"/>
        <w:rPr>
          <w:szCs w:val="21"/>
          <w:lang w:eastAsia="zh-CN"/>
        </w:rPr>
      </w:pPr>
      <w:r>
        <w:rPr>
          <w:rFonts w:hint="eastAsia"/>
          <w:szCs w:val="21"/>
          <w:lang w:eastAsia="zh-CN"/>
        </w:rPr>
        <w:t>使用依存句法分析能够</w:t>
      </w:r>
      <w:bookmarkStart w:id="1" w:name="OLE_LINK38"/>
      <w:bookmarkStart w:id="2" w:name="OLE_LINK39"/>
      <w:r>
        <w:rPr>
          <w:rFonts w:hint="eastAsia"/>
          <w:szCs w:val="21"/>
          <w:lang w:eastAsia="zh-CN"/>
        </w:rPr>
        <w:t>很好地揭示出评论语句中各成分之间的修饰关系或依赖关系。通常观点词都是和评价对象相互关联的</w:t>
      </w:r>
      <w:bookmarkEnd w:id="1"/>
      <w:bookmarkEnd w:id="2"/>
      <w:r>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句法分析的方法能够很好地对评价对象和观点词进行抽取和分析。然而，目前对于中文文本进行评价对象抽取和倾向性分析的精度还不是很好，因此，本文希望通过丰富情感词典、添加语义知识、改进评价对象搜索方法等手段来改善目前基于依存句法分析的中文评价对象抽取和倾向性分析的性能。</w:t>
      </w:r>
    </w:p>
    <w:p w:rsidR="00C17A3B" w:rsidRDefault="00C17A3B" w:rsidP="00C17A3B">
      <w:pPr>
        <w:ind w:firstLineChars="200" w:firstLine="480"/>
        <w:rPr>
          <w:szCs w:val="21"/>
          <w:lang w:eastAsia="zh-CN"/>
        </w:rPr>
      </w:pPr>
      <w:r>
        <w:rPr>
          <w:rFonts w:hint="eastAsia"/>
          <w:szCs w:val="21"/>
          <w:lang w:eastAsia="zh-CN"/>
        </w:rPr>
        <w:t>目前很多使用依存句法分析抽取评价对象的方法往往难以较为精准地抽取出观点词真正关联的评价对象，尤其是评价对象与观点词不在同一子句中的时候。针对该问题，本文在利用中文评论句子中词汇间依存关系进行情感分析的基础上，通过语义角色标注、添加抽取规则和搜索算法，以提高情感分析的性能。论文的主要工作包括：</w:t>
      </w:r>
    </w:p>
    <w:p w:rsidR="00C17A3B" w:rsidRDefault="00C17A3B" w:rsidP="002311C9">
      <w:pPr>
        <w:pStyle w:val="a3"/>
        <w:numPr>
          <w:ilvl w:val="0"/>
          <w:numId w:val="5"/>
        </w:numPr>
        <w:ind w:left="1134" w:firstLineChars="0" w:hanging="708"/>
        <w:rPr>
          <w:lang w:eastAsia="zh-CN"/>
        </w:rPr>
      </w:pPr>
      <w:r>
        <w:rPr>
          <w:rFonts w:hint="eastAsia"/>
          <w:lang w:eastAsia="zh-CN"/>
        </w:rPr>
        <w:t>在现有词典的基础上，构建用于情感分析的情感词典，包括：正面情绪词典、负面情绪词典、正面评价词典、负面评价词典、观点引述词典、虚拟语气词典、转折词典、名词性情感词典等。这些词典主要用</w:t>
      </w:r>
      <w:r>
        <w:rPr>
          <w:rFonts w:hint="eastAsia"/>
          <w:lang w:eastAsia="zh-CN"/>
        </w:rPr>
        <w:lastRenderedPageBreak/>
        <w:t>于处理评价句中无用成分或只是表达想法、意愿的非评价句对情感分析的干扰，提供语义规则和倾向性分析需要的词库支持。</w:t>
      </w:r>
    </w:p>
    <w:p w:rsidR="00C17A3B" w:rsidRDefault="00C17A3B" w:rsidP="002311C9">
      <w:pPr>
        <w:pStyle w:val="a3"/>
        <w:numPr>
          <w:ilvl w:val="0"/>
          <w:numId w:val="5"/>
        </w:numPr>
        <w:ind w:left="1134" w:firstLineChars="0" w:hanging="708"/>
        <w:rPr>
          <w:lang w:eastAsia="zh-CN"/>
        </w:rPr>
      </w:pPr>
      <w:r>
        <w:rPr>
          <w:rFonts w:hint="eastAsia"/>
          <w:lang w:eastAsia="zh-CN"/>
        </w:rPr>
        <w:t>本文在依存句法分析的基础上，利用语义角色标注，添加了一系列的抽取规则进行情感分析。同时使用了定中短语替换通常的名词短语抽取出候选评价对象，用以提高评价对象和观点词的抽取精确度。这些规则主要考虑了中文语义知识、常用句式等对情感分析的影响。</w:t>
      </w:r>
      <w:r w:rsidR="002311C9">
        <w:rPr>
          <w:rFonts w:hint="eastAsia"/>
          <w:lang w:eastAsia="zh-CN"/>
        </w:rPr>
        <w:t>通过对比</w:t>
      </w:r>
      <w:r w:rsidR="002311C9">
        <w:rPr>
          <w:lang w:eastAsia="zh-CN"/>
        </w:rPr>
        <w:t>实验</w:t>
      </w:r>
      <w:r w:rsidR="002311C9">
        <w:rPr>
          <w:rFonts w:hint="eastAsia"/>
          <w:lang w:eastAsia="zh-CN"/>
        </w:rPr>
        <w:t>发现</w:t>
      </w:r>
      <w:r w:rsidR="002311C9">
        <w:rPr>
          <w:lang w:eastAsia="zh-CN"/>
        </w:rPr>
        <w:t>，</w:t>
      </w:r>
      <w:r w:rsidR="002311C9">
        <w:rPr>
          <w:rFonts w:hint="eastAsia"/>
          <w:lang w:eastAsia="zh-CN"/>
        </w:rPr>
        <w:t>这些</w:t>
      </w:r>
      <w:r w:rsidR="002311C9">
        <w:rPr>
          <w:lang w:eastAsia="zh-CN"/>
        </w:rPr>
        <w:t>规则和方法确实</w:t>
      </w:r>
      <w:r w:rsidR="002311C9">
        <w:rPr>
          <w:rFonts w:hint="eastAsia"/>
          <w:lang w:eastAsia="zh-CN"/>
        </w:rPr>
        <w:t>显著</w:t>
      </w:r>
      <w:r w:rsidR="002311C9">
        <w:rPr>
          <w:lang w:eastAsia="zh-CN"/>
        </w:rPr>
        <w:t>提高的情感要素抽取的性能。</w:t>
      </w:r>
    </w:p>
    <w:p w:rsidR="00C33F8D" w:rsidRDefault="00C17A3B" w:rsidP="002311C9">
      <w:pPr>
        <w:pStyle w:val="a3"/>
        <w:numPr>
          <w:ilvl w:val="0"/>
          <w:numId w:val="5"/>
        </w:numPr>
        <w:ind w:left="1134" w:firstLineChars="0" w:hanging="708"/>
        <w:rPr>
          <w:lang w:eastAsia="zh-CN"/>
        </w:rPr>
      </w:pPr>
      <w:r>
        <w:rPr>
          <w:rFonts w:hint="eastAsia"/>
          <w:lang w:eastAsia="zh-CN"/>
        </w:rPr>
        <w:t>提出一种评价对象搜索方法，用于改善在只抽取出代词或句法关系中无评价对象的情况下，搜索上下文中真正的评价对象的精确度。该方法主要结合了词义和词语相似度计算算法，缩小了在上下文中潜在评价对象的搜索范围。</w:t>
      </w:r>
      <w:r w:rsidR="001F5C1A">
        <w:rPr>
          <w:rFonts w:hint="eastAsia"/>
          <w:lang w:eastAsia="zh-CN"/>
        </w:rPr>
        <w:t>通过</w:t>
      </w:r>
      <w:r w:rsidR="001F5C1A">
        <w:rPr>
          <w:lang w:eastAsia="zh-CN"/>
        </w:rPr>
        <w:t>实验</w:t>
      </w:r>
      <w:r w:rsidR="001F5C1A">
        <w:rPr>
          <w:rFonts w:hint="eastAsia"/>
          <w:lang w:eastAsia="zh-CN"/>
        </w:rPr>
        <w:t>验证</w:t>
      </w:r>
      <w:r w:rsidR="001F5C1A">
        <w:rPr>
          <w:lang w:eastAsia="zh-CN"/>
        </w:rPr>
        <w:t>，本文</w:t>
      </w:r>
      <w:r w:rsidR="001F5C1A">
        <w:rPr>
          <w:rFonts w:hint="eastAsia"/>
          <w:lang w:eastAsia="zh-CN"/>
        </w:rPr>
        <w:t>的</w:t>
      </w:r>
      <w:r w:rsidR="001F5C1A">
        <w:rPr>
          <w:lang w:eastAsia="zh-CN"/>
        </w:rPr>
        <w:t>评价对象搜索方法确实</w:t>
      </w:r>
      <w:r w:rsidR="001F5C1A">
        <w:rPr>
          <w:rFonts w:hint="eastAsia"/>
          <w:lang w:eastAsia="zh-CN"/>
        </w:rPr>
        <w:t>能够</w:t>
      </w:r>
      <w:r w:rsidR="001F5C1A">
        <w:rPr>
          <w:lang w:eastAsia="zh-CN"/>
        </w:rPr>
        <w:t>改善远距离的评价对象和评价</w:t>
      </w:r>
      <w:r w:rsidR="001F5C1A">
        <w:rPr>
          <w:rFonts w:hint="eastAsia"/>
          <w:lang w:eastAsia="zh-CN"/>
        </w:rPr>
        <w:t>词</w:t>
      </w:r>
      <w:r w:rsidR="001F5C1A">
        <w:rPr>
          <w:lang w:eastAsia="zh-CN"/>
        </w:rPr>
        <w:t>的抽取效果。</w:t>
      </w:r>
    </w:p>
    <w:p w:rsidR="006401E2" w:rsidRDefault="006401E2" w:rsidP="006401E2">
      <w:pPr>
        <w:rPr>
          <w:lang w:eastAsia="zh-CN"/>
        </w:rPr>
      </w:pPr>
    </w:p>
    <w:p w:rsidR="006401E2" w:rsidRDefault="006401E2" w:rsidP="006401E2">
      <w:pPr>
        <w:rPr>
          <w:lang w:eastAsia="zh-CN"/>
        </w:rPr>
      </w:pPr>
    </w:p>
    <w:p w:rsidR="006401E2" w:rsidRDefault="006401E2" w:rsidP="006401E2">
      <w:pPr>
        <w:rPr>
          <w:lang w:eastAsia="zh-CN"/>
        </w:rPr>
      </w:pPr>
    </w:p>
    <w:p w:rsidR="006401E2" w:rsidRDefault="006401E2" w:rsidP="006401E2">
      <w:pPr>
        <w:rPr>
          <w:lang w:eastAsia="zh-CN"/>
        </w:rPr>
      </w:pPr>
    </w:p>
    <w:p w:rsidR="006401E2" w:rsidRDefault="006401E2" w:rsidP="006401E2">
      <w:pPr>
        <w:rPr>
          <w:lang w:eastAsia="zh-CN"/>
        </w:rPr>
      </w:pPr>
    </w:p>
    <w:p w:rsidR="006401E2" w:rsidRDefault="006401E2" w:rsidP="006401E2">
      <w:pPr>
        <w:rPr>
          <w:lang w:eastAsia="zh-CN"/>
        </w:rPr>
      </w:pPr>
    </w:p>
    <w:p w:rsidR="006401E2" w:rsidRDefault="006401E2" w:rsidP="006401E2">
      <w:pPr>
        <w:ind w:left="5460" w:right="480" w:firstLine="420"/>
        <w:rPr>
          <w:lang w:eastAsia="zh-CN"/>
        </w:rPr>
      </w:pPr>
      <w:r>
        <w:rPr>
          <w:rFonts w:hint="eastAsia"/>
          <w:lang w:eastAsia="zh-CN"/>
        </w:rPr>
        <w:t>导师</w:t>
      </w:r>
      <w:r>
        <w:rPr>
          <w:lang w:eastAsia="zh-CN"/>
        </w:rPr>
        <w:t>签字：</w:t>
      </w:r>
    </w:p>
    <w:p w:rsidR="006401E2" w:rsidRDefault="006401E2" w:rsidP="006401E2">
      <w:pPr>
        <w:ind w:left="5460" w:right="480" w:firstLine="420"/>
        <w:rPr>
          <w:lang w:eastAsia="zh-CN"/>
        </w:rPr>
      </w:pPr>
      <w:r>
        <w:rPr>
          <w:rFonts w:hint="eastAsia"/>
          <w:lang w:eastAsia="zh-CN"/>
        </w:rPr>
        <w:t>日期</w:t>
      </w:r>
      <w:r>
        <w:rPr>
          <w:lang w:eastAsia="zh-CN"/>
        </w:rPr>
        <w:t>：</w:t>
      </w:r>
    </w:p>
    <w:sectPr w:rsidR="006401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B47" w:rsidRDefault="00161B47" w:rsidP="00E518E5">
      <w:pPr>
        <w:spacing w:line="240" w:lineRule="auto"/>
      </w:pPr>
      <w:r>
        <w:separator/>
      </w:r>
    </w:p>
  </w:endnote>
  <w:endnote w:type="continuationSeparator" w:id="0">
    <w:p w:rsidR="00161B47" w:rsidRDefault="00161B47" w:rsidP="00E51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B47" w:rsidRDefault="00161B47" w:rsidP="00E518E5">
      <w:pPr>
        <w:spacing w:line="240" w:lineRule="auto"/>
      </w:pPr>
      <w:r>
        <w:separator/>
      </w:r>
    </w:p>
  </w:footnote>
  <w:footnote w:type="continuationSeparator" w:id="0">
    <w:p w:rsidR="00161B47" w:rsidRDefault="00161B47" w:rsidP="00E518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92A28"/>
    <w:multiLevelType w:val="hybridMultilevel"/>
    <w:tmpl w:val="124671B4"/>
    <w:lvl w:ilvl="0" w:tplc="64B4CF94">
      <w:start w:val="1"/>
      <w:numFmt w:val="decimal"/>
      <w:lvlText w:val="（%1）"/>
      <w:lvlJc w:val="left"/>
      <w:pPr>
        <w:ind w:left="562" w:hanging="420"/>
      </w:pPr>
      <w:rPr>
        <w:lang w:val="en-US"/>
      </w:rPr>
    </w:lvl>
    <w:lvl w:ilvl="1" w:tplc="04090019">
      <w:start w:val="1"/>
      <w:numFmt w:val="lowerLetter"/>
      <w:lvlText w:val="%2)"/>
      <w:lvlJc w:val="left"/>
      <w:pPr>
        <w:ind w:left="982" w:hanging="420"/>
      </w:pPr>
    </w:lvl>
    <w:lvl w:ilvl="2" w:tplc="0409001B">
      <w:start w:val="1"/>
      <w:numFmt w:val="lowerRoman"/>
      <w:lvlText w:val="%3."/>
      <w:lvlJc w:val="right"/>
      <w:pPr>
        <w:ind w:left="1402" w:hanging="420"/>
      </w:pPr>
    </w:lvl>
    <w:lvl w:ilvl="3" w:tplc="0409000F">
      <w:start w:val="1"/>
      <w:numFmt w:val="decimal"/>
      <w:lvlText w:val="%4."/>
      <w:lvlJc w:val="left"/>
      <w:pPr>
        <w:ind w:left="1822" w:hanging="420"/>
      </w:pPr>
    </w:lvl>
    <w:lvl w:ilvl="4" w:tplc="04090019">
      <w:start w:val="1"/>
      <w:numFmt w:val="lowerLetter"/>
      <w:lvlText w:val="%5)"/>
      <w:lvlJc w:val="left"/>
      <w:pPr>
        <w:ind w:left="2242" w:hanging="420"/>
      </w:pPr>
    </w:lvl>
    <w:lvl w:ilvl="5" w:tplc="0409001B">
      <w:start w:val="1"/>
      <w:numFmt w:val="lowerRoman"/>
      <w:lvlText w:val="%6."/>
      <w:lvlJc w:val="right"/>
      <w:pPr>
        <w:ind w:left="2662" w:hanging="420"/>
      </w:pPr>
    </w:lvl>
    <w:lvl w:ilvl="6" w:tplc="0409000F">
      <w:start w:val="1"/>
      <w:numFmt w:val="decimal"/>
      <w:lvlText w:val="%7."/>
      <w:lvlJc w:val="left"/>
      <w:pPr>
        <w:ind w:left="3082" w:hanging="420"/>
      </w:pPr>
    </w:lvl>
    <w:lvl w:ilvl="7" w:tplc="04090019">
      <w:start w:val="1"/>
      <w:numFmt w:val="lowerLetter"/>
      <w:lvlText w:val="%8)"/>
      <w:lvlJc w:val="left"/>
      <w:pPr>
        <w:ind w:left="3502" w:hanging="420"/>
      </w:pPr>
    </w:lvl>
    <w:lvl w:ilvl="8" w:tplc="0409001B">
      <w:start w:val="1"/>
      <w:numFmt w:val="lowerRoman"/>
      <w:lvlText w:val="%9."/>
      <w:lvlJc w:val="right"/>
      <w:pPr>
        <w:ind w:left="3922" w:hanging="420"/>
      </w:pPr>
    </w:lvl>
  </w:abstractNum>
  <w:abstractNum w:abstractNumId="1" w15:restartNumberingAfterBreak="0">
    <w:nsid w:val="343A5F34"/>
    <w:multiLevelType w:val="hybridMultilevel"/>
    <w:tmpl w:val="8A882FA2"/>
    <w:lvl w:ilvl="0" w:tplc="64B4CF94">
      <w:start w:val="1"/>
      <w:numFmt w:val="decimal"/>
      <w:lvlText w:val="（%1）"/>
      <w:lvlJc w:val="left"/>
      <w:pPr>
        <w:ind w:left="420" w:hanging="420"/>
      </w:pPr>
      <w:rPr>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3B625EEC"/>
    <w:multiLevelType w:val="hybridMultilevel"/>
    <w:tmpl w:val="1C7C0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E8F5516"/>
    <w:multiLevelType w:val="hybridMultilevel"/>
    <w:tmpl w:val="8A882FA2"/>
    <w:lvl w:ilvl="0" w:tplc="64B4CF94">
      <w:start w:val="1"/>
      <w:numFmt w:val="decimal"/>
      <w:lvlText w:val="（%1）"/>
      <w:lvlJc w:val="left"/>
      <w:pPr>
        <w:ind w:left="420" w:hanging="420"/>
      </w:pPr>
      <w:rPr>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60DF1290"/>
    <w:multiLevelType w:val="multilevel"/>
    <w:tmpl w:val="C6B0CCC2"/>
    <w:lvl w:ilvl="0">
      <w:start w:val="1"/>
      <w:numFmt w:val="chineseCountingThousand"/>
      <w:lvlText w:val="第%1章 "/>
      <w:lvlJc w:val="left"/>
      <w:pPr>
        <w:tabs>
          <w:tab w:val="num" w:pos="2694"/>
        </w:tabs>
        <w:snapToGrid w:val="0"/>
        <w:ind w:left="2127" w:hanging="567"/>
      </w:pPr>
      <w:rPr>
        <w:rFonts w:ascii="Times New Roman" w:hAnsi="Times New Roman" w:cs="Times New Roman"/>
        <w:b w:val="0"/>
        <w:bCs w:val="0"/>
        <w:i w:val="0"/>
        <w:iCs w:val="0"/>
        <w:caps w:val="0"/>
        <w:smallCaps w:val="0"/>
        <w:strike w:val="0"/>
        <w:dstrike w:val="0"/>
        <w:outline w:val="0"/>
        <w:shadow w:val="0"/>
        <w:emboss w:val="0"/>
        <w:imprint w:val="0"/>
        <w:vanish w:val="0"/>
        <w:webHidden w:val="0"/>
        <w:color w:val="000000"/>
        <w:spacing w:val="0"/>
        <w:w w:val="1"/>
        <w:kern w:val="0"/>
        <w:position w:val="0"/>
        <w:szCs w:val="2"/>
        <w:u w:val="none"/>
        <w:effect w:val="none"/>
        <w:vertAlign w:val="baseline"/>
        <w:specVanish w:val="0"/>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ascii="Times New Roman" w:hAnsi="Times New Roman" w:cs="Times New Roman" w:hint="default"/>
      </w:rPr>
    </w:lvl>
    <w:lvl w:ilvl="4">
      <w:start w:val="1"/>
      <w:numFmt w:val="lowerLetter"/>
      <w:lvlText w:val="%5)"/>
      <w:lvlJc w:val="left"/>
      <w:pPr>
        <w:tabs>
          <w:tab w:val="num" w:pos="1134"/>
        </w:tabs>
        <w:ind w:left="567" w:hanging="567"/>
      </w:pPr>
    </w:lvl>
    <w:lvl w:ilvl="5">
      <w:start w:val="1"/>
      <w:numFmt w:val="lowerRoman"/>
      <w:lvlText w:val="%6."/>
      <w:lvlJc w:val="right"/>
      <w:pPr>
        <w:tabs>
          <w:tab w:val="num" w:pos="1134"/>
        </w:tabs>
        <w:ind w:left="567" w:hanging="567"/>
      </w:pPr>
    </w:lvl>
    <w:lvl w:ilvl="6">
      <w:start w:val="1"/>
      <w:numFmt w:val="decimal"/>
      <w:lvlText w:val="%7."/>
      <w:lvlJc w:val="left"/>
      <w:pPr>
        <w:tabs>
          <w:tab w:val="num" w:pos="1134"/>
        </w:tabs>
        <w:ind w:left="567" w:hanging="567"/>
      </w:pPr>
    </w:lvl>
    <w:lvl w:ilvl="7">
      <w:start w:val="1"/>
      <w:numFmt w:val="lowerLetter"/>
      <w:lvlText w:val="%8)"/>
      <w:lvlJc w:val="left"/>
      <w:pPr>
        <w:tabs>
          <w:tab w:val="num" w:pos="1134"/>
        </w:tabs>
        <w:ind w:left="567" w:hanging="567"/>
      </w:pPr>
    </w:lvl>
    <w:lvl w:ilvl="8">
      <w:start w:val="1"/>
      <w:numFmt w:val="lowerRoman"/>
      <w:lvlText w:val="%9."/>
      <w:lvlJc w:val="right"/>
      <w:pPr>
        <w:tabs>
          <w:tab w:val="num" w:pos="1134"/>
        </w:tabs>
        <w:ind w:left="567" w:hanging="567"/>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6BD"/>
    <w:rsid w:val="00161B47"/>
    <w:rsid w:val="001F5C1A"/>
    <w:rsid w:val="002311C9"/>
    <w:rsid w:val="004E16BD"/>
    <w:rsid w:val="006401E2"/>
    <w:rsid w:val="008A11C6"/>
    <w:rsid w:val="00C17A3B"/>
    <w:rsid w:val="00C33F8D"/>
    <w:rsid w:val="00E51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953F4"/>
  <w15:chartTrackingRefBased/>
  <w15:docId w15:val="{C30B3A9F-D920-44E2-B91C-ED6CD085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7A3B"/>
    <w:pPr>
      <w:spacing w:line="400" w:lineRule="exact"/>
      <w:jc w:val="both"/>
    </w:pPr>
    <w:rPr>
      <w:rFonts w:ascii="Times New Roman" w:eastAsia="宋体" w:hAnsi="Times New Roman" w:cs="Times New Roman"/>
      <w:kern w:val="0"/>
      <w:sz w:val="24"/>
      <w:szCs w:val="24"/>
      <w:lang w:eastAsia="en-US" w:bidi="en-US"/>
    </w:rPr>
  </w:style>
  <w:style w:type="paragraph" w:styleId="2">
    <w:name w:val="heading 2"/>
    <w:basedOn w:val="a"/>
    <w:next w:val="a"/>
    <w:link w:val="20"/>
    <w:uiPriority w:val="9"/>
    <w:semiHidden/>
    <w:unhideWhenUsed/>
    <w:qFormat/>
    <w:rsid w:val="00C17A3B"/>
    <w:pPr>
      <w:keepNext/>
      <w:numPr>
        <w:ilvl w:val="1"/>
        <w:numId w:val="1"/>
      </w:numPr>
      <w:tabs>
        <w:tab w:val="left" w:pos="1134"/>
        <w:tab w:val="left" w:pos="2694"/>
      </w:tabs>
      <w:spacing w:before="120" w:after="120"/>
      <w:ind w:left="567"/>
      <w:outlineLvl w:val="1"/>
    </w:pPr>
    <w:rPr>
      <w:rFonts w:eastAsia="黑体" w:cs="宋体"/>
      <w:bCs/>
      <w:iCs/>
      <w:sz w:val="28"/>
      <w:szCs w:val="28"/>
      <w:lang w:eastAsia="zh-CN"/>
    </w:rPr>
  </w:style>
  <w:style w:type="paragraph" w:styleId="3">
    <w:name w:val="heading 3"/>
    <w:basedOn w:val="a"/>
    <w:next w:val="a"/>
    <w:link w:val="30"/>
    <w:uiPriority w:val="9"/>
    <w:semiHidden/>
    <w:unhideWhenUsed/>
    <w:qFormat/>
    <w:rsid w:val="00C17A3B"/>
    <w:pPr>
      <w:keepNext/>
      <w:numPr>
        <w:ilvl w:val="2"/>
        <w:numId w:val="1"/>
      </w:numPr>
      <w:tabs>
        <w:tab w:val="left" w:pos="851"/>
      </w:tabs>
      <w:spacing w:before="120" w:after="120"/>
      <w:jc w:val="left"/>
      <w:outlineLvl w:val="2"/>
    </w:pPr>
    <w:rPr>
      <w:rFonts w:eastAsia="黑体" w:cs="宋体"/>
      <w:bCs/>
      <w:szCs w:val="2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17A3B"/>
    <w:rPr>
      <w:rFonts w:ascii="Times New Roman" w:eastAsia="黑体" w:hAnsi="Times New Roman" w:cs="宋体"/>
      <w:bCs/>
      <w:iCs/>
      <w:kern w:val="0"/>
      <w:sz w:val="28"/>
      <w:szCs w:val="28"/>
      <w:lang w:bidi="en-US"/>
    </w:rPr>
  </w:style>
  <w:style w:type="character" w:customStyle="1" w:styleId="30">
    <w:name w:val="标题 3 字符"/>
    <w:basedOn w:val="a0"/>
    <w:link w:val="3"/>
    <w:uiPriority w:val="9"/>
    <w:semiHidden/>
    <w:rsid w:val="00C17A3B"/>
    <w:rPr>
      <w:rFonts w:ascii="Times New Roman" w:eastAsia="黑体" w:hAnsi="Times New Roman" w:cs="宋体"/>
      <w:bCs/>
      <w:kern w:val="0"/>
      <w:sz w:val="24"/>
      <w:szCs w:val="26"/>
      <w:lang w:bidi="en-US"/>
    </w:rPr>
  </w:style>
  <w:style w:type="paragraph" w:styleId="a3">
    <w:name w:val="List Paragraph"/>
    <w:basedOn w:val="a"/>
    <w:uiPriority w:val="34"/>
    <w:qFormat/>
    <w:rsid w:val="00C17A3B"/>
    <w:pPr>
      <w:ind w:firstLineChars="200" w:firstLine="420"/>
    </w:pPr>
  </w:style>
  <w:style w:type="paragraph" w:styleId="a4">
    <w:name w:val="header"/>
    <w:basedOn w:val="a"/>
    <w:link w:val="a5"/>
    <w:uiPriority w:val="99"/>
    <w:unhideWhenUsed/>
    <w:rsid w:val="00E518E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E518E5"/>
    <w:rPr>
      <w:rFonts w:ascii="Times New Roman" w:eastAsia="宋体" w:hAnsi="Times New Roman" w:cs="Times New Roman"/>
      <w:kern w:val="0"/>
      <w:sz w:val="18"/>
      <w:szCs w:val="18"/>
      <w:lang w:eastAsia="en-US" w:bidi="en-US"/>
    </w:rPr>
  </w:style>
  <w:style w:type="paragraph" w:styleId="a6">
    <w:name w:val="footer"/>
    <w:basedOn w:val="a"/>
    <w:link w:val="a7"/>
    <w:uiPriority w:val="99"/>
    <w:unhideWhenUsed/>
    <w:rsid w:val="00E518E5"/>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E518E5"/>
    <w:rPr>
      <w:rFonts w:ascii="Times New Roman" w:eastAsia="宋体" w:hAnsi="Times New Roman" w:cs="Times New Roman"/>
      <w:kern w:val="0"/>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9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ElvisJia</dc:creator>
  <cp:keywords/>
  <dc:description/>
  <cp:lastModifiedBy>ElvisJia</cp:lastModifiedBy>
  <cp:revision>6</cp:revision>
  <dcterms:created xsi:type="dcterms:W3CDTF">2016-05-26T08:56:00Z</dcterms:created>
  <dcterms:modified xsi:type="dcterms:W3CDTF">2016-05-26T13:34:00Z</dcterms:modified>
</cp:coreProperties>
</file>