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AC09" w14:textId="2540E025" w:rsidR="00EF34E3" w:rsidRPr="007C5726" w:rsidRDefault="00EF34E3" w:rsidP="00EF34E3">
      <w:pPr>
        <w:spacing w:line="480" w:lineRule="auto"/>
        <w:jc w:val="center"/>
        <w:rPr>
          <w:rFonts w:ascii="Times New Roman" w:eastAsia="EB Garamond" w:hAnsi="Times New Roman" w:cs="Times New Roman"/>
          <w:b/>
          <w:sz w:val="40"/>
          <w:szCs w:val="40"/>
          <w:u w:val="single"/>
          <w:lang w:val="es-ES"/>
        </w:rPr>
      </w:pPr>
      <w:r>
        <w:rPr>
          <w:rFonts w:ascii="Times New Roman" w:eastAsia="EB Garamond" w:hAnsi="Times New Roman" w:cs="Times New Roman"/>
          <w:b/>
          <w:sz w:val="40"/>
          <w:szCs w:val="40"/>
          <w:u w:val="single"/>
          <w:lang w:val="es-ES"/>
        </w:rPr>
        <w:t>Documento de sección de anuncios</w:t>
      </w:r>
    </w:p>
    <w:p w14:paraId="1DE286E0" w14:textId="77777777" w:rsidR="00EF34E3" w:rsidRPr="007C5726" w:rsidRDefault="00EF34E3" w:rsidP="00EF34E3">
      <w:pPr>
        <w:spacing w:line="480" w:lineRule="auto"/>
        <w:jc w:val="center"/>
        <w:rPr>
          <w:rFonts w:ascii="Times New Roman" w:eastAsia="EB Garamond" w:hAnsi="Times New Roman" w:cs="Times New Roman"/>
          <w:b/>
          <w:sz w:val="40"/>
          <w:szCs w:val="40"/>
          <w:lang w:val="es-ES"/>
        </w:rPr>
      </w:pPr>
    </w:p>
    <w:p w14:paraId="165CFC4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Curso:</w:t>
      </w:r>
      <w:r w:rsidRPr="007C5726">
        <w:rPr>
          <w:rFonts w:ascii="Times New Roman" w:hAnsi="Times New Roman" w:cs="Times New Roman"/>
          <w:sz w:val="24"/>
          <w:szCs w:val="24"/>
          <w:lang w:val="es-ES"/>
        </w:rPr>
        <w:t xml:space="preserve"> Gestión de la configuración del software </w:t>
      </w:r>
    </w:p>
    <w:p w14:paraId="08479693" w14:textId="77777777" w:rsidR="00EF34E3" w:rsidRPr="007C5726" w:rsidRDefault="00EF34E3" w:rsidP="00EF34E3">
      <w:pPr>
        <w:spacing w:line="480" w:lineRule="auto"/>
        <w:rPr>
          <w:rFonts w:ascii="Times New Roman" w:hAnsi="Times New Roman" w:cs="Times New Roman"/>
          <w:sz w:val="24"/>
          <w:szCs w:val="24"/>
          <w:lang w:val="es-ES"/>
        </w:rPr>
      </w:pPr>
    </w:p>
    <w:p w14:paraId="3D684A43" w14:textId="0E18481B"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Fecha:</w:t>
      </w:r>
      <w:r w:rsidRPr="007C5726">
        <w:rPr>
          <w:rFonts w:ascii="Times New Roman" w:hAnsi="Times New Roman" w:cs="Times New Roman"/>
          <w:sz w:val="24"/>
          <w:szCs w:val="24"/>
          <w:lang w:val="es-ES"/>
        </w:rPr>
        <w:t xml:space="preserve"> </w:t>
      </w:r>
      <w:r>
        <w:rPr>
          <w:rFonts w:ascii="Times New Roman" w:hAnsi="Times New Roman" w:cs="Times New Roman"/>
          <w:sz w:val="24"/>
          <w:szCs w:val="24"/>
          <w:lang w:val="es-ES"/>
        </w:rPr>
        <w:t>22</w:t>
      </w:r>
      <w:r w:rsidRPr="007C5726">
        <w:rPr>
          <w:rFonts w:ascii="Times New Roman" w:hAnsi="Times New Roman" w:cs="Times New Roman"/>
          <w:sz w:val="24"/>
          <w:szCs w:val="24"/>
          <w:lang w:val="es-ES"/>
        </w:rPr>
        <w:t>/</w:t>
      </w:r>
      <w:r>
        <w:rPr>
          <w:rFonts w:ascii="Times New Roman" w:hAnsi="Times New Roman" w:cs="Times New Roman"/>
          <w:sz w:val="24"/>
          <w:szCs w:val="24"/>
          <w:lang w:val="es-ES"/>
        </w:rPr>
        <w:t>1</w:t>
      </w:r>
      <w:r w:rsidRPr="007C5726">
        <w:rPr>
          <w:rFonts w:ascii="Times New Roman" w:hAnsi="Times New Roman" w:cs="Times New Roman"/>
          <w:sz w:val="24"/>
          <w:szCs w:val="24"/>
          <w:lang w:val="es-ES"/>
        </w:rPr>
        <w:t>0/23</w:t>
      </w:r>
    </w:p>
    <w:p w14:paraId="64F5C368" w14:textId="77777777" w:rsidR="00EF34E3" w:rsidRPr="007C5726" w:rsidRDefault="00EF34E3" w:rsidP="00EF34E3">
      <w:pPr>
        <w:spacing w:line="480" w:lineRule="auto"/>
        <w:rPr>
          <w:rFonts w:ascii="Times New Roman" w:hAnsi="Times New Roman" w:cs="Times New Roman"/>
          <w:sz w:val="24"/>
          <w:szCs w:val="24"/>
          <w:lang w:val="es-ES"/>
        </w:rPr>
      </w:pPr>
    </w:p>
    <w:p w14:paraId="4356492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Integrantes (Grupo 1):</w:t>
      </w:r>
      <w:r w:rsidRPr="007C5726">
        <w:rPr>
          <w:rFonts w:ascii="Times New Roman" w:hAnsi="Times New Roman" w:cs="Times New Roman"/>
          <w:sz w:val="24"/>
          <w:szCs w:val="24"/>
          <w:lang w:val="es-ES"/>
        </w:rPr>
        <w:t xml:space="preserve"> </w:t>
      </w:r>
    </w:p>
    <w:p w14:paraId="6041CF09"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Manco </w:t>
      </w:r>
      <w:proofErr w:type="spellStart"/>
      <w:r w:rsidRPr="007C5726">
        <w:rPr>
          <w:rFonts w:ascii="Times New Roman" w:hAnsi="Times New Roman" w:cs="Times New Roman"/>
          <w:sz w:val="24"/>
          <w:szCs w:val="24"/>
          <w:lang w:val="es-ES"/>
        </w:rPr>
        <w:t>Mendez</w:t>
      </w:r>
      <w:proofErr w:type="spellEnd"/>
      <w:r w:rsidRPr="007C5726">
        <w:rPr>
          <w:rFonts w:ascii="Times New Roman" w:hAnsi="Times New Roman" w:cs="Times New Roman"/>
          <w:sz w:val="24"/>
          <w:szCs w:val="24"/>
          <w:lang w:val="es-ES"/>
        </w:rPr>
        <w:t xml:space="preserve">, Elvis </w:t>
      </w:r>
      <w:proofErr w:type="spellStart"/>
      <w:r w:rsidRPr="007C5726">
        <w:rPr>
          <w:rFonts w:ascii="Times New Roman" w:hAnsi="Times New Roman" w:cs="Times New Roman"/>
          <w:sz w:val="24"/>
          <w:szCs w:val="24"/>
          <w:lang w:val="es-ES"/>
        </w:rPr>
        <w:t>Neiser</w:t>
      </w:r>
      <w:proofErr w:type="spellEnd"/>
      <w:r w:rsidRPr="007C5726">
        <w:rPr>
          <w:rFonts w:ascii="Times New Roman" w:hAnsi="Times New Roman" w:cs="Times New Roman"/>
          <w:sz w:val="24"/>
          <w:szCs w:val="24"/>
          <w:lang w:val="es-ES"/>
        </w:rPr>
        <w:t xml:space="preserve"> </w:t>
      </w:r>
    </w:p>
    <w:p w14:paraId="57B072FF"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Lizarbe Estrada, Adrián Jesús </w:t>
      </w:r>
    </w:p>
    <w:p w14:paraId="27387B9A"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Palomino Julian, Alex Marcelo </w:t>
      </w:r>
    </w:p>
    <w:p w14:paraId="3CEA8A0E"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proofErr w:type="spellStart"/>
      <w:r w:rsidRPr="007C5726">
        <w:rPr>
          <w:rFonts w:ascii="Times New Roman" w:hAnsi="Times New Roman" w:cs="Times New Roman"/>
          <w:sz w:val="24"/>
          <w:szCs w:val="24"/>
          <w:lang w:val="es-ES"/>
        </w:rPr>
        <w:t>Ancaya</w:t>
      </w:r>
      <w:proofErr w:type="spellEnd"/>
      <w:r w:rsidRPr="007C5726">
        <w:rPr>
          <w:rFonts w:ascii="Times New Roman" w:hAnsi="Times New Roman" w:cs="Times New Roman"/>
          <w:sz w:val="24"/>
          <w:szCs w:val="24"/>
          <w:lang w:val="es-ES"/>
        </w:rPr>
        <w:t xml:space="preserve"> </w:t>
      </w:r>
      <w:proofErr w:type="spellStart"/>
      <w:r w:rsidRPr="007C5726">
        <w:rPr>
          <w:rFonts w:ascii="Times New Roman" w:hAnsi="Times New Roman" w:cs="Times New Roman"/>
          <w:sz w:val="24"/>
          <w:szCs w:val="24"/>
          <w:lang w:val="es-ES"/>
        </w:rPr>
        <w:t>Martinez</w:t>
      </w:r>
      <w:proofErr w:type="spellEnd"/>
      <w:r w:rsidRPr="007C5726">
        <w:rPr>
          <w:rFonts w:ascii="Times New Roman" w:hAnsi="Times New Roman" w:cs="Times New Roman"/>
          <w:sz w:val="24"/>
          <w:szCs w:val="24"/>
          <w:lang w:val="es-ES"/>
        </w:rPr>
        <w:t xml:space="preserve">, </w:t>
      </w:r>
      <w:proofErr w:type="spellStart"/>
      <w:r w:rsidRPr="007C5726">
        <w:rPr>
          <w:rFonts w:ascii="Times New Roman" w:hAnsi="Times New Roman" w:cs="Times New Roman"/>
          <w:sz w:val="24"/>
          <w:szCs w:val="24"/>
          <w:lang w:val="es-ES"/>
        </w:rPr>
        <w:t>Benjamin</w:t>
      </w:r>
      <w:proofErr w:type="spellEnd"/>
      <w:r w:rsidRPr="007C5726">
        <w:rPr>
          <w:rFonts w:ascii="Times New Roman" w:hAnsi="Times New Roman" w:cs="Times New Roman"/>
          <w:sz w:val="24"/>
          <w:szCs w:val="24"/>
          <w:lang w:val="es-ES"/>
        </w:rPr>
        <w:t xml:space="preserve"> </w:t>
      </w:r>
    </w:p>
    <w:p w14:paraId="0CBEFD07"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Vega Castañeda, Patrick Alexander </w:t>
      </w:r>
    </w:p>
    <w:p w14:paraId="15FDA307" w14:textId="06D19379" w:rsidR="000879D8" w:rsidRDefault="00EF34E3" w:rsidP="00EF34E3">
      <w:pPr>
        <w:numPr>
          <w:ilvl w:val="0"/>
          <w:numId w:val="1"/>
        </w:numPr>
        <w:spacing w:line="480" w:lineRule="auto"/>
        <w:rPr>
          <w:rFonts w:ascii="Times New Roman" w:hAnsi="Times New Roman" w:cs="Times New Roman"/>
          <w:sz w:val="24"/>
          <w:szCs w:val="24"/>
          <w:lang w:val="es-ES"/>
        </w:rPr>
      </w:pPr>
      <w:proofErr w:type="spellStart"/>
      <w:r w:rsidRPr="007C5726">
        <w:rPr>
          <w:rFonts w:ascii="Times New Roman" w:hAnsi="Times New Roman" w:cs="Times New Roman"/>
          <w:sz w:val="24"/>
          <w:szCs w:val="24"/>
          <w:lang w:val="es-ES"/>
        </w:rPr>
        <w:t>Espinola</w:t>
      </w:r>
      <w:proofErr w:type="spellEnd"/>
      <w:r w:rsidRPr="007C5726">
        <w:rPr>
          <w:rFonts w:ascii="Times New Roman" w:hAnsi="Times New Roman" w:cs="Times New Roman"/>
          <w:sz w:val="24"/>
          <w:szCs w:val="24"/>
          <w:lang w:val="es-ES"/>
        </w:rPr>
        <w:t xml:space="preserve"> </w:t>
      </w:r>
      <w:proofErr w:type="spellStart"/>
      <w:r w:rsidRPr="007C5726">
        <w:rPr>
          <w:rFonts w:ascii="Times New Roman" w:hAnsi="Times New Roman" w:cs="Times New Roman"/>
          <w:sz w:val="24"/>
          <w:szCs w:val="24"/>
          <w:lang w:val="es-ES"/>
        </w:rPr>
        <w:t>Ravello</w:t>
      </w:r>
      <w:proofErr w:type="spellEnd"/>
      <w:r w:rsidRPr="007C5726">
        <w:rPr>
          <w:rFonts w:ascii="Times New Roman" w:hAnsi="Times New Roman" w:cs="Times New Roman"/>
          <w:sz w:val="24"/>
          <w:szCs w:val="24"/>
          <w:lang w:val="es-ES"/>
        </w:rPr>
        <w:t>, Annie</w:t>
      </w:r>
    </w:p>
    <w:p w14:paraId="3113486C" w14:textId="77777777" w:rsidR="000879D8" w:rsidRDefault="000879D8">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5DF484B" w14:textId="77777777" w:rsidR="0041183B" w:rsidRPr="00DA149B" w:rsidRDefault="0041183B" w:rsidP="0041183B">
      <w:pPr>
        <w:pStyle w:val="NormalWeb"/>
        <w:spacing w:before="0" w:beforeAutospacing="0" w:after="0" w:afterAutospacing="0"/>
        <w:ind w:left="1876"/>
      </w:pPr>
      <w:r w:rsidRPr="00DA149B">
        <w:rPr>
          <w:rFonts w:ascii="Arial" w:hAnsi="Arial" w:cs="Arial"/>
          <w:b/>
          <w:bCs/>
          <w:color w:val="000000"/>
          <w:sz w:val="36"/>
          <w:szCs w:val="36"/>
        </w:rPr>
        <w:lastRenderedPageBreak/>
        <w:t>Revisión Histórica del Documento</w:t>
      </w:r>
    </w:p>
    <w:tbl>
      <w:tblPr>
        <w:tblW w:w="0" w:type="auto"/>
        <w:tblCellMar>
          <w:top w:w="15" w:type="dxa"/>
          <w:left w:w="15" w:type="dxa"/>
          <w:bottom w:w="15" w:type="dxa"/>
          <w:right w:w="15" w:type="dxa"/>
        </w:tblCellMar>
        <w:tblLook w:val="04A0" w:firstRow="1" w:lastRow="0" w:firstColumn="1" w:lastColumn="0" w:noHBand="0" w:noVBand="1"/>
      </w:tblPr>
      <w:tblGrid>
        <w:gridCol w:w="1330"/>
        <w:gridCol w:w="1042"/>
        <w:gridCol w:w="3216"/>
        <w:gridCol w:w="3230"/>
      </w:tblGrid>
      <w:tr w:rsidR="0041183B" w:rsidRPr="00DA149B" w14:paraId="63B74734" w14:textId="77777777" w:rsidTr="00A9422F">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2D54" w14:textId="77777777" w:rsidR="0041183B" w:rsidRPr="00DA149B" w:rsidRDefault="0041183B" w:rsidP="00A9422F">
            <w:pPr>
              <w:spacing w:line="240" w:lineRule="auto"/>
              <w:ind w:right="49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BF50"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4B10" w14:textId="77777777" w:rsidR="0041183B" w:rsidRPr="00DA149B" w:rsidRDefault="0041183B" w:rsidP="00A9422F">
            <w:pPr>
              <w:spacing w:line="240" w:lineRule="auto"/>
              <w:ind w:right="92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66FA"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Autores</w:t>
            </w:r>
          </w:p>
        </w:tc>
      </w:tr>
      <w:tr w:rsidR="0041183B" w:rsidRPr="00DA149B" w14:paraId="1278E5E6" w14:textId="77777777" w:rsidTr="00A9422F">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938D"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22</w:t>
            </w:r>
            <w:r w:rsidRPr="00DA149B">
              <w:rPr>
                <w:rFonts w:eastAsia="Times New Roman"/>
                <w:color w:val="000000"/>
                <w:sz w:val="20"/>
                <w:szCs w:val="20"/>
                <w:lang w:val="es-MX"/>
              </w:rPr>
              <w:t xml:space="preserve"> / </w:t>
            </w:r>
            <w:r>
              <w:rPr>
                <w:rFonts w:eastAsia="Times New Roman"/>
                <w:color w:val="000000"/>
                <w:sz w:val="20"/>
                <w:szCs w:val="20"/>
                <w:lang w:val="es-MX"/>
              </w:rPr>
              <w:t>10</w:t>
            </w:r>
            <w:r w:rsidRPr="00DA149B">
              <w:rPr>
                <w:rFonts w:eastAsia="Times New Roman"/>
                <w:color w:val="000000"/>
                <w:sz w:val="20"/>
                <w:szCs w:val="20"/>
                <w:lang w:val="es-MX"/>
              </w:rPr>
              <w:t>/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2CCA" w14:textId="77777777" w:rsidR="0041183B" w:rsidRPr="00DA149B" w:rsidRDefault="0041183B" w:rsidP="00A9422F">
            <w:pPr>
              <w:spacing w:line="240" w:lineRule="auto"/>
              <w:ind w:right="508"/>
              <w:jc w:val="right"/>
              <w:rPr>
                <w:rFonts w:ascii="Times New Roman" w:eastAsia="Times New Roman" w:hAnsi="Times New Roman" w:cs="Times New Roman"/>
                <w:sz w:val="24"/>
                <w:szCs w:val="24"/>
                <w:lang w:val="es-MX"/>
              </w:rPr>
            </w:pPr>
            <w:r w:rsidRPr="00DA149B">
              <w:rPr>
                <w:rFonts w:eastAsia="Times New Roman"/>
                <w:color w:val="000000"/>
                <w:sz w:val="20"/>
                <w:szCs w:val="20"/>
                <w:lang w:val="es-MX"/>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0D6F"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432D" w14:textId="0C274E9D" w:rsidR="0041183B" w:rsidRPr="00DA149B" w:rsidRDefault="0041183B" w:rsidP="00A9422F">
            <w:pPr>
              <w:spacing w:before="117" w:line="240" w:lineRule="auto"/>
              <w:ind w:left="410" w:right="311"/>
              <w:jc w:val="center"/>
              <w:rPr>
                <w:rFonts w:ascii="Times New Roman" w:eastAsia="Times New Roman" w:hAnsi="Times New Roman" w:cs="Times New Roman"/>
                <w:sz w:val="24"/>
                <w:szCs w:val="24"/>
                <w:lang w:val="es-MX"/>
              </w:rPr>
            </w:pPr>
            <w:r w:rsidRPr="0041183B">
              <w:rPr>
                <w:rFonts w:eastAsia="Times New Roman"/>
                <w:sz w:val="20"/>
                <w:szCs w:val="20"/>
                <w:lang w:val="es-MX"/>
              </w:rPr>
              <w:t>Alex Palomino Julian</w:t>
            </w:r>
          </w:p>
        </w:tc>
      </w:tr>
    </w:tbl>
    <w:p w14:paraId="43186625" w14:textId="77777777" w:rsidR="0041183B" w:rsidRDefault="0041183B" w:rsidP="0041183B">
      <w:pPr>
        <w:rPr>
          <w:rFonts w:ascii="Times New Roman" w:eastAsia="Times New Roman" w:hAnsi="Times New Roman" w:cs="Times New Roman"/>
          <w:sz w:val="26"/>
          <w:szCs w:val="26"/>
        </w:rPr>
      </w:pPr>
    </w:p>
    <w:p w14:paraId="107DB8EF" w14:textId="3FB96187" w:rsidR="0041183B" w:rsidRDefault="0041183B">
      <w:pPr>
        <w:spacing w:after="160" w:line="259" w:lineRule="auto"/>
        <w:rPr>
          <w:rFonts w:ascii="Times New Roman" w:hAnsi="Times New Roman" w:cs="Times New Roman"/>
          <w:b/>
          <w:bCs/>
          <w:sz w:val="24"/>
          <w:szCs w:val="24"/>
          <w:lang w:val="es-ES"/>
        </w:rPr>
      </w:pPr>
    </w:p>
    <w:p w14:paraId="51264B63" w14:textId="77777777" w:rsidR="0041183B" w:rsidRDefault="0041183B">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69D2B1A5" w14:textId="0D99678D" w:rsidR="000879D8" w:rsidRPr="004A0C9C" w:rsidRDefault="000879D8" w:rsidP="000879D8">
      <w:pPr>
        <w:pStyle w:val="Prrafodelista"/>
        <w:numPr>
          <w:ilvl w:val="0"/>
          <w:numId w:val="2"/>
        </w:numPr>
        <w:spacing w:line="480" w:lineRule="auto"/>
        <w:rPr>
          <w:rFonts w:ascii="Times New Roman" w:hAnsi="Times New Roman" w:cs="Times New Roman"/>
          <w:b/>
          <w:bCs/>
          <w:sz w:val="24"/>
          <w:szCs w:val="24"/>
          <w:lang w:val="es-ES"/>
        </w:rPr>
      </w:pPr>
      <w:r w:rsidRPr="004A0C9C">
        <w:rPr>
          <w:rFonts w:ascii="Times New Roman" w:hAnsi="Times New Roman" w:cs="Times New Roman"/>
          <w:b/>
          <w:bCs/>
          <w:sz w:val="24"/>
          <w:szCs w:val="24"/>
          <w:lang w:val="es-ES"/>
        </w:rPr>
        <w:t>Descripción de la Mascota</w:t>
      </w:r>
    </w:p>
    <w:p w14:paraId="438B4777" w14:textId="4925965C" w:rsidR="000879D8" w:rsidRPr="000879D8" w:rsidRDefault="000879D8" w:rsidP="000879D8">
      <w:pPr>
        <w:spacing w:line="480" w:lineRule="auto"/>
        <w:rPr>
          <w:rFonts w:ascii="Times New Roman" w:hAnsi="Times New Roman" w:cs="Times New Roman"/>
          <w:sz w:val="24"/>
          <w:szCs w:val="24"/>
          <w:lang w:val="es-ES"/>
        </w:rPr>
      </w:pPr>
      <w:r w:rsidRPr="000879D8">
        <w:rPr>
          <w:rFonts w:ascii="Times New Roman" w:hAnsi="Times New Roman" w:cs="Times New Roman"/>
          <w:sz w:val="24"/>
          <w:szCs w:val="24"/>
          <w:lang w:val="es-ES"/>
        </w:rPr>
        <w:t>Para permitir a los usuarios proporcionar una descripción detallada de la mascota perdida, debemos crear un formulario de anuncios que incluya los siguientes campos:</w:t>
      </w:r>
    </w:p>
    <w:p w14:paraId="51418B61"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Raza:</w:t>
      </w:r>
      <w:r w:rsidRPr="000879D8">
        <w:rPr>
          <w:rFonts w:ascii="Times New Roman" w:hAnsi="Times New Roman" w:cs="Times New Roman"/>
          <w:sz w:val="24"/>
          <w:szCs w:val="24"/>
          <w:lang w:val="es-ES"/>
        </w:rPr>
        <w:t xml:space="preserve"> Un campo de texto donde los usuarios pueden especificar la raza de la mascota.</w:t>
      </w:r>
    </w:p>
    <w:p w14:paraId="5A8CD856"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Color:</w:t>
      </w:r>
      <w:r w:rsidRPr="000879D8">
        <w:rPr>
          <w:rFonts w:ascii="Times New Roman" w:hAnsi="Times New Roman" w:cs="Times New Roman"/>
          <w:sz w:val="24"/>
          <w:szCs w:val="24"/>
          <w:lang w:val="es-ES"/>
        </w:rPr>
        <w:t xml:space="preserve"> Otro campo de texto para describir el color de la mascota.</w:t>
      </w:r>
    </w:p>
    <w:p w14:paraId="68543BBF"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Tamaño:</w:t>
      </w:r>
      <w:r w:rsidRPr="000879D8">
        <w:rPr>
          <w:rFonts w:ascii="Times New Roman" w:hAnsi="Times New Roman" w:cs="Times New Roman"/>
          <w:sz w:val="24"/>
          <w:szCs w:val="24"/>
          <w:lang w:val="es-ES"/>
        </w:rPr>
        <w:t xml:space="preserve"> Un menú desplegable o una serie de opciones predefinidas para que los usuarios elijan el tamaño de la mascota.</w:t>
      </w:r>
    </w:p>
    <w:p w14:paraId="02850CCB"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Marcas Distintivas:</w:t>
      </w:r>
      <w:r w:rsidRPr="000879D8">
        <w:rPr>
          <w:rFonts w:ascii="Times New Roman" w:hAnsi="Times New Roman" w:cs="Times New Roman"/>
          <w:sz w:val="24"/>
          <w:szCs w:val="24"/>
          <w:lang w:val="es-ES"/>
        </w:rPr>
        <w:t xml:space="preserve"> Un área de texto donde los usuarios pueden ingresar información sobre cualquier marca o característica distintiva de la mascota.</w:t>
      </w:r>
    </w:p>
    <w:p w14:paraId="45488BA2"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Edad Aproximada</w:t>
      </w:r>
      <w:r w:rsidRPr="000879D8">
        <w:rPr>
          <w:rFonts w:ascii="Times New Roman" w:hAnsi="Times New Roman" w:cs="Times New Roman"/>
          <w:sz w:val="24"/>
          <w:szCs w:val="24"/>
          <w:lang w:val="es-ES"/>
        </w:rPr>
        <w:t>: Un campo para ingresar la edad aproximada de la mascota.</w:t>
      </w:r>
    </w:p>
    <w:p w14:paraId="0B218F10"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Ubicación:</w:t>
      </w:r>
      <w:r w:rsidRPr="000879D8">
        <w:rPr>
          <w:rFonts w:ascii="Times New Roman" w:hAnsi="Times New Roman" w:cs="Times New Roman"/>
          <w:sz w:val="24"/>
          <w:szCs w:val="24"/>
          <w:lang w:val="es-ES"/>
        </w:rPr>
        <w:t xml:space="preserve"> Un campo para ingresar la ubicación donde se perdió la mascota.</w:t>
      </w:r>
    </w:p>
    <w:p w14:paraId="217A0EB0" w14:textId="77777777" w:rsidR="000879D8" w:rsidRPr="000879D8"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Fecha de Pérdida:</w:t>
      </w:r>
      <w:r w:rsidRPr="000879D8">
        <w:rPr>
          <w:rFonts w:ascii="Times New Roman" w:hAnsi="Times New Roman" w:cs="Times New Roman"/>
          <w:sz w:val="24"/>
          <w:szCs w:val="24"/>
          <w:lang w:val="es-ES"/>
        </w:rPr>
        <w:t xml:space="preserve"> Un campo de fecha para especificar la fecha en que se perdió la mascota.</w:t>
      </w:r>
    </w:p>
    <w:p w14:paraId="7DC4ED53" w14:textId="6292406A" w:rsidR="00EF34E3" w:rsidRDefault="000879D8" w:rsidP="000879D8">
      <w:pPr>
        <w:pStyle w:val="Prrafodelista"/>
        <w:numPr>
          <w:ilvl w:val="0"/>
          <w:numId w:val="3"/>
        </w:numPr>
        <w:spacing w:line="480" w:lineRule="auto"/>
        <w:rPr>
          <w:rFonts w:ascii="Times New Roman" w:hAnsi="Times New Roman" w:cs="Times New Roman"/>
          <w:sz w:val="24"/>
          <w:szCs w:val="24"/>
          <w:lang w:val="es-ES"/>
        </w:rPr>
      </w:pPr>
      <w:r w:rsidRPr="000879D8">
        <w:rPr>
          <w:rFonts w:ascii="Times New Roman" w:hAnsi="Times New Roman" w:cs="Times New Roman"/>
          <w:b/>
          <w:bCs/>
          <w:sz w:val="24"/>
          <w:szCs w:val="24"/>
          <w:lang w:val="es-ES"/>
        </w:rPr>
        <w:t>Imágenes:</w:t>
      </w:r>
      <w:r w:rsidRPr="000879D8">
        <w:rPr>
          <w:rFonts w:ascii="Times New Roman" w:hAnsi="Times New Roman" w:cs="Times New Roman"/>
          <w:sz w:val="24"/>
          <w:szCs w:val="24"/>
          <w:lang w:val="es-ES"/>
        </w:rPr>
        <w:t xml:space="preserve"> Un botón para cargar imágenes de la mascota. Asegurarse de permitir la carga de múltiples imágenes.</w:t>
      </w:r>
    </w:p>
    <w:p w14:paraId="3D7B5297" w14:textId="669BDD42" w:rsidR="00563CBC" w:rsidRPr="004A0C9C" w:rsidRDefault="00563CBC" w:rsidP="00563CBC">
      <w:pPr>
        <w:pStyle w:val="Prrafodelista"/>
        <w:numPr>
          <w:ilvl w:val="0"/>
          <w:numId w:val="2"/>
        </w:numPr>
        <w:spacing w:line="480" w:lineRule="auto"/>
        <w:rPr>
          <w:rFonts w:ascii="Times New Roman" w:hAnsi="Times New Roman" w:cs="Times New Roman"/>
          <w:b/>
          <w:bCs/>
          <w:sz w:val="24"/>
          <w:szCs w:val="24"/>
          <w:lang w:val="es-ES"/>
        </w:rPr>
      </w:pPr>
      <w:r w:rsidRPr="004A0C9C">
        <w:rPr>
          <w:rFonts w:ascii="Times New Roman" w:hAnsi="Times New Roman" w:cs="Times New Roman"/>
          <w:b/>
          <w:bCs/>
          <w:sz w:val="24"/>
          <w:szCs w:val="24"/>
          <w:lang w:val="es-ES"/>
        </w:rPr>
        <w:t>Información de Contacto</w:t>
      </w:r>
    </w:p>
    <w:p w14:paraId="38B56728" w14:textId="539AA902" w:rsidR="00563CBC" w:rsidRPr="00563CBC" w:rsidRDefault="00563CBC" w:rsidP="00563CBC">
      <w:pPr>
        <w:spacing w:line="480" w:lineRule="auto"/>
        <w:rPr>
          <w:rFonts w:ascii="Times New Roman" w:hAnsi="Times New Roman" w:cs="Times New Roman"/>
          <w:sz w:val="24"/>
          <w:szCs w:val="24"/>
          <w:lang w:val="es-ES"/>
        </w:rPr>
      </w:pPr>
      <w:r w:rsidRPr="00563CBC">
        <w:rPr>
          <w:rFonts w:ascii="Times New Roman" w:hAnsi="Times New Roman" w:cs="Times New Roman"/>
          <w:sz w:val="24"/>
          <w:szCs w:val="24"/>
          <w:lang w:val="es-ES"/>
        </w:rPr>
        <w:t>Los usuarios deben poder proporcionar información de contacto para que otros usuarios interesados puedan comunicarse con ellos en caso de que encuentren a la mascota. Debes incluir los siguientes campos:</w:t>
      </w:r>
    </w:p>
    <w:p w14:paraId="22434E3D" w14:textId="77777777" w:rsidR="00563CBC" w:rsidRPr="00563CBC" w:rsidRDefault="00563CBC" w:rsidP="00563CBC">
      <w:pPr>
        <w:pStyle w:val="Prrafodelista"/>
        <w:numPr>
          <w:ilvl w:val="0"/>
          <w:numId w:val="4"/>
        </w:numPr>
        <w:spacing w:line="480" w:lineRule="auto"/>
        <w:rPr>
          <w:rFonts w:ascii="Times New Roman" w:hAnsi="Times New Roman" w:cs="Times New Roman"/>
          <w:sz w:val="24"/>
          <w:szCs w:val="24"/>
          <w:lang w:val="es-ES"/>
        </w:rPr>
      </w:pPr>
      <w:r w:rsidRPr="00563CBC">
        <w:rPr>
          <w:rFonts w:ascii="Times New Roman" w:hAnsi="Times New Roman" w:cs="Times New Roman"/>
          <w:b/>
          <w:bCs/>
          <w:sz w:val="24"/>
          <w:szCs w:val="24"/>
          <w:lang w:val="es-ES"/>
        </w:rPr>
        <w:t>Número de Teléfono:</w:t>
      </w:r>
      <w:r w:rsidRPr="00563CBC">
        <w:rPr>
          <w:rFonts w:ascii="Times New Roman" w:hAnsi="Times New Roman" w:cs="Times New Roman"/>
          <w:sz w:val="24"/>
          <w:szCs w:val="24"/>
          <w:lang w:val="es-ES"/>
        </w:rPr>
        <w:t xml:space="preserve"> Un campo para ingresar un número de teléfono.</w:t>
      </w:r>
    </w:p>
    <w:p w14:paraId="0B1D326F" w14:textId="77777777" w:rsidR="00563CBC" w:rsidRPr="00563CBC" w:rsidRDefault="00563CBC" w:rsidP="00563CBC">
      <w:pPr>
        <w:pStyle w:val="Prrafodelista"/>
        <w:numPr>
          <w:ilvl w:val="0"/>
          <w:numId w:val="4"/>
        </w:numPr>
        <w:spacing w:line="480" w:lineRule="auto"/>
        <w:rPr>
          <w:rFonts w:ascii="Times New Roman" w:hAnsi="Times New Roman" w:cs="Times New Roman"/>
          <w:sz w:val="24"/>
          <w:szCs w:val="24"/>
          <w:lang w:val="es-ES"/>
        </w:rPr>
      </w:pPr>
      <w:r w:rsidRPr="00563CBC">
        <w:rPr>
          <w:rFonts w:ascii="Times New Roman" w:hAnsi="Times New Roman" w:cs="Times New Roman"/>
          <w:b/>
          <w:bCs/>
          <w:sz w:val="24"/>
          <w:szCs w:val="24"/>
          <w:lang w:val="es-ES"/>
        </w:rPr>
        <w:t>Correo Electrónico:</w:t>
      </w:r>
      <w:r w:rsidRPr="00563CBC">
        <w:rPr>
          <w:rFonts w:ascii="Times New Roman" w:hAnsi="Times New Roman" w:cs="Times New Roman"/>
          <w:sz w:val="24"/>
          <w:szCs w:val="24"/>
          <w:lang w:val="es-ES"/>
        </w:rPr>
        <w:t xml:space="preserve"> Un campo para ingresar una dirección de correo electrónico.</w:t>
      </w:r>
    </w:p>
    <w:p w14:paraId="55720DB1" w14:textId="7A248F9B" w:rsidR="00563CBC" w:rsidRDefault="00563CBC" w:rsidP="00563CBC">
      <w:pPr>
        <w:pStyle w:val="Prrafodelista"/>
        <w:numPr>
          <w:ilvl w:val="0"/>
          <w:numId w:val="4"/>
        </w:numPr>
        <w:spacing w:line="480" w:lineRule="auto"/>
        <w:rPr>
          <w:rFonts w:ascii="Times New Roman" w:hAnsi="Times New Roman" w:cs="Times New Roman"/>
          <w:sz w:val="24"/>
          <w:szCs w:val="24"/>
          <w:lang w:val="es-ES"/>
        </w:rPr>
      </w:pPr>
      <w:r w:rsidRPr="00563CBC">
        <w:rPr>
          <w:rFonts w:ascii="Times New Roman" w:hAnsi="Times New Roman" w:cs="Times New Roman"/>
          <w:b/>
          <w:bCs/>
          <w:sz w:val="24"/>
          <w:szCs w:val="24"/>
          <w:lang w:val="es-ES"/>
        </w:rPr>
        <w:t>Perfiles de Redes Sociales:</w:t>
      </w:r>
      <w:r w:rsidRPr="00563CBC">
        <w:rPr>
          <w:rFonts w:ascii="Times New Roman" w:hAnsi="Times New Roman" w:cs="Times New Roman"/>
          <w:sz w:val="24"/>
          <w:szCs w:val="24"/>
          <w:lang w:val="es-ES"/>
        </w:rPr>
        <w:t xml:space="preserve"> Un campo donde los usuarios puedan proporcionar enlaces a sus perfiles de redes sociales si lo desean.</w:t>
      </w:r>
    </w:p>
    <w:p w14:paraId="5EAA7C1B" w14:textId="316C4196" w:rsidR="004A0C9C" w:rsidRPr="004A0C9C" w:rsidRDefault="004A0C9C" w:rsidP="004A0C9C">
      <w:pPr>
        <w:pStyle w:val="Prrafodelista"/>
        <w:numPr>
          <w:ilvl w:val="0"/>
          <w:numId w:val="2"/>
        </w:numPr>
        <w:spacing w:line="480" w:lineRule="auto"/>
        <w:rPr>
          <w:rFonts w:ascii="Times New Roman" w:hAnsi="Times New Roman" w:cs="Times New Roman"/>
          <w:b/>
          <w:bCs/>
          <w:sz w:val="24"/>
          <w:szCs w:val="24"/>
          <w:lang w:val="es-ES"/>
        </w:rPr>
      </w:pPr>
      <w:r w:rsidRPr="004A0C9C">
        <w:rPr>
          <w:rFonts w:ascii="Times New Roman" w:hAnsi="Times New Roman" w:cs="Times New Roman"/>
          <w:b/>
          <w:bCs/>
          <w:sz w:val="24"/>
          <w:szCs w:val="24"/>
          <w:lang w:val="es-ES"/>
        </w:rPr>
        <w:t>Visibilidad de Publicaciones</w:t>
      </w:r>
    </w:p>
    <w:p w14:paraId="6A8BC734" w14:textId="4D67FC5D" w:rsidR="004A0C9C" w:rsidRDefault="004A0C9C" w:rsidP="004A0C9C">
      <w:pPr>
        <w:spacing w:line="480" w:lineRule="auto"/>
        <w:rPr>
          <w:rFonts w:ascii="Times New Roman" w:hAnsi="Times New Roman" w:cs="Times New Roman"/>
          <w:sz w:val="24"/>
          <w:szCs w:val="24"/>
          <w:lang w:val="es-ES"/>
        </w:rPr>
      </w:pPr>
      <w:r w:rsidRPr="004A0C9C">
        <w:rPr>
          <w:rFonts w:ascii="Times New Roman" w:hAnsi="Times New Roman" w:cs="Times New Roman"/>
          <w:sz w:val="24"/>
          <w:szCs w:val="24"/>
          <w:lang w:val="es-ES"/>
        </w:rPr>
        <w:t>Las publicaciones de anuncios deben ser visibles para otros usuarios en la plataforma. Cada anuncio debe incluir toda la información anterior, así como los datos de contacto. Además, debes implementar una página de búsqueda donde los usuarios puedan buscar anuncios por diferentes criterios, como ubicación, raza, color, etc.</w:t>
      </w:r>
    </w:p>
    <w:p w14:paraId="3EC8C5C2" w14:textId="4468A981" w:rsidR="005012FA" w:rsidRPr="005012FA" w:rsidRDefault="005012FA" w:rsidP="005012FA">
      <w:pPr>
        <w:pStyle w:val="Prrafodelista"/>
        <w:numPr>
          <w:ilvl w:val="0"/>
          <w:numId w:val="2"/>
        </w:numPr>
        <w:spacing w:line="480" w:lineRule="auto"/>
        <w:rPr>
          <w:rFonts w:ascii="Times New Roman" w:hAnsi="Times New Roman" w:cs="Times New Roman"/>
          <w:b/>
          <w:bCs/>
          <w:sz w:val="24"/>
          <w:szCs w:val="24"/>
          <w:lang w:val="es-ES"/>
        </w:rPr>
      </w:pPr>
      <w:r w:rsidRPr="005012FA">
        <w:rPr>
          <w:rFonts w:ascii="Times New Roman" w:hAnsi="Times New Roman" w:cs="Times New Roman"/>
          <w:b/>
          <w:bCs/>
          <w:sz w:val="24"/>
          <w:szCs w:val="24"/>
          <w:lang w:val="es-ES"/>
        </w:rPr>
        <w:t>Requerimientos No Funcionales</w:t>
      </w:r>
    </w:p>
    <w:p w14:paraId="37576650" w14:textId="77777777" w:rsidR="005012FA" w:rsidRPr="00804D87" w:rsidRDefault="005012FA" w:rsidP="00804D87">
      <w:pPr>
        <w:pStyle w:val="Prrafodelista"/>
        <w:numPr>
          <w:ilvl w:val="0"/>
          <w:numId w:val="8"/>
        </w:numPr>
        <w:spacing w:line="480" w:lineRule="auto"/>
        <w:rPr>
          <w:rFonts w:ascii="Times New Roman" w:hAnsi="Times New Roman" w:cs="Times New Roman"/>
          <w:b/>
          <w:bCs/>
          <w:sz w:val="24"/>
          <w:szCs w:val="24"/>
          <w:lang w:val="es-ES"/>
        </w:rPr>
      </w:pPr>
      <w:r w:rsidRPr="00804D87">
        <w:rPr>
          <w:rFonts w:ascii="Times New Roman" w:hAnsi="Times New Roman" w:cs="Times New Roman"/>
          <w:b/>
          <w:bCs/>
          <w:sz w:val="24"/>
          <w:szCs w:val="24"/>
          <w:lang w:val="es-ES"/>
        </w:rPr>
        <w:t>Accesibilidad</w:t>
      </w:r>
    </w:p>
    <w:p w14:paraId="3708C20A" w14:textId="301D5365" w:rsidR="005012FA" w:rsidRPr="00804D87" w:rsidRDefault="005012FA" w:rsidP="00804D87">
      <w:p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Para garantizar la accesibilidad de la funcionalidad de anuncios, debes seguir estas pautas:</w:t>
      </w:r>
    </w:p>
    <w:p w14:paraId="6608C7EE"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Asegurarse de que el formulario y los anuncios resultantes sean compatibles con lectores de pantalla.</w:t>
      </w:r>
    </w:p>
    <w:p w14:paraId="79EAEE8B"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Mantener un contraste de color adecuado para una fácil lectura.</w:t>
      </w:r>
    </w:p>
    <w:p w14:paraId="44CE38B7"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Utilizar un tamaño de fuente legible y ajustable por el usuario.</w:t>
      </w:r>
    </w:p>
    <w:p w14:paraId="3662A5D0" w14:textId="77777777" w:rsidR="005012FA" w:rsidRPr="005012FA" w:rsidRDefault="005012FA" w:rsidP="005012FA">
      <w:pPr>
        <w:spacing w:line="480" w:lineRule="auto"/>
        <w:rPr>
          <w:rFonts w:ascii="Times New Roman" w:hAnsi="Times New Roman" w:cs="Times New Roman"/>
          <w:b/>
          <w:bCs/>
          <w:sz w:val="24"/>
          <w:szCs w:val="24"/>
          <w:lang w:val="es-ES"/>
        </w:rPr>
      </w:pPr>
      <w:r w:rsidRPr="005012FA">
        <w:rPr>
          <w:rFonts w:ascii="Times New Roman" w:hAnsi="Times New Roman" w:cs="Times New Roman"/>
          <w:b/>
          <w:bCs/>
          <w:sz w:val="24"/>
          <w:szCs w:val="24"/>
          <w:lang w:val="es-ES"/>
        </w:rPr>
        <w:t>Diseño</w:t>
      </w:r>
    </w:p>
    <w:p w14:paraId="24D4C253" w14:textId="19DD5C99" w:rsidR="005012FA" w:rsidRPr="00804D87" w:rsidRDefault="005012FA" w:rsidP="00804D87">
      <w:p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El diseño de la funcionalidad de anuncios debe ser claro y conciso:</w:t>
      </w:r>
    </w:p>
    <w:p w14:paraId="112FB77C"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Organiza la información de manera lógica en la página de anuncios.</w:t>
      </w:r>
    </w:p>
    <w:p w14:paraId="6E9EBA0B"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Utiliza una fuente fácil de leer y un diseño limpio y ordenado.</w:t>
      </w:r>
    </w:p>
    <w:p w14:paraId="5A541DB6" w14:textId="77777777" w:rsidR="005012FA" w:rsidRPr="005012FA" w:rsidRDefault="005012FA" w:rsidP="005012FA">
      <w:pPr>
        <w:spacing w:line="480" w:lineRule="auto"/>
        <w:rPr>
          <w:rFonts w:ascii="Times New Roman" w:hAnsi="Times New Roman" w:cs="Times New Roman"/>
          <w:b/>
          <w:bCs/>
          <w:sz w:val="24"/>
          <w:szCs w:val="24"/>
          <w:lang w:val="es-ES"/>
        </w:rPr>
      </w:pPr>
      <w:r w:rsidRPr="005012FA">
        <w:rPr>
          <w:rFonts w:ascii="Times New Roman" w:hAnsi="Times New Roman" w:cs="Times New Roman"/>
          <w:b/>
          <w:bCs/>
          <w:sz w:val="24"/>
          <w:szCs w:val="24"/>
          <w:lang w:val="es-ES"/>
        </w:rPr>
        <w:t>Rendimiento</w:t>
      </w:r>
    </w:p>
    <w:p w14:paraId="16458B81" w14:textId="32DA1634" w:rsidR="005012FA" w:rsidRPr="00804D87" w:rsidRDefault="005012FA" w:rsidP="00804D87">
      <w:p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Debes optimizar la funcionalidad de anuncios para que cargue rápidamente:</w:t>
      </w:r>
    </w:p>
    <w:p w14:paraId="0505A1DE"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Comprime y almacena eficientemente las imágenes para minimizar el tiempo de carga.</w:t>
      </w:r>
    </w:p>
    <w:p w14:paraId="441F787F" w14:textId="77777777" w:rsidR="005012FA" w:rsidRPr="00804D87"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Utiliza técnicas de almacenamiento en caché para acelerar la carga de las páginas de anuncios.</w:t>
      </w:r>
    </w:p>
    <w:p w14:paraId="291219FE" w14:textId="065E787B" w:rsidR="005012FA" w:rsidRDefault="005012FA" w:rsidP="00804D87">
      <w:pPr>
        <w:pStyle w:val="Prrafodelista"/>
        <w:numPr>
          <w:ilvl w:val="1"/>
          <w:numId w:val="8"/>
        </w:numPr>
        <w:spacing w:line="480" w:lineRule="auto"/>
        <w:rPr>
          <w:rFonts w:ascii="Times New Roman" w:hAnsi="Times New Roman" w:cs="Times New Roman"/>
          <w:sz w:val="24"/>
          <w:szCs w:val="24"/>
          <w:lang w:val="es-ES"/>
        </w:rPr>
      </w:pPr>
      <w:r w:rsidRPr="00804D87">
        <w:rPr>
          <w:rFonts w:ascii="Times New Roman" w:hAnsi="Times New Roman" w:cs="Times New Roman"/>
          <w:sz w:val="24"/>
          <w:szCs w:val="24"/>
          <w:lang w:val="es-ES"/>
        </w:rPr>
        <w:t>Realiza pruebas de rendimiento para garantizar que la funcionalidad funcione de manera eficiente incluso con un alto número de anuncios.</w:t>
      </w:r>
    </w:p>
    <w:p w14:paraId="5D0F031B" w14:textId="13E5FB4A" w:rsidR="00887C9D" w:rsidRPr="00887C9D" w:rsidRDefault="00887C9D" w:rsidP="00887C9D">
      <w:pPr>
        <w:pStyle w:val="Prrafodelista"/>
        <w:numPr>
          <w:ilvl w:val="0"/>
          <w:numId w:val="2"/>
        </w:numPr>
        <w:spacing w:line="480" w:lineRule="auto"/>
        <w:rPr>
          <w:rFonts w:ascii="Times New Roman" w:hAnsi="Times New Roman" w:cs="Times New Roman"/>
          <w:b/>
          <w:bCs/>
          <w:sz w:val="24"/>
          <w:szCs w:val="24"/>
          <w:lang w:val="es-ES"/>
        </w:rPr>
      </w:pPr>
      <w:r w:rsidRPr="00887C9D">
        <w:rPr>
          <w:rFonts w:ascii="Times New Roman" w:hAnsi="Times New Roman" w:cs="Times New Roman"/>
          <w:b/>
          <w:bCs/>
          <w:sz w:val="24"/>
          <w:szCs w:val="24"/>
          <w:lang w:val="es-ES"/>
        </w:rPr>
        <w:t>Implementación</w:t>
      </w:r>
    </w:p>
    <w:p w14:paraId="5961C7AC" w14:textId="23F708A3" w:rsidR="00887C9D" w:rsidRDefault="00887C9D" w:rsidP="00887C9D">
      <w:pPr>
        <w:spacing w:line="480" w:lineRule="auto"/>
        <w:rPr>
          <w:rFonts w:ascii="Times New Roman" w:hAnsi="Times New Roman" w:cs="Times New Roman"/>
          <w:sz w:val="24"/>
          <w:szCs w:val="24"/>
          <w:lang w:val="es-ES"/>
        </w:rPr>
      </w:pPr>
      <w:r w:rsidRPr="00887C9D">
        <w:rPr>
          <w:rFonts w:ascii="Times New Roman" w:hAnsi="Times New Roman" w:cs="Times New Roman"/>
          <w:sz w:val="24"/>
          <w:szCs w:val="24"/>
          <w:lang w:val="es-ES"/>
        </w:rPr>
        <w:t>Una vez que se haya diseñado la funcionalidad de anuncios de acuerdo con los requerimientos funcionales y no funcionales, el siguiente paso es implementarla. Esto implicará la programación de formularios, bases de datos para almacenar los anuncios y la creación de una interfaz de usuario intuitiva.</w:t>
      </w:r>
    </w:p>
    <w:p w14:paraId="1C8A2702" w14:textId="6C7F12C4" w:rsidR="000B1281" w:rsidRPr="000B1281" w:rsidRDefault="000B1281" w:rsidP="000B1281">
      <w:pPr>
        <w:pStyle w:val="Prrafodelista"/>
        <w:numPr>
          <w:ilvl w:val="0"/>
          <w:numId w:val="2"/>
        </w:numPr>
        <w:spacing w:line="480" w:lineRule="auto"/>
        <w:rPr>
          <w:rFonts w:ascii="Times New Roman" w:hAnsi="Times New Roman" w:cs="Times New Roman"/>
          <w:b/>
          <w:bCs/>
          <w:sz w:val="24"/>
          <w:szCs w:val="24"/>
          <w:lang w:val="es-ES"/>
        </w:rPr>
      </w:pPr>
      <w:r w:rsidRPr="000B1281">
        <w:rPr>
          <w:rFonts w:ascii="Times New Roman" w:hAnsi="Times New Roman" w:cs="Times New Roman"/>
          <w:b/>
          <w:bCs/>
          <w:sz w:val="24"/>
          <w:szCs w:val="24"/>
          <w:lang w:val="es-ES"/>
        </w:rPr>
        <w:t>Pruebas</w:t>
      </w:r>
    </w:p>
    <w:p w14:paraId="47CCD045" w14:textId="7B07487F" w:rsidR="000B1281" w:rsidRDefault="000B1281" w:rsidP="000B1281">
      <w:pPr>
        <w:spacing w:line="480" w:lineRule="auto"/>
        <w:rPr>
          <w:rFonts w:ascii="Times New Roman" w:hAnsi="Times New Roman" w:cs="Times New Roman"/>
          <w:sz w:val="24"/>
          <w:szCs w:val="24"/>
          <w:lang w:val="es-ES"/>
        </w:rPr>
      </w:pPr>
      <w:r w:rsidRPr="000B1281">
        <w:rPr>
          <w:rFonts w:ascii="Times New Roman" w:hAnsi="Times New Roman" w:cs="Times New Roman"/>
          <w:sz w:val="24"/>
          <w:szCs w:val="24"/>
          <w:lang w:val="es-ES"/>
        </w:rPr>
        <w:t>Es fundamental realizar pruebas exhaustivas de la funcionalidad de anuncios para garantizar que cumple con todos los requerimientos. Esto incluye pruebas de carga, pruebas de accesibilidad y pruebas de usabilidad.</w:t>
      </w:r>
    </w:p>
    <w:p w14:paraId="3B6AD281" w14:textId="4169A952" w:rsidR="00BD2840" w:rsidRPr="00BD2840" w:rsidRDefault="00BD2840" w:rsidP="00BD2840">
      <w:pPr>
        <w:pStyle w:val="Prrafodelista"/>
        <w:numPr>
          <w:ilvl w:val="0"/>
          <w:numId w:val="2"/>
        </w:numPr>
        <w:spacing w:line="480" w:lineRule="auto"/>
        <w:rPr>
          <w:rFonts w:ascii="Times New Roman" w:hAnsi="Times New Roman" w:cs="Times New Roman"/>
          <w:b/>
          <w:bCs/>
          <w:sz w:val="24"/>
          <w:szCs w:val="24"/>
          <w:lang w:val="es-ES"/>
        </w:rPr>
      </w:pPr>
      <w:r w:rsidRPr="00BD2840">
        <w:rPr>
          <w:rFonts w:ascii="Times New Roman" w:hAnsi="Times New Roman" w:cs="Times New Roman"/>
          <w:b/>
          <w:bCs/>
          <w:sz w:val="24"/>
          <w:szCs w:val="24"/>
          <w:lang w:val="es-ES"/>
        </w:rPr>
        <w:t>Mantenimiento</w:t>
      </w:r>
    </w:p>
    <w:p w14:paraId="6C118007" w14:textId="4A9409C5" w:rsidR="00BD2840" w:rsidRPr="00BD2840" w:rsidRDefault="00BD2840" w:rsidP="00BD2840">
      <w:pPr>
        <w:spacing w:line="480" w:lineRule="auto"/>
        <w:rPr>
          <w:rFonts w:ascii="Times New Roman" w:hAnsi="Times New Roman" w:cs="Times New Roman"/>
          <w:sz w:val="24"/>
          <w:szCs w:val="24"/>
          <w:lang w:val="es-ES"/>
        </w:rPr>
      </w:pPr>
      <w:r w:rsidRPr="00BD2840">
        <w:rPr>
          <w:rFonts w:ascii="Times New Roman" w:hAnsi="Times New Roman" w:cs="Times New Roman"/>
          <w:sz w:val="24"/>
          <w:szCs w:val="24"/>
          <w:lang w:val="es-ES"/>
        </w:rPr>
        <w:t>Finalmente, asegúrate de que la funcionalidad de anuncios se mantenga y se actualice regularmente para seguir cumpliendo con los requisitos cambiantes y las necesidades de los usuarios.</w:t>
      </w:r>
    </w:p>
    <w:p w14:paraId="4971F0AF" w14:textId="76698EB1" w:rsidR="00BD2840" w:rsidRPr="00887C9D" w:rsidRDefault="00BD2840" w:rsidP="00BD2840">
      <w:pPr>
        <w:spacing w:line="480" w:lineRule="auto"/>
        <w:rPr>
          <w:rFonts w:ascii="Times New Roman" w:hAnsi="Times New Roman" w:cs="Times New Roman"/>
          <w:sz w:val="24"/>
          <w:szCs w:val="24"/>
          <w:lang w:val="es-ES"/>
        </w:rPr>
      </w:pPr>
      <w:r w:rsidRPr="00BD2840">
        <w:rPr>
          <w:rFonts w:ascii="Times New Roman" w:hAnsi="Times New Roman" w:cs="Times New Roman"/>
          <w:sz w:val="24"/>
          <w:szCs w:val="24"/>
          <w:lang w:val="es-ES"/>
        </w:rPr>
        <w:t>Este es un esquema básico de cómo podrías desarrollar la funcionalidad de anuncios para tu plataforma de búsqueda de mascotas perdidas. A medida que avances en el desarrollo, podrás agregar más detalles técnicos y consideraciones específicas.</w:t>
      </w:r>
    </w:p>
    <w:p w14:paraId="3271D8B7" w14:textId="77777777" w:rsidR="00563CBC" w:rsidRPr="00563CBC" w:rsidRDefault="00563CBC" w:rsidP="00563CBC">
      <w:pPr>
        <w:spacing w:line="480" w:lineRule="auto"/>
        <w:rPr>
          <w:rFonts w:ascii="Times New Roman" w:hAnsi="Times New Roman" w:cs="Times New Roman"/>
          <w:sz w:val="24"/>
          <w:szCs w:val="24"/>
          <w:lang w:val="es-ES"/>
        </w:rPr>
      </w:pPr>
    </w:p>
    <w:p w14:paraId="2FBE9320" w14:textId="77777777" w:rsidR="00D27668" w:rsidRDefault="00D27668"/>
    <w:sectPr w:rsidR="00D27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6BC"/>
    <w:multiLevelType w:val="hybridMultilevel"/>
    <w:tmpl w:val="4A90C4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5E0A31"/>
    <w:multiLevelType w:val="hybridMultilevel"/>
    <w:tmpl w:val="5DB43F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1A3D21"/>
    <w:multiLevelType w:val="multilevel"/>
    <w:tmpl w:val="9C3E8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3B340F3"/>
    <w:multiLevelType w:val="hybridMultilevel"/>
    <w:tmpl w:val="437C59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6A91CF2"/>
    <w:multiLevelType w:val="hybridMultilevel"/>
    <w:tmpl w:val="EC82D3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530EED"/>
    <w:multiLevelType w:val="hybridMultilevel"/>
    <w:tmpl w:val="8382B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BFD088E"/>
    <w:multiLevelType w:val="hybridMultilevel"/>
    <w:tmpl w:val="DDB8A09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9D95C41"/>
    <w:multiLevelType w:val="hybridMultilevel"/>
    <w:tmpl w:val="FA8A2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83746621">
    <w:abstractNumId w:val="2"/>
  </w:num>
  <w:num w:numId="2" w16cid:durableId="1514876194">
    <w:abstractNumId w:val="3"/>
  </w:num>
  <w:num w:numId="3" w16cid:durableId="1112630168">
    <w:abstractNumId w:val="7"/>
  </w:num>
  <w:num w:numId="4" w16cid:durableId="619145206">
    <w:abstractNumId w:val="1"/>
  </w:num>
  <w:num w:numId="5" w16cid:durableId="552617907">
    <w:abstractNumId w:val="6"/>
  </w:num>
  <w:num w:numId="6" w16cid:durableId="213086822">
    <w:abstractNumId w:val="0"/>
  </w:num>
  <w:num w:numId="7" w16cid:durableId="1672413215">
    <w:abstractNumId w:val="5"/>
  </w:num>
  <w:num w:numId="8" w16cid:durableId="676154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7E"/>
    <w:rsid w:val="000879D8"/>
    <w:rsid w:val="000B1281"/>
    <w:rsid w:val="001E697E"/>
    <w:rsid w:val="0041183B"/>
    <w:rsid w:val="004A0C9C"/>
    <w:rsid w:val="005012FA"/>
    <w:rsid w:val="00563CBC"/>
    <w:rsid w:val="00804D87"/>
    <w:rsid w:val="00887C9D"/>
    <w:rsid w:val="00BD2840"/>
    <w:rsid w:val="00D27668"/>
    <w:rsid w:val="00EF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E412"/>
  <w15:chartTrackingRefBased/>
  <w15:docId w15:val="{21FAC022-E1F7-4E7D-850A-5F932D7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E3"/>
    <w:pPr>
      <w:spacing w:after="0" w:line="276" w:lineRule="auto"/>
    </w:pPr>
    <w:rPr>
      <w:rFonts w:ascii="Arial" w:eastAsia="Arial" w:hAnsi="Arial" w:cs="Arial"/>
      <w:kern w:val="0"/>
      <w:lang w:val="es-PE"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9D8"/>
    <w:pPr>
      <w:ind w:left="720"/>
      <w:contextualSpacing/>
    </w:pPr>
  </w:style>
  <w:style w:type="paragraph" w:styleId="NormalWeb">
    <w:name w:val="Normal (Web)"/>
    <w:basedOn w:val="Normal"/>
    <w:uiPriority w:val="99"/>
    <w:semiHidden/>
    <w:unhideWhenUsed/>
    <w:rsid w:val="0041183B"/>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649</Words>
  <Characters>3573</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11</cp:revision>
  <dcterms:created xsi:type="dcterms:W3CDTF">2023-10-23T00:03:00Z</dcterms:created>
  <dcterms:modified xsi:type="dcterms:W3CDTF">2023-10-23T14:58:00Z</dcterms:modified>
</cp:coreProperties>
</file>