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6606D" w14:textId="6F5999B1" w:rsidR="007055D4" w:rsidRPr="00ED46E9" w:rsidRDefault="007055D4" w:rsidP="007055D4">
      <w:pPr>
        <w:autoSpaceDE w:val="0"/>
        <w:autoSpaceDN w:val="0"/>
        <w:adjustRightInd w:val="0"/>
        <w:spacing w:after="0" w:line="240" w:lineRule="auto"/>
        <w:jc w:val="center"/>
        <w:rPr>
          <w:rFonts w:ascii="Roboto" w:hAnsi="Roboto" w:cs="Roboto"/>
          <w:b/>
          <w:bCs/>
          <w:color w:val="3C4043"/>
          <w:sz w:val="56"/>
          <w:szCs w:val="56"/>
          <w:lang w:val="es"/>
        </w:rPr>
      </w:pPr>
      <w:r w:rsidRPr="00ED46E9">
        <w:rPr>
          <w:rFonts w:ascii="Roboto" w:hAnsi="Roboto" w:cs="Roboto"/>
          <w:b/>
          <w:bCs/>
          <w:color w:val="3C4043"/>
          <w:sz w:val="56"/>
          <w:szCs w:val="56"/>
          <w:lang w:val="es"/>
        </w:rPr>
        <w:t>DOCUMENTO DE DESPLIEGUE DEL SISTEMA EN PRODUCCIÓN</w:t>
      </w:r>
    </w:p>
    <w:p w14:paraId="284DFE6E" w14:textId="77777777" w:rsidR="007055D4" w:rsidRDefault="007055D4" w:rsidP="007055D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"/>
        </w:rPr>
      </w:pPr>
    </w:p>
    <w:p w14:paraId="7CE82CFB" w14:textId="77777777" w:rsidR="00ED46E9" w:rsidRDefault="00ED46E9" w:rsidP="007055D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"/>
        </w:rPr>
      </w:pPr>
    </w:p>
    <w:p w14:paraId="4E933CB6" w14:textId="77777777" w:rsidR="00ED46E9" w:rsidRDefault="00ED46E9" w:rsidP="007055D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"/>
        </w:rPr>
      </w:pPr>
    </w:p>
    <w:p w14:paraId="53268AB7" w14:textId="1AAF16FD" w:rsidR="007055D4" w:rsidRPr="000A76C1" w:rsidRDefault="007055D4" w:rsidP="00ED46E9">
      <w:pPr>
        <w:ind w:left="708"/>
        <w:rPr>
          <w:rFonts w:ascii="Times New Roman" w:hAnsi="Times New Roman" w:cs="Times New Roman"/>
          <w:sz w:val="28"/>
          <w:szCs w:val="28"/>
          <w:lang w:val="es-PE"/>
        </w:rPr>
      </w:pPr>
      <w:r w:rsidRPr="000A76C1">
        <w:rPr>
          <w:rFonts w:ascii="Times New Roman" w:hAnsi="Times New Roman" w:cs="Times New Roman"/>
          <w:b/>
          <w:bCs/>
          <w:sz w:val="28"/>
          <w:szCs w:val="28"/>
          <w:lang w:val="es-PE"/>
        </w:rPr>
        <w:t xml:space="preserve">Fecha de </w:t>
      </w:r>
      <w:r>
        <w:rPr>
          <w:rFonts w:ascii="Times New Roman" w:hAnsi="Times New Roman" w:cs="Times New Roman"/>
          <w:b/>
          <w:bCs/>
          <w:sz w:val="28"/>
          <w:szCs w:val="28"/>
          <w:lang w:val="es-PE"/>
        </w:rPr>
        <w:t>creación del documento</w:t>
      </w:r>
      <w:r w:rsidRPr="000A76C1">
        <w:rPr>
          <w:rFonts w:ascii="Times New Roman" w:hAnsi="Times New Roman" w:cs="Times New Roman"/>
          <w:b/>
          <w:bCs/>
          <w:sz w:val="28"/>
          <w:szCs w:val="28"/>
          <w:lang w:val="es-PE"/>
        </w:rPr>
        <w:t>:</w:t>
      </w:r>
      <w:r w:rsidRPr="000A76C1">
        <w:rPr>
          <w:rFonts w:ascii="Times New Roman" w:hAnsi="Times New Roman" w:cs="Times New Roman"/>
          <w:sz w:val="28"/>
          <w:szCs w:val="28"/>
          <w:lang w:val="es-PE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PE"/>
        </w:rPr>
        <w:t>18/11/2023</w:t>
      </w:r>
    </w:p>
    <w:p w14:paraId="08A476A2" w14:textId="77777777" w:rsidR="007055D4" w:rsidRPr="000A76C1" w:rsidRDefault="007055D4" w:rsidP="00ED46E9">
      <w:pPr>
        <w:ind w:left="708"/>
        <w:rPr>
          <w:rFonts w:ascii="Times New Roman" w:hAnsi="Times New Roman" w:cs="Times New Roman"/>
          <w:sz w:val="28"/>
          <w:szCs w:val="28"/>
          <w:lang w:val="es-PE"/>
        </w:rPr>
      </w:pPr>
      <w:r w:rsidRPr="000A76C1">
        <w:rPr>
          <w:rFonts w:ascii="Times New Roman" w:hAnsi="Times New Roman" w:cs="Times New Roman"/>
          <w:b/>
          <w:bCs/>
          <w:sz w:val="28"/>
          <w:szCs w:val="28"/>
          <w:lang w:val="es-PE"/>
        </w:rPr>
        <w:t>Proyecto:</w:t>
      </w:r>
      <w:r w:rsidRPr="000A76C1">
        <w:rPr>
          <w:rFonts w:ascii="Times New Roman" w:hAnsi="Times New Roman" w:cs="Times New Roman"/>
          <w:sz w:val="28"/>
          <w:szCs w:val="28"/>
          <w:lang w:val="es-PE"/>
        </w:rPr>
        <w:t xml:space="preserve"> Plataforma</w:t>
      </w:r>
      <w:r>
        <w:rPr>
          <w:rFonts w:ascii="Times New Roman" w:hAnsi="Times New Roman" w:cs="Times New Roman"/>
          <w:sz w:val="28"/>
          <w:szCs w:val="28"/>
          <w:lang w:val="es-PE"/>
        </w:rPr>
        <w:t xml:space="preserve"> web</w:t>
      </w:r>
      <w:r w:rsidRPr="000A76C1">
        <w:rPr>
          <w:rFonts w:ascii="Times New Roman" w:hAnsi="Times New Roman" w:cs="Times New Roman"/>
          <w:sz w:val="28"/>
          <w:szCs w:val="28"/>
          <w:lang w:val="es-PE"/>
        </w:rPr>
        <w:t xml:space="preserve"> "</w:t>
      </w:r>
      <w:proofErr w:type="spellStart"/>
      <w:r w:rsidRPr="000A76C1">
        <w:rPr>
          <w:rFonts w:ascii="Times New Roman" w:hAnsi="Times New Roman" w:cs="Times New Roman"/>
          <w:i/>
          <w:iCs/>
          <w:sz w:val="28"/>
          <w:szCs w:val="28"/>
          <w:lang w:val="es-PE"/>
        </w:rPr>
        <w:t>PetFinder</w:t>
      </w:r>
      <w:proofErr w:type="spellEnd"/>
      <w:r w:rsidRPr="000A76C1">
        <w:rPr>
          <w:rFonts w:ascii="Times New Roman" w:hAnsi="Times New Roman" w:cs="Times New Roman"/>
          <w:sz w:val="28"/>
          <w:szCs w:val="28"/>
          <w:lang w:val="es-PE"/>
        </w:rPr>
        <w:t>"</w:t>
      </w:r>
    </w:p>
    <w:p w14:paraId="2867EAC3" w14:textId="77777777" w:rsidR="007055D4" w:rsidRDefault="007055D4" w:rsidP="00ED46E9">
      <w:pPr>
        <w:ind w:left="708"/>
        <w:rPr>
          <w:rFonts w:ascii="Times New Roman" w:hAnsi="Times New Roman" w:cs="Times New Roman"/>
          <w:sz w:val="28"/>
          <w:szCs w:val="28"/>
          <w:lang w:val="es-PE"/>
        </w:rPr>
      </w:pPr>
      <w:r w:rsidRPr="000A76C1">
        <w:rPr>
          <w:rFonts w:ascii="Times New Roman" w:hAnsi="Times New Roman" w:cs="Times New Roman"/>
          <w:b/>
          <w:bCs/>
          <w:sz w:val="28"/>
          <w:szCs w:val="28"/>
          <w:lang w:val="es-PE"/>
        </w:rPr>
        <w:t>Equipo de Proyecto:</w:t>
      </w:r>
      <w:r w:rsidRPr="000A76C1">
        <w:rPr>
          <w:rFonts w:ascii="Times New Roman" w:hAnsi="Times New Roman" w:cs="Times New Roman"/>
          <w:sz w:val="28"/>
          <w:szCs w:val="28"/>
          <w:lang w:val="es-PE"/>
        </w:rPr>
        <w:t xml:space="preserve"> </w:t>
      </w:r>
    </w:p>
    <w:p w14:paraId="35A60060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r>
        <w:rPr>
          <w:rFonts w:ascii="Times New Roman" w:hAnsi="Times New Roman" w:cs="Times New Roman"/>
          <w:sz w:val="28"/>
          <w:szCs w:val="28"/>
          <w:lang w:val="es"/>
        </w:rPr>
        <w:t xml:space="preserve">Manco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Mendez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, Elvis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Neiser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 </w:t>
      </w:r>
    </w:p>
    <w:p w14:paraId="3C692BEE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r>
        <w:rPr>
          <w:rFonts w:ascii="Times New Roman" w:hAnsi="Times New Roman" w:cs="Times New Roman"/>
          <w:sz w:val="28"/>
          <w:szCs w:val="28"/>
          <w:lang w:val="es"/>
        </w:rPr>
        <w:t xml:space="preserve">Lizarbe Estrada, Adrián Jesús </w:t>
      </w:r>
    </w:p>
    <w:p w14:paraId="29C7271F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r>
        <w:rPr>
          <w:rFonts w:ascii="Times New Roman" w:hAnsi="Times New Roman" w:cs="Times New Roman"/>
          <w:sz w:val="28"/>
          <w:szCs w:val="28"/>
          <w:lang w:val="es"/>
        </w:rPr>
        <w:t xml:space="preserve">Palomino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Julian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, Alex Marcelo </w:t>
      </w:r>
    </w:p>
    <w:p w14:paraId="5834AC0C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Ancaya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Martinez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Benjamin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 </w:t>
      </w:r>
    </w:p>
    <w:p w14:paraId="77B935C0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r>
        <w:rPr>
          <w:rFonts w:ascii="Times New Roman" w:hAnsi="Times New Roman" w:cs="Times New Roman"/>
          <w:sz w:val="28"/>
          <w:szCs w:val="28"/>
          <w:lang w:val="es"/>
        </w:rPr>
        <w:t xml:space="preserve">Vega Castañeda, Patrick Alexander </w:t>
      </w:r>
    </w:p>
    <w:p w14:paraId="17500E73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r>
        <w:rPr>
          <w:rFonts w:ascii="Times New Roman" w:hAnsi="Times New Roman" w:cs="Times New Roman"/>
          <w:sz w:val="28"/>
          <w:szCs w:val="28"/>
          <w:lang w:val="es"/>
        </w:rPr>
        <w:t>Espinola Ravello, Annie</w:t>
      </w:r>
    </w:p>
    <w:p w14:paraId="00B7B4DB" w14:textId="300ECB06" w:rsidR="007055D4" w:rsidRDefault="007055D4" w:rsidP="00ED46E9">
      <w:pPr>
        <w:ind w:left="708"/>
      </w:pPr>
    </w:p>
    <w:p w14:paraId="678C7367" w14:textId="33FE8FC7" w:rsidR="00ED46E9" w:rsidRDefault="007055D4" w:rsidP="00ED46E9">
      <w:pPr>
        <w:ind w:left="708"/>
      </w:pPr>
      <w:r>
        <w:br w:type="page"/>
      </w:r>
    </w:p>
    <w:tbl>
      <w:tblPr>
        <w:tblW w:w="90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ED46E9" w14:paraId="1FB2A41E" w14:textId="77777777" w:rsidTr="00ED46E9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01A86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Autor(es)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64E03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Versión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9FEF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Descripción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35B4F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Fecha</w:t>
            </w:r>
            <w:proofErr w:type="spellEnd"/>
          </w:p>
        </w:tc>
      </w:tr>
      <w:tr w:rsidR="00ED46E9" w14:paraId="3218F802" w14:textId="77777777" w:rsidTr="00ED46E9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ED224" w14:textId="44B1DE3E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Patrick Alexander Vega Castañeda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6E3F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21F15" w14:textId="2E67AEA0" w:rsidR="00ED46E9" w:rsidRP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s-PE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s-PE"/>
              </w:rPr>
              <w:t>Creación y documentación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F4B50" w14:textId="5BC7D9D5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19/11/23</w:t>
            </w:r>
          </w:p>
        </w:tc>
      </w:tr>
      <w:tr w:rsidR="00ED46E9" w14:paraId="60BD107C" w14:textId="77777777" w:rsidTr="00ED46E9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F2432" w14:textId="00E46953" w:rsidR="00ED46E9" w:rsidRDefault="005179DF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Annie Espinola Ravello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C3FDF" w14:textId="30505341" w:rsidR="00ED46E9" w:rsidRDefault="005179DF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B2036" w14:textId="5DDC746B" w:rsidR="00ED46E9" w:rsidRPr="00ED46E9" w:rsidRDefault="005179DF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s-PE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s-PE"/>
              </w:rPr>
              <w:t>Modificación del documento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F8C10" w14:textId="6FDEDB27" w:rsidR="00ED46E9" w:rsidRDefault="005179DF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19/11/23</w:t>
            </w:r>
          </w:p>
        </w:tc>
      </w:tr>
    </w:tbl>
    <w:p w14:paraId="511788E1" w14:textId="7D3E8449" w:rsidR="00ED46E9" w:rsidRDefault="00ED46E9"/>
    <w:p w14:paraId="562AE1DB" w14:textId="734F8688" w:rsidR="00ED46E9" w:rsidRDefault="00ED46E9">
      <w:r>
        <w:br w:type="page"/>
      </w:r>
    </w:p>
    <w:p w14:paraId="06B0ABEA" w14:textId="77777777" w:rsidR="007055D4" w:rsidRDefault="007055D4"/>
    <w:p w14:paraId="3532BCB1" w14:textId="77777777" w:rsidR="007055D4" w:rsidRDefault="007055D4" w:rsidP="007055D4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Escoger</w:t>
      </w:r>
      <w:r w:rsidRPr="007055D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un hosting.</w:t>
      </w:r>
    </w:p>
    <w:p w14:paraId="37C03709" w14:textId="77777777" w:rsidR="007055D4" w:rsidRDefault="007055D4" w:rsidP="007055D4">
      <w:pPr>
        <w:pStyle w:val="Prrafodelista"/>
        <w:spacing w:line="480" w:lineRule="auto"/>
        <w:rPr>
          <w:noProof/>
          <w:lang w:val="es-PE"/>
          <w14:ligatures w14:val="standardContextual"/>
        </w:rPr>
      </w:pPr>
      <w:r w:rsidRPr="007055D4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HestiaCP es un hosting gratuito y permite administrar el servidor de manera eficiente y segura, proporcionando una interfaz gráfica de usuario para realizar tareas comunes de administración de servidores. Esto incluye la gestión de dominios, cuentas de correo electrónico, bases de datos, etc.</w:t>
      </w:r>
      <w:r w:rsidRPr="007055D4">
        <w:rPr>
          <w:noProof/>
          <w:lang w:val="es-PE"/>
          <w14:ligatures w14:val="standardContextual"/>
        </w:rPr>
        <w:t xml:space="preserve"> </w:t>
      </w:r>
    </w:p>
    <w:p w14:paraId="6D2F1631" w14:textId="1DC8B479" w:rsidR="007055D4" w:rsidRPr="007055D4" w:rsidRDefault="007055D4" w:rsidP="007055D4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>
        <w:rPr>
          <w:noProof/>
        </w:rPr>
        <w:drawing>
          <wp:inline distT="0" distB="0" distL="0" distR="0" wp14:anchorId="786D9F1F" wp14:editId="650F5D91">
            <wp:extent cx="4819650" cy="3170971"/>
            <wp:effectExtent l="0" t="0" r="0" b="0"/>
            <wp:docPr id="166704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46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357" cy="31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B86" w14:textId="77777777" w:rsidR="007055D4" w:rsidRPr="002C3505" w:rsidRDefault="007055D4" w:rsidP="007055D4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Se procede a la instalación siguiento la respectiva documentación bridada por el propio sitio de HestiaCP </w:t>
      </w:r>
    </w:p>
    <w:p w14:paraId="37DDD67C" w14:textId="05BCF090" w:rsidR="00634F11" w:rsidRPr="002C3505" w:rsidRDefault="00634F11" w:rsidP="007055D4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Hay que aclarar que la instalación se debe realizar en un sistema operativo de Linux, como Ubuntu o Debian.</w:t>
      </w:r>
    </w:p>
    <w:p w14:paraId="0C4F6528" w14:textId="502847C2" w:rsidR="007055D4" w:rsidRDefault="007055D4" w:rsidP="007055D4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7055D4">
        <w:rPr>
          <w:noProof/>
          <w:lang w:val="es-PE"/>
          <w14:ligatures w14:val="standardContextual"/>
        </w:rPr>
        <w:lastRenderedPageBreak/>
        <w:drawing>
          <wp:inline distT="0" distB="0" distL="0" distR="0" wp14:anchorId="625B9D96" wp14:editId="3A41912F">
            <wp:extent cx="4846301" cy="3629025"/>
            <wp:effectExtent l="0" t="0" r="0" b="0"/>
            <wp:docPr id="626322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22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5284" cy="363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766" w14:textId="77777777" w:rsidR="002824C7" w:rsidRDefault="002824C7" w:rsidP="007055D4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B625198" w14:textId="2B81BEF5" w:rsidR="002824C7" w:rsidRDefault="002824C7" w:rsidP="002824C7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Al realizar l</w:t>
      </w:r>
      <w:r w:rsid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os pasos, ahora se debe ingresar al panel con el usuario y contraseña generados al momento de la instalación</w:t>
      </w:r>
    </w:p>
    <w:p w14:paraId="2CCD539E" w14:textId="76AD27B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6BD9907D" wp14:editId="3B03B2ED">
            <wp:extent cx="4257675" cy="2880410"/>
            <wp:effectExtent l="0" t="0" r="0" b="0"/>
            <wp:docPr id="930140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40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3107" cy="28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D049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B01384A" w14:textId="69E27571" w:rsidR="002C3505" w:rsidRDefault="002C3505" w:rsidP="002C3505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Contamos con el Panel de Control de Hestia</w:t>
      </w:r>
    </w:p>
    <w:p w14:paraId="78F6EE8D" w14:textId="6CA2D608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drawing>
          <wp:inline distT="0" distB="0" distL="0" distR="0" wp14:anchorId="42C12D8E" wp14:editId="06156C6F">
            <wp:extent cx="4935220" cy="3356426"/>
            <wp:effectExtent l="0" t="0" r="0" b="0"/>
            <wp:docPr id="242361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61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842" cy="33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F132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3F1322B7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6A8C22F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684922BB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373F20F5" w14:textId="093F1618" w:rsidR="002C3505" w:rsidRDefault="002C3505" w:rsidP="002C3505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Ahora nos moveremos por nuestro escritorio. Estraremos y levantaremos la web en local para corroborar su funcionamiento</w:t>
      </w:r>
    </w:p>
    <w:p w14:paraId="193F66A9" w14:textId="5768186B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4F7DA68C" wp14:editId="226B355C">
            <wp:extent cx="4972744" cy="2172003"/>
            <wp:effectExtent l="0" t="0" r="0" b="0"/>
            <wp:docPr id="955089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9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6BAD" w14:textId="5DB795E5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drawing>
          <wp:inline distT="0" distB="0" distL="0" distR="0" wp14:anchorId="66FE5B77" wp14:editId="77BA6585">
            <wp:extent cx="5154295" cy="3528864"/>
            <wp:effectExtent l="0" t="0" r="8255" b="0"/>
            <wp:docPr id="1678342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42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004" cy="35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918C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2B689F9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4D6E3E7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38FDA9B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6D81D2A4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CD490D2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9EC7E73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468838A9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9F7B679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AF83667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45D83E06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64E8D2A7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6851D156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8ECC0A9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8292ED3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521B0F35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35801D7E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5AC364E4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467B9461" w14:textId="0A91369E" w:rsidR="002C3505" w:rsidRDefault="002C3505" w:rsidP="002C3505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Procedemos a comprimir todos los archivos en formato .zip</w:t>
      </w:r>
    </w:p>
    <w:p w14:paraId="74A3EF82" w14:textId="06D4B4A2" w:rsidR="007055D4" w:rsidRDefault="002C3505" w:rsidP="007055D4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29226CA4" wp14:editId="2F1FBACC">
            <wp:extent cx="1718746" cy="4276725"/>
            <wp:effectExtent l="0" t="0" r="0" b="0"/>
            <wp:docPr id="1765597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7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1148" cy="42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10F2" w14:textId="77777777" w:rsidR="002C3505" w:rsidRDefault="002C3505" w:rsidP="002C3505">
      <w:pPr>
        <w:pStyle w:val="Prrafodelista"/>
        <w:spacing w:line="480" w:lineRule="auto"/>
        <w:rPr>
          <w:noProof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Y exportamos la base de datos que tenemos en nuestro local</w:t>
      </w:r>
      <w:r w:rsidRPr="002C3505">
        <w:rPr>
          <w:noProof/>
          <w:lang w:val="es-PE"/>
          <w14:ligatures w14:val="standardContextual"/>
        </w:rPr>
        <w:t xml:space="preserve"> </w:t>
      </w:r>
    </w:p>
    <w:p w14:paraId="190747A7" w14:textId="144CF9C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5D42E4D2" wp14:editId="722F1BDE">
            <wp:extent cx="4251164" cy="4171950"/>
            <wp:effectExtent l="0" t="0" r="0" b="0"/>
            <wp:docPr id="1023239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39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932" cy="41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522F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E84E54D" w14:textId="511DCA2A" w:rsidR="00ED46E9" w:rsidRDefault="00ED46E9" w:rsidP="002C3505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Nos dirigimos a la parte de DB y añadimos una DB</w:t>
      </w:r>
    </w:p>
    <w:p w14:paraId="2C2B45B7" w14:textId="3E3A5033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5E238F6A" wp14:editId="4291BFCC">
            <wp:extent cx="5362575" cy="1416091"/>
            <wp:effectExtent l="0" t="0" r="0" b="0"/>
            <wp:docPr id="995534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4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8248" cy="141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5883" w14:textId="05CEA013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62DF9FB7" wp14:editId="37FF0CC4">
            <wp:extent cx="5649113" cy="628738"/>
            <wp:effectExtent l="0" t="0" r="0" b="0"/>
            <wp:docPr id="683277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77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51C1" w14:textId="42958028" w:rsidR="002C3505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Una ves generado el nombre de la DB, usuario y contraseña, </w:t>
      </w: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entramos </w:t>
      </w: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al administrador de</w:t>
      </w: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DB y nos logeamos con los datos previamente creados</w:t>
      </w:r>
    </w:p>
    <w:p w14:paraId="63F36589" w14:textId="42F37768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1138B603" wp14:editId="434F9A5F">
            <wp:extent cx="2847975" cy="3416248"/>
            <wp:effectExtent l="0" t="0" r="0" b="0"/>
            <wp:docPr id="612940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404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1653" cy="34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8949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49ADB374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14A9722B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CDF13E8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1A37A1D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1C4A7E89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1DDD8F02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AD7D3DA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6544733" w14:textId="0B5B0465" w:rsidR="00ED46E9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Seleccionamos la DB e importamos el DB que se había exportado previamente de nuestro local</w:t>
      </w:r>
    </w:p>
    <w:p w14:paraId="2FD6B45A" w14:textId="1F9595D3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48A17D2B" wp14:editId="06F9955D">
            <wp:extent cx="4916170" cy="6081775"/>
            <wp:effectExtent l="0" t="0" r="0" b="0"/>
            <wp:docPr id="1251231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316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7785" cy="60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74C3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173EB48C" w14:textId="1D698A6E" w:rsidR="00ED46E9" w:rsidRPr="00ED46E9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Una vez hecho esto, volvemos a HestiaCP y entramos en el administrador de archivos</w:t>
      </w:r>
    </w:p>
    <w:p w14:paraId="179E9F42" w14:textId="3A41D308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3F478F62" wp14:editId="37547938">
            <wp:extent cx="2514951" cy="876422"/>
            <wp:effectExtent l="0" t="0" r="0" b="0"/>
            <wp:docPr id="321188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88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BF5D" w14:textId="77777777" w:rsidR="00ED46E9" w:rsidRDefault="00ED46E9">
      <w:pP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br w:type="page"/>
      </w:r>
    </w:p>
    <w:p w14:paraId="43233F57" w14:textId="0F13B86B" w:rsidR="00ED46E9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Una vez aquí creamos una carpeta y adentro importamos el .zip previamente creado. Lo descomprimimos.</w:t>
      </w:r>
    </w:p>
    <w:p w14:paraId="671BFC9D" w14:textId="7206E9C6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0E43575B" wp14:editId="7FD641DF">
            <wp:extent cx="5411470" cy="5356210"/>
            <wp:effectExtent l="0" t="0" r="0" b="0"/>
            <wp:docPr id="1798150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504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6691" cy="536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A1C2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4D810D8" w14:textId="51138D4B" w:rsidR="00ED46E9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Ahora queda configurar el archivo .env para introducir los datos de la DB actual, porque ya no estamos trabajando el nuestro local</w:t>
      </w:r>
    </w:p>
    <w:p w14:paraId="70447BEF" w14:textId="31192442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2C90CB26" wp14:editId="7B046CF7">
            <wp:extent cx="3876675" cy="1809750"/>
            <wp:effectExtent l="0" t="0" r="9525" b="0"/>
            <wp:docPr id="7424091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09128" name="Imagen 1" descr="Interfaz de usuario gráfica, Texto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9559" w14:textId="77777777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582A9853" w14:textId="09E65351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050E7B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Nos aseguramos de que existe la carpeta "storage" debido a que aquí se almacenarán los imagenes que se irán a subir.</w:t>
      </w:r>
    </w:p>
    <w:p w14:paraId="6025E374" w14:textId="45575814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42DADE4B" wp14:editId="35275E9C">
            <wp:extent cx="5114925" cy="5772150"/>
            <wp:effectExtent l="0" t="0" r="9525" b="0"/>
            <wp:docPr id="1662325309" name="Imagen 2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25309" name="Imagen 2" descr="Tabla&#10;&#10;Descripción generada automáticamente con confianza baj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F5FA" w14:textId="2D9B23E6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050E7B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En caso contrario creamos la carpeta</w:t>
      </w:r>
    </w:p>
    <w:p w14:paraId="757F21CB" w14:textId="24272522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0CC85688" wp14:editId="6C867A0C">
            <wp:extent cx="3457575" cy="1647825"/>
            <wp:effectExtent l="0" t="0" r="9525" b="9525"/>
            <wp:docPr id="1398527051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27051" name="Imagen 3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8197" w14:textId="77777777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5D502E24" w14:textId="77777777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46F97B3" w14:textId="5ECC0765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050E7B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Luegos entramos al link de HestiaCP con la direcicón y nombre de nuestra carpeta en la que se alojan los archivos del proyecto</w:t>
      </w:r>
    </w:p>
    <w:p w14:paraId="4DB3A7AF" w14:textId="1452818B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99E9F2C" wp14:editId="0D127A45">
            <wp:simplePos x="0" y="0"/>
            <wp:positionH relativeFrom="column">
              <wp:posOffset>356235</wp:posOffset>
            </wp:positionH>
            <wp:positionV relativeFrom="paragraph">
              <wp:posOffset>379095</wp:posOffset>
            </wp:positionV>
            <wp:extent cx="6137910" cy="3331845"/>
            <wp:effectExtent l="0" t="0" r="0" b="1905"/>
            <wp:wrapTopAndBottom/>
            <wp:docPr id="1300277357" name="Imagen 4" descr="Perro con la boca abiert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7357" name="Imagen 4" descr="Perro con la boca abierta&#10;&#10;Descripción generada automáticamente con confianza me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FA5CC" w14:textId="5C7CEB0B" w:rsidR="00050E7B" w:rsidRDefault="00050E7B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4A9329CF" w14:textId="4C52D3FC" w:rsidR="00050E7B" w:rsidRDefault="00050E7B" w:rsidP="00050E7B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050E7B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"https://ppt.agenciahdc.com/PetFinder/public/home"</w:t>
      </w: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 </w:t>
      </w:r>
    </w:p>
    <w:p w14:paraId="7858E3C0" w14:textId="0482E25D" w:rsidR="00F64F9D" w:rsidRPr="00F64F9D" w:rsidRDefault="00050E7B" w:rsidP="00F64F9D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446B5CDF" wp14:editId="6D6B1E76">
            <wp:simplePos x="0" y="0"/>
            <wp:positionH relativeFrom="column">
              <wp:posOffset>431165</wp:posOffset>
            </wp:positionH>
            <wp:positionV relativeFrom="paragraph">
              <wp:posOffset>226060</wp:posOffset>
            </wp:positionV>
            <wp:extent cx="5612765" cy="4264025"/>
            <wp:effectExtent l="0" t="0" r="6985" b="3175"/>
            <wp:wrapTopAndBottom/>
            <wp:docPr id="1740486397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86397" name="Imagen 5" descr="Interfaz de usuario gráfica, Sitio web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0E7B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Comprobamos si se han importado correctamente los datos de DB en nuestra vista de Anuncios</w:t>
      </w:r>
    </w:p>
    <w:p w14:paraId="471F22D9" w14:textId="183D0797" w:rsidR="00050E7B" w:rsidRDefault="00F64F9D" w:rsidP="00050E7B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F64F9D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Con esto damos finalizado el despliegue a producción de nuestro sistema.</w:t>
      </w:r>
    </w:p>
    <w:sectPr w:rsidR="00050E7B" w:rsidSect="007055D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4CC206"/>
    <w:lvl w:ilvl="0">
      <w:numFmt w:val="bullet"/>
      <w:lvlText w:val="*"/>
      <w:lvlJc w:val="left"/>
    </w:lvl>
  </w:abstractNum>
  <w:abstractNum w:abstractNumId="1" w15:restartNumberingAfterBreak="0">
    <w:nsid w:val="66A479D5"/>
    <w:multiLevelType w:val="hybridMultilevel"/>
    <w:tmpl w:val="AC744876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163300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 w16cid:durableId="623849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5D4"/>
    <w:rsid w:val="00050E7B"/>
    <w:rsid w:val="002824C7"/>
    <w:rsid w:val="002C3505"/>
    <w:rsid w:val="005179DF"/>
    <w:rsid w:val="00634F11"/>
    <w:rsid w:val="007055D4"/>
    <w:rsid w:val="00972B0E"/>
    <w:rsid w:val="00ED46E9"/>
    <w:rsid w:val="00F64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D415"/>
  <w15:chartTrackingRefBased/>
  <w15:docId w15:val="{CEDCFEEB-D105-4614-94B7-8A4390DE0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5D4"/>
    <w:rPr>
      <w:kern w:val="0"/>
      <w:lang w:val="en-U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055D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50E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50E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402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A. Vega Castañeda</dc:creator>
  <cp:keywords/>
  <dc:description/>
  <cp:lastModifiedBy>Shirley Espinola Ravello</cp:lastModifiedBy>
  <cp:revision>3</cp:revision>
  <dcterms:created xsi:type="dcterms:W3CDTF">2023-11-19T23:35:00Z</dcterms:created>
  <dcterms:modified xsi:type="dcterms:W3CDTF">2023-11-20T02:15:00Z</dcterms:modified>
</cp:coreProperties>
</file>