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3B51" w14:textId="77777777" w:rsidR="001B7086" w:rsidRDefault="00D8105B">
      <w:pPr>
        <w:spacing w:before="83"/>
        <w:ind w:left="100"/>
        <w:rPr>
          <w:rFonts w:ascii="Verdana" w:hAnsi="Verdana"/>
          <w:sz w:val="16"/>
        </w:rPr>
      </w:pPr>
      <w:r>
        <w:rPr>
          <w:rFonts w:ascii="Verdana" w:hAnsi="Verdana"/>
          <w:color w:val="808080"/>
          <w:w w:val="98"/>
          <w:sz w:val="16"/>
        </w:rPr>
        <w:t>P</w:t>
      </w:r>
      <w:r>
        <w:rPr>
          <w:rFonts w:ascii="Verdana" w:hAnsi="Verdana"/>
          <w:color w:val="808080"/>
          <w:spacing w:val="2"/>
          <w:w w:val="83"/>
          <w:sz w:val="16"/>
        </w:rPr>
        <w:t>L</w:t>
      </w:r>
      <w:r>
        <w:rPr>
          <w:rFonts w:ascii="Verdana" w:hAnsi="Verdana"/>
          <w:color w:val="808080"/>
          <w:spacing w:val="-7"/>
          <w:w w:val="108"/>
          <w:sz w:val="16"/>
        </w:rPr>
        <w:t>A</w:t>
      </w:r>
      <w:r>
        <w:rPr>
          <w:rFonts w:ascii="Verdana" w:hAnsi="Verdana"/>
          <w:color w:val="808080"/>
          <w:w w:val="99"/>
          <w:sz w:val="16"/>
        </w:rPr>
        <w:t>N</w:t>
      </w:r>
      <w:r>
        <w:rPr>
          <w:rFonts w:ascii="Verdana" w:hAnsi="Verdana"/>
          <w:color w:val="808080"/>
          <w:spacing w:val="2"/>
          <w:w w:val="85"/>
          <w:sz w:val="16"/>
        </w:rPr>
        <w:t>E</w:t>
      </w:r>
      <w:r>
        <w:rPr>
          <w:rFonts w:ascii="Verdana" w:hAnsi="Verdana"/>
          <w:color w:val="808080"/>
          <w:spacing w:val="-7"/>
          <w:w w:val="108"/>
          <w:sz w:val="16"/>
        </w:rPr>
        <w:t>A</w:t>
      </w:r>
      <w:r>
        <w:rPr>
          <w:rFonts w:ascii="Verdana" w:hAnsi="Verdana"/>
          <w:color w:val="808080"/>
          <w:w w:val="109"/>
          <w:sz w:val="16"/>
        </w:rPr>
        <w:t>M</w:t>
      </w:r>
      <w:r>
        <w:rPr>
          <w:rFonts w:ascii="Verdana" w:hAnsi="Verdana"/>
          <w:color w:val="808080"/>
          <w:spacing w:val="1"/>
          <w:w w:val="53"/>
          <w:sz w:val="16"/>
        </w:rPr>
        <w:t>I</w:t>
      </w:r>
      <w:r>
        <w:rPr>
          <w:rFonts w:ascii="Verdana" w:hAnsi="Verdana"/>
          <w:color w:val="808080"/>
          <w:spacing w:val="-3"/>
          <w:w w:val="85"/>
          <w:sz w:val="16"/>
        </w:rPr>
        <w:t>E</w:t>
      </w:r>
      <w:r>
        <w:rPr>
          <w:rFonts w:ascii="Verdana" w:hAnsi="Verdana"/>
          <w:color w:val="808080"/>
          <w:w w:val="99"/>
          <w:sz w:val="16"/>
        </w:rPr>
        <w:t>N</w:t>
      </w:r>
      <w:r>
        <w:rPr>
          <w:rFonts w:ascii="Verdana" w:hAnsi="Verdana"/>
          <w:color w:val="808080"/>
          <w:spacing w:val="1"/>
          <w:w w:val="69"/>
          <w:sz w:val="16"/>
        </w:rPr>
        <w:t>T</w:t>
      </w:r>
      <w:r>
        <w:rPr>
          <w:rFonts w:ascii="Verdana" w:hAnsi="Verdana"/>
          <w:color w:val="808080"/>
          <w:w w:val="110"/>
          <w:sz w:val="16"/>
        </w:rPr>
        <w:t>O</w:t>
      </w:r>
      <w:r>
        <w:rPr>
          <w:rFonts w:ascii="Verdana" w:hAnsi="Verdana"/>
          <w:color w:val="808080"/>
          <w:spacing w:val="-14"/>
          <w:sz w:val="16"/>
        </w:rPr>
        <w:t xml:space="preserve"> </w:t>
      </w:r>
      <w:r>
        <w:rPr>
          <w:rFonts w:ascii="Verdana" w:hAnsi="Verdana"/>
          <w:color w:val="808080"/>
          <w:spacing w:val="-1"/>
          <w:w w:val="78"/>
          <w:sz w:val="16"/>
        </w:rPr>
        <w:t>E</w:t>
      </w:r>
      <w:r>
        <w:rPr>
          <w:rFonts w:ascii="Verdana" w:hAnsi="Verdana"/>
          <w:color w:val="808080"/>
          <w:spacing w:val="-4"/>
          <w:w w:val="78"/>
          <w:sz w:val="16"/>
        </w:rPr>
        <w:t>S</w:t>
      </w:r>
      <w:r>
        <w:rPr>
          <w:rFonts w:ascii="Verdana" w:hAnsi="Verdana"/>
          <w:color w:val="808080"/>
          <w:spacing w:val="1"/>
          <w:w w:val="69"/>
          <w:sz w:val="16"/>
        </w:rPr>
        <w:t>T</w:t>
      </w:r>
      <w:r>
        <w:rPr>
          <w:rFonts w:ascii="Verdana" w:hAnsi="Verdana"/>
          <w:color w:val="808080"/>
          <w:w w:val="87"/>
          <w:sz w:val="16"/>
        </w:rPr>
        <w:t>R</w:t>
      </w:r>
      <w:r>
        <w:rPr>
          <w:rFonts w:ascii="Verdana" w:hAnsi="Verdana"/>
          <w:color w:val="808080"/>
          <w:spacing w:val="-7"/>
          <w:w w:val="108"/>
          <w:sz w:val="16"/>
        </w:rPr>
        <w:t>A</w:t>
      </w:r>
      <w:r>
        <w:rPr>
          <w:rFonts w:ascii="Verdana" w:hAnsi="Verdana"/>
          <w:color w:val="808080"/>
          <w:spacing w:val="1"/>
          <w:w w:val="69"/>
          <w:sz w:val="16"/>
        </w:rPr>
        <w:t>T</w:t>
      </w:r>
      <w:r>
        <w:rPr>
          <w:rFonts w:ascii="Verdana" w:hAnsi="Verdana"/>
          <w:color w:val="808080"/>
          <w:spacing w:val="-1"/>
          <w:sz w:val="16"/>
        </w:rPr>
        <w:t>ÉG</w:t>
      </w:r>
      <w:r>
        <w:rPr>
          <w:rFonts w:ascii="Verdana" w:hAnsi="Verdana"/>
          <w:color w:val="808080"/>
          <w:spacing w:val="4"/>
          <w:w w:val="53"/>
          <w:sz w:val="16"/>
        </w:rPr>
        <w:t>I</w:t>
      </w:r>
      <w:r>
        <w:rPr>
          <w:rFonts w:ascii="Verdana" w:hAnsi="Verdana"/>
          <w:color w:val="808080"/>
          <w:spacing w:val="-2"/>
          <w:w w:val="117"/>
          <w:sz w:val="16"/>
        </w:rPr>
        <w:t>C</w:t>
      </w:r>
      <w:r>
        <w:rPr>
          <w:rFonts w:ascii="Verdana" w:hAnsi="Verdana"/>
          <w:color w:val="808080"/>
          <w:w w:val="110"/>
          <w:sz w:val="16"/>
        </w:rPr>
        <w:t>O</w:t>
      </w:r>
      <w:r>
        <w:rPr>
          <w:rFonts w:ascii="Verdana" w:hAnsi="Verdana"/>
          <w:color w:val="808080"/>
          <w:spacing w:val="-11"/>
          <w:sz w:val="16"/>
        </w:rPr>
        <w:t xml:space="preserve"> </w:t>
      </w:r>
      <w:r>
        <w:rPr>
          <w:rFonts w:ascii="Verdana" w:hAnsi="Verdana"/>
          <w:color w:val="808080"/>
          <w:w w:val="73"/>
          <w:sz w:val="16"/>
        </w:rPr>
        <w:t>-</w:t>
      </w:r>
      <w:r>
        <w:rPr>
          <w:rFonts w:ascii="Verdana" w:hAnsi="Verdana"/>
          <w:color w:val="808080"/>
          <w:spacing w:val="-14"/>
          <w:sz w:val="16"/>
        </w:rPr>
        <w:t xml:space="preserve"> </w:t>
      </w:r>
      <w:r>
        <w:rPr>
          <w:rFonts w:ascii="Verdana" w:hAnsi="Verdana"/>
          <w:color w:val="808080"/>
          <w:w w:val="94"/>
          <w:sz w:val="16"/>
        </w:rPr>
        <w:t>U</w:t>
      </w:r>
      <w:r>
        <w:rPr>
          <w:rFonts w:ascii="Verdana" w:hAnsi="Verdana"/>
          <w:color w:val="808080"/>
          <w:spacing w:val="-2"/>
          <w:w w:val="94"/>
          <w:sz w:val="16"/>
        </w:rPr>
        <w:t>N</w:t>
      </w:r>
      <w:r>
        <w:rPr>
          <w:rFonts w:ascii="Verdana" w:hAnsi="Verdana"/>
          <w:color w:val="808080"/>
          <w:spacing w:val="1"/>
          <w:w w:val="53"/>
          <w:sz w:val="16"/>
        </w:rPr>
        <w:t>I</w:t>
      </w:r>
      <w:r>
        <w:rPr>
          <w:rFonts w:ascii="Verdana" w:hAnsi="Verdana"/>
          <w:color w:val="808080"/>
          <w:spacing w:val="-1"/>
          <w:w w:val="102"/>
          <w:sz w:val="16"/>
        </w:rPr>
        <w:t>D</w:t>
      </w:r>
      <w:r>
        <w:rPr>
          <w:rFonts w:ascii="Verdana" w:hAnsi="Verdana"/>
          <w:color w:val="808080"/>
          <w:spacing w:val="-6"/>
          <w:w w:val="102"/>
          <w:sz w:val="16"/>
        </w:rPr>
        <w:t>A</w:t>
      </w:r>
      <w:r>
        <w:rPr>
          <w:rFonts w:ascii="Verdana" w:hAnsi="Verdana"/>
          <w:color w:val="808080"/>
          <w:w w:val="97"/>
          <w:sz w:val="16"/>
        </w:rPr>
        <w:t>D</w:t>
      </w:r>
      <w:r>
        <w:rPr>
          <w:rFonts w:ascii="Verdana" w:hAnsi="Verdana"/>
          <w:color w:val="808080"/>
          <w:spacing w:val="-13"/>
          <w:sz w:val="16"/>
        </w:rPr>
        <w:t xml:space="preserve"> </w:t>
      </w:r>
      <w:r>
        <w:rPr>
          <w:rFonts w:ascii="Verdana" w:hAnsi="Verdana"/>
          <w:color w:val="808080"/>
          <w:spacing w:val="1"/>
          <w:w w:val="53"/>
          <w:sz w:val="16"/>
        </w:rPr>
        <w:t>I</w:t>
      </w:r>
      <w:r>
        <w:rPr>
          <w:rFonts w:ascii="Verdana" w:hAnsi="Verdana"/>
          <w:color w:val="808080"/>
          <w:w w:val="53"/>
          <w:sz w:val="16"/>
        </w:rPr>
        <w:t>I</w:t>
      </w:r>
    </w:p>
    <w:p w14:paraId="33A739D7" w14:textId="77777777" w:rsidR="001B7086" w:rsidRDefault="001B7086">
      <w:pPr>
        <w:pStyle w:val="Textoindependiente"/>
        <w:rPr>
          <w:sz w:val="20"/>
        </w:rPr>
      </w:pPr>
    </w:p>
    <w:p w14:paraId="3162B56A" w14:textId="77777777" w:rsidR="001B7086" w:rsidRDefault="001B7086">
      <w:pPr>
        <w:pStyle w:val="Textoindependiente"/>
        <w:rPr>
          <w:sz w:val="20"/>
        </w:rPr>
      </w:pPr>
    </w:p>
    <w:p w14:paraId="32D661D9" w14:textId="77777777" w:rsidR="001B7086" w:rsidRDefault="00D8105B">
      <w:pPr>
        <w:pStyle w:val="Ttulo"/>
      </w:pPr>
      <w:r>
        <w:rPr>
          <w:w w:val="90"/>
        </w:rPr>
        <w:t>INFORME DE</w:t>
      </w:r>
      <w:r>
        <w:rPr>
          <w:spacing w:val="1"/>
          <w:w w:val="90"/>
        </w:rPr>
        <w:t xml:space="preserve"> </w:t>
      </w:r>
      <w:r>
        <w:rPr>
          <w:w w:val="90"/>
        </w:rPr>
        <w:t>AVANCE</w:t>
      </w:r>
      <w:r>
        <w:rPr>
          <w:spacing w:val="1"/>
          <w:w w:val="90"/>
        </w:rPr>
        <w:t xml:space="preserve"> </w:t>
      </w:r>
      <w:r>
        <w:rPr>
          <w:w w:val="90"/>
        </w:rPr>
        <w:t>DE</w:t>
      </w:r>
      <w:r>
        <w:rPr>
          <w:spacing w:val="-1"/>
          <w:w w:val="90"/>
        </w:rPr>
        <w:t xml:space="preserve"> </w:t>
      </w:r>
      <w:r>
        <w:rPr>
          <w:w w:val="90"/>
        </w:rPr>
        <w:t>SISTEMA</w:t>
      </w:r>
      <w:r>
        <w:rPr>
          <w:spacing w:val="2"/>
          <w:w w:val="90"/>
        </w:rPr>
        <w:t xml:space="preserve"> </w:t>
      </w:r>
      <w:r>
        <w:rPr>
          <w:w w:val="90"/>
        </w:rPr>
        <w:t>PETI</w:t>
      </w:r>
    </w:p>
    <w:p w14:paraId="6574A077" w14:textId="77777777" w:rsidR="001B7086" w:rsidRDefault="00D8105B">
      <w:pPr>
        <w:spacing w:before="298"/>
        <w:ind w:left="100"/>
        <w:rPr>
          <w:rFonts w:ascii="Verdana"/>
          <w:sz w:val="20"/>
        </w:rPr>
      </w:pPr>
      <w:r>
        <w:rPr>
          <w:rFonts w:ascii="Verdana"/>
          <w:w w:val="95"/>
          <w:sz w:val="20"/>
        </w:rPr>
        <w:t>Docente:</w:t>
      </w:r>
      <w:r>
        <w:rPr>
          <w:rFonts w:ascii="Verdana"/>
          <w:spacing w:val="-11"/>
          <w:w w:val="95"/>
          <w:sz w:val="20"/>
        </w:rPr>
        <w:t xml:space="preserve"> </w:t>
      </w:r>
      <w:r>
        <w:rPr>
          <w:rFonts w:ascii="Verdana"/>
          <w:w w:val="95"/>
          <w:sz w:val="20"/>
        </w:rPr>
        <w:t>Dr.</w:t>
      </w:r>
      <w:r>
        <w:rPr>
          <w:rFonts w:ascii="Verdana"/>
          <w:spacing w:val="-8"/>
          <w:w w:val="95"/>
          <w:sz w:val="20"/>
        </w:rPr>
        <w:t xml:space="preserve"> </w:t>
      </w:r>
      <w:r>
        <w:rPr>
          <w:rFonts w:ascii="Verdana"/>
          <w:w w:val="95"/>
          <w:sz w:val="20"/>
        </w:rPr>
        <w:t>Oscar</w:t>
      </w:r>
      <w:r>
        <w:rPr>
          <w:rFonts w:ascii="Verdana"/>
          <w:spacing w:val="-8"/>
          <w:w w:val="95"/>
          <w:sz w:val="20"/>
        </w:rPr>
        <w:t xml:space="preserve"> </w:t>
      </w:r>
      <w:proofErr w:type="spellStart"/>
      <w:r>
        <w:rPr>
          <w:rFonts w:ascii="Verdana"/>
          <w:w w:val="95"/>
          <w:sz w:val="20"/>
        </w:rPr>
        <w:t>Jimenez</w:t>
      </w:r>
      <w:proofErr w:type="spellEnd"/>
      <w:r>
        <w:rPr>
          <w:rFonts w:ascii="Verdana"/>
          <w:spacing w:val="-9"/>
          <w:w w:val="95"/>
          <w:sz w:val="20"/>
        </w:rPr>
        <w:t xml:space="preserve"> </w:t>
      </w:r>
      <w:r>
        <w:rPr>
          <w:rFonts w:ascii="Verdana"/>
          <w:w w:val="95"/>
          <w:sz w:val="20"/>
        </w:rPr>
        <w:t>Flores</w:t>
      </w:r>
    </w:p>
    <w:p w14:paraId="463CDEE1" w14:textId="77777777" w:rsidR="001B7086" w:rsidRDefault="001B7086">
      <w:pPr>
        <w:pStyle w:val="Textoindependiente"/>
        <w:spacing w:before="5" w:after="1"/>
        <w:rPr>
          <w:sz w:val="20"/>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264"/>
        <w:gridCol w:w="5532"/>
        <w:gridCol w:w="850"/>
        <w:gridCol w:w="2149"/>
      </w:tblGrid>
      <w:tr w:rsidR="001B7086" w14:paraId="083E0615" w14:textId="77777777">
        <w:trPr>
          <w:trHeight w:val="577"/>
        </w:trPr>
        <w:tc>
          <w:tcPr>
            <w:tcW w:w="2264" w:type="dxa"/>
            <w:tcBorders>
              <w:bottom w:val="single" w:sz="18" w:space="0" w:color="BEBEBE"/>
            </w:tcBorders>
            <w:shd w:val="clear" w:color="auto" w:fill="D4DCE3"/>
          </w:tcPr>
          <w:p w14:paraId="283F3BED" w14:textId="77777777" w:rsidR="001B7086" w:rsidRDefault="00D8105B">
            <w:pPr>
              <w:pStyle w:val="TableParagraph"/>
              <w:spacing w:before="176"/>
              <w:ind w:left="107"/>
              <w:rPr>
                <w:rFonts w:ascii="Verdana" w:hAnsi="Verdana"/>
                <w:sz w:val="18"/>
              </w:rPr>
            </w:pPr>
            <w:r>
              <w:rPr>
                <w:rFonts w:ascii="Verdana" w:hAnsi="Verdana"/>
                <w:w w:val="95"/>
                <w:sz w:val="18"/>
              </w:rPr>
              <w:t>Título</w:t>
            </w:r>
            <w:r>
              <w:rPr>
                <w:rFonts w:ascii="Verdana" w:hAnsi="Verdana"/>
                <w:spacing w:val="-4"/>
                <w:w w:val="95"/>
                <w:sz w:val="18"/>
              </w:rPr>
              <w:t xml:space="preserve"> </w:t>
            </w:r>
            <w:r>
              <w:rPr>
                <w:rFonts w:ascii="Verdana" w:hAnsi="Verdana"/>
                <w:w w:val="95"/>
                <w:sz w:val="18"/>
              </w:rPr>
              <w:t>del</w:t>
            </w:r>
            <w:r>
              <w:rPr>
                <w:rFonts w:ascii="Verdana" w:hAnsi="Verdana"/>
                <w:spacing w:val="-3"/>
                <w:w w:val="95"/>
                <w:sz w:val="18"/>
              </w:rPr>
              <w:t xml:space="preserve"> </w:t>
            </w:r>
            <w:r>
              <w:rPr>
                <w:rFonts w:ascii="Verdana" w:hAnsi="Verdana"/>
                <w:w w:val="95"/>
                <w:sz w:val="18"/>
              </w:rPr>
              <w:t>proyecto</w:t>
            </w:r>
          </w:p>
        </w:tc>
        <w:tc>
          <w:tcPr>
            <w:tcW w:w="5532" w:type="dxa"/>
            <w:tcBorders>
              <w:bottom w:val="single" w:sz="18" w:space="0" w:color="BEBEBE"/>
            </w:tcBorders>
          </w:tcPr>
          <w:p w14:paraId="1CEAB2F0" w14:textId="77777777" w:rsidR="001B7086" w:rsidRDefault="00D8105B">
            <w:pPr>
              <w:pStyle w:val="TableParagraph"/>
              <w:spacing w:before="167"/>
              <w:ind w:left="107"/>
              <w:rPr>
                <w:rFonts w:ascii="Tahoma" w:hAnsi="Tahoma"/>
                <w:b/>
                <w:sz w:val="20"/>
              </w:rPr>
            </w:pPr>
            <w:r>
              <w:rPr>
                <w:rFonts w:ascii="Tahoma" w:hAnsi="Tahoma"/>
                <w:b/>
                <w:w w:val="95"/>
                <w:sz w:val="20"/>
              </w:rPr>
              <w:t>“Sistema</w:t>
            </w:r>
            <w:r>
              <w:rPr>
                <w:rFonts w:ascii="Tahoma" w:hAnsi="Tahoma"/>
                <w:b/>
                <w:spacing w:val="-9"/>
                <w:w w:val="95"/>
                <w:sz w:val="20"/>
              </w:rPr>
              <w:t xml:space="preserve"> </w:t>
            </w:r>
            <w:r>
              <w:rPr>
                <w:rFonts w:ascii="Tahoma" w:hAnsi="Tahoma"/>
                <w:b/>
                <w:w w:val="95"/>
                <w:sz w:val="20"/>
              </w:rPr>
              <w:t>de</w:t>
            </w:r>
            <w:r>
              <w:rPr>
                <w:rFonts w:ascii="Tahoma" w:hAnsi="Tahoma"/>
                <w:b/>
                <w:spacing w:val="-6"/>
                <w:w w:val="95"/>
                <w:sz w:val="20"/>
              </w:rPr>
              <w:t xml:space="preserve"> </w:t>
            </w:r>
            <w:proofErr w:type="spellStart"/>
            <w:r>
              <w:rPr>
                <w:rFonts w:ascii="Tahoma" w:hAnsi="Tahoma"/>
                <w:b/>
                <w:w w:val="95"/>
                <w:sz w:val="20"/>
              </w:rPr>
              <w:t>Gestion</w:t>
            </w:r>
            <w:proofErr w:type="spellEnd"/>
            <w:r>
              <w:rPr>
                <w:rFonts w:ascii="Tahoma" w:hAnsi="Tahoma"/>
                <w:b/>
                <w:spacing w:val="-9"/>
                <w:w w:val="95"/>
                <w:sz w:val="20"/>
              </w:rPr>
              <w:t xml:space="preserve"> </w:t>
            </w:r>
            <w:r>
              <w:rPr>
                <w:rFonts w:ascii="Tahoma" w:hAnsi="Tahoma"/>
                <w:b/>
                <w:w w:val="95"/>
                <w:sz w:val="20"/>
              </w:rPr>
              <w:t>de</w:t>
            </w:r>
            <w:r>
              <w:rPr>
                <w:rFonts w:ascii="Tahoma" w:hAnsi="Tahoma"/>
                <w:b/>
                <w:spacing w:val="-7"/>
                <w:w w:val="95"/>
                <w:sz w:val="20"/>
              </w:rPr>
              <w:t xml:space="preserve"> </w:t>
            </w:r>
            <w:r>
              <w:rPr>
                <w:rFonts w:ascii="Tahoma" w:hAnsi="Tahoma"/>
                <w:b/>
                <w:w w:val="95"/>
                <w:sz w:val="20"/>
              </w:rPr>
              <w:t>PETI”</w:t>
            </w:r>
          </w:p>
        </w:tc>
        <w:tc>
          <w:tcPr>
            <w:tcW w:w="850" w:type="dxa"/>
            <w:tcBorders>
              <w:bottom w:val="single" w:sz="18" w:space="0" w:color="BEBEBE"/>
            </w:tcBorders>
            <w:shd w:val="clear" w:color="auto" w:fill="D4DCE3"/>
          </w:tcPr>
          <w:p w14:paraId="72DF71BC" w14:textId="77777777" w:rsidR="001B7086" w:rsidRDefault="00D8105B">
            <w:pPr>
              <w:pStyle w:val="TableParagraph"/>
              <w:spacing w:before="176"/>
              <w:ind w:left="106"/>
              <w:rPr>
                <w:rFonts w:ascii="Verdana"/>
                <w:sz w:val="18"/>
              </w:rPr>
            </w:pPr>
            <w:r>
              <w:rPr>
                <w:rFonts w:ascii="Verdana"/>
                <w:w w:val="105"/>
                <w:sz w:val="18"/>
              </w:rPr>
              <w:t>Fecha</w:t>
            </w:r>
          </w:p>
        </w:tc>
        <w:tc>
          <w:tcPr>
            <w:tcW w:w="2149" w:type="dxa"/>
            <w:tcBorders>
              <w:bottom w:val="single" w:sz="18" w:space="0" w:color="BEBEBE"/>
            </w:tcBorders>
          </w:tcPr>
          <w:p w14:paraId="011B1D41" w14:textId="120F02DD" w:rsidR="001B7086" w:rsidRDefault="006E74D0">
            <w:pPr>
              <w:pStyle w:val="TableParagraph"/>
              <w:spacing w:before="167"/>
              <w:ind w:left="531"/>
              <w:rPr>
                <w:rFonts w:ascii="Tahoma"/>
                <w:b/>
                <w:sz w:val="20"/>
              </w:rPr>
            </w:pPr>
            <w:r>
              <w:rPr>
                <w:rFonts w:ascii="Tahoma"/>
                <w:b/>
                <w:w w:val="95"/>
                <w:sz w:val="20"/>
              </w:rPr>
              <w:t>22</w:t>
            </w:r>
            <w:r w:rsidR="00D8105B">
              <w:rPr>
                <w:rFonts w:ascii="Tahoma"/>
                <w:b/>
                <w:w w:val="95"/>
                <w:sz w:val="20"/>
              </w:rPr>
              <w:t>/1</w:t>
            </w:r>
            <w:r>
              <w:rPr>
                <w:rFonts w:ascii="Tahoma"/>
                <w:b/>
                <w:w w:val="95"/>
                <w:sz w:val="20"/>
              </w:rPr>
              <w:t>1</w:t>
            </w:r>
            <w:r w:rsidR="00D8105B">
              <w:rPr>
                <w:rFonts w:ascii="Tahoma"/>
                <w:b/>
                <w:w w:val="95"/>
                <w:sz w:val="20"/>
              </w:rPr>
              <w:t>/2024</w:t>
            </w:r>
          </w:p>
        </w:tc>
      </w:tr>
    </w:tbl>
    <w:p w14:paraId="4E7C0156" w14:textId="77777777" w:rsidR="001B7086" w:rsidRDefault="001B7086">
      <w:pPr>
        <w:pStyle w:val="Textoindependiente"/>
        <w:spacing w:before="1"/>
        <w:rPr>
          <w:sz w:val="20"/>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3719"/>
        <w:gridCol w:w="2000"/>
        <w:gridCol w:w="3044"/>
        <w:gridCol w:w="2021"/>
      </w:tblGrid>
      <w:tr w:rsidR="001B7086" w14:paraId="3F158873" w14:textId="77777777">
        <w:trPr>
          <w:trHeight w:val="575"/>
        </w:trPr>
        <w:tc>
          <w:tcPr>
            <w:tcW w:w="3719" w:type="dxa"/>
            <w:shd w:val="clear" w:color="auto" w:fill="F1F1F1"/>
          </w:tcPr>
          <w:p w14:paraId="064C1DF2" w14:textId="77777777" w:rsidR="001B7086" w:rsidRDefault="00D8105B">
            <w:pPr>
              <w:pStyle w:val="TableParagraph"/>
              <w:spacing w:before="176"/>
              <w:ind w:left="1384" w:right="1375"/>
              <w:jc w:val="center"/>
              <w:rPr>
                <w:rFonts w:ascii="Verdana"/>
                <w:sz w:val="18"/>
              </w:rPr>
            </w:pPr>
            <w:r>
              <w:rPr>
                <w:rFonts w:ascii="Verdana"/>
                <w:spacing w:val="2"/>
                <w:w w:val="53"/>
                <w:sz w:val="18"/>
              </w:rPr>
              <w:t>I</w:t>
            </w:r>
            <w:r>
              <w:rPr>
                <w:rFonts w:ascii="Verdana"/>
                <w:w w:val="96"/>
                <w:sz w:val="18"/>
              </w:rPr>
              <w:t>n</w:t>
            </w:r>
            <w:r>
              <w:rPr>
                <w:rFonts w:ascii="Verdana"/>
                <w:spacing w:val="-2"/>
                <w:w w:val="85"/>
                <w:sz w:val="18"/>
              </w:rPr>
              <w:t>t</w:t>
            </w:r>
            <w:r>
              <w:rPr>
                <w:rFonts w:ascii="Verdana"/>
                <w:w w:val="109"/>
                <w:sz w:val="18"/>
              </w:rPr>
              <w:t>e</w:t>
            </w:r>
            <w:r>
              <w:rPr>
                <w:rFonts w:ascii="Verdana"/>
                <w:spacing w:val="-2"/>
                <w:w w:val="107"/>
                <w:sz w:val="18"/>
              </w:rPr>
              <w:t>g</w:t>
            </w:r>
            <w:r>
              <w:rPr>
                <w:rFonts w:ascii="Verdana"/>
                <w:w w:val="70"/>
                <w:sz w:val="18"/>
              </w:rPr>
              <w:t>r</w:t>
            </w:r>
            <w:r>
              <w:rPr>
                <w:rFonts w:ascii="Verdana"/>
                <w:spacing w:val="-1"/>
                <w:w w:val="113"/>
                <w:sz w:val="18"/>
              </w:rPr>
              <w:t>a</w:t>
            </w:r>
            <w:r>
              <w:rPr>
                <w:rFonts w:ascii="Verdana"/>
                <w:w w:val="96"/>
                <w:sz w:val="18"/>
              </w:rPr>
              <w:t>n</w:t>
            </w:r>
            <w:r>
              <w:rPr>
                <w:rFonts w:ascii="Verdana"/>
                <w:spacing w:val="-2"/>
                <w:w w:val="85"/>
                <w:sz w:val="18"/>
              </w:rPr>
              <w:t>t</w:t>
            </w:r>
            <w:r>
              <w:rPr>
                <w:rFonts w:ascii="Verdana"/>
                <w:w w:val="109"/>
                <w:sz w:val="18"/>
              </w:rPr>
              <w:t>e</w:t>
            </w:r>
          </w:p>
        </w:tc>
        <w:tc>
          <w:tcPr>
            <w:tcW w:w="2000" w:type="dxa"/>
            <w:shd w:val="clear" w:color="auto" w:fill="F1F1F1"/>
          </w:tcPr>
          <w:p w14:paraId="312572AE" w14:textId="77777777" w:rsidR="001B7086" w:rsidRDefault="00D8105B">
            <w:pPr>
              <w:pStyle w:val="TableParagraph"/>
              <w:spacing w:before="66" w:line="242" w:lineRule="auto"/>
              <w:ind w:left="534" w:right="502" w:hanging="12"/>
              <w:rPr>
                <w:rFonts w:ascii="Verdana" w:hAnsi="Verdana"/>
                <w:sz w:val="18"/>
              </w:rPr>
            </w:pPr>
            <w:r>
              <w:rPr>
                <w:rFonts w:ascii="Verdana" w:hAnsi="Verdana"/>
                <w:w w:val="105"/>
                <w:sz w:val="18"/>
              </w:rPr>
              <w:t>Código de</w:t>
            </w:r>
            <w:r>
              <w:rPr>
                <w:rFonts w:ascii="Verdana" w:hAnsi="Verdana"/>
                <w:spacing w:val="-64"/>
                <w:w w:val="105"/>
                <w:sz w:val="18"/>
              </w:rPr>
              <w:t xml:space="preserve"> </w:t>
            </w:r>
            <w:r>
              <w:rPr>
                <w:rFonts w:ascii="Verdana" w:hAnsi="Verdana"/>
                <w:w w:val="95"/>
                <w:sz w:val="18"/>
              </w:rPr>
              <w:t>estudiante</w:t>
            </w:r>
          </w:p>
        </w:tc>
        <w:tc>
          <w:tcPr>
            <w:tcW w:w="3044" w:type="dxa"/>
            <w:shd w:val="clear" w:color="auto" w:fill="F1F1F1"/>
          </w:tcPr>
          <w:p w14:paraId="04AD45AC" w14:textId="77777777" w:rsidR="001B7086" w:rsidRDefault="00D8105B">
            <w:pPr>
              <w:pStyle w:val="TableParagraph"/>
              <w:spacing w:before="176"/>
              <w:ind w:left="63" w:right="54"/>
              <w:jc w:val="center"/>
              <w:rPr>
                <w:rFonts w:ascii="Verdana" w:hAnsi="Verdana"/>
                <w:sz w:val="18"/>
              </w:rPr>
            </w:pPr>
            <w:r>
              <w:rPr>
                <w:rFonts w:ascii="Verdana" w:hAnsi="Verdana"/>
                <w:sz w:val="18"/>
              </w:rPr>
              <w:t>Correo</w:t>
            </w:r>
            <w:r>
              <w:rPr>
                <w:rFonts w:ascii="Verdana" w:hAnsi="Verdana"/>
                <w:spacing w:val="-7"/>
                <w:sz w:val="18"/>
              </w:rPr>
              <w:t xml:space="preserve"> </w:t>
            </w:r>
            <w:r>
              <w:rPr>
                <w:rFonts w:ascii="Verdana" w:hAnsi="Verdana"/>
                <w:sz w:val="18"/>
              </w:rPr>
              <w:t>electrónico</w:t>
            </w:r>
          </w:p>
        </w:tc>
        <w:tc>
          <w:tcPr>
            <w:tcW w:w="2021" w:type="dxa"/>
            <w:shd w:val="clear" w:color="auto" w:fill="F1F1F1"/>
          </w:tcPr>
          <w:p w14:paraId="06567D67" w14:textId="77777777" w:rsidR="001B7086" w:rsidRDefault="00D8105B">
            <w:pPr>
              <w:pStyle w:val="TableParagraph"/>
              <w:spacing w:before="176"/>
              <w:ind w:left="413" w:right="405"/>
              <w:jc w:val="center"/>
              <w:rPr>
                <w:rFonts w:ascii="Verdana" w:hAnsi="Verdana"/>
                <w:sz w:val="18"/>
              </w:rPr>
            </w:pPr>
            <w:r>
              <w:rPr>
                <w:rFonts w:ascii="Verdana" w:hAnsi="Verdana"/>
                <w:w w:val="95"/>
                <w:sz w:val="18"/>
              </w:rPr>
              <w:t>Rol</w:t>
            </w:r>
            <w:r>
              <w:rPr>
                <w:rFonts w:ascii="Verdana" w:hAnsi="Verdana"/>
                <w:spacing w:val="-2"/>
                <w:w w:val="95"/>
                <w:sz w:val="18"/>
              </w:rPr>
              <w:t xml:space="preserve"> </w:t>
            </w:r>
            <w:r>
              <w:rPr>
                <w:rFonts w:ascii="Verdana" w:hAnsi="Verdana"/>
                <w:w w:val="95"/>
                <w:sz w:val="18"/>
              </w:rPr>
              <w:t>o</w:t>
            </w:r>
            <w:r>
              <w:rPr>
                <w:rFonts w:ascii="Verdana" w:hAnsi="Verdana"/>
                <w:spacing w:val="-2"/>
                <w:w w:val="95"/>
                <w:sz w:val="18"/>
              </w:rPr>
              <w:t xml:space="preserve"> </w:t>
            </w:r>
            <w:r>
              <w:rPr>
                <w:rFonts w:ascii="Verdana" w:hAnsi="Verdana"/>
                <w:w w:val="95"/>
                <w:sz w:val="18"/>
              </w:rPr>
              <w:t>Función</w:t>
            </w:r>
          </w:p>
        </w:tc>
      </w:tr>
      <w:tr w:rsidR="001B7086" w14:paraId="4F509E50" w14:textId="77777777">
        <w:trPr>
          <w:trHeight w:val="575"/>
        </w:trPr>
        <w:tc>
          <w:tcPr>
            <w:tcW w:w="3719" w:type="dxa"/>
          </w:tcPr>
          <w:p w14:paraId="382067D0" w14:textId="77777777" w:rsidR="001B7086" w:rsidRDefault="00D8105B">
            <w:pPr>
              <w:pStyle w:val="TableParagraph"/>
              <w:spacing w:before="176"/>
              <w:ind w:left="107"/>
              <w:rPr>
                <w:rFonts w:ascii="Verdana"/>
                <w:sz w:val="18"/>
              </w:rPr>
            </w:pPr>
            <w:r>
              <w:rPr>
                <w:rFonts w:ascii="Verdana"/>
                <w:w w:val="95"/>
                <w:sz w:val="18"/>
              </w:rPr>
              <w:t>Mamani</w:t>
            </w:r>
            <w:r>
              <w:rPr>
                <w:rFonts w:ascii="Verdana"/>
                <w:spacing w:val="-5"/>
                <w:w w:val="95"/>
                <w:sz w:val="18"/>
              </w:rPr>
              <w:t xml:space="preserve"> </w:t>
            </w:r>
            <w:r>
              <w:rPr>
                <w:rFonts w:ascii="Verdana"/>
                <w:w w:val="95"/>
                <w:sz w:val="18"/>
              </w:rPr>
              <w:t>Valdivia,</w:t>
            </w:r>
            <w:r>
              <w:rPr>
                <w:rFonts w:ascii="Verdana"/>
                <w:spacing w:val="-10"/>
                <w:w w:val="95"/>
                <w:sz w:val="18"/>
              </w:rPr>
              <w:t xml:space="preserve"> </w:t>
            </w:r>
            <w:r>
              <w:rPr>
                <w:rFonts w:ascii="Verdana"/>
                <w:w w:val="95"/>
                <w:sz w:val="18"/>
              </w:rPr>
              <w:t>Elvis</w:t>
            </w:r>
          </w:p>
        </w:tc>
        <w:tc>
          <w:tcPr>
            <w:tcW w:w="2000" w:type="dxa"/>
          </w:tcPr>
          <w:p w14:paraId="4E3B6DB4" w14:textId="77777777" w:rsidR="001B7086" w:rsidRDefault="00D8105B">
            <w:pPr>
              <w:pStyle w:val="TableParagraph"/>
              <w:spacing w:before="166"/>
              <w:ind w:left="443"/>
              <w:rPr>
                <w:rFonts w:ascii="Verdana"/>
                <w:sz w:val="20"/>
              </w:rPr>
            </w:pPr>
            <w:r>
              <w:rPr>
                <w:rFonts w:ascii="Verdana"/>
                <w:w w:val="95"/>
                <w:sz w:val="20"/>
              </w:rPr>
              <w:t>2020068763</w:t>
            </w:r>
          </w:p>
        </w:tc>
        <w:tc>
          <w:tcPr>
            <w:tcW w:w="3044" w:type="dxa"/>
          </w:tcPr>
          <w:p w14:paraId="58EC75BF" w14:textId="77777777" w:rsidR="001B7086" w:rsidRDefault="006E4889">
            <w:pPr>
              <w:pStyle w:val="TableParagraph"/>
              <w:spacing w:before="166"/>
              <w:ind w:left="58" w:right="58"/>
              <w:jc w:val="center"/>
              <w:rPr>
                <w:rFonts w:ascii="Verdana"/>
                <w:sz w:val="20"/>
              </w:rPr>
            </w:pPr>
            <w:hyperlink r:id="rId4">
              <w:r w:rsidR="00D8105B">
                <w:rPr>
                  <w:rFonts w:ascii="Verdana"/>
                  <w:color w:val="0462C1"/>
                  <w:sz w:val="20"/>
                  <w:u w:val="single" w:color="0462C1"/>
                </w:rPr>
                <w:t>elvmamani@upt.pe</w:t>
              </w:r>
            </w:hyperlink>
          </w:p>
        </w:tc>
        <w:tc>
          <w:tcPr>
            <w:tcW w:w="2021" w:type="dxa"/>
          </w:tcPr>
          <w:p w14:paraId="026DF4AF" w14:textId="77777777" w:rsidR="001B7086" w:rsidRDefault="00D8105B">
            <w:pPr>
              <w:pStyle w:val="TableParagraph"/>
              <w:spacing w:before="166"/>
              <w:ind w:left="413" w:right="356"/>
              <w:jc w:val="center"/>
              <w:rPr>
                <w:rFonts w:ascii="Verdana"/>
                <w:sz w:val="20"/>
              </w:rPr>
            </w:pPr>
            <w:proofErr w:type="spellStart"/>
            <w:r>
              <w:rPr>
                <w:rFonts w:ascii="Verdana"/>
                <w:sz w:val="20"/>
              </w:rPr>
              <w:t>Developer</w:t>
            </w:r>
            <w:proofErr w:type="spellEnd"/>
          </w:p>
        </w:tc>
      </w:tr>
      <w:tr w:rsidR="001B7086" w14:paraId="5C863ABA" w14:textId="77777777">
        <w:trPr>
          <w:trHeight w:val="576"/>
        </w:trPr>
        <w:tc>
          <w:tcPr>
            <w:tcW w:w="3719" w:type="dxa"/>
          </w:tcPr>
          <w:p w14:paraId="62D63A81" w14:textId="77777777" w:rsidR="001B7086" w:rsidRDefault="00D8105B">
            <w:pPr>
              <w:pStyle w:val="TableParagraph"/>
              <w:spacing w:before="177"/>
              <w:ind w:left="107"/>
              <w:rPr>
                <w:rFonts w:ascii="Verdana"/>
                <w:sz w:val="18"/>
              </w:rPr>
            </w:pPr>
            <w:r>
              <w:rPr>
                <w:rFonts w:ascii="Verdana"/>
                <w:w w:val="95"/>
                <w:sz w:val="18"/>
              </w:rPr>
              <w:t>Paja</w:t>
            </w:r>
            <w:r>
              <w:rPr>
                <w:rFonts w:ascii="Verdana"/>
                <w:spacing w:val="1"/>
                <w:w w:val="95"/>
                <w:sz w:val="18"/>
              </w:rPr>
              <w:t xml:space="preserve"> </w:t>
            </w:r>
            <w:r>
              <w:rPr>
                <w:rFonts w:ascii="Verdana"/>
                <w:w w:val="95"/>
                <w:sz w:val="18"/>
              </w:rPr>
              <w:t>de</w:t>
            </w:r>
            <w:r>
              <w:rPr>
                <w:rFonts w:ascii="Verdana"/>
                <w:spacing w:val="3"/>
                <w:w w:val="95"/>
                <w:sz w:val="18"/>
              </w:rPr>
              <w:t xml:space="preserve"> </w:t>
            </w:r>
            <w:r>
              <w:rPr>
                <w:rFonts w:ascii="Verdana"/>
                <w:w w:val="95"/>
                <w:sz w:val="18"/>
              </w:rPr>
              <w:t>la</w:t>
            </w:r>
            <w:r>
              <w:rPr>
                <w:rFonts w:ascii="Verdana"/>
                <w:spacing w:val="1"/>
                <w:w w:val="95"/>
                <w:sz w:val="18"/>
              </w:rPr>
              <w:t xml:space="preserve"> </w:t>
            </w:r>
            <w:r>
              <w:rPr>
                <w:rFonts w:ascii="Verdana"/>
                <w:w w:val="95"/>
                <w:sz w:val="18"/>
              </w:rPr>
              <w:t>cruz, Piero</w:t>
            </w:r>
            <w:r>
              <w:rPr>
                <w:rFonts w:ascii="Verdana"/>
                <w:spacing w:val="8"/>
                <w:w w:val="95"/>
                <w:sz w:val="18"/>
              </w:rPr>
              <w:t xml:space="preserve"> </w:t>
            </w:r>
            <w:r>
              <w:rPr>
                <w:rFonts w:ascii="Verdana"/>
                <w:w w:val="95"/>
                <w:sz w:val="18"/>
              </w:rPr>
              <w:t>Alexander</w:t>
            </w:r>
          </w:p>
        </w:tc>
        <w:tc>
          <w:tcPr>
            <w:tcW w:w="2000" w:type="dxa"/>
          </w:tcPr>
          <w:p w14:paraId="4F8F56BB" w14:textId="77777777" w:rsidR="001B7086" w:rsidRDefault="00D8105B">
            <w:pPr>
              <w:pStyle w:val="TableParagraph"/>
              <w:spacing w:before="166"/>
              <w:ind w:left="443"/>
              <w:rPr>
                <w:rFonts w:ascii="Verdana"/>
                <w:sz w:val="20"/>
              </w:rPr>
            </w:pPr>
            <w:r>
              <w:rPr>
                <w:rFonts w:ascii="Verdana"/>
                <w:w w:val="95"/>
                <w:sz w:val="20"/>
              </w:rPr>
              <w:t>2020067576</w:t>
            </w:r>
          </w:p>
        </w:tc>
        <w:tc>
          <w:tcPr>
            <w:tcW w:w="3044" w:type="dxa"/>
          </w:tcPr>
          <w:p w14:paraId="48FF250A" w14:textId="77777777" w:rsidR="001B7086" w:rsidRDefault="006E4889">
            <w:pPr>
              <w:pStyle w:val="TableParagraph"/>
              <w:spacing w:before="166"/>
              <w:ind w:left="63" w:right="58"/>
              <w:jc w:val="center"/>
              <w:rPr>
                <w:rFonts w:ascii="Verdana"/>
                <w:sz w:val="20"/>
              </w:rPr>
            </w:pPr>
            <w:hyperlink r:id="rId5">
              <w:r w:rsidR="00D8105B">
                <w:rPr>
                  <w:rFonts w:ascii="Verdana"/>
                  <w:w w:val="95"/>
                  <w:sz w:val="20"/>
                </w:rPr>
                <w:t>pp2020067576@virtua.upt.pe</w:t>
              </w:r>
            </w:hyperlink>
          </w:p>
        </w:tc>
        <w:tc>
          <w:tcPr>
            <w:tcW w:w="2021" w:type="dxa"/>
          </w:tcPr>
          <w:p w14:paraId="7F3CDA0E" w14:textId="77777777" w:rsidR="001B7086" w:rsidRDefault="00D8105B">
            <w:pPr>
              <w:pStyle w:val="TableParagraph"/>
              <w:spacing w:before="166"/>
              <w:ind w:left="409" w:right="405"/>
              <w:jc w:val="center"/>
              <w:rPr>
                <w:rFonts w:ascii="Verdana"/>
                <w:sz w:val="20"/>
              </w:rPr>
            </w:pPr>
            <w:proofErr w:type="spellStart"/>
            <w:r>
              <w:rPr>
                <w:rFonts w:ascii="Verdana"/>
                <w:sz w:val="20"/>
              </w:rPr>
              <w:t>Developer</w:t>
            </w:r>
            <w:proofErr w:type="spellEnd"/>
          </w:p>
        </w:tc>
      </w:tr>
      <w:tr w:rsidR="001B7086" w14:paraId="283FECEE" w14:textId="77777777" w:rsidTr="00E82E6D">
        <w:trPr>
          <w:trHeight w:val="577"/>
        </w:trPr>
        <w:tc>
          <w:tcPr>
            <w:tcW w:w="3719" w:type="dxa"/>
          </w:tcPr>
          <w:p w14:paraId="2487E44A" w14:textId="77777777" w:rsidR="001B7086" w:rsidRDefault="00D8105B">
            <w:pPr>
              <w:pStyle w:val="TableParagraph"/>
              <w:spacing w:before="176"/>
              <w:ind w:left="107"/>
              <w:rPr>
                <w:rFonts w:ascii="Verdana"/>
                <w:sz w:val="18"/>
              </w:rPr>
            </w:pPr>
            <w:r>
              <w:rPr>
                <w:rFonts w:ascii="Verdana"/>
                <w:w w:val="95"/>
                <w:sz w:val="18"/>
              </w:rPr>
              <w:t>Luna</w:t>
            </w:r>
            <w:r>
              <w:rPr>
                <w:rFonts w:ascii="Verdana"/>
                <w:spacing w:val="1"/>
                <w:w w:val="95"/>
                <w:sz w:val="18"/>
              </w:rPr>
              <w:t xml:space="preserve"> </w:t>
            </w:r>
            <w:proofErr w:type="spellStart"/>
            <w:r>
              <w:rPr>
                <w:rFonts w:ascii="Verdana"/>
                <w:w w:val="95"/>
                <w:sz w:val="18"/>
              </w:rPr>
              <w:t>Juarez</w:t>
            </w:r>
            <w:proofErr w:type="spellEnd"/>
            <w:r>
              <w:rPr>
                <w:rFonts w:ascii="Verdana"/>
                <w:w w:val="95"/>
                <w:sz w:val="18"/>
              </w:rPr>
              <w:t>,</w:t>
            </w:r>
            <w:r>
              <w:rPr>
                <w:rFonts w:ascii="Verdana"/>
                <w:spacing w:val="1"/>
                <w:w w:val="95"/>
                <w:sz w:val="18"/>
              </w:rPr>
              <w:t xml:space="preserve"> </w:t>
            </w:r>
            <w:r>
              <w:rPr>
                <w:rFonts w:ascii="Verdana"/>
                <w:w w:val="95"/>
                <w:sz w:val="18"/>
              </w:rPr>
              <w:t>Juan</w:t>
            </w:r>
            <w:r>
              <w:rPr>
                <w:rFonts w:ascii="Verdana"/>
                <w:spacing w:val="2"/>
                <w:w w:val="95"/>
                <w:sz w:val="18"/>
              </w:rPr>
              <w:t xml:space="preserve"> </w:t>
            </w:r>
            <w:r>
              <w:rPr>
                <w:rFonts w:ascii="Verdana"/>
                <w:w w:val="95"/>
                <w:sz w:val="18"/>
              </w:rPr>
              <w:t>Brendon</w:t>
            </w:r>
          </w:p>
        </w:tc>
        <w:tc>
          <w:tcPr>
            <w:tcW w:w="2000" w:type="dxa"/>
          </w:tcPr>
          <w:p w14:paraId="0C4DA1E2" w14:textId="77777777" w:rsidR="001B7086" w:rsidRDefault="00D8105B">
            <w:pPr>
              <w:pStyle w:val="TableParagraph"/>
              <w:spacing w:before="166"/>
              <w:ind w:left="443"/>
              <w:rPr>
                <w:rFonts w:ascii="Verdana"/>
                <w:sz w:val="20"/>
              </w:rPr>
            </w:pPr>
            <w:r>
              <w:rPr>
                <w:rFonts w:ascii="Verdana"/>
                <w:w w:val="95"/>
                <w:sz w:val="20"/>
              </w:rPr>
              <w:t>2020068762</w:t>
            </w:r>
          </w:p>
        </w:tc>
        <w:tc>
          <w:tcPr>
            <w:tcW w:w="3044" w:type="dxa"/>
          </w:tcPr>
          <w:p w14:paraId="19481B05" w14:textId="77777777" w:rsidR="001B7086" w:rsidRDefault="006E4889">
            <w:pPr>
              <w:pStyle w:val="TableParagraph"/>
              <w:spacing w:before="166"/>
              <w:ind w:left="62" w:right="58"/>
              <w:jc w:val="center"/>
              <w:rPr>
                <w:rFonts w:ascii="Verdana"/>
                <w:sz w:val="20"/>
              </w:rPr>
            </w:pPr>
            <w:hyperlink r:id="rId6">
              <w:r w:rsidR="00D8105B">
                <w:rPr>
                  <w:rFonts w:ascii="Verdana"/>
                  <w:w w:val="95"/>
                  <w:sz w:val="20"/>
                </w:rPr>
                <w:t>Lj2020068762@virtual.upt.pe</w:t>
              </w:r>
            </w:hyperlink>
          </w:p>
        </w:tc>
        <w:tc>
          <w:tcPr>
            <w:tcW w:w="2021" w:type="dxa"/>
          </w:tcPr>
          <w:p w14:paraId="7E413FF7" w14:textId="77777777" w:rsidR="001B7086" w:rsidRDefault="00D8105B">
            <w:pPr>
              <w:pStyle w:val="TableParagraph"/>
              <w:spacing w:before="166"/>
              <w:ind w:left="409" w:right="405"/>
              <w:jc w:val="center"/>
              <w:rPr>
                <w:rFonts w:ascii="Verdana"/>
                <w:sz w:val="20"/>
              </w:rPr>
            </w:pPr>
            <w:proofErr w:type="spellStart"/>
            <w:r>
              <w:rPr>
                <w:rFonts w:ascii="Verdana"/>
                <w:sz w:val="20"/>
              </w:rPr>
              <w:t>Developer</w:t>
            </w:r>
            <w:proofErr w:type="spellEnd"/>
          </w:p>
        </w:tc>
      </w:tr>
      <w:tr w:rsidR="00E82E6D" w14:paraId="5A240426" w14:textId="77777777">
        <w:trPr>
          <w:trHeight w:val="577"/>
        </w:trPr>
        <w:tc>
          <w:tcPr>
            <w:tcW w:w="3719" w:type="dxa"/>
            <w:tcBorders>
              <w:bottom w:val="single" w:sz="18" w:space="0" w:color="BEBEBE"/>
            </w:tcBorders>
          </w:tcPr>
          <w:p w14:paraId="3771263A" w14:textId="77777777" w:rsidR="00E82E6D" w:rsidRDefault="00E82E6D">
            <w:pPr>
              <w:pStyle w:val="TableParagraph"/>
              <w:spacing w:before="176"/>
              <w:ind w:left="107"/>
              <w:rPr>
                <w:rFonts w:ascii="Verdana"/>
                <w:w w:val="95"/>
                <w:sz w:val="18"/>
              </w:rPr>
            </w:pPr>
            <w:r>
              <w:rPr>
                <w:rFonts w:ascii="Verdana"/>
                <w:w w:val="95"/>
                <w:sz w:val="18"/>
              </w:rPr>
              <w:t xml:space="preserve">Chino Rivera, </w:t>
            </w:r>
            <w:proofErr w:type="spellStart"/>
            <w:r>
              <w:rPr>
                <w:rFonts w:ascii="Verdana"/>
                <w:w w:val="95"/>
                <w:sz w:val="18"/>
              </w:rPr>
              <w:t>Angel</w:t>
            </w:r>
            <w:proofErr w:type="spellEnd"/>
            <w:r>
              <w:rPr>
                <w:rFonts w:ascii="Verdana"/>
                <w:w w:val="95"/>
                <w:sz w:val="18"/>
              </w:rPr>
              <w:t xml:space="preserve"> Alessandro</w:t>
            </w:r>
          </w:p>
        </w:tc>
        <w:tc>
          <w:tcPr>
            <w:tcW w:w="2000" w:type="dxa"/>
            <w:tcBorders>
              <w:bottom w:val="single" w:sz="18" w:space="0" w:color="BEBEBE"/>
            </w:tcBorders>
          </w:tcPr>
          <w:p w14:paraId="0AD448A7" w14:textId="77777777" w:rsidR="00E82E6D" w:rsidRDefault="00E82E6D">
            <w:pPr>
              <w:pStyle w:val="TableParagraph"/>
              <w:spacing w:before="166"/>
              <w:ind w:left="443"/>
              <w:rPr>
                <w:rFonts w:ascii="Verdana"/>
                <w:w w:val="95"/>
                <w:sz w:val="20"/>
              </w:rPr>
            </w:pPr>
            <w:r w:rsidRPr="00E82E6D">
              <w:rPr>
                <w:rFonts w:ascii="Verdana"/>
                <w:w w:val="95"/>
                <w:sz w:val="20"/>
              </w:rPr>
              <w:t>2021069830</w:t>
            </w:r>
          </w:p>
        </w:tc>
        <w:tc>
          <w:tcPr>
            <w:tcW w:w="3044" w:type="dxa"/>
            <w:tcBorders>
              <w:bottom w:val="single" w:sz="18" w:space="0" w:color="BEBEBE"/>
            </w:tcBorders>
          </w:tcPr>
          <w:p w14:paraId="0CF3F062" w14:textId="77777777" w:rsidR="00E82E6D" w:rsidRDefault="00E82E6D">
            <w:pPr>
              <w:pStyle w:val="TableParagraph"/>
              <w:spacing w:before="166"/>
              <w:ind w:left="62" w:right="58"/>
              <w:jc w:val="center"/>
            </w:pPr>
            <w:r w:rsidRPr="00E82E6D">
              <w:t>ac2021069830@virtual.upt.pe</w:t>
            </w:r>
          </w:p>
        </w:tc>
        <w:tc>
          <w:tcPr>
            <w:tcW w:w="2021" w:type="dxa"/>
            <w:tcBorders>
              <w:bottom w:val="single" w:sz="18" w:space="0" w:color="BEBEBE"/>
            </w:tcBorders>
          </w:tcPr>
          <w:p w14:paraId="05599E8C" w14:textId="5F1CB95C" w:rsidR="00E82E6D" w:rsidRDefault="00E82E6D">
            <w:pPr>
              <w:pStyle w:val="TableParagraph"/>
              <w:spacing w:before="166"/>
              <w:ind w:left="409" w:right="405"/>
              <w:jc w:val="center"/>
              <w:rPr>
                <w:rFonts w:ascii="Verdana"/>
                <w:sz w:val="20"/>
              </w:rPr>
            </w:pPr>
            <w:r>
              <w:rPr>
                <w:rFonts w:ascii="Verdana"/>
                <w:sz w:val="20"/>
              </w:rPr>
              <w:t xml:space="preserve">Project </w:t>
            </w:r>
            <w:proofErr w:type="spellStart"/>
            <w:r>
              <w:rPr>
                <w:rFonts w:ascii="Verdana"/>
                <w:sz w:val="20"/>
              </w:rPr>
              <w:t>Managment</w:t>
            </w:r>
            <w:proofErr w:type="spellEnd"/>
            <w:r w:rsidR="006E4889">
              <w:rPr>
                <w:rFonts w:ascii="Verdana"/>
                <w:sz w:val="20"/>
              </w:rPr>
              <w:t xml:space="preserve"> -Developer</w:t>
            </w:r>
            <w:bookmarkStart w:id="0" w:name="_GoBack"/>
            <w:bookmarkEnd w:id="0"/>
          </w:p>
        </w:tc>
      </w:tr>
    </w:tbl>
    <w:p w14:paraId="32C014D9" w14:textId="77777777" w:rsidR="001B7086" w:rsidRDefault="001B7086">
      <w:pPr>
        <w:pStyle w:val="Textoindependiente"/>
        <w:rPr>
          <w:sz w:val="24"/>
        </w:rPr>
      </w:pPr>
    </w:p>
    <w:p w14:paraId="0DECAA04" w14:textId="77777777" w:rsidR="001B7086" w:rsidRDefault="00D8105B">
      <w:pPr>
        <w:pStyle w:val="Ttulo1"/>
        <w:spacing w:before="150"/>
      </w:pPr>
      <w:r>
        <w:rPr>
          <w:w w:val="90"/>
        </w:rPr>
        <w:t>ESTADO</w:t>
      </w:r>
      <w:r>
        <w:rPr>
          <w:spacing w:val="20"/>
          <w:w w:val="90"/>
        </w:rPr>
        <w:t xml:space="preserve"> </w:t>
      </w:r>
      <w:r>
        <w:rPr>
          <w:w w:val="90"/>
        </w:rPr>
        <w:t>DEL</w:t>
      </w:r>
      <w:r>
        <w:rPr>
          <w:spacing w:val="18"/>
          <w:w w:val="90"/>
        </w:rPr>
        <w:t xml:space="preserve"> </w:t>
      </w:r>
      <w:r>
        <w:rPr>
          <w:w w:val="90"/>
        </w:rPr>
        <w:t>PROYECTO</w:t>
      </w:r>
      <w:r>
        <w:rPr>
          <w:spacing w:val="24"/>
          <w:w w:val="90"/>
        </w:rPr>
        <w:t xml:space="preserve"> </w:t>
      </w:r>
      <w:r>
        <w:rPr>
          <w:w w:val="90"/>
        </w:rPr>
        <w:t>ESTA</w:t>
      </w:r>
      <w:r>
        <w:rPr>
          <w:spacing w:val="25"/>
          <w:w w:val="90"/>
        </w:rPr>
        <w:t xml:space="preserve"> </w:t>
      </w:r>
      <w:r>
        <w:rPr>
          <w:w w:val="90"/>
        </w:rPr>
        <w:t>SEMANA</w:t>
      </w:r>
    </w:p>
    <w:p w14:paraId="4B43257B" w14:textId="77777777" w:rsidR="001B7086" w:rsidRDefault="001B7086">
      <w:pPr>
        <w:pStyle w:val="Textoindependiente"/>
        <w:spacing w:before="1"/>
        <w:rPr>
          <w:sz w:val="5"/>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264"/>
        <w:gridCol w:w="8534"/>
      </w:tblGrid>
      <w:tr w:rsidR="001B7086" w14:paraId="090AC349" w14:textId="77777777">
        <w:trPr>
          <w:trHeight w:val="431"/>
        </w:trPr>
        <w:tc>
          <w:tcPr>
            <w:tcW w:w="2264" w:type="dxa"/>
            <w:shd w:val="clear" w:color="auto" w:fill="D4DCE3"/>
          </w:tcPr>
          <w:p w14:paraId="6A01CB34" w14:textId="77777777" w:rsidR="001B7086" w:rsidRDefault="00D8105B">
            <w:pPr>
              <w:pStyle w:val="TableParagraph"/>
              <w:spacing w:before="104"/>
              <w:ind w:left="107"/>
              <w:rPr>
                <w:rFonts w:ascii="Verdana" w:hAnsi="Verdana"/>
                <w:sz w:val="18"/>
              </w:rPr>
            </w:pPr>
            <w:r>
              <w:rPr>
                <w:rFonts w:ascii="Verdana" w:hAnsi="Verdana"/>
                <w:sz w:val="18"/>
              </w:rPr>
              <w:t>Número de avance</w:t>
            </w:r>
          </w:p>
        </w:tc>
        <w:tc>
          <w:tcPr>
            <w:tcW w:w="8534" w:type="dxa"/>
          </w:tcPr>
          <w:p w14:paraId="61DD7CD4" w14:textId="77777777" w:rsidR="001B7086" w:rsidRDefault="00D8105B">
            <w:pPr>
              <w:pStyle w:val="TableParagraph"/>
              <w:spacing w:before="94"/>
              <w:ind w:left="262" w:right="257"/>
              <w:jc w:val="center"/>
              <w:rPr>
                <w:rFonts w:ascii="Verdana"/>
                <w:sz w:val="20"/>
              </w:rPr>
            </w:pPr>
            <w:r>
              <w:rPr>
                <w:rFonts w:ascii="Verdana"/>
                <w:w w:val="95"/>
                <w:sz w:val="20"/>
              </w:rPr>
              <w:t>Primer</w:t>
            </w:r>
            <w:r>
              <w:rPr>
                <w:rFonts w:ascii="Verdana"/>
                <w:spacing w:val="12"/>
                <w:w w:val="95"/>
                <w:sz w:val="20"/>
              </w:rPr>
              <w:t xml:space="preserve"> </w:t>
            </w:r>
            <w:r>
              <w:rPr>
                <w:rFonts w:ascii="Verdana"/>
                <w:w w:val="95"/>
                <w:sz w:val="20"/>
              </w:rPr>
              <w:t>avance</w:t>
            </w:r>
          </w:p>
        </w:tc>
      </w:tr>
      <w:tr w:rsidR="001B7086" w14:paraId="228CCC0E" w14:textId="77777777">
        <w:trPr>
          <w:trHeight w:val="431"/>
        </w:trPr>
        <w:tc>
          <w:tcPr>
            <w:tcW w:w="2264" w:type="dxa"/>
            <w:shd w:val="clear" w:color="auto" w:fill="D4DCE3"/>
          </w:tcPr>
          <w:p w14:paraId="7CF27B11" w14:textId="77777777" w:rsidR="001B7086" w:rsidRDefault="00D8105B">
            <w:pPr>
              <w:pStyle w:val="TableParagraph"/>
              <w:spacing w:before="104"/>
              <w:ind w:left="107"/>
              <w:rPr>
                <w:rFonts w:ascii="Verdana"/>
                <w:sz w:val="18"/>
              </w:rPr>
            </w:pPr>
            <w:r>
              <w:rPr>
                <w:rFonts w:ascii="Verdana"/>
                <w:w w:val="95"/>
                <w:sz w:val="18"/>
              </w:rPr>
              <w:t>URL</w:t>
            </w:r>
            <w:r>
              <w:rPr>
                <w:rFonts w:ascii="Verdana"/>
                <w:spacing w:val="-13"/>
                <w:w w:val="95"/>
                <w:sz w:val="18"/>
              </w:rPr>
              <w:t xml:space="preserve"> </w:t>
            </w:r>
            <w:proofErr w:type="spellStart"/>
            <w:r>
              <w:rPr>
                <w:rFonts w:ascii="Verdana"/>
                <w:w w:val="95"/>
                <w:sz w:val="18"/>
              </w:rPr>
              <w:t>Github</w:t>
            </w:r>
            <w:proofErr w:type="spellEnd"/>
          </w:p>
        </w:tc>
        <w:tc>
          <w:tcPr>
            <w:tcW w:w="8534" w:type="dxa"/>
          </w:tcPr>
          <w:p w14:paraId="7D683A2D" w14:textId="77777777" w:rsidR="001B7086" w:rsidRDefault="00D8105B">
            <w:pPr>
              <w:pStyle w:val="TableParagraph"/>
              <w:spacing w:before="95"/>
              <w:ind w:left="262" w:right="262"/>
              <w:jc w:val="center"/>
              <w:rPr>
                <w:rFonts w:ascii="Tahoma"/>
                <w:b/>
                <w:sz w:val="20"/>
              </w:rPr>
            </w:pPr>
            <w:r>
              <w:rPr>
                <w:rFonts w:ascii="Tahoma"/>
                <w:b/>
                <w:w w:val="95"/>
                <w:sz w:val="20"/>
              </w:rPr>
              <w:t>https://github.com/ElvisValdivia/TG_Planeamiento_Luna_Mamani_Paja_Chino.git</w:t>
            </w:r>
          </w:p>
        </w:tc>
      </w:tr>
      <w:tr w:rsidR="001B7086" w14:paraId="2E761415" w14:textId="77777777">
        <w:trPr>
          <w:trHeight w:val="434"/>
        </w:trPr>
        <w:tc>
          <w:tcPr>
            <w:tcW w:w="2264" w:type="dxa"/>
            <w:shd w:val="clear" w:color="auto" w:fill="D4DCE3"/>
          </w:tcPr>
          <w:p w14:paraId="0E7D0ABB" w14:textId="77777777" w:rsidR="001B7086" w:rsidRDefault="00D8105B">
            <w:pPr>
              <w:pStyle w:val="TableParagraph"/>
              <w:spacing w:before="107"/>
              <w:ind w:left="107"/>
              <w:rPr>
                <w:rFonts w:ascii="Verdana"/>
                <w:sz w:val="18"/>
              </w:rPr>
            </w:pPr>
            <w:r>
              <w:rPr>
                <w:rFonts w:ascii="Verdana"/>
                <w:sz w:val="18"/>
              </w:rPr>
              <w:t>%</w:t>
            </w:r>
            <w:r>
              <w:rPr>
                <w:rFonts w:ascii="Verdana"/>
                <w:spacing w:val="-14"/>
                <w:sz w:val="18"/>
              </w:rPr>
              <w:t xml:space="preserve"> </w:t>
            </w:r>
            <w:r>
              <w:rPr>
                <w:rFonts w:ascii="Verdana"/>
                <w:sz w:val="18"/>
              </w:rPr>
              <w:t>de</w:t>
            </w:r>
            <w:r>
              <w:rPr>
                <w:rFonts w:ascii="Verdana"/>
                <w:spacing w:val="-7"/>
                <w:sz w:val="18"/>
              </w:rPr>
              <w:t xml:space="preserve"> </w:t>
            </w:r>
            <w:r>
              <w:rPr>
                <w:rFonts w:ascii="Verdana"/>
                <w:sz w:val="18"/>
              </w:rPr>
              <w:t>Avance</w:t>
            </w:r>
          </w:p>
        </w:tc>
        <w:tc>
          <w:tcPr>
            <w:tcW w:w="8534" w:type="dxa"/>
          </w:tcPr>
          <w:p w14:paraId="6E117302" w14:textId="2B2D544C" w:rsidR="001B7086" w:rsidRDefault="003B2D9B">
            <w:pPr>
              <w:pStyle w:val="TableParagraph"/>
              <w:spacing w:before="97"/>
              <w:ind w:left="262" w:right="255"/>
              <w:jc w:val="center"/>
              <w:rPr>
                <w:rFonts w:ascii="Tahoma"/>
                <w:b/>
                <w:sz w:val="20"/>
              </w:rPr>
            </w:pPr>
            <w:r>
              <w:rPr>
                <w:rFonts w:ascii="Tahoma"/>
                <w:b/>
                <w:w w:val="90"/>
                <w:sz w:val="20"/>
              </w:rPr>
              <w:t>9</w:t>
            </w:r>
            <w:r w:rsidR="00D8105B">
              <w:rPr>
                <w:rFonts w:ascii="Tahoma"/>
                <w:b/>
                <w:w w:val="90"/>
                <w:sz w:val="20"/>
              </w:rPr>
              <w:t>5%</w:t>
            </w:r>
          </w:p>
        </w:tc>
      </w:tr>
    </w:tbl>
    <w:p w14:paraId="02ED22F4" w14:textId="77777777" w:rsidR="001B7086" w:rsidRDefault="00D8105B">
      <w:pPr>
        <w:spacing w:before="280"/>
        <w:ind w:left="100"/>
        <w:rPr>
          <w:rFonts w:ascii="Verdana"/>
          <w:sz w:val="28"/>
        </w:rPr>
      </w:pPr>
      <w:r>
        <w:rPr>
          <w:rFonts w:ascii="Verdana"/>
          <w:sz w:val="28"/>
        </w:rPr>
        <w:t>RESUMEN</w:t>
      </w:r>
    </w:p>
    <w:p w14:paraId="5E629C64" w14:textId="1A9E6F8D" w:rsidR="001B7086" w:rsidRDefault="00E82E6D">
      <w:pPr>
        <w:pStyle w:val="Textoindependiente"/>
        <w:spacing w:before="56"/>
        <w:ind w:left="100"/>
      </w:pPr>
      <w:r>
        <w:rPr>
          <w:noProof/>
        </w:rPr>
        <mc:AlternateContent>
          <mc:Choice Requires="wpg">
            <w:drawing>
              <wp:anchor distT="0" distB="0" distL="0" distR="0" simplePos="0" relativeHeight="251659264" behindDoc="1" locked="0" layoutInCell="1" allowOverlap="1" wp14:anchorId="6490C269" wp14:editId="684783F6">
                <wp:simplePos x="0" y="0"/>
                <wp:positionH relativeFrom="page">
                  <wp:posOffset>457200</wp:posOffset>
                </wp:positionH>
                <wp:positionV relativeFrom="paragraph">
                  <wp:posOffset>244475</wp:posOffset>
                </wp:positionV>
                <wp:extent cx="6863080" cy="281559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3080" cy="2815590"/>
                          <a:chOff x="720" y="385"/>
                          <a:chExt cx="10808" cy="4434"/>
                        </a:xfrm>
                      </wpg:grpSpPr>
                      <wps:wsp>
                        <wps:cNvPr id="2" name="AutoShape 4"/>
                        <wps:cNvSpPr>
                          <a:spLocks/>
                        </wps:cNvSpPr>
                        <wps:spPr bwMode="auto">
                          <a:xfrm>
                            <a:off x="720" y="385"/>
                            <a:ext cx="10808" cy="4434"/>
                          </a:xfrm>
                          <a:custGeom>
                            <a:avLst/>
                            <a:gdLst>
                              <a:gd name="T0" fmla="+- 0 11527 720"/>
                              <a:gd name="T1" fmla="*/ T0 w 10808"/>
                              <a:gd name="T2" fmla="+- 0 395 385"/>
                              <a:gd name="T3" fmla="*/ 395 h 4434"/>
                              <a:gd name="T4" fmla="+- 0 11518 720"/>
                              <a:gd name="T5" fmla="*/ T4 w 10808"/>
                              <a:gd name="T6" fmla="+- 0 395 385"/>
                              <a:gd name="T7" fmla="*/ 395 h 4434"/>
                              <a:gd name="T8" fmla="+- 0 11518 720"/>
                              <a:gd name="T9" fmla="*/ T8 w 10808"/>
                              <a:gd name="T10" fmla="+- 0 4759 385"/>
                              <a:gd name="T11" fmla="*/ 4759 h 4434"/>
                              <a:gd name="T12" fmla="+- 0 730 720"/>
                              <a:gd name="T13" fmla="*/ T12 w 10808"/>
                              <a:gd name="T14" fmla="+- 0 4759 385"/>
                              <a:gd name="T15" fmla="*/ 4759 h 4434"/>
                              <a:gd name="T16" fmla="+- 0 730 720"/>
                              <a:gd name="T17" fmla="*/ T16 w 10808"/>
                              <a:gd name="T18" fmla="+- 0 395 385"/>
                              <a:gd name="T19" fmla="*/ 395 h 4434"/>
                              <a:gd name="T20" fmla="+- 0 720 720"/>
                              <a:gd name="T21" fmla="*/ T20 w 10808"/>
                              <a:gd name="T22" fmla="+- 0 395 385"/>
                              <a:gd name="T23" fmla="*/ 395 h 4434"/>
                              <a:gd name="T24" fmla="+- 0 720 720"/>
                              <a:gd name="T25" fmla="*/ T24 w 10808"/>
                              <a:gd name="T26" fmla="+- 0 4759 385"/>
                              <a:gd name="T27" fmla="*/ 4759 h 4434"/>
                              <a:gd name="T28" fmla="+- 0 720 720"/>
                              <a:gd name="T29" fmla="*/ T28 w 10808"/>
                              <a:gd name="T30" fmla="+- 0 4819 385"/>
                              <a:gd name="T31" fmla="*/ 4819 h 4434"/>
                              <a:gd name="T32" fmla="+- 0 11518 720"/>
                              <a:gd name="T33" fmla="*/ T32 w 10808"/>
                              <a:gd name="T34" fmla="+- 0 4819 385"/>
                              <a:gd name="T35" fmla="*/ 4819 h 4434"/>
                              <a:gd name="T36" fmla="+- 0 11527 720"/>
                              <a:gd name="T37" fmla="*/ T36 w 10808"/>
                              <a:gd name="T38" fmla="+- 0 4819 385"/>
                              <a:gd name="T39" fmla="*/ 4819 h 4434"/>
                              <a:gd name="T40" fmla="+- 0 11527 720"/>
                              <a:gd name="T41" fmla="*/ T40 w 10808"/>
                              <a:gd name="T42" fmla="+- 0 4759 385"/>
                              <a:gd name="T43" fmla="*/ 4759 h 4434"/>
                              <a:gd name="T44" fmla="+- 0 11527 720"/>
                              <a:gd name="T45" fmla="*/ T44 w 10808"/>
                              <a:gd name="T46" fmla="+- 0 395 385"/>
                              <a:gd name="T47" fmla="*/ 395 h 4434"/>
                              <a:gd name="T48" fmla="+- 0 11527 720"/>
                              <a:gd name="T49" fmla="*/ T48 w 10808"/>
                              <a:gd name="T50" fmla="+- 0 385 385"/>
                              <a:gd name="T51" fmla="*/ 385 h 4434"/>
                              <a:gd name="T52" fmla="+- 0 11518 720"/>
                              <a:gd name="T53" fmla="*/ T52 w 10808"/>
                              <a:gd name="T54" fmla="+- 0 385 385"/>
                              <a:gd name="T55" fmla="*/ 385 h 4434"/>
                              <a:gd name="T56" fmla="+- 0 730 720"/>
                              <a:gd name="T57" fmla="*/ T56 w 10808"/>
                              <a:gd name="T58" fmla="+- 0 385 385"/>
                              <a:gd name="T59" fmla="*/ 385 h 4434"/>
                              <a:gd name="T60" fmla="+- 0 720 720"/>
                              <a:gd name="T61" fmla="*/ T60 w 10808"/>
                              <a:gd name="T62" fmla="+- 0 385 385"/>
                              <a:gd name="T63" fmla="*/ 385 h 4434"/>
                              <a:gd name="T64" fmla="+- 0 720 720"/>
                              <a:gd name="T65" fmla="*/ T64 w 10808"/>
                              <a:gd name="T66" fmla="+- 0 395 385"/>
                              <a:gd name="T67" fmla="*/ 395 h 4434"/>
                              <a:gd name="T68" fmla="+- 0 730 720"/>
                              <a:gd name="T69" fmla="*/ T68 w 10808"/>
                              <a:gd name="T70" fmla="+- 0 395 385"/>
                              <a:gd name="T71" fmla="*/ 395 h 4434"/>
                              <a:gd name="T72" fmla="+- 0 11518 720"/>
                              <a:gd name="T73" fmla="*/ T72 w 10808"/>
                              <a:gd name="T74" fmla="+- 0 395 385"/>
                              <a:gd name="T75" fmla="*/ 395 h 4434"/>
                              <a:gd name="T76" fmla="+- 0 11527 720"/>
                              <a:gd name="T77" fmla="*/ T76 w 10808"/>
                              <a:gd name="T78" fmla="+- 0 395 385"/>
                              <a:gd name="T79" fmla="*/ 395 h 4434"/>
                              <a:gd name="T80" fmla="+- 0 11527 720"/>
                              <a:gd name="T81" fmla="*/ T80 w 10808"/>
                              <a:gd name="T82" fmla="+- 0 385 385"/>
                              <a:gd name="T83" fmla="*/ 385 h 44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08" h="4434">
                                <a:moveTo>
                                  <a:pt x="10807" y="10"/>
                                </a:moveTo>
                                <a:lnTo>
                                  <a:pt x="10798" y="10"/>
                                </a:lnTo>
                                <a:lnTo>
                                  <a:pt x="10798" y="4374"/>
                                </a:lnTo>
                                <a:lnTo>
                                  <a:pt x="10" y="4374"/>
                                </a:lnTo>
                                <a:lnTo>
                                  <a:pt x="10" y="10"/>
                                </a:lnTo>
                                <a:lnTo>
                                  <a:pt x="0" y="10"/>
                                </a:lnTo>
                                <a:lnTo>
                                  <a:pt x="0" y="4374"/>
                                </a:lnTo>
                                <a:lnTo>
                                  <a:pt x="0" y="4434"/>
                                </a:lnTo>
                                <a:lnTo>
                                  <a:pt x="10798" y="4434"/>
                                </a:lnTo>
                                <a:lnTo>
                                  <a:pt x="10807" y="4434"/>
                                </a:lnTo>
                                <a:lnTo>
                                  <a:pt x="10807" y="4374"/>
                                </a:lnTo>
                                <a:lnTo>
                                  <a:pt x="10807" y="10"/>
                                </a:lnTo>
                                <a:close/>
                                <a:moveTo>
                                  <a:pt x="10807" y="0"/>
                                </a:moveTo>
                                <a:lnTo>
                                  <a:pt x="10798" y="0"/>
                                </a:lnTo>
                                <a:lnTo>
                                  <a:pt x="10" y="0"/>
                                </a:lnTo>
                                <a:lnTo>
                                  <a:pt x="0" y="0"/>
                                </a:lnTo>
                                <a:lnTo>
                                  <a:pt x="0" y="10"/>
                                </a:lnTo>
                                <a:lnTo>
                                  <a:pt x="10" y="10"/>
                                </a:lnTo>
                                <a:lnTo>
                                  <a:pt x="10798" y="10"/>
                                </a:lnTo>
                                <a:lnTo>
                                  <a:pt x="10807" y="10"/>
                                </a:lnTo>
                                <a:lnTo>
                                  <a:pt x="10807" y="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Text Box 3"/>
                        <wps:cNvSpPr txBox="1">
                          <a:spLocks noChangeArrowheads="1"/>
                        </wps:cNvSpPr>
                        <wps:spPr bwMode="auto">
                          <a:xfrm>
                            <a:off x="729" y="394"/>
                            <a:ext cx="10788" cy="4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4F444" w14:textId="77777777" w:rsidR="00E82E6D" w:rsidRPr="00E82E6D" w:rsidRDefault="00E82E6D" w:rsidP="00E82E6D">
                              <w:pPr>
                                <w:pStyle w:val="NormalWeb"/>
                                <w:jc w:val="both"/>
                                <w:rPr>
                                  <w:rFonts w:ascii="Arial" w:hAnsi="Arial" w:cs="Arial"/>
                                </w:rPr>
                              </w:pPr>
                              <w:r w:rsidRPr="00E82E6D">
                                <w:rPr>
                                  <w:rFonts w:ascii="Arial" w:hAnsi="Arial" w:cs="Arial"/>
                                </w:rPr>
                                <w:t>El equipo ha logrado avances sustanciales en los puntos 8, 9 y 10 del proyecto, con una división eficiente de tareas entre los integrantes, lo que ha permitido una contribución significativa de cada uno al desarrollo general. Gracias a esta estrategia, se ha alcanzado un progreso del 95% en relación con los objetivos del entregable de la segunda unidad del curso de Planeamiento Estratégico.</w:t>
                              </w:r>
                            </w:p>
                            <w:p w14:paraId="0C8BCDB7" w14:textId="77777777" w:rsidR="00E82E6D" w:rsidRPr="00E82E6D" w:rsidRDefault="00E82E6D" w:rsidP="00E82E6D">
                              <w:pPr>
                                <w:pStyle w:val="NormalWeb"/>
                                <w:jc w:val="both"/>
                                <w:rPr>
                                  <w:rFonts w:ascii="Arial" w:hAnsi="Arial" w:cs="Arial"/>
                                </w:rPr>
                              </w:pPr>
                              <w:r w:rsidRPr="00E82E6D">
                                <w:rPr>
                                  <w:rFonts w:ascii="Arial" w:hAnsi="Arial" w:cs="Arial"/>
                                </w:rPr>
                                <w:t xml:space="preserve">El trabajo realizado ha sido notable, especialmente en los aspectos del </w:t>
                              </w:r>
                              <w:proofErr w:type="spellStart"/>
                              <w:r w:rsidRPr="00E82E6D">
                                <w:rPr>
                                  <w:rFonts w:ascii="Arial" w:hAnsi="Arial" w:cs="Arial"/>
                                </w:rPr>
                                <w:t>backend</w:t>
                              </w:r>
                              <w:proofErr w:type="spellEnd"/>
                              <w:r w:rsidRPr="00E82E6D">
                                <w:rPr>
                                  <w:rFonts w:ascii="Arial" w:hAnsi="Arial" w:cs="Arial"/>
                                </w:rPr>
                                <w:t>, con una gestión eficiente de la base de datos y la optimización de procesos clave. A pesar de ello, aún se están afinando algunos detalles en la interfaz de usuario (</w:t>
                              </w:r>
                              <w:proofErr w:type="spellStart"/>
                              <w:r w:rsidRPr="00E82E6D">
                                <w:rPr>
                                  <w:rFonts w:ascii="Arial" w:hAnsi="Arial" w:cs="Arial"/>
                                </w:rPr>
                                <w:t>front-end</w:t>
                              </w:r>
                              <w:proofErr w:type="spellEnd"/>
                              <w:r w:rsidRPr="00E82E6D">
                                <w:rPr>
                                  <w:rFonts w:ascii="Arial" w:hAnsi="Arial" w:cs="Arial"/>
                                </w:rPr>
                                <w:t>), que sigue requiriendo ajustes para cumplir completamente con los estándares de usabilidad y presentación establecidos. En la siguiente etapa, se realizará una revisión exhaustiva y mejora del código, asegurando que todos los componentes estén alineados con los requerimientos y objetivos estratégicos del proyecto. Se espera que estos esfuerzos permitan completar el entregable con éxito dentro del plazo establecido.</w:t>
                              </w:r>
                            </w:p>
                            <w:p w14:paraId="6A5FA65E" w14:textId="77777777" w:rsidR="001B7086" w:rsidRPr="00E82E6D" w:rsidRDefault="001B7086">
                              <w:pPr>
                                <w:ind w:left="103" w:right="105"/>
                                <w:jc w:val="both"/>
                                <w:rPr>
                                  <w:sz w:val="24"/>
                                  <w:lang w:val="es-PE"/>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0C269" id="Group 2" o:spid="_x0000_s1026" style="position:absolute;left:0;text-align:left;margin-left:36pt;margin-top:19.25pt;width:540.4pt;height:221.7pt;z-index:-251657216;mso-wrap-distance-left:0;mso-wrap-distance-right:0;mso-position-horizontal-relative:page" coordorigin="720,385" coordsize="10808,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">
                <v:shape id="AutoShape 4" o:spid="_x0000_s1027" style="position:absolute;left:720;top:385;width:10808;height:4434;visibility:visible;mso-wrap-style:square;v-text-anchor:top" coordsize="10808,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" path="m10807,10r-9,l10798,4374,10,4374,10,10,,10,,4374r,60l10798,4434r9,l10807,4374r,-4364xm10807,r-9,l10,,,,,10r10,l10798,10r9,l10807,xe" fillcolor="#bebebe" stroked="f">
                  <v:path arrowok="t" o:connecttype="custom" o:connectlocs="10807,395;10798,395;10798,4759;10,4759;10,395;0,395;0,4759;0,4819;10798,4819;10807,4819;10807,4759;10807,395;10807,385;10798,385;10,385;0,385;0,395;10,395;10798,395;10807,395;10807,385" o:connectangles="0,0,0,0,0,0,0,0,0,0,0,0,0,0,0,0,0,0,0,0,0"/>
                </v:shape>
                <v:shapetype id="_x0000_t202" coordsize="21600,21600" o:spt="202" path="m,l,21600r21600,l21600,xe">
                  <v:stroke joinstyle="miter"/>
                  <v:path gradientshapeok="t" o:connecttype="rect"/>
                </v:shapetype>
                <v:shape id="Text Box 3" o:spid="_x0000_s1028" type="#_x0000_t202" style="position:absolute;left:729;top:394;width:10788;height:4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A34F444" w14:textId="77777777" w:rsidR="00E82E6D" w:rsidRPr="00E82E6D" w:rsidRDefault="00E82E6D" w:rsidP="00E82E6D">
                        <w:pPr>
                          <w:pStyle w:val="NormalWeb"/>
                          <w:jc w:val="both"/>
                          <w:rPr>
                            <w:rFonts w:ascii="Arial" w:hAnsi="Arial" w:cs="Arial"/>
                          </w:rPr>
                        </w:pPr>
                        <w:r w:rsidRPr="00E82E6D">
                          <w:rPr>
                            <w:rFonts w:ascii="Arial" w:hAnsi="Arial" w:cs="Arial"/>
                          </w:rPr>
                          <w:t>El equipo ha logrado avances sustanciales en los puntos 8, 9 y 10 del proyecto, con una división eficiente de tareas entre los integrantes, lo que ha permitido una contribución significativa de cada uno al desarrollo general. Gracias a esta estrategia, se ha alcanzado un progreso del 95% en relación con los objetivos del entregable de la segunda unidad del curso de Planeamiento Estratégico.</w:t>
                        </w:r>
                      </w:p>
                      <w:p w14:paraId="0C8BCDB7" w14:textId="77777777" w:rsidR="00E82E6D" w:rsidRPr="00E82E6D" w:rsidRDefault="00E82E6D" w:rsidP="00E82E6D">
                        <w:pPr>
                          <w:pStyle w:val="NormalWeb"/>
                          <w:jc w:val="both"/>
                          <w:rPr>
                            <w:rFonts w:ascii="Arial" w:hAnsi="Arial" w:cs="Arial"/>
                          </w:rPr>
                        </w:pPr>
                        <w:r w:rsidRPr="00E82E6D">
                          <w:rPr>
                            <w:rFonts w:ascii="Arial" w:hAnsi="Arial" w:cs="Arial"/>
                          </w:rPr>
                          <w:t xml:space="preserve">El trabajo realizado ha sido notable, especialmente en los aspectos del </w:t>
                        </w:r>
                        <w:proofErr w:type="spellStart"/>
                        <w:r w:rsidRPr="00E82E6D">
                          <w:rPr>
                            <w:rFonts w:ascii="Arial" w:hAnsi="Arial" w:cs="Arial"/>
                          </w:rPr>
                          <w:t>backend</w:t>
                        </w:r>
                        <w:proofErr w:type="spellEnd"/>
                        <w:r w:rsidRPr="00E82E6D">
                          <w:rPr>
                            <w:rFonts w:ascii="Arial" w:hAnsi="Arial" w:cs="Arial"/>
                          </w:rPr>
                          <w:t>, con una gestión eficiente de la base de datos y la optimización de procesos clave. A pesar de ello, aún se están afinando algunos detalles en la interfaz de usuario (</w:t>
                        </w:r>
                        <w:proofErr w:type="spellStart"/>
                        <w:r w:rsidRPr="00E82E6D">
                          <w:rPr>
                            <w:rFonts w:ascii="Arial" w:hAnsi="Arial" w:cs="Arial"/>
                          </w:rPr>
                          <w:t>front-end</w:t>
                        </w:r>
                        <w:proofErr w:type="spellEnd"/>
                        <w:r w:rsidRPr="00E82E6D">
                          <w:rPr>
                            <w:rFonts w:ascii="Arial" w:hAnsi="Arial" w:cs="Arial"/>
                          </w:rPr>
                          <w:t>), que sigue requiriendo ajustes para cumplir completamente con los estándares de usabilidad y presentación establecidos. En la siguiente etapa, se realizará una revisión exhaustiva y mejora del código, asegurando que todos los componentes estén alineados con los requerimientos y objetivos estratégicos del proyecto. Se espera que estos esfuerzos permitan completar el entregable con éxito dentro del plazo establecido.</w:t>
                        </w:r>
                      </w:p>
                      <w:p w14:paraId="6A5FA65E" w14:textId="77777777" w:rsidR="001B7086" w:rsidRPr="00E82E6D" w:rsidRDefault="001B7086">
                        <w:pPr>
                          <w:ind w:left="103" w:right="105"/>
                          <w:jc w:val="both"/>
                          <w:rPr>
                            <w:sz w:val="24"/>
                            <w:lang w:val="es-PE"/>
                          </w:rPr>
                        </w:pPr>
                      </w:p>
                    </w:txbxContent>
                  </v:textbox>
                </v:shape>
                <w10:wrap type="topAndBottom" anchorx="page"/>
              </v:group>
            </w:pict>
          </mc:Fallback>
        </mc:AlternateContent>
      </w:r>
      <w:r w:rsidR="00D8105B">
        <w:rPr>
          <w:spacing w:val="2"/>
          <w:w w:val="53"/>
        </w:rPr>
        <w:t>I</w:t>
      </w:r>
      <w:r w:rsidR="00D8105B">
        <w:rPr>
          <w:w w:val="96"/>
        </w:rPr>
        <w:t>n</w:t>
      </w:r>
      <w:r w:rsidR="00D8105B">
        <w:rPr>
          <w:spacing w:val="-2"/>
          <w:w w:val="107"/>
        </w:rPr>
        <w:t>g</w:t>
      </w:r>
      <w:r w:rsidR="00D8105B">
        <w:rPr>
          <w:spacing w:val="-2"/>
          <w:w w:val="70"/>
        </w:rPr>
        <w:t>r</w:t>
      </w:r>
      <w:r w:rsidR="00D8105B">
        <w:rPr>
          <w:w w:val="109"/>
        </w:rPr>
        <w:t>e</w:t>
      </w:r>
      <w:r w:rsidR="00D8105B">
        <w:rPr>
          <w:spacing w:val="-1"/>
          <w:w w:val="92"/>
        </w:rPr>
        <w:t>s</w:t>
      </w:r>
      <w:r w:rsidR="00D8105B">
        <w:rPr>
          <w:w w:val="92"/>
        </w:rPr>
        <w:t>e</w:t>
      </w:r>
      <w:r w:rsidR="00D8105B">
        <w:rPr>
          <w:spacing w:val="-15"/>
        </w:rPr>
        <w:t xml:space="preserve"> </w:t>
      </w:r>
      <w:r w:rsidR="00D8105B">
        <w:rPr>
          <w:spacing w:val="2"/>
          <w:w w:val="72"/>
        </w:rPr>
        <w:t>i</w:t>
      </w:r>
      <w:r w:rsidR="00D8105B">
        <w:rPr>
          <w:spacing w:val="-2"/>
          <w:w w:val="96"/>
        </w:rPr>
        <w:t>n</w:t>
      </w:r>
      <w:r w:rsidR="00D8105B">
        <w:rPr>
          <w:w w:val="89"/>
        </w:rPr>
        <w:t>f</w:t>
      </w:r>
      <w:r w:rsidR="00D8105B">
        <w:rPr>
          <w:w w:val="92"/>
        </w:rPr>
        <w:t>or</w:t>
      </w:r>
      <w:r w:rsidR="00D8105B">
        <w:rPr>
          <w:spacing w:val="-4"/>
          <w:w w:val="96"/>
        </w:rPr>
        <w:t>m</w:t>
      </w:r>
      <w:r w:rsidR="00D8105B">
        <w:rPr>
          <w:spacing w:val="-1"/>
          <w:w w:val="113"/>
        </w:rPr>
        <w:t>a</w:t>
      </w:r>
      <w:r w:rsidR="00D8105B">
        <w:rPr>
          <w:w w:val="124"/>
        </w:rPr>
        <w:t>c</w:t>
      </w:r>
      <w:r w:rsidR="00D8105B">
        <w:rPr>
          <w:spacing w:val="2"/>
          <w:w w:val="72"/>
        </w:rPr>
        <w:t>i</w:t>
      </w:r>
      <w:r w:rsidR="00D8105B">
        <w:rPr>
          <w:w w:val="102"/>
        </w:rPr>
        <w:t>ón</w:t>
      </w:r>
      <w:r w:rsidR="00D8105B">
        <w:rPr>
          <w:spacing w:val="-13"/>
        </w:rPr>
        <w:t xml:space="preserve"> </w:t>
      </w:r>
      <w:r w:rsidR="00D8105B">
        <w:rPr>
          <w:spacing w:val="-1"/>
          <w:w w:val="113"/>
        </w:rPr>
        <w:t>a</w:t>
      </w:r>
      <w:r w:rsidR="00D8105B">
        <w:rPr>
          <w:spacing w:val="-1"/>
          <w:w w:val="102"/>
        </w:rPr>
        <w:t>q</w:t>
      </w:r>
      <w:r w:rsidR="00D8105B">
        <w:rPr>
          <w:w w:val="102"/>
        </w:rPr>
        <w:t>u</w:t>
      </w:r>
      <w:r w:rsidR="00D8105B">
        <w:rPr>
          <w:w w:val="72"/>
        </w:rPr>
        <w:t>í</w:t>
      </w:r>
      <w:r w:rsidR="00D8105B">
        <w:rPr>
          <w:spacing w:val="-14"/>
        </w:rPr>
        <w:t xml:space="preserve"> </w:t>
      </w:r>
      <w:r w:rsidR="00D8105B">
        <w:rPr>
          <w:spacing w:val="-1"/>
          <w:w w:val="92"/>
        </w:rPr>
        <w:t>s</w:t>
      </w:r>
      <w:r w:rsidR="00D8105B">
        <w:rPr>
          <w:spacing w:val="-3"/>
          <w:w w:val="92"/>
        </w:rPr>
        <w:t>o</w:t>
      </w:r>
      <w:r w:rsidR="00D8105B">
        <w:rPr>
          <w:spacing w:val="-1"/>
          <w:w w:val="93"/>
        </w:rPr>
        <w:t>b</w:t>
      </w:r>
      <w:r w:rsidR="00D8105B">
        <w:rPr>
          <w:w w:val="93"/>
        </w:rPr>
        <w:t>r</w:t>
      </w:r>
      <w:r w:rsidR="00D8105B">
        <w:rPr>
          <w:w w:val="109"/>
        </w:rPr>
        <w:t>e</w:t>
      </w:r>
      <w:r w:rsidR="00D8105B">
        <w:rPr>
          <w:spacing w:val="-14"/>
        </w:rPr>
        <w:t xml:space="preserve"> </w:t>
      </w:r>
      <w:r w:rsidR="00D8105B">
        <w:rPr>
          <w:w w:val="109"/>
        </w:rPr>
        <w:t>e</w:t>
      </w:r>
      <w:r w:rsidR="00D8105B">
        <w:rPr>
          <w:w w:val="72"/>
        </w:rPr>
        <w:t>l</w:t>
      </w:r>
      <w:r w:rsidR="00D8105B">
        <w:rPr>
          <w:spacing w:val="-14"/>
        </w:rPr>
        <w:t xml:space="preserve"> </w:t>
      </w:r>
      <w:r w:rsidR="00D8105B">
        <w:rPr>
          <w:w w:val="109"/>
        </w:rPr>
        <w:t>e</w:t>
      </w:r>
      <w:r w:rsidR="00D8105B">
        <w:rPr>
          <w:spacing w:val="-1"/>
          <w:w w:val="79"/>
        </w:rPr>
        <w:t>s</w:t>
      </w:r>
      <w:r w:rsidR="00D8105B">
        <w:rPr>
          <w:spacing w:val="-2"/>
          <w:w w:val="79"/>
        </w:rPr>
        <w:t>t</w:t>
      </w:r>
      <w:r w:rsidR="00D8105B">
        <w:rPr>
          <w:spacing w:val="-1"/>
          <w:w w:val="113"/>
        </w:rPr>
        <w:t>a</w:t>
      </w:r>
      <w:r w:rsidR="00D8105B">
        <w:rPr>
          <w:spacing w:val="-1"/>
          <w:w w:val="109"/>
        </w:rPr>
        <w:t>d</w:t>
      </w:r>
      <w:r w:rsidR="00D8105B">
        <w:rPr>
          <w:w w:val="107"/>
        </w:rPr>
        <w:t>o</w:t>
      </w:r>
      <w:r w:rsidR="00D8105B">
        <w:rPr>
          <w:spacing w:val="-14"/>
        </w:rPr>
        <w:t xml:space="preserve"> </w:t>
      </w:r>
      <w:r w:rsidR="00D8105B">
        <w:rPr>
          <w:spacing w:val="-1"/>
          <w:w w:val="107"/>
        </w:rPr>
        <w:t>g</w:t>
      </w:r>
      <w:r w:rsidR="00D8105B">
        <w:rPr>
          <w:w w:val="109"/>
        </w:rPr>
        <w:t>e</w:t>
      </w:r>
      <w:r w:rsidR="00D8105B">
        <w:rPr>
          <w:w w:val="96"/>
        </w:rPr>
        <w:t>n</w:t>
      </w:r>
      <w:r w:rsidR="00D8105B">
        <w:rPr>
          <w:w w:val="109"/>
        </w:rPr>
        <w:t>e</w:t>
      </w:r>
      <w:r w:rsidR="00D8105B">
        <w:rPr>
          <w:w w:val="70"/>
        </w:rPr>
        <w:t>r</w:t>
      </w:r>
      <w:r w:rsidR="00D8105B">
        <w:rPr>
          <w:spacing w:val="-1"/>
          <w:w w:val="113"/>
        </w:rPr>
        <w:t>a</w:t>
      </w:r>
      <w:r w:rsidR="00D8105B">
        <w:rPr>
          <w:w w:val="72"/>
        </w:rPr>
        <w:t>l</w:t>
      </w:r>
      <w:r w:rsidR="00D8105B">
        <w:rPr>
          <w:spacing w:val="-14"/>
        </w:rPr>
        <w:t xml:space="preserve"> </w:t>
      </w:r>
      <w:r w:rsidR="00D8105B">
        <w:rPr>
          <w:w w:val="90"/>
        </w:rPr>
        <w:t>y</w:t>
      </w:r>
      <w:r w:rsidR="00D8105B">
        <w:rPr>
          <w:spacing w:val="-14"/>
        </w:rPr>
        <w:t xml:space="preserve"> </w:t>
      </w:r>
      <w:r w:rsidR="00D8105B">
        <w:rPr>
          <w:spacing w:val="-1"/>
          <w:w w:val="88"/>
        </w:rPr>
        <w:t>lo</w:t>
      </w:r>
      <w:r w:rsidR="00D8105B">
        <w:rPr>
          <w:w w:val="88"/>
        </w:rPr>
        <w:t>s</w:t>
      </w:r>
      <w:r w:rsidR="00D8105B">
        <w:rPr>
          <w:spacing w:val="-16"/>
        </w:rPr>
        <w:t xml:space="preserve"> </w:t>
      </w:r>
      <w:r w:rsidR="00D8105B">
        <w:rPr>
          <w:spacing w:val="-1"/>
          <w:w w:val="113"/>
        </w:rPr>
        <w:t>a</w:t>
      </w:r>
      <w:r w:rsidR="00D8105B">
        <w:rPr>
          <w:spacing w:val="-1"/>
          <w:w w:val="93"/>
        </w:rPr>
        <w:t>sp</w:t>
      </w:r>
      <w:r w:rsidR="00D8105B">
        <w:rPr>
          <w:w w:val="109"/>
        </w:rPr>
        <w:t>e</w:t>
      </w:r>
      <w:r w:rsidR="00D8105B">
        <w:rPr>
          <w:w w:val="124"/>
        </w:rPr>
        <w:t>c</w:t>
      </w:r>
      <w:r w:rsidR="00D8105B">
        <w:rPr>
          <w:spacing w:val="-2"/>
          <w:w w:val="85"/>
        </w:rPr>
        <w:t>t</w:t>
      </w:r>
      <w:r w:rsidR="00D8105B">
        <w:rPr>
          <w:w w:val="92"/>
        </w:rPr>
        <w:t>os</w:t>
      </w:r>
      <w:r w:rsidR="00D8105B">
        <w:rPr>
          <w:spacing w:val="-12"/>
        </w:rPr>
        <w:t xml:space="preserve"> </w:t>
      </w:r>
      <w:r w:rsidR="00D8105B">
        <w:rPr>
          <w:spacing w:val="-4"/>
          <w:w w:val="96"/>
        </w:rPr>
        <w:t>m</w:t>
      </w:r>
      <w:r w:rsidR="00D8105B">
        <w:rPr>
          <w:spacing w:val="-1"/>
          <w:w w:val="113"/>
        </w:rPr>
        <w:t>á</w:t>
      </w:r>
      <w:r w:rsidR="00D8105B">
        <w:rPr>
          <w:w w:val="74"/>
        </w:rPr>
        <w:t>s</w:t>
      </w:r>
      <w:r w:rsidR="00D8105B">
        <w:rPr>
          <w:spacing w:val="-14"/>
        </w:rPr>
        <w:t xml:space="preserve"> </w:t>
      </w:r>
      <w:r w:rsidR="00D8105B">
        <w:rPr>
          <w:spacing w:val="-1"/>
          <w:w w:val="109"/>
        </w:rPr>
        <w:t>d</w:t>
      </w:r>
      <w:r w:rsidR="00D8105B">
        <w:rPr>
          <w:w w:val="109"/>
        </w:rPr>
        <w:t>e</w:t>
      </w:r>
      <w:r w:rsidR="00D8105B">
        <w:rPr>
          <w:spacing w:val="-1"/>
          <w:w w:val="79"/>
        </w:rPr>
        <w:t>s</w:t>
      </w:r>
      <w:r w:rsidR="00D8105B">
        <w:rPr>
          <w:w w:val="79"/>
        </w:rPr>
        <w:t>t</w:t>
      </w:r>
      <w:r w:rsidR="00D8105B">
        <w:rPr>
          <w:spacing w:val="-1"/>
          <w:w w:val="113"/>
        </w:rPr>
        <w:t>a</w:t>
      </w:r>
      <w:r w:rsidR="00D8105B">
        <w:rPr>
          <w:w w:val="124"/>
        </w:rPr>
        <w:t>c</w:t>
      </w:r>
      <w:r w:rsidR="00D8105B">
        <w:rPr>
          <w:spacing w:val="-1"/>
          <w:w w:val="113"/>
        </w:rPr>
        <w:t>a</w:t>
      </w:r>
      <w:r w:rsidR="00D8105B">
        <w:rPr>
          <w:spacing w:val="-1"/>
          <w:w w:val="109"/>
        </w:rPr>
        <w:t>d</w:t>
      </w:r>
      <w:r w:rsidR="00D8105B">
        <w:rPr>
          <w:w w:val="92"/>
        </w:rPr>
        <w:t>os</w:t>
      </w:r>
      <w:r w:rsidR="00D8105B">
        <w:rPr>
          <w:spacing w:val="-3"/>
        </w:rPr>
        <w:t xml:space="preserve"> </w:t>
      </w:r>
      <w:r w:rsidR="00D8105B">
        <w:rPr>
          <w:spacing w:val="-1"/>
          <w:w w:val="109"/>
        </w:rPr>
        <w:t>d</w:t>
      </w:r>
      <w:r w:rsidR="00D8105B">
        <w:rPr>
          <w:w w:val="109"/>
        </w:rPr>
        <w:t>e</w:t>
      </w:r>
      <w:r w:rsidR="00D8105B">
        <w:rPr>
          <w:w w:val="72"/>
        </w:rPr>
        <w:t>l</w:t>
      </w:r>
      <w:r w:rsidR="00D8105B">
        <w:rPr>
          <w:spacing w:val="-14"/>
        </w:rPr>
        <w:t xml:space="preserve"> </w:t>
      </w:r>
      <w:r w:rsidR="00D8105B">
        <w:rPr>
          <w:spacing w:val="-1"/>
          <w:w w:val="113"/>
        </w:rPr>
        <w:t>a</w:t>
      </w:r>
      <w:r w:rsidR="00D8105B">
        <w:rPr>
          <w:spacing w:val="-2"/>
          <w:w w:val="93"/>
        </w:rPr>
        <w:t>v</w:t>
      </w:r>
      <w:r w:rsidR="00D8105B">
        <w:rPr>
          <w:spacing w:val="-1"/>
          <w:w w:val="113"/>
        </w:rPr>
        <w:t>a</w:t>
      </w:r>
      <w:r w:rsidR="00D8105B">
        <w:rPr>
          <w:w w:val="96"/>
        </w:rPr>
        <w:t>n</w:t>
      </w:r>
      <w:r w:rsidR="00D8105B">
        <w:rPr>
          <w:w w:val="124"/>
        </w:rPr>
        <w:t>c</w:t>
      </w:r>
      <w:r w:rsidR="00D8105B">
        <w:rPr>
          <w:w w:val="109"/>
        </w:rPr>
        <w:t>e</w:t>
      </w:r>
      <w:r w:rsidR="00D8105B">
        <w:rPr>
          <w:spacing w:val="-12"/>
        </w:rPr>
        <w:t xml:space="preserve"> </w:t>
      </w:r>
      <w:r w:rsidR="00D8105B">
        <w:rPr>
          <w:spacing w:val="-1"/>
          <w:w w:val="109"/>
        </w:rPr>
        <w:t>d</w:t>
      </w:r>
      <w:r w:rsidR="00D8105B">
        <w:rPr>
          <w:w w:val="109"/>
        </w:rPr>
        <w:t>e</w:t>
      </w:r>
      <w:r w:rsidR="00D8105B">
        <w:rPr>
          <w:w w:val="72"/>
        </w:rPr>
        <w:t>l</w:t>
      </w:r>
      <w:r w:rsidR="00D8105B">
        <w:rPr>
          <w:spacing w:val="-14"/>
        </w:rPr>
        <w:t xml:space="preserve"> </w:t>
      </w:r>
      <w:r w:rsidR="00D8105B">
        <w:rPr>
          <w:spacing w:val="-1"/>
          <w:w w:val="73"/>
        </w:rPr>
        <w:t>s</w:t>
      </w:r>
      <w:r w:rsidR="00D8105B">
        <w:rPr>
          <w:spacing w:val="1"/>
          <w:w w:val="73"/>
        </w:rPr>
        <w:t>i</w:t>
      </w:r>
      <w:r w:rsidR="00D8105B">
        <w:rPr>
          <w:spacing w:val="-1"/>
          <w:w w:val="79"/>
        </w:rPr>
        <w:t>s</w:t>
      </w:r>
      <w:r w:rsidR="00D8105B">
        <w:rPr>
          <w:spacing w:val="-2"/>
          <w:w w:val="79"/>
        </w:rPr>
        <w:t>t</w:t>
      </w:r>
      <w:r w:rsidR="00D8105B">
        <w:rPr>
          <w:w w:val="109"/>
        </w:rPr>
        <w:t>e</w:t>
      </w:r>
      <w:r w:rsidR="00D8105B">
        <w:rPr>
          <w:spacing w:val="-4"/>
          <w:w w:val="96"/>
        </w:rPr>
        <w:t>m</w:t>
      </w:r>
      <w:r w:rsidR="00D8105B">
        <w:rPr>
          <w:w w:val="113"/>
        </w:rPr>
        <w:t>a</w:t>
      </w:r>
      <w:r w:rsidR="00D8105B">
        <w:rPr>
          <w:spacing w:val="-13"/>
        </w:rPr>
        <w:t xml:space="preserve"> </w:t>
      </w:r>
      <w:r w:rsidR="00D8105B">
        <w:rPr>
          <w:w w:val="109"/>
        </w:rPr>
        <w:t>e</w:t>
      </w:r>
      <w:r w:rsidR="00D8105B">
        <w:rPr>
          <w:w w:val="96"/>
        </w:rPr>
        <w:t>n</w:t>
      </w:r>
      <w:r w:rsidR="00D8105B">
        <w:rPr>
          <w:spacing w:val="-14"/>
        </w:rPr>
        <w:t xml:space="preserve"> </w:t>
      </w:r>
      <w:r w:rsidR="00D8105B">
        <w:rPr>
          <w:w w:val="109"/>
        </w:rPr>
        <w:t>e</w:t>
      </w:r>
      <w:r w:rsidR="00D8105B">
        <w:rPr>
          <w:spacing w:val="-1"/>
          <w:w w:val="79"/>
        </w:rPr>
        <w:t>s</w:t>
      </w:r>
      <w:r w:rsidR="00D8105B">
        <w:rPr>
          <w:spacing w:val="-2"/>
          <w:w w:val="79"/>
        </w:rPr>
        <w:t>t</w:t>
      </w:r>
      <w:r w:rsidR="00D8105B">
        <w:rPr>
          <w:w w:val="113"/>
        </w:rPr>
        <w:t>a</w:t>
      </w:r>
      <w:r w:rsidR="00D8105B">
        <w:rPr>
          <w:spacing w:val="-14"/>
        </w:rPr>
        <w:t xml:space="preserve"> </w:t>
      </w:r>
      <w:r w:rsidR="00D8105B">
        <w:rPr>
          <w:spacing w:val="-1"/>
          <w:w w:val="92"/>
        </w:rPr>
        <w:t>s</w:t>
      </w:r>
      <w:r w:rsidR="00D8105B">
        <w:rPr>
          <w:w w:val="92"/>
        </w:rPr>
        <w:t>e</w:t>
      </w:r>
      <w:r w:rsidR="00D8105B">
        <w:rPr>
          <w:spacing w:val="-1"/>
          <w:w w:val="96"/>
        </w:rPr>
        <w:t>m</w:t>
      </w:r>
      <w:r w:rsidR="00D8105B">
        <w:rPr>
          <w:spacing w:val="-1"/>
          <w:w w:val="113"/>
        </w:rPr>
        <w:t>a</w:t>
      </w:r>
      <w:r w:rsidR="00D8105B">
        <w:rPr>
          <w:w w:val="96"/>
        </w:rPr>
        <w:t>n</w:t>
      </w:r>
      <w:r w:rsidR="00D8105B">
        <w:rPr>
          <w:spacing w:val="-1"/>
          <w:w w:val="113"/>
        </w:rPr>
        <w:t>a</w:t>
      </w:r>
      <w:r w:rsidR="00D8105B">
        <w:rPr>
          <w:w w:val="76"/>
        </w:rPr>
        <w:t>.</w:t>
      </w:r>
    </w:p>
    <w:p w14:paraId="0816998D" w14:textId="77777777" w:rsidR="001B7086" w:rsidRDefault="001B7086">
      <w:pPr>
        <w:sectPr w:rsidR="001B7086">
          <w:type w:val="continuous"/>
          <w:pgSz w:w="12240" w:h="15840"/>
          <w:pgMar w:top="200" w:right="600" w:bottom="280" w:left="620" w:header="720" w:footer="720" w:gutter="0"/>
          <w:cols w:space="720"/>
        </w:sectPr>
      </w:pPr>
    </w:p>
    <w:p w14:paraId="660D6BF2" w14:textId="77777777" w:rsidR="001B7086" w:rsidRDefault="00D8105B">
      <w:pPr>
        <w:spacing w:before="80"/>
        <w:ind w:left="100"/>
        <w:rPr>
          <w:rFonts w:ascii="Verdana" w:hAnsi="Verdana"/>
          <w:sz w:val="16"/>
        </w:rPr>
      </w:pPr>
      <w:r>
        <w:rPr>
          <w:rFonts w:ascii="Verdana" w:hAnsi="Verdana"/>
          <w:color w:val="808080"/>
          <w:w w:val="98"/>
          <w:sz w:val="16"/>
        </w:rPr>
        <w:lastRenderedPageBreak/>
        <w:t>P</w:t>
      </w:r>
      <w:r>
        <w:rPr>
          <w:rFonts w:ascii="Verdana" w:hAnsi="Verdana"/>
          <w:color w:val="808080"/>
          <w:spacing w:val="2"/>
          <w:w w:val="83"/>
          <w:sz w:val="16"/>
        </w:rPr>
        <w:t>L</w:t>
      </w:r>
      <w:r>
        <w:rPr>
          <w:rFonts w:ascii="Verdana" w:hAnsi="Verdana"/>
          <w:color w:val="808080"/>
          <w:spacing w:val="-7"/>
          <w:w w:val="108"/>
          <w:sz w:val="16"/>
        </w:rPr>
        <w:t>A</w:t>
      </w:r>
      <w:r>
        <w:rPr>
          <w:rFonts w:ascii="Verdana" w:hAnsi="Verdana"/>
          <w:color w:val="808080"/>
          <w:w w:val="99"/>
          <w:sz w:val="16"/>
        </w:rPr>
        <w:t>N</w:t>
      </w:r>
      <w:r>
        <w:rPr>
          <w:rFonts w:ascii="Verdana" w:hAnsi="Verdana"/>
          <w:color w:val="808080"/>
          <w:spacing w:val="2"/>
          <w:w w:val="85"/>
          <w:sz w:val="16"/>
        </w:rPr>
        <w:t>E</w:t>
      </w:r>
      <w:r>
        <w:rPr>
          <w:rFonts w:ascii="Verdana" w:hAnsi="Verdana"/>
          <w:color w:val="808080"/>
          <w:spacing w:val="-7"/>
          <w:w w:val="108"/>
          <w:sz w:val="16"/>
        </w:rPr>
        <w:t>A</w:t>
      </w:r>
      <w:r>
        <w:rPr>
          <w:rFonts w:ascii="Verdana" w:hAnsi="Verdana"/>
          <w:color w:val="808080"/>
          <w:w w:val="109"/>
          <w:sz w:val="16"/>
        </w:rPr>
        <w:t>M</w:t>
      </w:r>
      <w:r>
        <w:rPr>
          <w:rFonts w:ascii="Verdana" w:hAnsi="Verdana"/>
          <w:color w:val="808080"/>
          <w:spacing w:val="1"/>
          <w:w w:val="53"/>
          <w:sz w:val="16"/>
        </w:rPr>
        <w:t>I</w:t>
      </w:r>
      <w:r>
        <w:rPr>
          <w:rFonts w:ascii="Verdana" w:hAnsi="Verdana"/>
          <w:color w:val="808080"/>
          <w:spacing w:val="-3"/>
          <w:w w:val="85"/>
          <w:sz w:val="16"/>
        </w:rPr>
        <w:t>E</w:t>
      </w:r>
      <w:r>
        <w:rPr>
          <w:rFonts w:ascii="Verdana" w:hAnsi="Verdana"/>
          <w:color w:val="808080"/>
          <w:w w:val="99"/>
          <w:sz w:val="16"/>
        </w:rPr>
        <w:t>N</w:t>
      </w:r>
      <w:r>
        <w:rPr>
          <w:rFonts w:ascii="Verdana" w:hAnsi="Verdana"/>
          <w:color w:val="808080"/>
          <w:spacing w:val="1"/>
          <w:w w:val="69"/>
          <w:sz w:val="16"/>
        </w:rPr>
        <w:t>T</w:t>
      </w:r>
      <w:r>
        <w:rPr>
          <w:rFonts w:ascii="Verdana" w:hAnsi="Verdana"/>
          <w:color w:val="808080"/>
          <w:w w:val="110"/>
          <w:sz w:val="16"/>
        </w:rPr>
        <w:t>O</w:t>
      </w:r>
      <w:r>
        <w:rPr>
          <w:rFonts w:ascii="Verdana" w:hAnsi="Verdana"/>
          <w:color w:val="808080"/>
          <w:spacing w:val="-14"/>
          <w:sz w:val="16"/>
        </w:rPr>
        <w:t xml:space="preserve"> </w:t>
      </w:r>
      <w:r>
        <w:rPr>
          <w:rFonts w:ascii="Verdana" w:hAnsi="Verdana"/>
          <w:color w:val="808080"/>
          <w:spacing w:val="-1"/>
          <w:w w:val="78"/>
          <w:sz w:val="16"/>
        </w:rPr>
        <w:t>E</w:t>
      </w:r>
      <w:r>
        <w:rPr>
          <w:rFonts w:ascii="Verdana" w:hAnsi="Verdana"/>
          <w:color w:val="808080"/>
          <w:spacing w:val="-4"/>
          <w:w w:val="78"/>
          <w:sz w:val="16"/>
        </w:rPr>
        <w:t>S</w:t>
      </w:r>
      <w:r>
        <w:rPr>
          <w:rFonts w:ascii="Verdana" w:hAnsi="Verdana"/>
          <w:color w:val="808080"/>
          <w:spacing w:val="1"/>
          <w:w w:val="69"/>
          <w:sz w:val="16"/>
        </w:rPr>
        <w:t>T</w:t>
      </w:r>
      <w:r>
        <w:rPr>
          <w:rFonts w:ascii="Verdana" w:hAnsi="Verdana"/>
          <w:color w:val="808080"/>
          <w:w w:val="87"/>
          <w:sz w:val="16"/>
        </w:rPr>
        <w:t>R</w:t>
      </w:r>
      <w:r>
        <w:rPr>
          <w:rFonts w:ascii="Verdana" w:hAnsi="Verdana"/>
          <w:color w:val="808080"/>
          <w:spacing w:val="-7"/>
          <w:w w:val="108"/>
          <w:sz w:val="16"/>
        </w:rPr>
        <w:t>A</w:t>
      </w:r>
      <w:r>
        <w:rPr>
          <w:rFonts w:ascii="Verdana" w:hAnsi="Verdana"/>
          <w:color w:val="808080"/>
          <w:spacing w:val="1"/>
          <w:w w:val="69"/>
          <w:sz w:val="16"/>
        </w:rPr>
        <w:t>T</w:t>
      </w:r>
      <w:r>
        <w:rPr>
          <w:rFonts w:ascii="Verdana" w:hAnsi="Verdana"/>
          <w:color w:val="808080"/>
          <w:spacing w:val="-1"/>
          <w:sz w:val="16"/>
        </w:rPr>
        <w:t>ÉG</w:t>
      </w:r>
      <w:r>
        <w:rPr>
          <w:rFonts w:ascii="Verdana" w:hAnsi="Verdana"/>
          <w:color w:val="808080"/>
          <w:spacing w:val="4"/>
          <w:w w:val="53"/>
          <w:sz w:val="16"/>
        </w:rPr>
        <w:t>I</w:t>
      </w:r>
      <w:r>
        <w:rPr>
          <w:rFonts w:ascii="Verdana" w:hAnsi="Verdana"/>
          <w:color w:val="808080"/>
          <w:spacing w:val="-2"/>
          <w:w w:val="117"/>
          <w:sz w:val="16"/>
        </w:rPr>
        <w:t>C</w:t>
      </w:r>
      <w:r>
        <w:rPr>
          <w:rFonts w:ascii="Verdana" w:hAnsi="Verdana"/>
          <w:color w:val="808080"/>
          <w:w w:val="110"/>
          <w:sz w:val="16"/>
        </w:rPr>
        <w:t>O</w:t>
      </w:r>
      <w:r>
        <w:rPr>
          <w:rFonts w:ascii="Verdana" w:hAnsi="Verdana"/>
          <w:color w:val="808080"/>
          <w:spacing w:val="-11"/>
          <w:sz w:val="16"/>
        </w:rPr>
        <w:t xml:space="preserve"> </w:t>
      </w:r>
      <w:r>
        <w:rPr>
          <w:rFonts w:ascii="Verdana" w:hAnsi="Verdana"/>
          <w:color w:val="808080"/>
          <w:w w:val="73"/>
          <w:sz w:val="16"/>
        </w:rPr>
        <w:t>-</w:t>
      </w:r>
      <w:r>
        <w:rPr>
          <w:rFonts w:ascii="Verdana" w:hAnsi="Verdana"/>
          <w:color w:val="808080"/>
          <w:spacing w:val="-14"/>
          <w:sz w:val="16"/>
        </w:rPr>
        <w:t xml:space="preserve"> </w:t>
      </w:r>
      <w:r>
        <w:rPr>
          <w:rFonts w:ascii="Verdana" w:hAnsi="Verdana"/>
          <w:color w:val="808080"/>
          <w:w w:val="94"/>
          <w:sz w:val="16"/>
        </w:rPr>
        <w:t>U</w:t>
      </w:r>
      <w:r>
        <w:rPr>
          <w:rFonts w:ascii="Verdana" w:hAnsi="Verdana"/>
          <w:color w:val="808080"/>
          <w:spacing w:val="-2"/>
          <w:w w:val="94"/>
          <w:sz w:val="16"/>
        </w:rPr>
        <w:t>N</w:t>
      </w:r>
      <w:r>
        <w:rPr>
          <w:rFonts w:ascii="Verdana" w:hAnsi="Verdana"/>
          <w:color w:val="808080"/>
          <w:spacing w:val="1"/>
          <w:w w:val="53"/>
          <w:sz w:val="16"/>
        </w:rPr>
        <w:t>I</w:t>
      </w:r>
      <w:r>
        <w:rPr>
          <w:rFonts w:ascii="Verdana" w:hAnsi="Verdana"/>
          <w:color w:val="808080"/>
          <w:spacing w:val="-1"/>
          <w:w w:val="102"/>
          <w:sz w:val="16"/>
        </w:rPr>
        <w:t>D</w:t>
      </w:r>
      <w:r>
        <w:rPr>
          <w:rFonts w:ascii="Verdana" w:hAnsi="Verdana"/>
          <w:color w:val="808080"/>
          <w:spacing w:val="-6"/>
          <w:w w:val="102"/>
          <w:sz w:val="16"/>
        </w:rPr>
        <w:t>A</w:t>
      </w:r>
      <w:r>
        <w:rPr>
          <w:rFonts w:ascii="Verdana" w:hAnsi="Verdana"/>
          <w:color w:val="808080"/>
          <w:w w:val="97"/>
          <w:sz w:val="16"/>
        </w:rPr>
        <w:t>D</w:t>
      </w:r>
      <w:r>
        <w:rPr>
          <w:rFonts w:ascii="Verdana" w:hAnsi="Verdana"/>
          <w:color w:val="808080"/>
          <w:spacing w:val="-13"/>
          <w:sz w:val="16"/>
        </w:rPr>
        <w:t xml:space="preserve"> </w:t>
      </w:r>
      <w:r>
        <w:rPr>
          <w:rFonts w:ascii="Verdana" w:hAnsi="Verdana"/>
          <w:color w:val="808080"/>
          <w:spacing w:val="1"/>
          <w:w w:val="53"/>
          <w:sz w:val="16"/>
        </w:rPr>
        <w:t>I</w:t>
      </w:r>
      <w:r>
        <w:rPr>
          <w:rFonts w:ascii="Verdana" w:hAnsi="Verdana"/>
          <w:color w:val="808080"/>
          <w:w w:val="53"/>
          <w:sz w:val="16"/>
        </w:rPr>
        <w:t>I</w:t>
      </w:r>
    </w:p>
    <w:p w14:paraId="2BF305D2" w14:textId="77777777" w:rsidR="001B7086" w:rsidRDefault="00D8105B">
      <w:pPr>
        <w:pStyle w:val="Ttulo1"/>
      </w:pPr>
      <w:r>
        <w:rPr>
          <w:w w:val="90"/>
        </w:rPr>
        <w:t>TRABAJO</w:t>
      </w:r>
      <w:r>
        <w:rPr>
          <w:spacing w:val="36"/>
          <w:w w:val="90"/>
        </w:rPr>
        <w:t xml:space="preserve"> </w:t>
      </w:r>
      <w:r>
        <w:rPr>
          <w:w w:val="90"/>
        </w:rPr>
        <w:t>REALIZADO</w:t>
      </w:r>
    </w:p>
    <w:p w14:paraId="25331A23" w14:textId="77777777" w:rsidR="001B7086" w:rsidRDefault="001B7086">
      <w:pPr>
        <w:pStyle w:val="Textoindependiente"/>
        <w:spacing w:before="2"/>
        <w:rPr>
          <w:sz w:val="5"/>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703"/>
        <w:gridCol w:w="10264"/>
        <w:gridCol w:w="3490"/>
      </w:tblGrid>
      <w:tr w:rsidR="001B7086" w14:paraId="03714F5D" w14:textId="77777777">
        <w:trPr>
          <w:trHeight w:val="441"/>
        </w:trPr>
        <w:tc>
          <w:tcPr>
            <w:tcW w:w="703" w:type="dxa"/>
            <w:shd w:val="clear" w:color="auto" w:fill="D4DCE3"/>
          </w:tcPr>
          <w:p w14:paraId="347E8A2E" w14:textId="77777777" w:rsidR="001B7086" w:rsidRDefault="00D8105B">
            <w:pPr>
              <w:pStyle w:val="TableParagraph"/>
              <w:spacing w:line="220" w:lineRule="exact"/>
              <w:ind w:left="107" w:right="80"/>
              <w:rPr>
                <w:rFonts w:ascii="Tahoma" w:hAnsi="Tahoma"/>
                <w:b/>
                <w:sz w:val="18"/>
              </w:rPr>
            </w:pPr>
            <w:r>
              <w:rPr>
                <w:rFonts w:ascii="Tahoma" w:hAnsi="Tahoma"/>
                <w:b/>
                <w:w w:val="95"/>
                <w:sz w:val="18"/>
              </w:rPr>
              <w:t>Tarea</w:t>
            </w:r>
            <w:r>
              <w:rPr>
                <w:rFonts w:ascii="Tahoma" w:hAnsi="Tahoma"/>
                <w:b/>
                <w:spacing w:val="-48"/>
                <w:w w:val="95"/>
                <w:sz w:val="18"/>
              </w:rPr>
              <w:t xml:space="preserve"> </w:t>
            </w:r>
            <w:proofErr w:type="spellStart"/>
            <w:r>
              <w:rPr>
                <w:rFonts w:ascii="Tahoma" w:hAnsi="Tahoma"/>
                <w:b/>
                <w:sz w:val="18"/>
              </w:rPr>
              <w:t>N°</w:t>
            </w:r>
            <w:proofErr w:type="spellEnd"/>
          </w:p>
        </w:tc>
        <w:tc>
          <w:tcPr>
            <w:tcW w:w="10264" w:type="dxa"/>
            <w:shd w:val="clear" w:color="auto" w:fill="D4DCE3"/>
          </w:tcPr>
          <w:p w14:paraId="7587DBE7" w14:textId="77777777" w:rsidR="001B7086" w:rsidRDefault="00D8105B">
            <w:pPr>
              <w:pStyle w:val="TableParagraph"/>
              <w:spacing w:before="110"/>
              <w:ind w:left="107"/>
              <w:rPr>
                <w:rFonts w:ascii="Tahoma" w:hAnsi="Tahoma"/>
                <w:b/>
                <w:sz w:val="18"/>
              </w:rPr>
            </w:pPr>
            <w:r>
              <w:rPr>
                <w:rFonts w:ascii="Tahoma" w:hAnsi="Tahoma"/>
                <w:b/>
                <w:sz w:val="18"/>
              </w:rPr>
              <w:t>Descripción</w:t>
            </w:r>
            <w:r>
              <w:rPr>
                <w:rFonts w:ascii="Tahoma" w:hAnsi="Tahoma"/>
                <w:b/>
                <w:spacing w:val="-13"/>
                <w:sz w:val="18"/>
              </w:rPr>
              <w:t xml:space="preserve"> </w:t>
            </w:r>
            <w:r>
              <w:rPr>
                <w:rFonts w:ascii="Tahoma" w:hAnsi="Tahoma"/>
                <w:b/>
                <w:sz w:val="18"/>
              </w:rPr>
              <w:t>de</w:t>
            </w:r>
            <w:r>
              <w:rPr>
                <w:rFonts w:ascii="Tahoma" w:hAnsi="Tahoma"/>
                <w:b/>
                <w:spacing w:val="-12"/>
                <w:sz w:val="18"/>
              </w:rPr>
              <w:t xml:space="preserve"> </w:t>
            </w:r>
            <w:r>
              <w:rPr>
                <w:rFonts w:ascii="Tahoma" w:hAnsi="Tahoma"/>
                <w:b/>
                <w:sz w:val="18"/>
              </w:rPr>
              <w:t>las</w:t>
            </w:r>
            <w:r>
              <w:rPr>
                <w:rFonts w:ascii="Tahoma" w:hAnsi="Tahoma"/>
                <w:b/>
                <w:spacing w:val="-12"/>
                <w:sz w:val="18"/>
              </w:rPr>
              <w:t xml:space="preserve"> </w:t>
            </w:r>
            <w:r>
              <w:rPr>
                <w:rFonts w:ascii="Tahoma" w:hAnsi="Tahoma"/>
                <w:b/>
                <w:sz w:val="18"/>
              </w:rPr>
              <w:t>actividades</w:t>
            </w:r>
            <w:r>
              <w:rPr>
                <w:rFonts w:ascii="Tahoma" w:hAnsi="Tahoma"/>
                <w:b/>
                <w:spacing w:val="-12"/>
                <w:sz w:val="18"/>
              </w:rPr>
              <w:t xml:space="preserve"> </w:t>
            </w:r>
            <w:r>
              <w:rPr>
                <w:rFonts w:ascii="Tahoma" w:hAnsi="Tahoma"/>
                <w:b/>
                <w:sz w:val="18"/>
              </w:rPr>
              <w:t>realizadas</w:t>
            </w:r>
          </w:p>
        </w:tc>
        <w:tc>
          <w:tcPr>
            <w:tcW w:w="3490" w:type="dxa"/>
            <w:shd w:val="clear" w:color="auto" w:fill="D4DCE3"/>
          </w:tcPr>
          <w:p w14:paraId="780C1AE9" w14:textId="77777777" w:rsidR="001B7086" w:rsidRDefault="00D8105B">
            <w:pPr>
              <w:pStyle w:val="TableParagraph"/>
              <w:spacing w:before="110"/>
              <w:ind w:left="107"/>
              <w:rPr>
                <w:rFonts w:ascii="Tahoma"/>
                <w:b/>
                <w:sz w:val="18"/>
              </w:rPr>
            </w:pPr>
            <w:r>
              <w:rPr>
                <w:rFonts w:ascii="Tahoma"/>
                <w:b/>
                <w:sz w:val="18"/>
              </w:rPr>
              <w:t>Responsable</w:t>
            </w:r>
          </w:p>
        </w:tc>
      </w:tr>
      <w:tr w:rsidR="001B7086" w14:paraId="3341D58F" w14:textId="77777777">
        <w:trPr>
          <w:trHeight w:val="1862"/>
        </w:trPr>
        <w:tc>
          <w:tcPr>
            <w:tcW w:w="703" w:type="dxa"/>
          </w:tcPr>
          <w:p w14:paraId="2CFE59DC" w14:textId="77777777" w:rsidR="001B7086" w:rsidRDefault="001B7086">
            <w:pPr>
              <w:pStyle w:val="TableParagraph"/>
              <w:rPr>
                <w:rFonts w:ascii="Verdana"/>
                <w:sz w:val="24"/>
              </w:rPr>
            </w:pPr>
          </w:p>
          <w:p w14:paraId="34CA13CE" w14:textId="77777777" w:rsidR="001B7086" w:rsidRDefault="001B7086">
            <w:pPr>
              <w:pStyle w:val="TableParagraph"/>
              <w:rPr>
                <w:rFonts w:ascii="Verdana"/>
                <w:sz w:val="24"/>
              </w:rPr>
            </w:pPr>
          </w:p>
          <w:p w14:paraId="4766993B" w14:textId="77777777" w:rsidR="001B7086" w:rsidRDefault="001B7086">
            <w:pPr>
              <w:pStyle w:val="TableParagraph"/>
              <w:spacing w:before="7"/>
              <w:rPr>
                <w:rFonts w:ascii="Verdana"/>
                <w:sz w:val="18"/>
              </w:rPr>
            </w:pPr>
          </w:p>
          <w:p w14:paraId="46114CA4" w14:textId="77777777" w:rsidR="001B7086" w:rsidRDefault="00D8105B">
            <w:pPr>
              <w:pStyle w:val="TableParagraph"/>
              <w:ind w:left="107"/>
              <w:rPr>
                <w:rFonts w:ascii="Verdana"/>
                <w:sz w:val="20"/>
              </w:rPr>
            </w:pPr>
            <w:r>
              <w:rPr>
                <w:rFonts w:ascii="Verdana"/>
                <w:w w:val="86"/>
                <w:sz w:val="20"/>
              </w:rPr>
              <w:t>1</w:t>
            </w:r>
          </w:p>
        </w:tc>
        <w:tc>
          <w:tcPr>
            <w:tcW w:w="10264" w:type="dxa"/>
          </w:tcPr>
          <w:p w14:paraId="20B6121C" w14:textId="77777777" w:rsidR="00E82E6D" w:rsidRPr="00E82E6D" w:rsidRDefault="00E82E6D" w:rsidP="00E82E6D">
            <w:pPr>
              <w:pStyle w:val="NormalWeb"/>
              <w:spacing w:line="360" w:lineRule="auto"/>
              <w:jc w:val="both"/>
              <w:rPr>
                <w:rFonts w:ascii="Arial" w:hAnsi="Arial" w:cs="Arial"/>
              </w:rPr>
            </w:pPr>
            <w:r w:rsidRPr="00E82E6D">
              <w:rPr>
                <w:rFonts w:ascii="Arial" w:hAnsi="Arial" w:cs="Arial"/>
              </w:rPr>
              <w:t>Se ha completado con éxito el desarrollo del código relacionado con el análisis PEST, correspondiente al punto 9 del proyecto. Este avance incluyó la implementación de funciones clave para el análisis de los factores políticos, económicos, sociales y tecnológicos, lo que garantiza que todos los elementos del entorno externo estén completamente alineados con los objetivos estratégicos establecidos. Además, se ha trabajado en optimizar la eficiencia del código, lo que ha permitido un análisis más ágil y preciso de las variables externas. Este enfoque ha fortalecido significativamente la capacidad del proyecto para adaptarse rápidamente a los cambios del entorno, mejorando la planificación estratégica y apoyando su integración de manera integral.</w:t>
            </w:r>
          </w:p>
          <w:p w14:paraId="03E1908C" w14:textId="77777777" w:rsidR="001B7086" w:rsidRPr="00E82E6D" w:rsidRDefault="001B7086" w:rsidP="00E82E6D">
            <w:pPr>
              <w:pStyle w:val="TableParagraph"/>
              <w:spacing w:line="360" w:lineRule="auto"/>
              <w:ind w:left="107"/>
              <w:jc w:val="both"/>
              <w:rPr>
                <w:rFonts w:ascii="Arial" w:hAnsi="Arial" w:cs="Arial"/>
                <w:sz w:val="18"/>
                <w:lang w:val="es-PE"/>
              </w:rPr>
            </w:pPr>
          </w:p>
        </w:tc>
        <w:tc>
          <w:tcPr>
            <w:tcW w:w="3490" w:type="dxa"/>
          </w:tcPr>
          <w:p w14:paraId="7F72EC33" w14:textId="77777777" w:rsidR="001B7086" w:rsidRDefault="001B7086">
            <w:pPr>
              <w:pStyle w:val="TableParagraph"/>
              <w:rPr>
                <w:rFonts w:ascii="Verdana"/>
                <w:sz w:val="24"/>
              </w:rPr>
            </w:pPr>
          </w:p>
          <w:p w14:paraId="76DC5A35" w14:textId="77777777" w:rsidR="001B7086" w:rsidRDefault="001B7086">
            <w:pPr>
              <w:pStyle w:val="TableParagraph"/>
              <w:rPr>
                <w:rFonts w:ascii="Verdana"/>
                <w:sz w:val="24"/>
              </w:rPr>
            </w:pPr>
          </w:p>
          <w:p w14:paraId="7E7DA2DA" w14:textId="77777777" w:rsidR="001B7086" w:rsidRDefault="001B7086">
            <w:pPr>
              <w:pStyle w:val="TableParagraph"/>
              <w:spacing w:before="7"/>
              <w:rPr>
                <w:rFonts w:ascii="Verdana"/>
                <w:sz w:val="18"/>
              </w:rPr>
            </w:pPr>
          </w:p>
          <w:p w14:paraId="34DD9249" w14:textId="77777777" w:rsidR="001B7086" w:rsidRDefault="00D8105B">
            <w:pPr>
              <w:pStyle w:val="TableParagraph"/>
              <w:spacing w:before="1"/>
              <w:ind w:left="107"/>
              <w:rPr>
                <w:rFonts w:ascii="Tahoma"/>
                <w:b/>
                <w:sz w:val="20"/>
              </w:rPr>
            </w:pPr>
            <w:r>
              <w:rPr>
                <w:rFonts w:ascii="Tahoma"/>
                <w:b/>
                <w:w w:val="95"/>
                <w:sz w:val="20"/>
              </w:rPr>
              <w:t>Piero</w:t>
            </w:r>
            <w:r>
              <w:rPr>
                <w:rFonts w:ascii="Tahoma"/>
                <w:b/>
                <w:spacing w:val="-7"/>
                <w:w w:val="95"/>
                <w:sz w:val="20"/>
              </w:rPr>
              <w:t xml:space="preserve"> </w:t>
            </w:r>
            <w:r>
              <w:rPr>
                <w:rFonts w:ascii="Tahoma"/>
                <w:b/>
                <w:w w:val="95"/>
                <w:sz w:val="20"/>
              </w:rPr>
              <w:t>Paja</w:t>
            </w:r>
          </w:p>
        </w:tc>
      </w:tr>
      <w:tr w:rsidR="001B7086" w14:paraId="79609A5C" w14:textId="77777777">
        <w:trPr>
          <w:trHeight w:val="2759"/>
        </w:trPr>
        <w:tc>
          <w:tcPr>
            <w:tcW w:w="703" w:type="dxa"/>
          </w:tcPr>
          <w:p w14:paraId="7FAA9D05" w14:textId="77777777" w:rsidR="001B7086" w:rsidRDefault="001B7086">
            <w:pPr>
              <w:pStyle w:val="TableParagraph"/>
              <w:rPr>
                <w:rFonts w:ascii="Verdana"/>
                <w:sz w:val="24"/>
              </w:rPr>
            </w:pPr>
          </w:p>
          <w:p w14:paraId="4F56D35C" w14:textId="77777777" w:rsidR="001B7086" w:rsidRDefault="001B7086">
            <w:pPr>
              <w:pStyle w:val="TableParagraph"/>
              <w:rPr>
                <w:rFonts w:ascii="Verdana"/>
                <w:sz w:val="24"/>
              </w:rPr>
            </w:pPr>
          </w:p>
          <w:p w14:paraId="50F744B7" w14:textId="77777777" w:rsidR="001B7086" w:rsidRDefault="001B7086">
            <w:pPr>
              <w:pStyle w:val="TableParagraph"/>
              <w:rPr>
                <w:rFonts w:ascii="Verdana"/>
                <w:sz w:val="24"/>
              </w:rPr>
            </w:pPr>
          </w:p>
          <w:p w14:paraId="39140795" w14:textId="77777777" w:rsidR="001B7086" w:rsidRDefault="001B7086">
            <w:pPr>
              <w:pStyle w:val="TableParagraph"/>
              <w:spacing w:before="6"/>
              <w:rPr>
                <w:rFonts w:ascii="Verdana"/>
                <w:sz w:val="31"/>
              </w:rPr>
            </w:pPr>
          </w:p>
          <w:p w14:paraId="5073B692" w14:textId="77777777" w:rsidR="001B7086" w:rsidRDefault="00D8105B">
            <w:pPr>
              <w:pStyle w:val="TableParagraph"/>
              <w:ind w:left="107"/>
              <w:rPr>
                <w:rFonts w:ascii="Verdana"/>
                <w:sz w:val="20"/>
              </w:rPr>
            </w:pPr>
            <w:r>
              <w:rPr>
                <w:rFonts w:ascii="Verdana"/>
                <w:w w:val="86"/>
                <w:sz w:val="20"/>
              </w:rPr>
              <w:t>2</w:t>
            </w:r>
          </w:p>
        </w:tc>
        <w:tc>
          <w:tcPr>
            <w:tcW w:w="10264" w:type="dxa"/>
          </w:tcPr>
          <w:p w14:paraId="022FD7E8" w14:textId="77777777" w:rsidR="001B7086" w:rsidRPr="00E82E6D" w:rsidRDefault="00E82E6D" w:rsidP="00E82E6D">
            <w:pPr>
              <w:pStyle w:val="TableParagraph"/>
              <w:spacing w:line="360" w:lineRule="auto"/>
              <w:ind w:left="107"/>
              <w:jc w:val="both"/>
              <w:rPr>
                <w:rFonts w:ascii="Arial" w:hAnsi="Arial" w:cs="Arial"/>
                <w:sz w:val="20"/>
              </w:rPr>
            </w:pPr>
            <w:r w:rsidRPr="00E82E6D">
              <w:rPr>
                <w:rFonts w:ascii="Arial" w:hAnsi="Arial" w:cs="Arial"/>
              </w:rPr>
              <w:t>Se ha completado exitosamente el desarrollo del código correspondiente al análisis de las Fuerzas de Porter, que abarca el punto 8 del proyecto. Este avance incluyó la implementación de funciones clave que permiten evaluar de manera sistemática la competencia y otros factores esenciales del entorno competitivo, tales como la amenaza de nuevos entrantes, el poder de negociación de los proveedores y compradores, la amenaza de productos sustitutos y la rivalidad entre los competidores existentes. Este análisis garantiza que el proyecto cuente con una visión clara de las dinámicas competitivas, permitiendo al equipo alinear sus estrategias para fortalecer la posición competitiva en el mercado. Además, estas funciones se integraron eficientemente con el código existente, mejorando la cohesión y efectividad en la evaluación estratégica.</w:t>
            </w:r>
          </w:p>
        </w:tc>
        <w:tc>
          <w:tcPr>
            <w:tcW w:w="3490" w:type="dxa"/>
          </w:tcPr>
          <w:p w14:paraId="007AA318" w14:textId="77777777" w:rsidR="001B7086" w:rsidRDefault="001B7086">
            <w:pPr>
              <w:pStyle w:val="TableParagraph"/>
              <w:rPr>
                <w:rFonts w:ascii="Verdana"/>
                <w:sz w:val="24"/>
              </w:rPr>
            </w:pPr>
          </w:p>
          <w:p w14:paraId="7BCF91F4" w14:textId="77777777" w:rsidR="001B7086" w:rsidRDefault="001B7086">
            <w:pPr>
              <w:pStyle w:val="TableParagraph"/>
              <w:rPr>
                <w:rFonts w:ascii="Verdana"/>
                <w:sz w:val="24"/>
              </w:rPr>
            </w:pPr>
          </w:p>
          <w:p w14:paraId="651F445B" w14:textId="77777777" w:rsidR="001B7086" w:rsidRDefault="001B7086">
            <w:pPr>
              <w:pStyle w:val="TableParagraph"/>
              <w:rPr>
                <w:rFonts w:ascii="Verdana"/>
                <w:sz w:val="24"/>
              </w:rPr>
            </w:pPr>
          </w:p>
          <w:p w14:paraId="7B8E347E" w14:textId="77777777" w:rsidR="001B7086" w:rsidRDefault="001B7086">
            <w:pPr>
              <w:pStyle w:val="TableParagraph"/>
              <w:spacing w:before="6"/>
              <w:rPr>
                <w:rFonts w:ascii="Verdana"/>
                <w:sz w:val="21"/>
              </w:rPr>
            </w:pPr>
          </w:p>
          <w:p w14:paraId="1980B306" w14:textId="77777777" w:rsidR="001B7086" w:rsidRDefault="00D8105B">
            <w:pPr>
              <w:pStyle w:val="TableParagraph"/>
              <w:ind w:left="107"/>
              <w:rPr>
                <w:rFonts w:ascii="Tahoma"/>
                <w:b/>
                <w:sz w:val="20"/>
              </w:rPr>
            </w:pPr>
            <w:r>
              <w:rPr>
                <w:rFonts w:ascii="Tahoma"/>
                <w:b/>
                <w:w w:val="95"/>
                <w:sz w:val="20"/>
              </w:rPr>
              <w:t>Elvis</w:t>
            </w:r>
            <w:r>
              <w:rPr>
                <w:rFonts w:ascii="Tahoma"/>
                <w:b/>
                <w:spacing w:val="-1"/>
                <w:w w:val="95"/>
                <w:sz w:val="20"/>
              </w:rPr>
              <w:t xml:space="preserve"> </w:t>
            </w:r>
            <w:r>
              <w:rPr>
                <w:rFonts w:ascii="Tahoma"/>
                <w:b/>
                <w:w w:val="95"/>
                <w:sz w:val="20"/>
              </w:rPr>
              <w:t>Mamani</w:t>
            </w:r>
          </w:p>
        </w:tc>
      </w:tr>
      <w:tr w:rsidR="001B7086" w14:paraId="66AFF104" w14:textId="77777777">
        <w:trPr>
          <w:trHeight w:val="3451"/>
        </w:trPr>
        <w:tc>
          <w:tcPr>
            <w:tcW w:w="703" w:type="dxa"/>
          </w:tcPr>
          <w:p w14:paraId="0A0EA992" w14:textId="77777777" w:rsidR="001B7086" w:rsidRDefault="001B7086">
            <w:pPr>
              <w:pStyle w:val="TableParagraph"/>
              <w:rPr>
                <w:rFonts w:ascii="Verdana"/>
                <w:sz w:val="24"/>
              </w:rPr>
            </w:pPr>
          </w:p>
          <w:p w14:paraId="6F8BFA1D" w14:textId="77777777" w:rsidR="001B7086" w:rsidRDefault="001B7086">
            <w:pPr>
              <w:pStyle w:val="TableParagraph"/>
              <w:rPr>
                <w:rFonts w:ascii="Verdana"/>
                <w:sz w:val="24"/>
              </w:rPr>
            </w:pPr>
          </w:p>
          <w:p w14:paraId="68070D97" w14:textId="77777777" w:rsidR="001B7086" w:rsidRDefault="001B7086">
            <w:pPr>
              <w:pStyle w:val="TableParagraph"/>
              <w:rPr>
                <w:rFonts w:ascii="Verdana"/>
                <w:sz w:val="24"/>
              </w:rPr>
            </w:pPr>
          </w:p>
          <w:p w14:paraId="71A138C9" w14:textId="77777777" w:rsidR="001B7086" w:rsidRDefault="001B7086">
            <w:pPr>
              <w:pStyle w:val="TableParagraph"/>
              <w:rPr>
                <w:rFonts w:ascii="Verdana"/>
                <w:sz w:val="24"/>
              </w:rPr>
            </w:pPr>
          </w:p>
          <w:p w14:paraId="510C7C8B" w14:textId="77777777" w:rsidR="001B7086" w:rsidRDefault="001B7086">
            <w:pPr>
              <w:pStyle w:val="TableParagraph"/>
              <w:spacing w:before="12"/>
              <w:rPr>
                <w:rFonts w:ascii="Verdana"/>
                <w:sz w:val="35"/>
              </w:rPr>
            </w:pPr>
          </w:p>
          <w:p w14:paraId="6712AE58" w14:textId="77777777" w:rsidR="001B7086" w:rsidRDefault="00D8105B">
            <w:pPr>
              <w:pStyle w:val="TableParagraph"/>
              <w:ind w:left="107"/>
              <w:rPr>
                <w:rFonts w:ascii="Verdana"/>
                <w:sz w:val="20"/>
              </w:rPr>
            </w:pPr>
            <w:r>
              <w:rPr>
                <w:rFonts w:ascii="Verdana"/>
                <w:w w:val="86"/>
                <w:sz w:val="20"/>
              </w:rPr>
              <w:t>3</w:t>
            </w:r>
          </w:p>
        </w:tc>
        <w:tc>
          <w:tcPr>
            <w:tcW w:w="10264" w:type="dxa"/>
          </w:tcPr>
          <w:p w14:paraId="52B75B9B" w14:textId="77777777" w:rsidR="00E82E6D" w:rsidRPr="00E82E6D" w:rsidRDefault="00E82E6D" w:rsidP="00E82E6D">
            <w:pPr>
              <w:pStyle w:val="NormalWeb"/>
              <w:spacing w:line="360" w:lineRule="auto"/>
              <w:jc w:val="both"/>
              <w:rPr>
                <w:rFonts w:ascii="Arial" w:hAnsi="Arial" w:cs="Arial"/>
              </w:rPr>
            </w:pPr>
            <w:r w:rsidRPr="00E82E6D">
              <w:rPr>
                <w:rFonts w:ascii="Arial" w:hAnsi="Arial" w:cs="Arial"/>
              </w:rPr>
              <w:t>Se ha logrado un avance significativo en el desarrollo del punto 11, que corresponde a la Matriz CAME (Corregir, Afrontar, Mantener y Explorar). El equipo ha implementado esta herramienta estratégica, basándose en los resultados del análisis FODA, lo que ha permitido comenzar a formular un plan de acción que optimiza las fortalezas, corrige las debilidades, aprovecha las oportunidades y afronta las amenazas del entorno.</w:t>
            </w:r>
          </w:p>
          <w:p w14:paraId="5F4229E4" w14:textId="77777777" w:rsidR="00E82E6D" w:rsidRPr="00E82E6D" w:rsidRDefault="00E82E6D" w:rsidP="00E82E6D">
            <w:pPr>
              <w:pStyle w:val="NormalWeb"/>
              <w:spacing w:line="360" w:lineRule="auto"/>
              <w:jc w:val="both"/>
              <w:rPr>
                <w:rFonts w:ascii="Arial" w:hAnsi="Arial" w:cs="Arial"/>
              </w:rPr>
            </w:pPr>
            <w:r w:rsidRPr="00E82E6D">
              <w:rPr>
                <w:rFonts w:ascii="Arial" w:hAnsi="Arial" w:cs="Arial"/>
              </w:rPr>
              <w:t>El trabajo realizado incluye la integración de funcionalidades clave para mapear y priorizar las acciones estratégicas, lo que asegura que cada decisión esté alineada con los objetivos del proyecto. Esta herramienta está proporcionando un enfoque claro y efectivo para fortalecer la estrategia general, lo que facilita una planificación más eficiente y un seguimiento adecuado de las acciones propuestas. Con la integración de la matriz, el proyecto continúa avanzando, sentando una base sólida para ejecutar estrategias que maximicen el potencial y mitiguen los riesgos competitivos.</w:t>
            </w:r>
          </w:p>
          <w:p w14:paraId="084DEED7" w14:textId="77777777" w:rsidR="001B7086" w:rsidRPr="00E82E6D" w:rsidRDefault="001B7086" w:rsidP="00E82E6D">
            <w:pPr>
              <w:pStyle w:val="TableParagraph"/>
              <w:spacing w:line="360" w:lineRule="auto"/>
              <w:ind w:left="107"/>
              <w:jc w:val="both"/>
              <w:rPr>
                <w:rFonts w:ascii="Arial" w:hAnsi="Arial" w:cs="Arial"/>
                <w:sz w:val="20"/>
                <w:lang w:val="es-PE"/>
              </w:rPr>
            </w:pPr>
          </w:p>
        </w:tc>
        <w:tc>
          <w:tcPr>
            <w:tcW w:w="3490" w:type="dxa"/>
          </w:tcPr>
          <w:p w14:paraId="30D06DDF" w14:textId="77777777" w:rsidR="001B7086" w:rsidRDefault="001B7086">
            <w:pPr>
              <w:pStyle w:val="TableParagraph"/>
              <w:rPr>
                <w:rFonts w:ascii="Verdana"/>
                <w:sz w:val="24"/>
              </w:rPr>
            </w:pPr>
          </w:p>
          <w:p w14:paraId="4713CD97" w14:textId="77777777" w:rsidR="001B7086" w:rsidRDefault="001B7086">
            <w:pPr>
              <w:pStyle w:val="TableParagraph"/>
              <w:rPr>
                <w:rFonts w:ascii="Verdana"/>
                <w:sz w:val="24"/>
              </w:rPr>
            </w:pPr>
          </w:p>
          <w:p w14:paraId="5DC301EE" w14:textId="77777777" w:rsidR="001B7086" w:rsidRDefault="001B7086">
            <w:pPr>
              <w:pStyle w:val="TableParagraph"/>
              <w:rPr>
                <w:rFonts w:ascii="Verdana"/>
                <w:sz w:val="24"/>
              </w:rPr>
            </w:pPr>
          </w:p>
          <w:p w14:paraId="1D2DECC4" w14:textId="77777777" w:rsidR="001B7086" w:rsidRDefault="001B7086">
            <w:pPr>
              <w:pStyle w:val="TableParagraph"/>
              <w:rPr>
                <w:rFonts w:ascii="Verdana"/>
                <w:sz w:val="24"/>
              </w:rPr>
            </w:pPr>
          </w:p>
          <w:p w14:paraId="05E0E4DD" w14:textId="77777777" w:rsidR="001B7086" w:rsidRDefault="001B7086">
            <w:pPr>
              <w:pStyle w:val="TableParagraph"/>
              <w:rPr>
                <w:rFonts w:ascii="Verdana"/>
                <w:sz w:val="24"/>
              </w:rPr>
            </w:pPr>
          </w:p>
          <w:p w14:paraId="1FB8949B" w14:textId="77777777" w:rsidR="001B7086" w:rsidRDefault="001B7086">
            <w:pPr>
              <w:pStyle w:val="TableParagraph"/>
              <w:spacing w:before="1"/>
              <w:rPr>
                <w:rFonts w:ascii="Verdana"/>
              </w:rPr>
            </w:pPr>
          </w:p>
          <w:p w14:paraId="0729B922" w14:textId="77777777" w:rsidR="001B7086" w:rsidRDefault="00D8105B">
            <w:pPr>
              <w:pStyle w:val="TableParagraph"/>
              <w:ind w:left="107"/>
              <w:rPr>
                <w:rFonts w:ascii="Tahoma"/>
                <w:b/>
                <w:sz w:val="20"/>
              </w:rPr>
            </w:pPr>
            <w:r>
              <w:rPr>
                <w:rFonts w:ascii="Tahoma"/>
                <w:b/>
                <w:w w:val="95"/>
                <w:sz w:val="20"/>
              </w:rPr>
              <w:t>Juan</w:t>
            </w:r>
            <w:r>
              <w:rPr>
                <w:rFonts w:ascii="Tahoma"/>
                <w:b/>
                <w:spacing w:val="1"/>
                <w:w w:val="95"/>
                <w:sz w:val="20"/>
              </w:rPr>
              <w:t xml:space="preserve"> </w:t>
            </w:r>
            <w:r>
              <w:rPr>
                <w:rFonts w:ascii="Tahoma"/>
                <w:b/>
                <w:w w:val="95"/>
                <w:sz w:val="20"/>
              </w:rPr>
              <w:t>Luna</w:t>
            </w:r>
          </w:p>
        </w:tc>
      </w:tr>
      <w:tr w:rsidR="00E82E6D" w14:paraId="1FB8FC5C" w14:textId="77777777">
        <w:trPr>
          <w:trHeight w:val="3451"/>
        </w:trPr>
        <w:tc>
          <w:tcPr>
            <w:tcW w:w="703" w:type="dxa"/>
          </w:tcPr>
          <w:p w14:paraId="06BE11FB" w14:textId="77777777" w:rsidR="00E82E6D" w:rsidRDefault="00E82E6D" w:rsidP="00E82E6D">
            <w:pPr>
              <w:pStyle w:val="TableParagraph"/>
              <w:jc w:val="center"/>
              <w:rPr>
                <w:rFonts w:ascii="Verdana"/>
                <w:sz w:val="24"/>
              </w:rPr>
            </w:pPr>
            <w:r>
              <w:rPr>
                <w:rFonts w:ascii="Verdana"/>
                <w:sz w:val="24"/>
              </w:rPr>
              <w:t>4</w:t>
            </w:r>
          </w:p>
        </w:tc>
        <w:tc>
          <w:tcPr>
            <w:tcW w:w="10264" w:type="dxa"/>
          </w:tcPr>
          <w:p w14:paraId="44C47066" w14:textId="77777777" w:rsidR="00E82E6D" w:rsidRPr="00E82E6D" w:rsidRDefault="00E82E6D" w:rsidP="00E82E6D">
            <w:pPr>
              <w:pStyle w:val="NormalWeb"/>
              <w:spacing w:line="360" w:lineRule="auto"/>
              <w:jc w:val="both"/>
              <w:rPr>
                <w:rFonts w:ascii="Arial" w:hAnsi="Arial" w:cs="Arial"/>
              </w:rPr>
            </w:pPr>
            <w:r>
              <w:rPr>
                <w:rFonts w:ascii="Arial" w:hAnsi="Arial" w:cs="Arial"/>
              </w:rPr>
              <w:t>S</w:t>
            </w:r>
            <w:r w:rsidRPr="00E82E6D">
              <w:rPr>
                <w:rFonts w:ascii="Arial" w:hAnsi="Arial" w:cs="Arial"/>
              </w:rPr>
              <w:t>e ha logrado un avance significativo en el desarrollo del punto 11, correspondiente a la Matriz CAME (Corregir, Afrontar, Mantener y Explorar). El equipo ha implementado esta herramienta estratégica, basándose en los resultados del análisis FODA, lo que ha permitido comenzar a formular un plan de acción que optimiza las fortalezas, corrige las debilidades, aprovecha las oportunidades y afronta las amenazas del entorno.</w:t>
            </w:r>
          </w:p>
          <w:p w14:paraId="3F18C4F5" w14:textId="77777777" w:rsidR="00E82E6D" w:rsidRPr="00E82E6D" w:rsidRDefault="00E82E6D" w:rsidP="00E82E6D">
            <w:pPr>
              <w:pStyle w:val="NormalWeb"/>
              <w:spacing w:line="360" w:lineRule="auto"/>
              <w:jc w:val="both"/>
              <w:rPr>
                <w:rFonts w:ascii="Arial" w:hAnsi="Arial" w:cs="Arial"/>
              </w:rPr>
            </w:pPr>
            <w:r w:rsidRPr="00E82E6D">
              <w:rPr>
                <w:rFonts w:ascii="Arial" w:hAnsi="Arial" w:cs="Arial"/>
              </w:rPr>
              <w:t xml:space="preserve">Recientemente, se ha incorporado un nuevo integrante al equipo, quien ha asumido responsabilidades clave en la organización y coordinación de tareas dentro del grupo. En su primer período, se encargó de estructurar y asignar las actividades relacionadas con la implementación de la Matriz CAME, asegurando que los miembros del equipo trabajaran de manera alineada y eficiente. También ha tomado la iniciativa de organizar las reuniones de </w:t>
            </w:r>
            <w:r w:rsidRPr="00E82E6D">
              <w:rPr>
                <w:rFonts w:ascii="Arial" w:hAnsi="Arial" w:cs="Arial"/>
              </w:rPr>
              <w:lastRenderedPageBreak/>
              <w:t>seguimiento para garantizar que el progreso del proyecto se mantenga dentro de los plazos establecidos.</w:t>
            </w:r>
          </w:p>
          <w:p w14:paraId="3448C4EB" w14:textId="77777777" w:rsidR="00E82E6D" w:rsidRPr="00E82E6D" w:rsidRDefault="00E82E6D" w:rsidP="00E82E6D">
            <w:pPr>
              <w:pStyle w:val="TableParagraph"/>
              <w:spacing w:line="360" w:lineRule="auto"/>
              <w:ind w:left="107" w:right="103"/>
              <w:jc w:val="both"/>
              <w:rPr>
                <w:rFonts w:ascii="Arial" w:hAnsi="Arial" w:cs="Arial"/>
                <w:sz w:val="20"/>
                <w:lang w:val="es-PE"/>
              </w:rPr>
            </w:pPr>
          </w:p>
        </w:tc>
        <w:tc>
          <w:tcPr>
            <w:tcW w:w="3490" w:type="dxa"/>
          </w:tcPr>
          <w:p w14:paraId="66B74402" w14:textId="77777777" w:rsidR="00E82E6D" w:rsidRPr="00E82E6D" w:rsidRDefault="00E82E6D" w:rsidP="00E82E6D">
            <w:pPr>
              <w:pStyle w:val="TableParagraph"/>
              <w:rPr>
                <w:rFonts w:ascii="Verdana"/>
                <w:b/>
                <w:sz w:val="24"/>
              </w:rPr>
            </w:pPr>
            <w:proofErr w:type="spellStart"/>
            <w:r w:rsidRPr="00E82E6D">
              <w:rPr>
                <w:rFonts w:ascii="Verdana"/>
                <w:b/>
                <w:sz w:val="24"/>
              </w:rPr>
              <w:lastRenderedPageBreak/>
              <w:t>Angel</w:t>
            </w:r>
            <w:proofErr w:type="spellEnd"/>
            <w:r w:rsidRPr="00E82E6D">
              <w:rPr>
                <w:rFonts w:ascii="Verdana"/>
                <w:b/>
                <w:sz w:val="24"/>
              </w:rPr>
              <w:t xml:space="preserve"> </w:t>
            </w:r>
            <w:proofErr w:type="gramStart"/>
            <w:r w:rsidRPr="00E82E6D">
              <w:rPr>
                <w:rFonts w:ascii="Verdana"/>
                <w:b/>
                <w:sz w:val="24"/>
              </w:rPr>
              <w:t>Chino</w:t>
            </w:r>
            <w:proofErr w:type="gramEnd"/>
          </w:p>
        </w:tc>
      </w:tr>
    </w:tbl>
    <w:p w14:paraId="16B62406" w14:textId="77777777" w:rsidR="00D8105B" w:rsidRDefault="00D8105B"/>
    <w:sectPr w:rsidR="00D8105B">
      <w:pgSz w:w="15840" w:h="12240" w:orient="landscape"/>
      <w:pgMar w:top="640" w:right="5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86"/>
    <w:rsid w:val="001B7086"/>
    <w:rsid w:val="003B2D9B"/>
    <w:rsid w:val="006E4889"/>
    <w:rsid w:val="006E74D0"/>
    <w:rsid w:val="00D8105B"/>
    <w:rsid w:val="00E82E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58D8"/>
  <w15:docId w15:val="{82189846-63D6-40AD-B986-3B3C31D7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2"/>
      <w:ind w:left="100"/>
      <w:outlineLvl w:val="0"/>
    </w:pPr>
    <w:rPr>
      <w:rFonts w:ascii="Verdana" w:eastAsia="Verdana" w:hAnsi="Verdana" w:cs="Verdana"/>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Verdana" w:eastAsia="Verdana" w:hAnsi="Verdana" w:cs="Verdana"/>
      <w:sz w:val="18"/>
      <w:szCs w:val="18"/>
    </w:rPr>
  </w:style>
  <w:style w:type="paragraph" w:styleId="Ttulo">
    <w:name w:val="Title"/>
    <w:basedOn w:val="Normal"/>
    <w:uiPriority w:val="10"/>
    <w:qFormat/>
    <w:pPr>
      <w:spacing w:before="133"/>
      <w:ind w:left="2229" w:right="2244"/>
      <w:jc w:val="center"/>
    </w:pPr>
    <w:rPr>
      <w:rFonts w:ascii="Tahoma" w:eastAsia="Tahoma" w:hAnsi="Tahoma" w:cs="Tahoma"/>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82E6D"/>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02436">
      <w:bodyDiv w:val="1"/>
      <w:marLeft w:val="0"/>
      <w:marRight w:val="0"/>
      <w:marTop w:val="0"/>
      <w:marBottom w:val="0"/>
      <w:divBdr>
        <w:top w:val="none" w:sz="0" w:space="0" w:color="auto"/>
        <w:left w:val="none" w:sz="0" w:space="0" w:color="auto"/>
        <w:bottom w:val="none" w:sz="0" w:space="0" w:color="auto"/>
        <w:right w:val="none" w:sz="0" w:space="0" w:color="auto"/>
      </w:divBdr>
    </w:div>
    <w:div w:id="608854362">
      <w:bodyDiv w:val="1"/>
      <w:marLeft w:val="0"/>
      <w:marRight w:val="0"/>
      <w:marTop w:val="0"/>
      <w:marBottom w:val="0"/>
      <w:divBdr>
        <w:top w:val="none" w:sz="0" w:space="0" w:color="auto"/>
        <w:left w:val="none" w:sz="0" w:space="0" w:color="auto"/>
        <w:bottom w:val="none" w:sz="0" w:space="0" w:color="auto"/>
        <w:right w:val="none" w:sz="0" w:space="0" w:color="auto"/>
      </w:divBdr>
    </w:div>
    <w:div w:id="924924367">
      <w:bodyDiv w:val="1"/>
      <w:marLeft w:val="0"/>
      <w:marRight w:val="0"/>
      <w:marTop w:val="0"/>
      <w:marBottom w:val="0"/>
      <w:divBdr>
        <w:top w:val="none" w:sz="0" w:space="0" w:color="auto"/>
        <w:left w:val="none" w:sz="0" w:space="0" w:color="auto"/>
        <w:bottom w:val="none" w:sz="0" w:space="0" w:color="auto"/>
        <w:right w:val="none" w:sz="0" w:space="0" w:color="auto"/>
      </w:divBdr>
    </w:div>
    <w:div w:id="1501846265">
      <w:bodyDiv w:val="1"/>
      <w:marLeft w:val="0"/>
      <w:marRight w:val="0"/>
      <w:marTop w:val="0"/>
      <w:marBottom w:val="0"/>
      <w:divBdr>
        <w:top w:val="none" w:sz="0" w:space="0" w:color="auto"/>
        <w:left w:val="none" w:sz="0" w:space="0" w:color="auto"/>
        <w:bottom w:val="none" w:sz="0" w:space="0" w:color="auto"/>
        <w:right w:val="none" w:sz="0" w:space="0" w:color="auto"/>
      </w:divBdr>
    </w:div>
    <w:div w:id="189492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j2020068762@virtual.upt.pe" TargetMode="External"/><Relationship Id="rId5" Type="http://schemas.openxmlformats.org/officeDocument/2006/relationships/hyperlink" Target="mailto:pp2020067576@virtua.upt.pe" TargetMode="External"/><Relationship Id="rId4" Type="http://schemas.openxmlformats.org/officeDocument/2006/relationships/hyperlink" Target="mailto:elvmamani@upt.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737</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Garrett</dc:creator>
  <cp:lastModifiedBy>HP</cp:lastModifiedBy>
  <cp:revision>5</cp:revision>
  <cp:lastPrinted>2024-11-22T22:40:00Z</cp:lastPrinted>
  <dcterms:created xsi:type="dcterms:W3CDTF">2024-11-22T22:40:00Z</dcterms:created>
  <dcterms:modified xsi:type="dcterms:W3CDTF">2024-11-22T23:01:00Z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2019</vt:lpwstr>
  </property>
  <property fmtid="{D5CDD505-2E9C-101B-9397-08002B2CF9AE}" pid="4" name="LastSaved">
    <vt:filetime>2024-11-22T00:00:00Z</vt:filetime>
  </property>
</Properties>
</file>