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3366"/>
          <w:sz w:val="56"/>
          <w:szCs w:val="56"/>
        </w:rPr>
        <w:t xml:space="preserve">美妆带货AI操作台</w:t>
      </w:r>
    </w:p>
    <w:p>
      <w:pPr>
        <w:spacing w:after="240"/>
        <w:jc w:val="center"/>
      </w:pPr>
      <w:r>
        <w:rPr>
          <w:b/>
          <w:bCs/>
          <w:color w:val="333333"/>
          <w:sz w:val="44"/>
          <w:szCs w:val="44"/>
        </w:rPr>
        <w:t xml:space="preserve">部署与迭代手册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保姆级教程 · AIHubMix + Vercel 方案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今天就能上线 · 覆盖首次部署+日常迭代+运维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文档导航</w:t>
      </w:r>
    </w:p>
    <w:p>
      <w:pPr>
        <w:spacing w:after="120" w:line="360"/>
      </w:pPr>
      <w:r>
        <w:t xml:space="preserve">本手册分四部分，按你的使用场景查阅：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你现在的场景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看哪一部分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预计耗时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 首次上线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1-2小时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改代码后重新部署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要改Prompt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第二部分 → Prompt热更新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加新功能（V2/V3/V4）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日常运维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第四部分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部署出错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查《故障排查手册》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第一部分 · V1.0 首次上线</w:t>
      </w:r>
    </w:p>
    <w:p>
      <w:pPr>
        <w:pStyle w:val="Heading2"/>
        <w:spacing w:after="180" w:before="360"/>
      </w:pPr>
      <w:r>
        <w:t xml:space="preserve">1.1 上线前检查清单</w:t>
      </w:r>
    </w:p>
    <w:p>
      <w:pPr>
        <w:spacing w:after="120" w:line="360"/>
      </w:pPr>
      <w:r>
        <w:t xml:space="preserve">开始部署前，确保以下12项全部完成：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代码与功能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Cursor的12个指令全部执行完毕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指令0的真实性验证已通过（Claude/GPT都自报正确身份）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本地 npm run dev 能正常启动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能登录测试账号、能与AI对话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5个角色都能切换且都返回正确模型的回复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管理员后台8个模块都能打开</w:t>
      </w:r>
    </w:p>
    <w:p>
      <w:pPr>
        <w:spacing w:after="120" w:line="360"/>
      </w:pPr>
      <w:r>
        <w:rPr>
          <w:b/>
          <w:bCs/>
        </w:rPr>
        <w:t xml:space="preserve">账号与密钥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 项目已创建，URL和两个key已记录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AIHubMix API key 已获取，账户已充值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GitHub 账号已注册，Git已配置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Vercel 账号已注册（用GitHub登录最方便）</w:t>
      </w:r>
    </w:p>
    <w:p>
      <w:pPr>
        <w:spacing w:after="120" w:line="360"/>
      </w:pPr>
      <w:r>
        <w:rPr>
          <w:b/>
          <w:bCs/>
        </w:rPr>
        <w:t xml:space="preserve">数据准备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 12张表已创建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organizations 表里已有默认组织数据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5个角色已通过seed脚本插入</w:t>
      </w:r>
    </w:p>
    <w:p>
      <w:pPr>
        <w:shd w:fill="FFF8E1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任何一项没完成，先别开始部署，回去补齐。少一步都会导致部署失败。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1.2 准备 AIHubMix（如果还没做）</w:t>
      </w:r>
    </w:p>
    <w:p>
      <w:pPr>
        <w:pStyle w:val="Heading3"/>
        <w:spacing w:after="120" w:before="240"/>
      </w:pPr>
      <w:r>
        <w:t xml:space="preserve">为什么用 AIHubMix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一个 API Key 调用 Claude + GPT + Gemini 全系列模型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后端自带代理池，主通道挂了自动切备用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支付宝/微信充值，不需要双币卡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AIHubMix 服务器在海外，与 Vercel 同区域，调用延迟毫秒级</w:t>
      </w:r>
    </w:p>
    <w:p>
      <w:pPr>
        <w:pStyle w:val="Heading3"/>
        <w:spacing w:after="120" w:before="240"/>
      </w:pPr>
      <w:r>
        <w:t xml:space="preserve">注册步骤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https://aihubmix.com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点击右上角 Sign Up 注册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用邮箱注册，验证邮箱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登录后进入 Dashboard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左侧菜单 → API Tokens → Create New Token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Token Name 填：mcn-ai-prod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复制生成的 Token（开头 sk-...），保存到密码管理器</w:t>
      </w:r>
    </w:p>
    <w:p>
      <w:pPr>
        <w:pStyle w:val="Heading3"/>
        <w:spacing w:after="120" w:before="240"/>
      </w:pPr>
      <w:r>
        <w:t xml:space="preserve">充值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左侧菜单 → Billing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Recharge / 充值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选择金额：建议 ¥50（够V1.0测试2-3个月）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支付方式：支付宝或微信扫码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充值成功后立即生效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AIHubMix 的余额是按美元结算的。¥50 大约能换 $7，按¥7.2/$汇率算。</w:t>
      </w:r>
    </w:p>
    <w:p>
      <w:pPr>
        <w:pStyle w:val="Heading3"/>
        <w:spacing w:after="120" w:before="240"/>
      </w:pPr>
      <w:r>
        <w:t xml:space="preserve">运行真实性验证</w:t>
      </w:r>
    </w:p>
    <w:p>
      <w:pPr>
        <w:spacing w:after="120" w:line="360"/>
      </w:pPr>
      <w:r>
        <w:t xml:space="preserve">在写代码部署之前，先验证 AIHubMix 返回的是真模型：</w:t>
      </w:r>
    </w:p>
    <w:p>
      <w:r>
        <w:t xml:space="preserve"/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1. 创建验证脚本（参考Cursor手册指令0）
# 2. 设置环境变量
export AIHUBMIX_API_KEY=你的key
# 3. 运行验证
npx tsx scripts/verify-models.ts</w:t>
      </w:r>
    </w:p>
    <w:p>
      <w:pPr>
        <w:spacing w:after="120" w:line="360"/>
      </w:pPr>
      <w:r>
        <w:t xml:space="preserve">查看输出：每个模型必须自报正确身份（Claude说自己是Claude，GPT说自己是GPT）。如果有偏差，说明被掺假，立即联系客服或换Provider。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1.3 第一步：推送代码到 GitHub</w:t>
      </w:r>
    </w:p>
    <w:p>
      <w:pPr>
        <w:pStyle w:val="Heading3"/>
        <w:spacing w:after="120" w:before="240"/>
      </w:pPr>
      <w:r>
        <w:t xml:space="preserve">操作1：在 GitHub 创建空仓库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https://github.com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点击右上角 + → New repository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Repository name 填：mcn-ai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Description 填：美妆带货AI操作台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Private 推荐（代码不对外）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⚠️ 不要勾选 Add README、.gitignore、license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Create repository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复制出现的 git remote add origin 那行命令</w:t>
      </w:r>
    </w:p>
    <w:p>
      <w:pPr>
        <w:pStyle w:val="Heading3"/>
        <w:spacing w:after="120" w:before="240"/>
      </w:pPr>
      <w:r>
        <w:t xml:space="preserve">操作2：本地项目推送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1. 初始化git（如果还没init）
git init
# 2. 确认.gitignore包含
# .env.local
# .env
# node_modules/
# .next/
# .vercel/
# 3. 添加所有文件
git add .
# 4. 提交
git commit -m "feat: V1.0初始版本"
# 5. 设置主分支
git branch -M main
# 6. 关联远程
git remote add origin https://github.com/你的用户名/mcn-ai.git
# 7. 推送
git push -u origin main</w:t>
      </w:r>
    </w:p>
    <w:p>
      <w:pPr>
        <w:shd w:fill="FFEBEE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推送前再次检查 .env.local 没有被提交。如果不小心提交了 AIHUBMIX_API_KEY，立即去AIHubMix后台重置key。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1.4 第二步：在 Vercel 部署</w:t>
      </w:r>
    </w:p>
    <w:p>
      <w:pPr>
        <w:pStyle w:val="Heading3"/>
        <w:spacing w:after="120" w:before="240"/>
      </w:pPr>
      <w:r>
        <w:t xml:space="preserve">操作1：导入项目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https://vercel.com，用 GitHub 账号登录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Add New → Project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找到 mcn-ai 仓库，点 Import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如果找不到仓库，点 Adjust GitHub App Permissions 授权</w:t>
      </w:r>
    </w:p>
    <w:p>
      <w:pPr>
        <w:pStyle w:val="Heading3"/>
        <w:spacing w:after="120" w:before="240"/>
      </w:pPr>
      <w:r>
        <w:t xml:space="preserve">操作2：项目配置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填什么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mcn-ai（默认即可）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Next.js（自动识别）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./（默认）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run build（默认）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.next（默认）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install（默认）</w:t>
            </w:r>
          </w:p>
        </w:tc>
      </w:tr>
    </w:tbl>
    <w:p>
      <w:pPr>
        <w:pStyle w:val="Heading3"/>
        <w:spacing w:after="120" w:before="240"/>
      </w:pPr>
      <w:r>
        <w:t xml:space="preserve">操作3：配置环境变量（关键！）</w:t>
      </w:r>
    </w:p>
    <w:p>
      <w:pPr>
        <w:spacing w:after="120" w:line="360"/>
      </w:pPr>
      <w:r>
        <w:t xml:space="preserve">在 Environment Variables 区域添加4个环境变量：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变量名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值的来源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→ Settings → API → Project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→ Settings → API → anon public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→ Settings → API → service_role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AIHUBMIX_API_KEY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 → API Tokens → 复制的Token</w:t>
            </w:r>
          </w:p>
        </w:tc>
      </w:tr>
    </w:tbl>
    <w:p>
      <w:pPr>
        <w:shd w:fill="FFEBEE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Service Role Key 和 AIHUBMIX_API_KEY 是高权限密钥。添加时确保选择的Environment是 Production + Preview + Development 全选，但绝对不能暴露给前端代码。</w:t>
      </w:r>
    </w:p>
    <w:p>
      <w:pPr>
        <w:pStyle w:val="Heading3"/>
        <w:spacing w:after="120" w:before="240"/>
      </w:pPr>
      <w:r>
        <w:t xml:space="preserve">操作4：开始部署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环境变量全部填完后，点击底部 Deploy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等待 2-5 分钟，Vercel 自动构建并部署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看到 Congratulations 提示即成功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 给你一个临时域名（mcn-ai-xxx.vercel.app）</w:t>
      </w:r>
    </w:p>
    <w:p>
      <w:pPr>
        <w:pStyle w:val="Heading3"/>
        <w:spacing w:after="120" w:before="240"/>
      </w:pPr>
      <w:r>
        <w:t xml:space="preserve">操作5：部署失败的常见原因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报错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解决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代码有问题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本地先 npm run build 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env vars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环境变量没填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 Settings → Environment Variables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依赖没装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install 后重推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 错误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本地修复后重推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 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Key 错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 AIHUBMIX_API_KEY 是否正确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t xml:space="preserve">1.5 第三步：配置 Supabase Allowlist</w:t>
      </w:r>
    </w:p>
    <w:p>
      <w:pPr>
        <w:spacing w:after="120" w:line="360"/>
      </w:pPr>
      <w:r>
        <w:t xml:space="preserve">Supabase 默认不允许 Vercel 域名访问，需要手动加白名单。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操作步骤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Supabase → 项目 → Authentication → URL Configuration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Site URL 填：https://mcn-ai-xxx.vercel.app（你的Vercel域名）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Redirect URLs 添加三个：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https://mcn-ai-xxx.vercel.app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https://mcn-ai-xxx.vercel.app/**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http://localhost:3000/**（本地开发也能用）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Save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1.6 第四步：绑定自定义域名（可选）</w:t>
      </w:r>
    </w:p>
    <w:p>
      <w:pPr>
        <w:pStyle w:val="Heading3"/>
        <w:spacing w:after="120" w:before="240"/>
      </w:pPr>
      <w:r>
        <w:t xml:space="preserve">操作1：在 Vercel 添加域名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 项目 → Settings → Domains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输入域名（如 ai.yourdomain.com）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Add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 显示需要配置的 DNS 记录</w:t>
      </w:r>
    </w:p>
    <w:p>
      <w:pPr>
        <w:pStyle w:val="Heading3"/>
        <w:spacing w:after="120" w:before="240"/>
      </w:pPr>
      <w:r>
        <w:t xml:space="preserve">操作2：在域名服务商配置 DNS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记录类型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主机记录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记录值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ai（或你想要的子域名）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cname.vercel-dns.com</w:t>
            </w:r>
          </w:p>
        </w:tc>
      </w:tr>
    </w:tbl>
    <w:p>
      <w:pPr>
        <w:spacing w:after="120" w:line="360"/>
      </w:pPr>
      <w:r>
        <w:t xml:space="preserve">配置后等 10-30 分钟生效，Vercel 自动配置 SSL。</w:t>
      </w:r>
    </w:p>
    <w:p>
      <w:pPr>
        <w:pStyle w:val="Heading3"/>
        <w:spacing w:after="120" w:before="240"/>
      </w:pPr>
      <w:r>
        <w:t xml:space="preserve">操作3：更新 Supabase 配置</w:t>
      </w:r>
    </w:p>
    <w:p>
      <w:pPr>
        <w:spacing w:after="120" w:line="360"/>
      </w:pPr>
      <w:r>
        <w:t xml:space="preserve">回到 Supabase → URL Configuration，把新域名加入 Site URL 和 Redirect URLs。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1.7 第五步：上线后的6个验证</w:t>
      </w:r>
    </w:p>
    <w:p>
      <w:pPr>
        <w:spacing w:after="120" w:line="360"/>
      </w:pPr>
      <w:r>
        <w:t xml:space="preserve">部署完成后，必须验证以下6件事都正常：</w:t>
      </w:r>
    </w:p>
    <w:p>
      <w:pPr>
        <w:pStyle w:val="Heading3"/>
        <w:spacing w:after="120" w:before="240"/>
      </w:pPr>
      <w:r>
        <w:t xml:space="preserve">验证1：登录功能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访问你的域名，跳转到登录页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 Supabase 创建的测试账号登录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成功跳转到 /chat</w:t>
      </w:r>
    </w:p>
    <w:p>
      <w:pPr>
        <w:spacing w:after="120" w:line="360"/>
      </w:pPr>
      <w:r>
        <w:t xml:space="preserve">⚠️ 失败 → 检查 Supabase 的 Redirect URLs</w:t>
      </w:r>
    </w:p>
    <w:p>
      <w:pPr>
        <w:pStyle w:val="Heading3"/>
        <w:spacing w:after="120" w:before="240"/>
      </w:pPr>
      <w:r>
        <w:t xml:space="preserve">验证2：AI对话 - Claude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选择"美妆口播脚本写手"角色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发消息：你是什么模型？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AI 应该回复"我是 Claude（Anthropic）"</w:t>
      </w:r>
    </w:p>
    <w:p>
      <w:pPr>
        <w:spacing w:after="120" w:line="360"/>
      </w:pPr>
      <w:r>
        <w:t xml:space="preserve">⚠️ 如果回复"我是 ChatGPT"或"我是 DeepSeek"，说明 AIHubMix 出问题了</w:t>
      </w:r>
    </w:p>
    <w:p>
      <w:pPr>
        <w:pStyle w:val="Heading3"/>
        <w:spacing w:after="120" w:before="240"/>
      </w:pPr>
      <w:r>
        <w:t xml:space="preserve">验证3：AI对话 - GPT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切换到"爆款视频拆解师"角色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发消息：你是什么模型？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AI 应该回复"我是 GPT-4o（OpenAI）"</w:t>
      </w:r>
    </w:p>
    <w:p>
      <w:pPr>
        <w:pStyle w:val="Heading3"/>
        <w:spacing w:after="120" w:before="240"/>
      </w:pPr>
      <w:r>
        <w:t xml:space="preserve">验证4：5个角色都能用</w:t>
      </w:r>
    </w:p>
    <w:p>
      <w:pPr>
        <w:spacing w:after="120" w:line="360"/>
      </w:pPr>
      <w:r>
        <w:t xml:space="preserve">逐个测试5个角色，确保都能返回内容。</w:t>
      </w:r>
    </w:p>
    <w:p>
      <w:pPr>
        <w:pStyle w:val="Heading3"/>
        <w:spacing w:after="120" w:before="240"/>
      </w:pPr>
      <w:r>
        <w:t xml:space="preserve">验证5：管理员后台</w:t>
      </w:r>
    </w:p>
    <w:p>
      <w:pPr>
        <w:spacing w:after="120" w:line="360"/>
      </w:pPr>
      <w:r>
        <w:t xml:space="preserve">在 Supabase 的 user_profiles 表，把自己的 role 改为 super_admin。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重新登录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访问 /admin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能看到管理员后台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8个模块都能打开</w:t>
      </w:r>
    </w:p>
    <w:p>
      <w:pPr>
        <w:pStyle w:val="Heading3"/>
        <w:spacing w:after="120" w:before="240"/>
      </w:pPr>
      <w:r>
        <w:t xml:space="preserve">验证6：成本记录</w:t>
      </w:r>
    </w:p>
    <w:p>
      <w:pPr>
        <w:spacing w:after="120" w:line="360"/>
      </w:pPr>
      <w:r>
        <w:t xml:space="preserve">去 Supabase 查 usage_stats_daily 表，应该看到今天的使用统计，cost_usd 字段（其实是人民币）有数据。</w:t>
      </w:r>
    </w:p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✅ 6个验证全部通过，恭喜你V1.0正式上线！可以邀请10个内测用户了。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1.8 第六步：邀请10个内测用户</w:t>
      </w:r>
    </w:p>
    <w:p>
      <w:pPr>
        <w:pStyle w:val="Heading3"/>
        <w:spacing w:after="120" w:before="240"/>
      </w:pPr>
      <w:r>
        <w:t xml:space="preserve">用脚本批量创建账号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创建一个普通成员
npm run create-user user1@yourdomain.com pwd1234 member
# 创建组织管理员
npm run create-user admin@yourdomain.com pwd1234 org_admin
# 批量创建
for i in {1..10}; do
  npm run create-user "user$i@yourdomain.com" "pwd1234" member
done</w:t>
      </w:r>
    </w:p>
    <w:p>
      <w:pPr>
        <w:pStyle w:val="Heading3"/>
        <w:spacing w:after="120" w:before="240"/>
      </w:pPr>
      <w:r>
        <w:t xml:space="preserve">通知用户使用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你好，我们的美妆带货AI操作台内测版上线了！
📍 访问地址：https://你的域名.com
👤 你的账号：[他们的邮箱]
🔑 临时密码：[临时密码]
首次登录后请尽快修改密码。
5个AI角色：
📝 美妆口播脚本写手（Claude Sonnet）- 写60-90秒带货脚本
🔍 爆款视频拆解师（GPT-4o）- 拆解任何爆款
💎 选品分析师（Claude Sonnet）- 评估产品潜力
💬 评论区话术专家（Claude Haiku）- 设计高转化评论
🪝 标题钩子生成器（GPT-4o-mini）- 一次生成10个钩子
有任何问题随时反馈！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第二部分 · 日常迭代部署流程</w:t>
      </w:r>
    </w:p>
    <w:p>
      <w:pPr>
        <w:pStyle w:val="Heading2"/>
        <w:spacing w:after="180" w:before="360"/>
      </w:pPr>
      <w:r>
        <w:t xml:space="preserve">2.1 修Bug / 加小功能的标准流程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本地用 Cursor 修复 Bug 或加功能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本地测试：npm run dev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提交代码：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git add .
git commit -m "fix: 修复xxx问题"
git push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 自动检测到 push，自动重新部署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等 2-5 分钟，去 Vercel 看 Deployment 状态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Ready 后访问线上验证</w:t>
      </w:r>
    </w:p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整个流程加起来 10-15 分钟。Vercel 的自动部署是最大的便利。</w:t>
      </w:r>
    </w:p>
    <w:p>
      <w:pPr>
        <w:pStyle w:val="Heading2"/>
        <w:spacing w:after="180" w:before="360"/>
      </w:pPr>
      <w:r>
        <w:t xml:space="preserve">2.2 Commit Message 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前缀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feat: 添加导出对话功能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修Bug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fix: 修复角色切换丢失会话的问题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docs: 更新部署文档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性能优化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perf: 优化对话列表加载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chore: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杂项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chore: 升级依赖版本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t xml:space="preserve">2.3 改 Prompt（不用部署！）</w:t>
      </w:r>
    </w:p>
    <w:p>
      <w:pPr>
        <w:spacing w:after="120" w:line="360"/>
      </w:pPr>
      <w:r>
        <w:t xml:space="preserve">这是 V1.0 最重要的设计——Prompt 存数据库，改完立即生效，不需要部署。</w:t>
      </w:r>
    </w:p>
    <w:p>
      <w:pPr>
        <w:pStyle w:val="Heading3"/>
        <w:spacing w:after="120" w:before="240"/>
      </w:pPr>
      <w:r>
        <w:t xml:space="preserve">操作流程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登录管理员后台 /admin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角色管理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找到要改的角色，点 编辑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修改 System Prompt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填写 改动说明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保存（创建新版本，不覆盖旧版本）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用户下次对话立即生效</w:t>
      </w:r>
    </w:p>
    <w:p>
      <w:pPr>
        <w:pStyle w:val="Heading3"/>
        <w:spacing w:after="120" w:before="240"/>
      </w:pPr>
      <w:r>
        <w:t xml:space="preserve">回滚到旧版本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角色管理 → 该角色 → 历史版本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选择想回滚的版本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 回滚到这个版本</w:t>
      </w:r>
    </w:p>
    <w:p>
      <w:pPr>
        <w:pStyle w:val="Heading2"/>
        <w:spacing w:after="180" w:before="360"/>
      </w:pPr>
      <w:r>
        <w:t xml:space="preserve">2.4 改角色对应的模型（也不用部署）</w:t>
      </w:r>
    </w:p>
    <w:p>
      <w:pPr>
        <w:spacing w:after="120" w:line="360"/>
      </w:pPr>
      <w:r>
        <w:t xml:space="preserve">如果你发现某个角色用 Claude Sonnet 效果不够好想换 GPT-5.2，或者想从 Sonnet 降级到 Haiku 省钱：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管理员后台 → 角色管理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编辑角色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修改 model 字段（如 claude-sonnet-4-6 → gpt-5.2）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保存，立即生效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AIHubMix 支持所有主流模型，model 字段填 AIHubMix 文档里列出的模型ID即可。新模型也支持，比如 claude-opus-4-7。</w:t>
      </w:r>
    </w:p>
    <w:p>
      <w:pPr>
        <w:pStyle w:val="Heading2"/>
        <w:spacing w:after="180" w:before="360"/>
      </w:pPr>
      <w:r>
        <w:t xml:space="preserve">2.5 数据库 Schema 变更（最易翻车！）</w:t>
      </w:r>
    </w:p>
    <w:p>
      <w:pPr>
        <w:shd w:fill="FFEBEE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数据库变更是最危险的操作。必须严格按流程来。</w:t>
      </w:r>
    </w:p>
    <w:p>
      <w:pPr>
        <w:pStyle w:val="Heading3"/>
        <w:spacing w:after="120" w:before="240"/>
      </w:pPr>
      <w:r>
        <w:t xml:space="preserve">安全流程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先在本地或 Supabase Branch 测试 SQL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备份线上数据库（Database → Backups）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线上 Supabase 执行 SQL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立即验证执行成功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更新代码使用新字段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本地测试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Push 到 GitHub，Vercel 自动部署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部署后立即验证</w:t>
      </w:r>
    </w:p>
    <w:p>
      <w:pPr>
        <w:pStyle w:val="Heading3"/>
        <w:spacing w:after="120" w:before="240"/>
      </w:pPr>
      <w:r>
        <w:t xml:space="preserve">Schema 变更最佳实践</w:t>
      </w:r>
    </w:p>
    <w:p>
      <w:pPr>
        <w:spacing w:after="120" w:line="360"/>
      </w:pPr>
      <w:r>
        <w:rPr>
          <w:b/>
          <w:bCs/>
        </w:rPr>
        <w:t xml:space="preserve">✅ 安全的变更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加新表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加新字段（给默认值）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加索引</w:t>
      </w:r>
    </w:p>
    <w:p>
      <w:pPr>
        <w:spacing w:after="120" w:line="360"/>
      </w:pPr>
      <w:r>
        <w:rPr>
          <w:b/>
          <w:bCs/>
        </w:rPr>
        <w:t xml:space="preserve">⚠️ 危险的变更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改字段类型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改字段名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删字段/删表</w:t>
      </w:r>
    </w:p>
    <w:p>
      <w:pPr>
        <w:pStyle w:val="Heading2"/>
        <w:spacing w:after="180" w:before="360"/>
      </w:pPr>
      <w:r>
        <w:t xml:space="preserve">2.6 部署出问题怎么回滚</w:t>
      </w:r>
    </w:p>
    <w:p>
      <w:pPr>
        <w:pStyle w:val="Heading3"/>
        <w:spacing w:after="120" w:before="240"/>
      </w:pPr>
      <w:r>
        <w:t xml:space="preserve">方法1：Vercel 一键回滚（推荐）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 项目 → Deployments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找到上一个正常的部署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点右侧 ··· → Promote to Production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立即生效，30秒搞定</w:t>
      </w:r>
    </w:p>
    <w:p>
      <w:pPr>
        <w:pStyle w:val="Heading3"/>
        <w:spacing w:after="120" w:before="240"/>
      </w:pPr>
      <w:r>
        <w:t xml:space="preserve">方法2：Git 回滚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查看最近的commit
git log --oneline -5
# 回滚到上一个commit
git reset --hard HEAD~1
# 强制推送
git push --force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第三部分 · V2-V4 迭代部署原则</w:t>
      </w:r>
    </w:p>
    <w:p>
      <w:pPr>
        <w:pStyle w:val="Heading2"/>
        <w:spacing w:after="180" w:before="360"/>
      </w:pPr>
      <w:r>
        <w:t xml:space="preserve">3.1 核心原则：永不破坏V1.0</w:t>
      </w:r>
    </w:p>
    <w:p>
      <w:pPr>
        <w:pStyle w:val="Heading3"/>
        <w:spacing w:after="120" w:before="240"/>
      </w:pPr>
      <w:r>
        <w:t xml:space="preserve">代码层面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V2新功能用新文件，不改V1已有文件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V2新API用 /api/v2/ 路径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V2新组件放在新目录</w:t>
      </w:r>
    </w:p>
    <w:p>
      <w:pPr>
        <w:pStyle w:val="Heading3"/>
        <w:spacing w:after="120" w:before="240"/>
      </w:pPr>
      <w:r>
        <w:t xml:space="preserve">数据库层面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V2新表新字段都用默认值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不删除V1的任何字段/表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V1已用的字段不改类型</w:t>
      </w:r>
    </w:p>
    <w:p>
      <w:pPr>
        <w:pStyle w:val="Heading3"/>
        <w:spacing w:after="120" w:before="240"/>
      </w:pPr>
      <w:r>
        <w:t xml:space="preserve">AI Provider 切换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V2可以加 Anthropic Provider（官方直连）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V2可以加 OpenAI Provider（官方直连）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V2可以加 CloseAI Provider（合规需要时）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每个角色可独立选择 Provider，不影响其他角色</w:t>
      </w:r>
    </w:p>
    <w:p>
      <w:pPr>
        <w:pStyle w:val="Heading2"/>
        <w:spacing w:after="180" w:before="360"/>
      </w:pPr>
      <w:r>
        <w:t xml:space="preserve">3.2 灰度发布策略</w:t>
      </w:r>
    </w:p>
    <w:p>
      <w:pPr>
        <w:pStyle w:val="Heading3"/>
        <w:spacing w:after="120" w:before="240"/>
      </w:pPr>
      <w:r>
        <w:t xml:space="preserve">阶段1：内部测试（1周）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功能开关默认关闭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只对自己和团队开启</w:t>
      </w:r>
    </w:p>
    <w:p>
      <w:pPr>
        <w:pStyle w:val="Heading3"/>
        <w:spacing w:after="120" w:before="240"/>
      </w:pPr>
      <w:r>
        <w:t xml:space="preserve">阶段2：种子用户测试（1-2周）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挑选5-10个最活跃用户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主动收集反馈</w:t>
      </w:r>
    </w:p>
    <w:p>
      <w:pPr>
        <w:pStyle w:val="Heading3"/>
        <w:spacing w:after="120" w:before="240"/>
      </w:pPr>
      <w:r>
        <w:t xml:space="preserve">阶段3：付费用户开放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对付费用户全量开放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监控数据</w:t>
      </w:r>
    </w:p>
    <w:p>
      <w:pPr>
        <w:pStyle w:val="Heading3"/>
        <w:spacing w:after="120" w:before="240"/>
      </w:pPr>
      <w:r>
        <w:t xml:space="preserve">阶段4：全量开放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所有用户可见</w:t>
      </w:r>
    </w:p>
    <w:p>
      <w:pPr>
        <w:pStyle w:val="Heading2"/>
        <w:spacing w:after="180" w:before="360"/>
      </w:pPr>
      <w:r>
        <w:t xml:space="preserve">3.3 功能开关代码示例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/config/index.ts
features: {
  enableKnowledgeBase: false,  // V2.0要发布时改成true
}
// 在代码中判断
import { config } from '@/config';
if (config.features.enableKnowledgeBase) {
  // V2.0的知识库逻辑
}
// 或按用户判断
const isInBetaList = user.tags.includes('beta_tester');
if (config.features.enableKnowledgeBase || isInBetaList) {
  // 内测用户也能用
}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第四部分 · 日常运维清单</w:t>
      </w:r>
    </w:p>
    <w:p>
      <w:pPr>
        <w:pStyle w:val="Heading2"/>
        <w:spacing w:after="180" w:before="360"/>
      </w:pPr>
      <w:r>
        <w:t xml:space="preserve">4.1 每天必做（5分钟）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在哪里看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正常指标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看昨日新增对话数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管理员后台 → 总览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持续增长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看活跃用户数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管理员后台 → 总览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≥80%内测用户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看Vercel错误日志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→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无500错误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看AIHubMix余额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余额&gt;10元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看用户反馈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微信群/邮箱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及时回复</w:t>
            </w:r>
          </w:p>
        </w:tc>
      </w:tr>
    </w:tbl>
    <w:p>
      <w:pPr>
        <w:pStyle w:val="Heading2"/>
        <w:spacing w:after="180" w:before="360"/>
      </w:pPr>
      <w:r>
        <w:t xml:space="preserve">4.2 每周必做（30分钟）</w:t>
      </w:r>
    </w:p>
    <w:p>
      <w:pPr>
        <w:pStyle w:val="Heading3"/>
        <w:spacing w:after="120" w:before="240"/>
      </w:pPr>
      <w:r>
        <w:t xml:space="preserve">周一：数据复盘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看上周对话总数、活跃用户、成本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看哪个角色用得最多/最少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看用户反馈问题清单</w:t>
      </w:r>
    </w:p>
    <w:p>
      <w:pPr>
        <w:pStyle w:val="Heading3"/>
        <w:spacing w:after="120" w:before="240"/>
      </w:pPr>
      <w:r>
        <w:t xml:space="preserve">周三：Prompt迭代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看至少20条用户对话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找出AI回答不好的case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迭代对应角色的prompt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在管理员后台更新（不需要部署）</w:t>
      </w:r>
    </w:p>
    <w:p>
      <w:pPr>
        <w:pStyle w:val="Heading3"/>
        <w:spacing w:after="120" w:before="240"/>
      </w:pPr>
      <w:r>
        <w:t xml:space="preserve">周五：技术健康检查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Vercel 性能告警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 数据库大小、读写次数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AIHubMix 余额是否足够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运行一次指令0的真实性验证脚本（防止上游被偷换）</w:t>
      </w:r>
    </w:p>
    <w:p>
      <w:pPr>
        <w:pStyle w:val="Heading2"/>
        <w:spacing w:after="180" w:before="360"/>
      </w:pPr>
      <w:r>
        <w:t xml:space="preserve">4.3 每月必做（2小时）</w:t>
      </w:r>
    </w:p>
    <w:p>
      <w:pPr>
        <w:pStyle w:val="Heading3"/>
        <w:spacing w:after="120" w:before="240"/>
      </w:pPr>
      <w:r>
        <w:t xml:space="preserve">数据备份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 Backups 验证自动备份正常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手动下载一份备份到本地</w:t>
      </w:r>
    </w:p>
    <w:p>
      <w:pPr>
        <w:pStyle w:val="Heading3"/>
        <w:spacing w:after="120" w:before="240"/>
      </w:pPr>
      <w:r>
        <w:t xml:space="preserve">成本审计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npm run check-costs 看本月总成本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分析成本结构（哪些用户/角色消耗最多）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看AIHubMix账单与系统记录是否对得上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调整下月预算</w:t>
      </w:r>
    </w:p>
    <w:p>
      <w:pPr>
        <w:pStyle w:val="Heading3"/>
        <w:spacing w:after="120" w:before="240"/>
      </w:pPr>
      <w:r>
        <w:t xml:space="preserve">安全审计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audit_logs 异常操作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失败登录尝试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npm outdated 更新依赖</w:t>
      </w:r>
    </w:p>
    <w:p>
      <w:pPr>
        <w:pStyle w:val="Heading3"/>
        <w:spacing w:after="120" w:before="240"/>
      </w:pPr>
      <w:r>
        <w:t xml:space="preserve">Provider 健康检查（重要！）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再次跑指令0验证脚本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对比 AIHubMix 上游通道（Anthropic vs Azure vs AWS）的响应质量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如果质量下降，联系 AIHubMix 客服或考虑切换 Provider</w:t>
      </w:r>
    </w:p>
    <w:p>
      <w:r>
        <w:br w:type="page"/>
      </w:r>
    </w:p>
    <w:p>
      <w:pPr>
        <w:pStyle w:val="Heading1"/>
        <w:spacing w:after="240" w:before="480"/>
      </w:pPr>
      <w:r>
        <w:t xml:space="preserve">附录 · 快速参考</w:t>
      </w:r>
    </w:p>
    <w:p>
      <w:pPr>
        <w:pStyle w:val="Heading2"/>
        <w:spacing w:after="180" w:before="360"/>
      </w:pPr>
      <w:r>
        <w:t xml:space="preserve">常用命令速查</w:t>
      </w:r>
    </w:p>
    <w:p>
      <w:pPr>
        <w:spacing w:after="120" w:line="360"/>
      </w:pPr>
      <w:r>
        <w:rPr>
          <w:b/>
          <w:bCs/>
        </w:rPr>
        <w:t xml:space="preserve">本地开发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npm run dev                          # 启动开发服务器
npm run build                        # 本地构建测试
npm run create-user &lt;email&gt; &lt;pwd&gt;    # 创建用户
npm run check-costs                  # 检查成本
npm run seed-roles                   # 插入5个角色
npm run verify-models                # 验证AIHubMix真实性</w:t>
      </w:r>
    </w:p>
    <w:p>
      <w:pPr>
        <w:spacing w:after="120" w:line="360"/>
      </w:pPr>
      <w:r>
        <w:rPr>
          <w:b/>
          <w:bCs/>
        </w:rPr>
        <w:t xml:space="preserve">Git部署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git add .
git commit -m "feat: xxx"
git push</w:t>
      </w:r>
    </w:p>
    <w:p>
      <w:pPr>
        <w:pStyle w:val="Heading2"/>
        <w:spacing w:after="180" w:before="360"/>
      </w:pPr>
      <w:r>
        <w:t xml:space="preserve">关键URL速查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你的产品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线上访问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https://你的域名.com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管理用户/prompt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https://你的域名.com/admin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查部署/日志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https://vercel.com/dashboard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查数据库/认证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https://app.supabase.com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代码仓库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https://github.com/你的用户名/mcn-ai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https://aihubmix.com</w:t>
            </w:r>
          </w:p>
        </w:tc>
      </w:tr>
    </w:tbl>
    <w:p>
      <w:pPr>
        <w:pStyle w:val="Heading2"/>
        <w:spacing w:after="180" w:before="360"/>
      </w:pPr>
      <w:r>
        <w:t xml:space="preserve">AIHubMix 支持的常用模型ID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模型分类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模型ID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适合场景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旗舰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claude-opus-4-6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极致质量任务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主力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日常推荐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经济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高频/批量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 旗舰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gpt-5.2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专业工作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 主力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 经济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便宜创意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gemini-2.5-pro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长上下文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国产经济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中文+便宜</w:t>
            </w:r>
          </w:p>
        </w:tc>
      </w:tr>
    </w:tbl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完整模型列表见 AIHubMix 控制台的"模型市场"或官方文档 docs.aihubmix.com</w:t>
      </w:r>
    </w:p>
    <w:p>
      <w:r>
        <w:t xml:space="preserve"/>
      </w:r>
    </w:p>
    <w:p>
      <w:pPr>
        <w:spacing w:after="120" w:line="360"/>
      </w:pPr>
      <w:r>
        <w:rPr>
          <w:i/>
          <w:iCs/>
        </w:rPr>
        <w:t xml:space="preserve">祝你今天上线顺利！</w:t>
      </w:r>
    </w:p>
    <w:p>
      <w:pPr>
        <w:spacing w:before="240"/>
        <w:jc w:val="right"/>
      </w:pPr>
      <w:r>
        <w:rPr>
          <w:color w:val="888888"/>
          <w:sz w:val="20"/>
          <w:szCs w:val="20"/>
        </w:rPr>
        <w:t xml:space="preserve">—— 部署手册（AIHubMix版）完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美妆带货AI操作台 · 部署与迭代手册（AIHubMix版）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部署与迭代手册 AIHubMix版</dc:title>
  <dc:creator>美妆带货AI操作台</dc:creator>
  <cp:lastModifiedBy>Un-named</cp:lastModifiedBy>
  <cp:revision>1</cp:revision>
  <dcterms:created xsi:type="dcterms:W3CDTF">2026-05-26T15:48:51.978Z</dcterms:created>
  <dcterms:modified xsi:type="dcterms:W3CDTF">2026-05-26T15:48:51.979Z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