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1A3A5C"/>
          <w:sz w:val="32"/>
          <w:szCs w:val="32"/>
        </w:rPr>
        <w:t xml:space="preserve">UNIVERSITY OF THE WEST INDIES</w:t>
      </w:r>
    </w:p>
    <w:p>
      <w:pPr>
        <w:spacing w:after="60" w:before="60"/>
      </w:pPr>
      <w:r>
        <w:t xml:space="preserve"/>
      </w:r>
    </w:p>
    <w:p>
      <w:pPr>
        <w:spacing w:after="80" w:before="80"/>
        <w:jc w:val="center"/>
      </w:pPr>
      <w:r>
        <w:rPr>
          <w:rFonts w:ascii="Arial" w:cs="Arial" w:eastAsia="Arial" w:hAnsi="Arial"/>
          <w:color w:val="2E6DA4"/>
          <w:sz w:val="26"/>
          <w:szCs w:val="26"/>
        </w:rPr>
        <w:t xml:space="preserve">Department of Physics</w:t>
      </w:r>
    </w:p>
    <w:p>
      <w:pPr>
        <w:spacing w:after="60" w:before="60"/>
      </w:pPr>
      <w:r>
        <w:t xml:space="preserve"/>
      </w:r>
    </w:p>
    <w:p>
      <w:pPr>
        <w:spacing w:after="60" w:before="60"/>
      </w:pPr>
      <w:r>
        <w:t xml:space="preserve"/>
      </w:r>
    </w:p>
    <w:p>
      <w:pPr>
        <w:pBdr>
          <w:top w:val="single" w:color="1A3A5C" w:sz="12" w:space="4"/>
          <w:bottom w:val="single" w:color="1A3A5C" w:sz="12" w:space="4"/>
        </w:pBdr>
        <w:spacing w:after="240" w:before="240"/>
        <w:jc w:val="center"/>
      </w:pPr>
      <w:r>
        <w:rPr>
          <w:rFonts w:ascii="Arial" w:cs="Arial" w:eastAsia="Arial" w:hAnsi="Arial"/>
          <w:b/>
          <w:bCs/>
          <w:color w:val="1A3A5C"/>
          <w:sz w:val="40"/>
          <w:szCs w:val="40"/>
        </w:rPr>
        <w:t xml:space="preserve">  PHYSICS LABORATORY REPORT  </w:t>
      </w:r>
    </w:p>
    <w:p>
      <w:pPr>
        <w:spacing w:after="60" w:before="60"/>
      </w:pPr>
      <w:r>
        <w:t xml:space="preserve"/>
      </w:r>
    </w:p>
    <w:p>
      <w:pPr>
        <w:spacing w:after="60" w:before="60"/>
      </w:pPr>
      <w:r>
        <w:t xml:space="preserve"/>
      </w:r>
    </w:p>
    <w:p>
      <w:pPr>
        <w:spacing w:after="80" w:before="80"/>
        <w:jc w:val="center"/>
      </w:pPr>
      <w:r>
        <w:rPr>
          <w:rFonts w:ascii="Arial" w:cs="Arial" w:eastAsia="Arial" w:hAnsi="Arial"/>
          <w:b/>
          <w:bCs/>
          <w:color w:val="2C3E50"/>
          <w:sz w:val="30"/>
          <w:szCs w:val="30"/>
        </w:rPr>
        <w:t xml:space="preserve">Verification of Ohm's Law and Determination of</w:t>
      </w:r>
    </w:p>
    <w:p>
      <w:pPr>
        <w:spacing w:after="80" w:before="80"/>
        <w:jc w:val="center"/>
      </w:pPr>
      <w:r>
        <w:rPr>
          <w:rFonts w:ascii="Arial" w:cs="Arial" w:eastAsia="Arial" w:hAnsi="Arial"/>
          <w:b/>
          <w:bCs/>
          <w:color w:val="2C3E50"/>
          <w:sz w:val="30"/>
          <w:szCs w:val="30"/>
        </w:rPr>
        <w:t xml:space="preserve">Resistance of a Given Resistor</w:t>
      </w:r>
    </w:p>
    <w:p>
      <w:pPr>
        <w:spacing w:after="60" w:before="60"/>
      </w:pPr>
      <w:r>
        <w:t xml:space="preserve"/>
      </w:r>
    </w:p>
    <w:p>
      <w:pPr>
        <w:spacing w:after="60" w:before="60"/>
      </w:pPr>
      <w:r>
        <w:t xml:space="preserve"/>
      </w:r>
    </w:p>
    <w:p>
      <w:pPr>
        <w:spacing w:after="6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Name:</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Student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Student ID:</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XXXXXXX</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Course:</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BSc Mathematics and Computer Science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Lab Partner:</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Lab Partner Name</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Performed:</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April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Date Submitted:</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May 2, 2026</w:t>
            </w:r>
          </w:p>
        </w:tc>
      </w:tr>
      <w:tr>
        <w:tc>
          <w:tcPr>
            <w:tcW w:type="dxa" w:w="24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b/>
                <w:bCs/>
                <w:color w:val="1A3A5C"/>
                <w:sz w:val="24"/>
                <w:szCs w:val="24"/>
              </w:rPr>
              <w:t xml:space="preserve">Instructor:</w:t>
            </w:r>
          </w:p>
        </w:tc>
        <w:tc>
          <w:tcPr>
            <w:tcW w:type="dxa" w:w="3600"/>
            <w:tcBorders>
              <w:top w:val="none" w:color="FFFFFF" w:sz="0"/>
              <w:left w:val="none" w:color="FFFFFF" w:sz="0"/>
              <w:bottom w:val="none" w:color="FFFFFF" w:sz="0"/>
              <w:right w:val="none" w:color="FFFFFF" w:sz="0"/>
            </w:tcBorders>
            <w:tcMar>
              <w:top w:type="dxa" w:w="100"/>
              <w:left w:type="dxa" w:w="150"/>
              <w:bottom w:type="dxa" w:w="100"/>
              <w:right w:type="dxa" w:w="150"/>
            </w:tcMar>
          </w:tcPr>
          <w:p>
            <w:r>
              <w:rPr>
                <w:rFonts w:ascii="Arial" w:cs="Arial" w:eastAsia="Arial" w:hAnsi="Arial"/>
                <w:sz w:val="24"/>
                <w:szCs w:val="24"/>
              </w:rPr>
              <w:t xml:space="preserve">Dr. Instructor Name</w:t>
            </w:r>
          </w:p>
        </w:tc>
      </w:tr>
    </w:tbl>
    <w:p>
      <w:r>
        <w:br w:type="page"/>
      </w:r>
    </w:p>
    <w:p>
      <w:pPr>
        <w:sectPr>
          <w:pgSz w:w="12240" w:h="15840" w:orient="portrait"/>
          <w:pgMar w:top="1440" w:right="1440" w:bottom="1440" w:left="1440" w:header="708" w:footer="708" w:gutter="0"/>
          <w:pgNumType/>
          <w:docGrid w:linePitch="360"/>
        </w:sectPr>
      </w:pPr>
    </w:p>
    <w:p>
      <w:pPr>
        <w:spacing w:after="360" w:before="240"/>
        <w:jc w:val="center"/>
      </w:pPr>
      <w:r>
        <w:rPr>
          <w:rFonts w:ascii="Arial" w:cs="Arial" w:eastAsia="Arial" w:hAnsi="Arial"/>
          <w:b/>
          <w:bCs/>
          <w:color w:val="1A3A5C"/>
          <w:sz w:val="32"/>
          <w:szCs w:val="32"/>
        </w:rPr>
        <w:t xml:space="preserve">Verification of Ohm's Law and Determination of Resistance of a Given Resistor</w:t>
      </w:r>
    </w:p>
    <w:p>
      <w:pPr>
        <w:pStyle w:val="Heading1"/>
        <w:pBdr>
          <w:bottom w:val="single" w:color="1A3A5C" w:sz="6" w:space="4"/>
        </w:pBdr>
        <w:spacing w:after="180" w:before="360"/>
      </w:pPr>
      <w:r>
        <w:rPr>
          <w:rFonts w:ascii="Arial" w:cs="Arial" w:eastAsia="Arial" w:hAnsi="Arial"/>
          <w:b/>
          <w:bCs/>
          <w:color w:val="1A3A5C"/>
          <w:sz w:val="28"/>
          <w:szCs w:val="28"/>
        </w:rPr>
        <w:t xml:space="preserve">1. Objectives</w:t>
      </w:r>
    </w:p>
    <w:p>
      <w:pPr>
        <w:spacing w:after="80" w:before="80"/>
        <w:jc w:val="both"/>
      </w:pPr>
      <w:r>
        <w:rPr>
          <w:rFonts w:ascii="Arial" w:cs="Arial" w:eastAsia="Arial" w:hAnsi="Arial"/>
          <w:sz w:val="24"/>
          <w:szCs w:val="24"/>
        </w:rPr>
        <w:t xml:space="preserve">The objectives of this experiment are:</w:t>
      </w:r>
    </w:p>
    <w:p>
      <w:pPr>
        <w:pStyle w:val="ListParagraph"/>
        <w:numPr>
          <w:ilvl w:val="0"/>
          <w:numId w:val="2"/>
        </w:numPr>
        <w:spacing w:after="60" w:before="60"/>
      </w:pPr>
      <w:r>
        <w:rPr>
          <w:rFonts w:ascii="Arial" w:cs="Arial" w:eastAsia="Arial" w:hAnsi="Arial"/>
          <w:sz w:val="24"/>
          <w:szCs w:val="24"/>
        </w:rPr>
        <w:t xml:space="preserve">To demonstrate and verify Ohm's Law by examining the linear relationship between voltage and current in a resistive circuit.</w:t>
      </w:r>
    </w:p>
    <w:p>
      <w:pPr>
        <w:pStyle w:val="ListParagraph"/>
        <w:numPr>
          <w:ilvl w:val="0"/>
          <w:numId w:val="2"/>
        </w:numPr>
        <w:spacing w:after="60" w:before="60"/>
      </w:pPr>
      <w:r>
        <w:rPr>
          <w:rFonts w:ascii="Arial" w:cs="Arial" w:eastAsia="Arial" w:hAnsi="Arial"/>
          <w:sz w:val="24"/>
          <w:szCs w:val="24"/>
        </w:rPr>
        <w:t xml:space="preserve">To determine the resistance of three given resistors (Resistor #2, Resistor #7, and Resistor #9) by graphical analysis of voltage-current (V-I) characteristics.</w:t>
      </w:r>
    </w:p>
    <w:p>
      <w:pPr>
        <w:pStyle w:val="ListParagraph"/>
        <w:numPr>
          <w:ilvl w:val="0"/>
          <w:numId w:val="2"/>
        </w:numPr>
        <w:spacing w:after="60" w:before="60"/>
      </w:pPr>
      <w:r>
        <w:rPr>
          <w:rFonts w:ascii="Arial" w:cs="Arial" w:eastAsia="Arial" w:hAnsi="Arial"/>
          <w:sz w:val="24"/>
          <w:szCs w:val="24"/>
        </w:rPr>
        <w:t xml:space="preserve">To determine the equivalent resistance of resistors connected in series (Resistors #2 and #7) and verify the series resistance formula.</w:t>
      </w:r>
    </w:p>
    <w:p>
      <w:pPr>
        <w:pStyle w:val="ListParagraph"/>
        <w:numPr>
          <w:ilvl w:val="0"/>
          <w:numId w:val="2"/>
        </w:numPr>
        <w:spacing w:after="60" w:before="60"/>
      </w:pPr>
      <w:r>
        <w:rPr>
          <w:rFonts w:ascii="Arial" w:cs="Arial" w:eastAsia="Arial" w:hAnsi="Arial"/>
          <w:sz w:val="24"/>
          <w:szCs w:val="24"/>
        </w:rPr>
        <w:t xml:space="preserve">To determine the equivalent resistance of resistors connected in parallel (Resistors #7 and #9) and verify the parallel resistance formula.</w:t>
      </w:r>
    </w:p>
    <w:p>
      <w:pPr>
        <w:pStyle w:val="ListParagraph"/>
        <w:numPr>
          <w:ilvl w:val="0"/>
          <w:numId w:val="2"/>
        </w:numPr>
        <w:spacing w:after="60" w:before="60"/>
      </w:pPr>
      <w:r>
        <w:rPr>
          <w:rFonts w:ascii="Arial" w:cs="Arial" w:eastAsia="Arial" w:hAnsi="Arial"/>
          <w:sz w:val="24"/>
          <w:szCs w:val="24"/>
        </w:rPr>
        <w:t xml:space="preserve">To calculate the percentage error between the experimentally measured equivalent resistance and the theoretically predicted equivalent resistance for both series and parallel combinations.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2. Theory</w:t>
      </w:r>
    </w:p>
    <w:p>
      <w:pPr>
        <w:pStyle w:val="Heading2"/>
        <w:spacing w:after="120" w:before="240"/>
      </w:pPr>
      <w:r>
        <w:rPr>
          <w:rFonts w:ascii="Arial" w:cs="Arial" w:eastAsia="Arial" w:hAnsi="Arial"/>
          <w:b/>
          <w:bCs/>
          <w:color w:val="2E6DA4"/>
          <w:sz w:val="24"/>
          <w:szCs w:val="24"/>
        </w:rPr>
        <w:t xml:space="preserve">2.1 Electric Current</w:t>
      </w:r>
    </w:p>
    <w:p>
      <w:pPr>
        <w:spacing w:after="80" w:before="80"/>
        <w:jc w:val="both"/>
      </w:pPr>
      <w:r>
        <w:rPr>
          <w:rFonts w:ascii="Arial" w:cs="Arial" w:eastAsia="Arial" w:hAnsi="Arial"/>
          <w:sz w:val="24"/>
          <w:szCs w:val="24"/>
        </w:rPr>
        <w:t xml:space="preserve">Electric current is defined as the rate of flow of electric charge through a cross-sectional area of a conductor. When a potential difference is applied across a conductor, free charges (electrons in metals) experience a net force and begin to drift in an ordered manner, constituting an electric current. Mathematically, current I is defined as:</w:t>
      </w:r>
    </w:p>
    <w:p>
      <w:pPr>
        <w:spacing w:after="120" w:before="120"/>
        <w:jc w:val="center"/>
      </w:pPr>
      <w:r>
        <w:rPr>
          <w:rFonts w:ascii="Courier New" w:cs="Courier New" w:eastAsia="Courier New" w:hAnsi="Courier New"/>
          <w:b/>
          <w:bCs/>
          <w:color w:val="1A3A5C"/>
          <w:sz w:val="24"/>
          <w:szCs w:val="24"/>
        </w:rPr>
        <w:t xml:space="preserve">I = ΔQ / Δt</w:t>
      </w:r>
    </w:p>
    <w:p>
      <w:pPr>
        <w:spacing w:after="80" w:before="80"/>
        <w:jc w:val="both"/>
      </w:pPr>
      <w:r>
        <w:rPr>
          <w:rFonts w:ascii="Arial" w:cs="Arial" w:eastAsia="Arial" w:hAnsi="Arial"/>
          <w:sz w:val="24"/>
          <w:szCs w:val="24"/>
        </w:rPr>
        <w:t xml:space="preserve">where ΔQ is the quantity of charge (measured in coulombs, C) passing through a cross-section in time Δt (measured in seconds, s). The SI unit of current is the ampere (A), where 1 A = 1 C/s. Current flows from regions of higher electric potential to regions of lower electric potential through the external circuit.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2.2 Resistance and Resistivity</w:t>
      </w:r>
    </w:p>
    <w:p>
      <w:pPr>
        <w:spacing w:after="80" w:before="80"/>
        <w:jc w:val="both"/>
      </w:pPr>
      <w:r>
        <w:rPr>
          <w:rFonts w:ascii="Arial" w:cs="Arial" w:eastAsia="Arial" w:hAnsi="Arial"/>
          <w:sz w:val="24"/>
          <w:szCs w:val="24"/>
        </w:rPr>
        <w:t xml:space="preserve">When charges move through a conductor, they collide with the lattice ions and other charge carriers, opposing the flow of current. This property of a material is called electrical resistance (R), measured in ohms (Ω). For a conductor of uniform cross-section, resistance depends on the material's intrinsic properties according to:</w:t>
      </w:r>
    </w:p>
    <w:p>
      <w:pPr>
        <w:spacing w:after="120" w:before="120"/>
        <w:jc w:val="center"/>
      </w:pPr>
      <w:r>
        <w:rPr>
          <w:rFonts w:ascii="Courier New" w:cs="Courier New" w:eastAsia="Courier New" w:hAnsi="Courier New"/>
          <w:b/>
          <w:bCs/>
          <w:color w:val="1A3A5C"/>
          <w:sz w:val="24"/>
          <w:szCs w:val="24"/>
        </w:rPr>
        <w:t xml:space="preserve">R = ρL / A</w:t>
      </w:r>
    </w:p>
    <w:p>
      <w:pPr>
        <w:spacing w:after="80" w:before="80"/>
        <w:jc w:val="both"/>
      </w:pPr>
      <w:r>
        <w:rPr>
          <w:rFonts w:ascii="Arial" w:cs="Arial" w:eastAsia="Arial" w:hAnsi="Arial"/>
          <w:sz w:val="24"/>
          <w:szCs w:val="24"/>
        </w:rPr>
        <w:t xml:space="preserve">where ρ is the resistivity of the material (Ω·m), L is the length of the conductor (m), and A is its cross-sectional area (m²). Resistivity is a material-specific constant that reflects how strongly a material opposes current flow. In this experiment, resistance is treated as a fixed property of each given resistor, and it is determined experimentally rather than from material properties.</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2.3 Ohm's Law</w:t>
      </w:r>
    </w:p>
    <w:p>
      <w:pPr>
        <w:spacing w:after="80" w:before="80"/>
        <w:jc w:val="both"/>
      </w:pPr>
      <w:r>
        <w:rPr>
          <w:rFonts w:ascii="Arial" w:cs="Arial" w:eastAsia="Arial" w:hAnsi="Arial"/>
          <w:sz w:val="24"/>
          <w:szCs w:val="24"/>
        </w:rPr>
        <w:t xml:space="preserve">Ohm's Law is one of the most fundamental principles in electrical circuit analysis. It states that the current (I) flowing through an ohmic conductor is directly proportional to the potential difference (V) applied across it, provided the physical conditions (particularly temperature) remain constant:</w:t>
      </w:r>
    </w:p>
    <w:p>
      <w:pPr>
        <w:spacing w:after="120" w:before="120"/>
        <w:jc w:val="center"/>
      </w:pPr>
      <w:r>
        <w:rPr>
          <w:rFonts w:ascii="Courier New" w:cs="Courier New" w:eastAsia="Courier New" w:hAnsi="Courier New"/>
          <w:b/>
          <w:bCs/>
          <w:color w:val="1A3A5C"/>
          <w:sz w:val="24"/>
          <w:szCs w:val="24"/>
        </w:rPr>
        <w:t xml:space="preserve">V ∝ I   ⟹   V = IR</w:t>
      </w:r>
    </w:p>
    <w:p>
      <w:pPr>
        <w:spacing w:after="80" w:before="80"/>
        <w:jc w:val="both"/>
      </w:pPr>
      <w:r>
        <w:rPr>
          <w:rFonts w:ascii="Arial" w:cs="Arial" w:eastAsia="Arial" w:hAnsi="Arial"/>
          <w:sz w:val="24"/>
          <w:szCs w:val="24"/>
        </w:rPr>
        <w:t xml:space="preserve">Here, R is the constant of proportionality, representing the resistance of the conductor. The unit relationship is:</w:t>
      </w:r>
    </w:p>
    <w:p>
      <w:pPr>
        <w:spacing w:after="120" w:before="120"/>
        <w:jc w:val="center"/>
      </w:pPr>
      <w:r>
        <w:rPr>
          <w:rFonts w:ascii="Courier New" w:cs="Courier New" w:eastAsia="Courier New" w:hAnsi="Courier New"/>
          <w:b/>
          <w:bCs/>
          <w:color w:val="1A3A5C"/>
          <w:sz w:val="24"/>
          <w:szCs w:val="24"/>
        </w:rPr>
        <w:t xml:space="preserve">1 Ω = 1 V / 1 A</w:t>
      </w:r>
    </w:p>
    <w:p>
      <w:pPr>
        <w:spacing w:after="80" w:before="80"/>
        <w:jc w:val="both"/>
      </w:pPr>
      <w:r>
        <w:rPr>
          <w:rFonts w:ascii="Arial" w:cs="Arial" w:eastAsia="Arial" w:hAnsi="Arial"/>
          <w:sz w:val="24"/>
          <w:szCs w:val="24"/>
        </w:rPr>
        <w:t xml:space="preserve">A conductor that obeys Ohm's Law is called an ohmic conductor. For such a conductor, a graph of voltage (V) on the y-axis against current (I) on the x-axis produces a straight line passing through the origin. The gradient of this line gives the resistance:</w:t>
      </w:r>
    </w:p>
    <w:p>
      <w:pPr>
        <w:spacing w:after="120" w:before="120"/>
        <w:jc w:val="center"/>
      </w:pPr>
      <w:r>
        <w:rPr>
          <w:rFonts w:ascii="Courier New" w:cs="Courier New" w:eastAsia="Courier New" w:hAnsi="Courier New"/>
          <w:b/>
          <w:bCs/>
          <w:color w:val="1A3A5C"/>
          <w:sz w:val="24"/>
          <w:szCs w:val="24"/>
        </w:rPr>
        <w:t xml:space="preserve">R = ΔV / ΔI  =  gradient of V-I graph</w:t>
      </w:r>
    </w:p>
    <w:p>
      <w:pPr>
        <w:spacing w:after="80" w:before="80"/>
        <w:jc w:val="both"/>
      </w:pPr>
      <w:r>
        <w:rPr>
          <w:rFonts w:ascii="Arial" w:cs="Arial" w:eastAsia="Arial" w:hAnsi="Arial"/>
          <w:sz w:val="24"/>
          <w:szCs w:val="24"/>
        </w:rPr>
        <w:t xml:space="preserve">Non-ohmic conductors (e.g., diodes, filament bulbs) do not produce a straight V-I line because their resistance changes with temperature or applied voltage.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2.4 Kirchhoff's Current Law (KCL)</w:t>
      </w:r>
    </w:p>
    <w:p>
      <w:pPr>
        <w:spacing w:after="80" w:before="80"/>
        <w:jc w:val="both"/>
      </w:pPr>
      <w:r>
        <w:rPr>
          <w:rFonts w:ascii="Arial" w:cs="Arial" w:eastAsia="Arial" w:hAnsi="Arial"/>
          <w:sz w:val="24"/>
          <w:szCs w:val="24"/>
        </w:rPr>
        <w:t xml:space="preserve">Kirchhoff's Current Law states that the algebraic sum of currents at any junction in an electric circuit is zero. Equivalently, the total current entering a node equals the total current leaving it:</w:t>
      </w:r>
    </w:p>
    <w:p>
      <w:pPr>
        <w:spacing w:after="120" w:before="120"/>
        <w:jc w:val="center"/>
      </w:pPr>
      <w:r>
        <w:rPr>
          <w:rFonts w:ascii="Courier New" w:cs="Courier New" w:eastAsia="Courier New" w:hAnsi="Courier New"/>
          <w:b/>
          <w:bCs/>
          <w:color w:val="1A3A5C"/>
          <w:sz w:val="24"/>
          <w:szCs w:val="24"/>
        </w:rPr>
        <w:t xml:space="preserve">ΣI_in = ΣI_out</w:t>
      </w:r>
    </w:p>
    <w:p>
      <w:pPr>
        <w:spacing w:after="80" w:before="80"/>
        <w:jc w:val="both"/>
      </w:pPr>
      <w:r>
        <w:rPr>
          <w:rFonts w:ascii="Arial" w:cs="Arial" w:eastAsia="Arial" w:hAnsi="Arial"/>
          <w:sz w:val="24"/>
          <w:szCs w:val="24"/>
        </w:rPr>
        <w:t xml:space="preserve">In this experiment, KCL justifies the placement of the ammeter in series with the resistor. Since the same current flows through both the ammeter and the resistor in a series connection, the ammeter accurately measures the current through the resistor.</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2.5 Kirchhoff's Voltage Law (KVL)</w:t>
      </w:r>
    </w:p>
    <w:p>
      <w:pPr>
        <w:spacing w:after="80" w:before="80"/>
        <w:jc w:val="both"/>
      </w:pPr>
      <w:r>
        <w:rPr>
          <w:rFonts w:ascii="Arial" w:cs="Arial" w:eastAsia="Arial" w:hAnsi="Arial"/>
          <w:sz w:val="24"/>
          <w:szCs w:val="24"/>
        </w:rPr>
        <w:t xml:space="preserve">Kirchhoff's Voltage Law states that the algebraic sum of all potential differences around any closed loop in a circuit is zero. For the simple circuit used in this experiment (power supply and resistor):</w:t>
      </w:r>
    </w:p>
    <w:p>
      <w:pPr>
        <w:spacing w:after="120" w:before="120"/>
        <w:jc w:val="center"/>
      </w:pPr>
      <w:r>
        <w:rPr>
          <w:rFonts w:ascii="Courier New" w:cs="Courier New" w:eastAsia="Courier New" w:hAnsi="Courier New"/>
          <w:b/>
          <w:bCs/>
          <w:color w:val="1A3A5C"/>
          <w:sz w:val="24"/>
          <w:szCs w:val="24"/>
        </w:rPr>
        <w:t xml:space="preserve">V_supply = V_R</w:t>
      </w:r>
    </w:p>
    <w:p>
      <w:pPr>
        <w:spacing w:after="80" w:before="80"/>
        <w:jc w:val="both"/>
      </w:pPr>
      <w:r>
        <w:rPr>
          <w:rFonts w:ascii="Arial" w:cs="Arial" w:eastAsia="Arial" w:hAnsi="Arial"/>
          <w:sz w:val="24"/>
          <w:szCs w:val="24"/>
        </w:rPr>
        <w:t xml:space="preserve">This means the voltage supplied by the power source is entirely dropped across the resistor, which justifies measuring the terminal voltage with the voltmeter placed directly across the resistor.</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2.6 Resistors in Series</w:t>
      </w:r>
    </w:p>
    <w:p>
      <w:pPr>
        <w:spacing w:after="80" w:before="80"/>
        <w:jc w:val="both"/>
      </w:pPr>
      <w:r>
        <w:rPr>
          <w:rFonts w:ascii="Arial" w:cs="Arial" w:eastAsia="Arial" w:hAnsi="Arial"/>
          <w:sz w:val="24"/>
          <w:szCs w:val="24"/>
        </w:rPr>
        <w:t xml:space="preserve">When two or more resistors are connected end-to-end (in series), the same current flows through each resistor. The total (equivalent) resistance R_series is the sum of all individual resistances:</w:t>
      </w:r>
    </w:p>
    <w:p>
      <w:pPr>
        <w:spacing w:after="120" w:before="120"/>
        <w:jc w:val="center"/>
      </w:pPr>
      <w:r>
        <w:rPr>
          <w:rFonts w:ascii="Courier New" w:cs="Courier New" w:eastAsia="Courier New" w:hAnsi="Courier New"/>
          <w:b/>
          <w:bCs/>
          <w:color w:val="1A3A5C"/>
          <w:sz w:val="24"/>
          <w:szCs w:val="24"/>
        </w:rPr>
        <w:t xml:space="preserve">R_series = R₁ + R₂ + R₃ + ...</w:t>
      </w:r>
    </w:p>
    <w:p>
      <w:pPr>
        <w:spacing w:after="80" w:before="80"/>
        <w:jc w:val="both"/>
      </w:pPr>
      <w:r>
        <w:rPr>
          <w:rFonts w:ascii="Arial" w:cs="Arial" w:eastAsia="Arial" w:hAnsi="Arial"/>
          <w:sz w:val="24"/>
          <w:szCs w:val="24"/>
        </w:rPr>
        <w:t xml:space="preserve">For this experiment, with Resistors #2 and #7 in series:</w:t>
      </w:r>
    </w:p>
    <w:p>
      <w:pPr>
        <w:spacing w:after="120" w:before="120"/>
        <w:jc w:val="center"/>
      </w:pPr>
      <w:r>
        <w:rPr>
          <w:rFonts w:ascii="Courier New" w:cs="Courier New" w:eastAsia="Courier New" w:hAnsi="Courier New"/>
          <w:b/>
          <w:bCs/>
          <w:color w:val="1A3A5C"/>
          <w:sz w:val="24"/>
          <w:szCs w:val="24"/>
        </w:rPr>
        <w:t xml:space="preserve">R_series = R₂ + R₇</w:t>
      </w:r>
    </w:p>
    <w:p>
      <w:pPr>
        <w:spacing w:after="80" w:before="80"/>
        <w:jc w:val="both"/>
      </w:pPr>
      <w:r>
        <w:rPr>
          <w:rFonts w:ascii="Arial" w:cs="Arial" w:eastAsia="Arial" w:hAnsi="Arial"/>
          <w:sz w:val="24"/>
          <w:szCs w:val="24"/>
        </w:rPr>
        <w:t xml:space="preserve">This is because in a series circuit, the voltage divides across each resistor while the current remains constant throughout. The equivalent resistance is always greater than any individual resistance in the combination.</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2.7 Resistors in Parallel</w:t>
      </w:r>
    </w:p>
    <w:p>
      <w:pPr>
        <w:spacing w:after="80" w:before="80"/>
        <w:jc w:val="both"/>
      </w:pPr>
      <w:r>
        <w:rPr>
          <w:rFonts w:ascii="Arial" w:cs="Arial" w:eastAsia="Arial" w:hAnsi="Arial"/>
          <w:sz w:val="24"/>
          <w:szCs w:val="24"/>
        </w:rPr>
        <w:t xml:space="preserve">When resistors are connected such that both terminals of each resistor are connected to the same two nodes (in parallel), the same voltage appears across each resistor. The equivalent resistance R_parallel is given by:</w:t>
      </w:r>
    </w:p>
    <w:p>
      <w:pPr>
        <w:spacing w:after="120" w:before="120"/>
        <w:jc w:val="center"/>
      </w:pPr>
      <w:r>
        <w:rPr>
          <w:rFonts w:ascii="Courier New" w:cs="Courier New" w:eastAsia="Courier New" w:hAnsi="Courier New"/>
          <w:b/>
          <w:bCs/>
          <w:color w:val="1A3A5C"/>
          <w:sz w:val="24"/>
          <w:szCs w:val="24"/>
        </w:rPr>
        <w:t xml:space="preserve">1/R_parallel = 1/R₁ + 1/R₂ + 1/R₃ + ...</w:t>
      </w:r>
    </w:p>
    <w:p>
      <w:pPr>
        <w:spacing w:after="80" w:before="80"/>
        <w:jc w:val="both"/>
      </w:pPr>
      <w:r>
        <w:rPr>
          <w:rFonts w:ascii="Arial" w:cs="Arial" w:eastAsia="Arial" w:hAnsi="Arial"/>
          <w:sz w:val="24"/>
          <w:szCs w:val="24"/>
        </w:rPr>
        <w:t xml:space="preserve">For Resistors #7 and #9 in parallel:</w:t>
      </w:r>
    </w:p>
    <w:p>
      <w:pPr>
        <w:spacing w:after="120" w:before="120"/>
        <w:jc w:val="center"/>
      </w:pPr>
      <w:r>
        <w:rPr>
          <w:rFonts w:ascii="Courier New" w:cs="Courier New" w:eastAsia="Courier New" w:hAnsi="Courier New"/>
          <w:b/>
          <w:bCs/>
          <w:color w:val="1A3A5C"/>
          <w:sz w:val="24"/>
          <w:szCs w:val="24"/>
        </w:rPr>
        <w:t xml:space="preserve">1/R_parallel = 1/R₇ + 1/R₉</w:t>
      </w:r>
    </w:p>
    <w:p>
      <w:pPr>
        <w:spacing w:after="120" w:before="120"/>
        <w:jc w:val="center"/>
      </w:pPr>
      <w:r>
        <w:rPr>
          <w:rFonts w:ascii="Courier New" w:cs="Courier New" w:eastAsia="Courier New" w:hAnsi="Courier New"/>
          <w:b/>
          <w:bCs/>
          <w:color w:val="1A3A5C"/>
          <w:sz w:val="24"/>
          <w:szCs w:val="24"/>
        </w:rPr>
        <w:t xml:space="preserve">R_parallel = (R₇ × R₉) / (R₇ + R₉)</w:t>
      </w:r>
    </w:p>
    <w:p>
      <w:pPr>
        <w:spacing w:after="80" w:before="80"/>
        <w:jc w:val="both"/>
      </w:pPr>
      <w:r>
        <w:rPr>
          <w:rFonts w:ascii="Arial" w:cs="Arial" w:eastAsia="Arial" w:hAnsi="Arial"/>
          <w:sz w:val="24"/>
          <w:szCs w:val="24"/>
        </w:rPr>
        <w:t xml:space="preserve">In a parallel circuit, the current divides among the branches while the voltage remains constant. The equivalent resistance is always less than the smallest individual resistance in the combination.</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2.8 Power Dissipation</w:t>
      </w:r>
    </w:p>
    <w:p>
      <w:pPr>
        <w:spacing w:after="80" w:before="80"/>
        <w:jc w:val="both"/>
      </w:pPr>
      <w:r>
        <w:rPr>
          <w:rFonts w:ascii="Arial" w:cs="Arial" w:eastAsia="Arial" w:hAnsi="Arial"/>
          <w:sz w:val="24"/>
          <w:szCs w:val="24"/>
        </w:rPr>
        <w:t xml:space="preserve">As current flows through a resistor, electrical energy is converted into thermal energy (heat). The rate of energy dissipation — the power P — is given by:</w:t>
      </w:r>
    </w:p>
    <w:p>
      <w:pPr>
        <w:spacing w:after="120" w:before="120"/>
        <w:jc w:val="center"/>
      </w:pPr>
      <w:r>
        <w:rPr>
          <w:rFonts w:ascii="Courier New" w:cs="Courier New" w:eastAsia="Courier New" w:hAnsi="Courier New"/>
          <w:b/>
          <w:bCs/>
          <w:color w:val="1A3A5C"/>
          <w:sz w:val="24"/>
          <w:szCs w:val="24"/>
        </w:rPr>
        <w:t xml:space="preserve">P = IV = I²R = V²/R</w:t>
      </w:r>
    </w:p>
    <w:p>
      <w:pPr>
        <w:spacing w:after="80" w:before="80"/>
        <w:jc w:val="both"/>
      </w:pPr>
      <w:r>
        <w:rPr>
          <w:rFonts w:ascii="Arial" w:cs="Arial" w:eastAsia="Arial" w:hAnsi="Arial"/>
          <w:sz w:val="24"/>
          <w:szCs w:val="24"/>
        </w:rPr>
        <w:t xml:space="preserve">where P is measured in watts (W). This relationship is important during the experiment to ensure that the power ratings of the resistors are not exceeded, which could alter their resistance due to overheating and produce results that deviate from Ohm's Law.</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2.9 Percentage Error</w:t>
      </w:r>
    </w:p>
    <w:p>
      <w:pPr>
        <w:spacing w:after="80" w:before="80"/>
        <w:jc w:val="both"/>
      </w:pPr>
      <w:r>
        <w:rPr>
          <w:rFonts w:ascii="Arial" w:cs="Arial" w:eastAsia="Arial" w:hAnsi="Arial"/>
          <w:sz w:val="24"/>
          <w:szCs w:val="24"/>
        </w:rPr>
        <w:t xml:space="preserve">To evaluate how closely the experimental result agrees with the theoretical prediction, the percentage error is calculated as:</w:t>
      </w:r>
    </w:p>
    <w:p>
      <w:pPr>
        <w:spacing w:after="120" w:before="120"/>
        <w:jc w:val="center"/>
      </w:pPr>
      <w:r>
        <w:rPr>
          <w:rFonts w:ascii="Courier New" w:cs="Courier New" w:eastAsia="Courier New" w:hAnsi="Courier New"/>
          <w:b/>
          <w:bCs/>
          <w:color w:val="1A3A5C"/>
          <w:sz w:val="24"/>
          <w:szCs w:val="24"/>
        </w:rPr>
        <w:t xml:space="preserve">% Error = |( R_experimental − R_theoretical )| / R_theoretical  × 100%</w:t>
      </w:r>
    </w:p>
    <w:p>
      <w:pPr>
        <w:spacing w:after="80" w:before="80"/>
        <w:jc w:val="both"/>
      </w:pPr>
      <w:r>
        <w:rPr>
          <w:rFonts w:ascii="Arial" w:cs="Arial" w:eastAsia="Arial" w:hAnsi="Arial"/>
          <w:sz w:val="24"/>
          <w:szCs w:val="24"/>
        </w:rPr>
        <w:t xml:space="preserve">A lower percentage error indicates better agreement between theory and experiment. Sources of discrepancy may include instrument inaccuracies, contact resistance, and temperature effects.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3. List of Apparatus</w:t>
      </w:r>
    </w:p>
    <w:p>
      <w:pPr>
        <w:spacing w:after="80" w:before="80"/>
        <w:jc w:val="both"/>
      </w:pPr>
      <w:r>
        <w:rPr>
          <w:rFonts w:ascii="Arial" w:cs="Arial" w:eastAsia="Arial" w:hAnsi="Arial"/>
          <w:sz w:val="24"/>
          <w:szCs w:val="24"/>
        </w:rPr>
        <w:t xml:space="preserve">The following equipment was used in this experiment: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Item</w:t>
            </w:r>
          </w:p>
        </w:tc>
        <w:tc>
          <w:tcPr>
            <w:tcW w:type="dxa" w:w="37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Specification / Setting</w:t>
            </w:r>
          </w:p>
        </w:tc>
        <w:tc>
          <w:tcPr>
            <w:tcW w:type="dxa" w:w="24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Quantity</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Digital Multimeter (Ammeter)</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Set on 20 mA DC range</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Digital Multimeter (Voltmeter)</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Set on 20 V DC range</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DC Power Supply (Extech Instruments)</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Variable, 0 – 18 Volts</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Unknown Resistor Board</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Contains Resistors #2, #7, and #9</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r>
      <w:tr>
        <w:tc>
          <w:tcPr>
            <w:tcW w:type="dxa" w:w="32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Connecting Wires</w:t>
            </w:r>
          </w:p>
        </w:tc>
        <w:tc>
          <w:tcPr>
            <w:tcW w:type="dxa" w:w="37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Insulated copper leads</w:t>
            </w:r>
          </w:p>
        </w:tc>
        <w:tc>
          <w:tcPr>
            <w:tcW w:type="dxa" w:w="24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Several</w:t>
            </w:r>
          </w:p>
        </w:tc>
      </w:tr>
      <w:tr>
        <w:tc>
          <w:tcPr>
            <w:tcW w:type="dxa" w:w="3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Computer with DataStudio Software</w:t>
            </w:r>
          </w:p>
        </w:tc>
        <w:tc>
          <w:tcPr>
            <w:tcW w:type="dxa" w:w="37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For graphing and linear fit</w:t>
            </w:r>
          </w:p>
        </w:tc>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r>
    </w:tbl>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4. Procedure</w:t>
      </w:r>
    </w:p>
    <w:p>
      <w:pPr>
        <w:pStyle w:val="Heading2"/>
        <w:spacing w:after="120" w:before="240"/>
      </w:pPr>
      <w:r>
        <w:rPr>
          <w:rFonts w:ascii="Arial" w:cs="Arial" w:eastAsia="Arial" w:hAnsi="Arial"/>
          <w:b/>
          <w:bCs/>
          <w:color w:val="2E6DA4"/>
          <w:sz w:val="24"/>
          <w:szCs w:val="24"/>
        </w:rPr>
        <w:t xml:space="preserve">4.1 Circuit Diagram</w:t>
      </w:r>
    </w:p>
    <w:p>
      <w:pPr>
        <w:spacing w:after="80" w:before="80"/>
        <w:jc w:val="both"/>
      </w:pPr>
      <w:r>
        <w:rPr>
          <w:rFonts w:ascii="Arial" w:cs="Arial" w:eastAsia="Arial" w:hAnsi="Arial"/>
          <w:sz w:val="24"/>
          <w:szCs w:val="24"/>
        </w:rPr>
        <w:t xml:space="preserve">The circuit used for the experiment is illustrated below. The ammeter (A) was placed in series with the resistor under test to measure current, and the voltmeter (V) was placed in parallel (across the resistor) to measure the voltage drop.</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2C3E50" w:sz="4"/>
              <w:left w:val="single" w:color="2C3E50" w:sz="4"/>
              <w:bottom w:val="single" w:color="2C3E50" w:sz="4"/>
              <w:right w:val="single" w:color="2C3E50" w:sz="4"/>
            </w:tcBorders>
            <w:shd w:fill="F0F4F8" w:val="clear"/>
            <w:tcMar>
              <w:top w:type="dxa" w:w="200"/>
              <w:left w:type="dxa" w:w="300"/>
              <w:bottom w:type="dxa" w:w="200"/>
              <w:right w:type="dxa" w:w="300"/>
            </w:tcMar>
          </w:tcPr>
          <w:p>
            <w:pPr>
              <w:jc w:val="center"/>
            </w:pPr>
            <w:r>
              <w:rPr>
                <w:rFonts w:ascii="Courier New" w:cs="Courier New" w:eastAsia="Courier New" w:hAnsi="Courier New"/>
                <w:sz w:val="20"/>
                <w:szCs w:val="20"/>
              </w:rPr>
              <w:t xml:space="preserve">Power Supply (+) ──────── Ammeter (A) ──────── Resistor (R) ──────── Power Supply (−)</w:t>
            </w:r>
          </w:p>
          <w:p>
            <w:pPr>
              <w:jc w:val="center"/>
            </w:pPr>
            <w:r>
              <w:rPr>
                <w:rFonts w:ascii="Courier New" w:cs="Courier New" w:eastAsia="Courier New" w:hAnsi="Courier New"/>
                <w:sz w:val="20"/>
                <w:szCs w:val="20"/>
              </w:rPr>
              <w:t xml:space="preserve">                                              |               |</w:t>
            </w:r>
          </w:p>
          <w:p>
            <w:pPr>
              <w:jc w:val="center"/>
            </w:pPr>
            <w:r>
              <w:rPr>
                <w:rFonts w:ascii="Courier New" w:cs="Courier New" w:eastAsia="Courier New" w:hAnsi="Courier New"/>
                <w:sz w:val="20"/>
                <w:szCs w:val="20"/>
              </w:rPr>
              <w:t xml:space="preserve">                                              └── Voltmeter (V) ──┘</w:t>
            </w:r>
          </w:p>
          <w:p>
            <w:pPr>
              <w:spacing w:after="60" w:before="60"/>
            </w:pPr>
            <w:r>
              <w:t xml:space="preserve"/>
            </w:r>
          </w:p>
          <w:p>
            <w:pPr>
              <w:jc w:val="center"/>
            </w:pPr>
            <w:r>
              <w:rPr>
                <w:rFonts w:ascii="Arial" w:cs="Arial" w:eastAsia="Arial" w:hAnsi="Arial"/>
                <w:i/>
                <w:iCs/>
                <w:color w:val="555555"/>
                <w:sz w:val="20"/>
                <w:szCs w:val="20"/>
              </w:rPr>
              <w:t xml:space="preserve">Figure 1: Circuit diagram for Ohm's Law experiment</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4.2 Individual Resistors</w:t>
      </w:r>
    </w:p>
    <w:p>
      <w:pPr>
        <w:spacing w:after="80" w:before="80"/>
        <w:jc w:val="both"/>
      </w:pPr>
      <w:r>
        <w:rPr>
          <w:rFonts w:ascii="Arial" w:cs="Arial" w:eastAsia="Arial" w:hAnsi="Arial"/>
          <w:sz w:val="24"/>
          <w:szCs w:val="24"/>
        </w:rPr>
        <w:t xml:space="preserve">The circuit was assembled on the resistor board by connecting the DC power supply, ammeter, and voltmeter as shown in Figure 1 above, with Resistor #2 as the load. The ammeter was set to the 20 mA range and the voltmeter to the 20 V range. The circuit connections were verified by the laboratory instructor before the power supply was switched on.</w:t>
      </w:r>
    </w:p>
    <w:p>
      <w:pPr>
        <w:spacing w:after="60" w:before="60"/>
      </w:pPr>
      <w:r>
        <w:t xml:space="preserve"/>
      </w:r>
    </w:p>
    <w:p>
      <w:pPr>
        <w:spacing w:after="80" w:before="80"/>
        <w:jc w:val="both"/>
      </w:pPr>
      <w:r>
        <w:rPr>
          <w:rFonts w:ascii="Arial" w:cs="Arial" w:eastAsia="Arial" w:hAnsi="Arial"/>
          <w:sz w:val="24"/>
          <w:szCs w:val="24"/>
        </w:rPr>
        <w:t xml:space="preserve">Starting at a supply voltage of 15 V, both the voltage reading across the resistor and the current reading through it were recorded simultaneously. The supply voltage was then decreased in successive 1 V increments down to 5 V, with voltage and current readings recorded at each step, yielding six data pairs per resistor. This procedure was repeated independently for Resistor #7 and Resistor #9.</w:t>
      </w:r>
    </w:p>
    <w:p>
      <w:pPr>
        <w:spacing w:after="60" w:before="60"/>
      </w:pPr>
      <w:r>
        <w:t xml:space="preserve"/>
      </w:r>
    </w:p>
    <w:p>
      <w:pPr>
        <w:spacing w:after="80" w:before="80"/>
        <w:jc w:val="both"/>
      </w:pPr>
      <w:r>
        <w:rPr>
          <w:rFonts w:ascii="Arial" w:cs="Arial" w:eastAsia="Arial" w:hAnsi="Arial"/>
          <w:sz w:val="24"/>
          <w:szCs w:val="24"/>
        </w:rPr>
        <w:t xml:space="preserve">For each resistor, a graph of current (I) as a function of voltage (V) was plotted using the DataStudio software on the laboratory computer. A best-fit straight line was applied to each data set. The gradient of the fitted line was determined and taken as the inverse of the resistance (since the graph plots I vs V, not V vs I):</w:t>
      </w:r>
    </w:p>
    <w:p>
      <w:pPr>
        <w:spacing w:after="120" w:before="120"/>
        <w:jc w:val="center"/>
      </w:pPr>
      <w:r>
        <w:rPr>
          <w:rFonts w:ascii="Courier New" w:cs="Courier New" w:eastAsia="Courier New" w:hAnsi="Courier New"/>
          <w:b/>
          <w:bCs/>
          <w:color w:val="1A3A5C"/>
          <w:sz w:val="24"/>
          <w:szCs w:val="24"/>
        </w:rPr>
        <w:t xml:space="preserve">Gradient of I vs V graph = 1/R   ⟹   R = 1/gradient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4.3 Resistors in Series</w:t>
      </w:r>
    </w:p>
    <w:p>
      <w:pPr>
        <w:spacing w:after="80" w:before="80"/>
        <w:jc w:val="both"/>
      </w:pPr>
      <w:r>
        <w:rPr>
          <w:rFonts w:ascii="Arial" w:cs="Arial" w:eastAsia="Arial" w:hAnsi="Arial"/>
          <w:sz w:val="24"/>
          <w:szCs w:val="24"/>
        </w:rPr>
        <w:t xml:space="preserve">Resistors #2 and #7 were connected in series, and the combined combination was incorporated into the same basic circuit. The measurement procedure described in Section 4.2 was repeated — voltages from 15 V down to 5 V in 1 V steps were applied, and both current through the series combination and the total voltage across it were recorded for each step.</w:t>
      </w:r>
    </w:p>
    <w:p>
      <w:pPr>
        <w:spacing w:after="60" w:before="60"/>
      </w:pPr>
      <w:r>
        <w:t xml:space="preserve"/>
      </w:r>
    </w:p>
    <w:p>
      <w:pPr>
        <w:spacing w:after="80" w:before="80"/>
        <w:jc w:val="both"/>
      </w:pPr>
      <w:r>
        <w:rPr>
          <w:rFonts w:ascii="Arial" w:cs="Arial" w:eastAsia="Arial" w:hAnsi="Arial"/>
          <w:sz w:val="24"/>
          <w:szCs w:val="24"/>
        </w:rPr>
        <w:t xml:space="preserve">A current vs voltage graph was plotted and a best-fit line was applied. The gradient of the line yielded the equivalent resistance of the series combination. The experimental value was then compared with the theoretical series equivalent:</w:t>
      </w:r>
    </w:p>
    <w:p>
      <w:pPr>
        <w:spacing w:after="120" w:before="120"/>
        <w:jc w:val="center"/>
      </w:pPr>
      <w:r>
        <w:rPr>
          <w:rFonts w:ascii="Courier New" w:cs="Courier New" w:eastAsia="Courier New" w:hAnsi="Courier New"/>
          <w:b/>
          <w:bCs/>
          <w:color w:val="1A3A5C"/>
          <w:sz w:val="24"/>
          <w:szCs w:val="24"/>
        </w:rPr>
        <w:t xml:space="preserve">R_series (theoretical) = R₂ + R₇</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4.4 Resistors in Parallel</w:t>
      </w:r>
    </w:p>
    <w:p>
      <w:pPr>
        <w:spacing w:after="80" w:before="80"/>
        <w:jc w:val="both"/>
      </w:pPr>
      <w:r>
        <w:rPr>
          <w:rFonts w:ascii="Arial" w:cs="Arial" w:eastAsia="Arial" w:hAnsi="Arial"/>
          <w:sz w:val="24"/>
          <w:szCs w:val="24"/>
        </w:rPr>
        <w:t xml:space="preserve">Resistors #7 and #9 were reconnected in a parallel configuration. The same measurement and graphing procedure was followed. The experimentally determined equivalent resistance was compared with the theoretical parallel equivalent:</w:t>
      </w:r>
    </w:p>
    <w:p>
      <w:pPr>
        <w:spacing w:after="120" w:before="120"/>
        <w:jc w:val="center"/>
      </w:pPr>
      <w:r>
        <w:rPr>
          <w:rFonts w:ascii="Courier New" w:cs="Courier New" w:eastAsia="Courier New" w:hAnsi="Courier New"/>
          <w:b/>
          <w:bCs/>
          <w:color w:val="1A3A5C"/>
          <w:sz w:val="24"/>
          <w:szCs w:val="24"/>
        </w:rPr>
        <w:t xml:space="preserve">R_parallel (theoretical) = (R₇ × R₉) / (R₇ + R₉)</w:t>
      </w:r>
    </w:p>
    <w:p>
      <w:pPr>
        <w:spacing w:after="60" w:before="60"/>
      </w:pPr>
      <w:r>
        <w:t xml:space="preserve"/>
      </w:r>
    </w:p>
    <w:p>
      <w:pPr>
        <w:spacing w:after="80" w:before="80"/>
        <w:jc w:val="both"/>
      </w:pPr>
      <w:r>
        <w:rPr>
          <w:rFonts w:ascii="Arial" w:cs="Arial" w:eastAsia="Arial" w:hAnsi="Arial"/>
          <w:sz w:val="24"/>
          <w:szCs w:val="24"/>
        </w:rPr>
        <w:t xml:space="preserve">For both the series and parallel configurations, the percentage error between experimental and theoretical equivalent resistances was calculated using the formula given in Section 2.9.</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5. Data Presentation and Results</w:t>
      </w:r>
    </w:p>
    <w:p>
      <w:pPr>
        <w:pStyle w:val="Heading2"/>
        <w:spacing w:after="120" w:before="240"/>
      </w:pPr>
      <w:r>
        <w:rPr>
          <w:rFonts w:ascii="Arial" w:cs="Arial" w:eastAsia="Arial" w:hAnsi="Arial"/>
          <w:b/>
          <w:bCs/>
          <w:color w:val="2E6DA4"/>
          <w:sz w:val="24"/>
          <w:szCs w:val="24"/>
        </w:rPr>
        <w:t xml:space="preserve">5.1 Raw Data Tables</w:t>
      </w:r>
    </w:p>
    <w:p>
      <w:pPr>
        <w:spacing w:after="80" w:before="80"/>
        <w:jc w:val="both"/>
      </w:pPr>
      <w:r>
        <w:rPr>
          <w:rFonts w:ascii="Arial" w:cs="Arial" w:eastAsia="Arial" w:hAnsi="Arial"/>
          <w:sz w:val="24"/>
          <w:szCs w:val="24"/>
        </w:rPr>
        <w:t xml:space="preserve">The following tables present the raw voltage and current readings recorded during the experiment for each resistor configuration.</w:t>
      </w:r>
    </w:p>
    <w:p>
      <w:pPr>
        <w:spacing w:after="60" w:before="60"/>
      </w:pPr>
      <w:r>
        <w:t xml:space="preserve"/>
      </w:r>
    </w:p>
    <w:p>
      <w:pPr>
        <w:spacing w:after="80" w:before="80"/>
        <w:jc w:val="both"/>
      </w:pPr>
      <w:r>
        <w:rPr>
          <w:rFonts w:ascii="Arial" w:cs="Arial" w:eastAsia="Arial" w:hAnsi="Arial"/>
          <w:b/>
          <w:bCs/>
          <w:sz w:val="24"/>
          <w:szCs w:val="24"/>
        </w:rPr>
        <w:t xml:space="preserve">Table 1: Resistor #2 – Voltage and Current Readings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Reading</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Voltage V (V)</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Current I (mA)</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 (A)</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15.0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14.0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3</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13.0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12.0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5</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11.0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10.0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80" w:before="80"/>
        <w:jc w:val="both"/>
      </w:pPr>
      <w:r>
        <w:rPr>
          <w:rFonts w:ascii="Arial" w:cs="Arial" w:eastAsia="Arial" w:hAnsi="Arial"/>
          <w:sz w:val="24"/>
          <w:szCs w:val="24"/>
        </w:rPr>
        <w:t xml:space="preserve">Note: Current values to be filled in from the signed data sheet obtained in the laboratory session.</w:t>
      </w:r>
    </w:p>
    <w:p>
      <w:pPr>
        <w:spacing w:after="60" w:before="60"/>
      </w:pPr>
      <w:r>
        <w:t xml:space="preserve"/>
      </w:r>
    </w:p>
    <w:p>
      <w:pPr>
        <w:spacing w:after="80" w:before="80"/>
        <w:jc w:val="both"/>
      </w:pPr>
      <w:r>
        <w:rPr>
          <w:rFonts w:ascii="Arial" w:cs="Arial" w:eastAsia="Arial" w:hAnsi="Arial"/>
          <w:b/>
          <w:bCs/>
          <w:sz w:val="24"/>
          <w:szCs w:val="24"/>
        </w:rPr>
        <w:t xml:space="preserve">Table 2: Resistor #7 – Voltage and Current Readings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Reading</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Voltage V (V)</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Current I (mA)</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 (A)</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15.0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14.0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3</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13.0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12.0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5</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11.0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10.0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60" w:before="60"/>
      </w:pPr>
      <w:r>
        <w:t xml:space="preserve"/>
      </w:r>
    </w:p>
    <w:p>
      <w:pPr>
        <w:spacing w:after="80" w:before="80"/>
        <w:jc w:val="both"/>
      </w:pPr>
      <w:r>
        <w:rPr>
          <w:rFonts w:ascii="Arial" w:cs="Arial" w:eastAsia="Arial" w:hAnsi="Arial"/>
          <w:b/>
          <w:bCs/>
          <w:sz w:val="24"/>
          <w:szCs w:val="24"/>
        </w:rPr>
        <w:t xml:space="preserve">Table 3: Resistor #9 – Voltage and Current Readings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Reading</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Voltage V (V)</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Current I (mA)</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 (A)</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15.0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14.0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3</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13.0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12.0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5</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11.0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10.0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60" w:before="60"/>
      </w:pPr>
      <w:r>
        <w:t xml:space="preserve"/>
      </w:r>
    </w:p>
    <w:p>
      <w:pPr>
        <w:spacing w:after="80" w:before="80"/>
        <w:jc w:val="both"/>
      </w:pPr>
      <w:r>
        <w:rPr>
          <w:rFonts w:ascii="Arial" w:cs="Arial" w:eastAsia="Arial" w:hAnsi="Arial"/>
          <w:b/>
          <w:bCs/>
          <w:sz w:val="24"/>
          <w:szCs w:val="24"/>
        </w:rPr>
        <w:t xml:space="preserve">Table 4: Resistors #2 and #7 in Series – Voltage and Current Readings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Reading</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Voltage V (V)</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Current I (mA)</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 (A)</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15.0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14.0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3</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13.0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12.0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5</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11.0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10.0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60" w:before="60"/>
      </w:pPr>
      <w:r>
        <w:t xml:space="preserve"/>
      </w:r>
    </w:p>
    <w:p>
      <w:pPr>
        <w:spacing w:after="80" w:before="80"/>
        <w:jc w:val="both"/>
      </w:pPr>
      <w:r>
        <w:rPr>
          <w:rFonts w:ascii="Arial" w:cs="Arial" w:eastAsia="Arial" w:hAnsi="Arial"/>
          <w:b/>
          <w:bCs/>
          <w:sz w:val="24"/>
          <w:szCs w:val="24"/>
        </w:rPr>
        <w:t xml:space="preserve">Table 5: Resistors #7 and #9 in Parallel – Voltage and Current Readings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Reading</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Voltage V (V)</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Current I (mA)</w:t>
            </w:r>
          </w:p>
        </w:tc>
        <w:tc>
          <w:tcPr>
            <w:tcW w:type="dxa" w:w="26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 (A)</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15.0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2</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14.0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3</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13.0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4</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12.0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5</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11.0</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1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6</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10.0</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6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60" w:before="60"/>
      </w:pPr>
      <w:r>
        <w:t xml:space="preserve"/>
      </w:r>
    </w:p>
    <w:p>
      <w:pPr>
        <w:pStyle w:val="Heading2"/>
        <w:spacing w:after="120" w:before="240"/>
      </w:pPr>
      <w:r>
        <w:rPr>
          <w:rFonts w:ascii="Arial" w:cs="Arial" w:eastAsia="Arial" w:hAnsi="Arial"/>
          <w:b/>
          <w:bCs/>
          <w:color w:val="2E6DA4"/>
          <w:sz w:val="24"/>
          <w:szCs w:val="24"/>
        </w:rPr>
        <w:t xml:space="preserve">5.2 Graphical Analysis</w:t>
      </w:r>
    </w:p>
    <w:p>
      <w:pPr>
        <w:spacing w:after="80" w:before="80"/>
        <w:jc w:val="both"/>
      </w:pPr>
      <w:r>
        <w:rPr>
          <w:rFonts w:ascii="Arial" w:cs="Arial" w:eastAsia="Arial" w:hAnsi="Arial"/>
          <w:sz w:val="24"/>
          <w:szCs w:val="24"/>
        </w:rPr>
        <w:t xml:space="preserve">For each configuration, a graph of current I (A) on the y-axis was plotted against voltage V (V) on the x-axis using DataStudio software. A linear least-squares best-fit line was applied to each data set. Representative graphs are to be attached on graph paper as per lab instructions.</w:t>
      </w:r>
    </w:p>
    <w:p>
      <w:pPr>
        <w:spacing w:after="60" w:before="60"/>
      </w:pPr>
      <w:r>
        <w:t xml:space="preserve"/>
      </w:r>
    </w:p>
    <w:p>
      <w:pPr>
        <w:spacing w:after="80" w:before="80"/>
        <w:jc w:val="both"/>
      </w:pPr>
      <w:r>
        <w:rPr>
          <w:rFonts w:ascii="Arial" w:cs="Arial" w:eastAsia="Arial" w:hAnsi="Arial"/>
          <w:sz w:val="24"/>
          <w:szCs w:val="24"/>
        </w:rPr>
        <w:t xml:space="preserve">For an ohmic resistor, the I vs V graph yields a straight line through the origin of the form:</w:t>
      </w:r>
    </w:p>
    <w:p>
      <w:pPr>
        <w:spacing w:after="120" w:before="120"/>
        <w:jc w:val="center"/>
      </w:pPr>
      <w:r>
        <w:rPr>
          <w:rFonts w:ascii="Courier New" w:cs="Courier New" w:eastAsia="Courier New" w:hAnsi="Courier New"/>
          <w:b/>
          <w:bCs/>
          <w:color w:val="1A3A5C"/>
          <w:sz w:val="24"/>
          <w:szCs w:val="24"/>
        </w:rPr>
        <w:t xml:space="preserve">I = (1/R) × V</w:t>
      </w:r>
    </w:p>
    <w:p>
      <w:pPr>
        <w:spacing w:after="80" w:before="80"/>
        <w:jc w:val="both"/>
      </w:pPr>
      <w:r>
        <w:rPr>
          <w:rFonts w:ascii="Arial" w:cs="Arial" w:eastAsia="Arial" w:hAnsi="Arial"/>
          <w:sz w:val="24"/>
          <w:szCs w:val="24"/>
        </w:rPr>
        <w:t xml:space="preserve">The gradient of the line therefore equals 1/R, so the resistance is:</w:t>
      </w:r>
    </w:p>
    <w:p>
      <w:pPr>
        <w:spacing w:after="120" w:before="120"/>
        <w:jc w:val="center"/>
      </w:pPr>
      <w:r>
        <w:rPr>
          <w:rFonts w:ascii="Courier New" w:cs="Courier New" w:eastAsia="Courier New" w:hAnsi="Courier New"/>
          <w:b/>
          <w:bCs/>
          <w:color w:val="1A3A5C"/>
          <w:sz w:val="24"/>
          <w:szCs w:val="24"/>
        </w:rPr>
        <w:t xml:space="preserve">R = 1 / gradient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5.3 Calculated Resistances from Graphs</w:t>
      </w:r>
    </w:p>
    <w:p>
      <w:pPr>
        <w:spacing w:after="60" w:before="60"/>
      </w:pPr>
      <w:r>
        <w:t xml:space="preserve"/>
      </w:r>
    </w:p>
    <w:p>
      <w:pPr>
        <w:spacing w:after="80" w:before="80"/>
        <w:jc w:val="both"/>
      </w:pPr>
      <w:r>
        <w:rPr>
          <w:rFonts w:ascii="Arial" w:cs="Arial" w:eastAsia="Arial" w:hAnsi="Arial"/>
          <w:b/>
          <w:bCs/>
          <w:sz w:val="24"/>
          <w:szCs w:val="24"/>
        </w:rPr>
        <w:t xml:space="preserve">Table 6: Resistance Values Determined from Graphical Analysis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Configuration</w:t>
            </w:r>
          </w:p>
        </w:tc>
        <w:tc>
          <w:tcPr>
            <w:tcW w:type="dxa" w:w="300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Gradient of I vs V (A/V)</w:t>
            </w:r>
          </w:p>
        </w:tc>
        <w:tc>
          <w:tcPr>
            <w:tcW w:type="dxa" w:w="286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Experimental R (Ω)</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Resistor #2</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Resistor #7</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Resistor #9</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#2 + #7 in Series</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35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#7 + #9 in Parallel</w:t>
            </w:r>
          </w:p>
        </w:tc>
        <w:tc>
          <w:tcPr>
            <w:tcW w:type="dxa" w:w="300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86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80" w:before="80"/>
        <w:jc w:val="both"/>
      </w:pPr>
      <w:r>
        <w:rPr>
          <w:rFonts w:ascii="Arial" w:cs="Arial" w:eastAsia="Arial" w:hAnsi="Arial"/>
          <w:sz w:val="24"/>
          <w:szCs w:val="24"/>
        </w:rPr>
        <w:t xml:space="preserve">Note: Values are to be filled in from the graphs plotted on graph paper during the laboratory session.</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5.4 Theoretical Equivalent Resistances and Percentage Error</w:t>
      </w:r>
    </w:p>
    <w:p>
      <w:pPr>
        <w:spacing w:after="80" w:before="80"/>
        <w:jc w:val="both"/>
      </w:pPr>
      <w:r>
        <w:rPr>
          <w:rFonts w:ascii="Arial" w:cs="Arial" w:eastAsia="Arial" w:hAnsi="Arial"/>
          <w:sz w:val="24"/>
          <w:szCs w:val="24"/>
        </w:rPr>
        <w:t xml:space="preserve">Using the experimentally determined individual resistances, the theoretical equivalent resistances for the series and parallel configurations were calculated as follows:</w:t>
      </w:r>
    </w:p>
    <w:p>
      <w:pPr>
        <w:spacing w:after="60" w:before="60"/>
      </w:pPr>
      <w:r>
        <w:t xml:space="preserve"/>
      </w:r>
    </w:p>
    <w:p>
      <w:pPr>
        <w:spacing w:after="80" w:before="80"/>
        <w:jc w:val="both"/>
      </w:pPr>
      <w:r>
        <w:rPr>
          <w:rFonts w:ascii="Arial" w:cs="Arial" w:eastAsia="Arial" w:hAnsi="Arial"/>
          <w:b/>
          <w:bCs/>
          <w:sz w:val="24"/>
          <w:szCs w:val="24"/>
        </w:rPr>
        <w:t xml:space="preserve">Series Combination (Resistors #2 and #7):</w:t>
      </w:r>
    </w:p>
    <w:p>
      <w:pPr>
        <w:spacing w:after="120" w:before="120"/>
        <w:jc w:val="center"/>
      </w:pPr>
      <w:r>
        <w:rPr>
          <w:rFonts w:ascii="Courier New" w:cs="Courier New" w:eastAsia="Courier New" w:hAnsi="Courier New"/>
          <w:b/>
          <w:bCs/>
          <w:color w:val="1A3A5C"/>
          <w:sz w:val="24"/>
          <w:szCs w:val="24"/>
        </w:rPr>
        <w:t xml:space="preserve">R_series (theoretical) = R₂ + R₇ = ___ + ___ = ___ Ω</w:t>
      </w:r>
    </w:p>
    <w:p>
      <w:pPr>
        <w:spacing w:after="60" w:before="60"/>
      </w:pPr>
      <w:r>
        <w:t xml:space="preserve"/>
      </w:r>
    </w:p>
    <w:p>
      <w:pPr>
        <w:spacing w:after="80" w:before="80"/>
        <w:jc w:val="both"/>
      </w:pPr>
      <w:r>
        <w:rPr>
          <w:rFonts w:ascii="Arial" w:cs="Arial" w:eastAsia="Arial" w:hAnsi="Arial"/>
          <w:b/>
          <w:bCs/>
          <w:sz w:val="24"/>
          <w:szCs w:val="24"/>
        </w:rPr>
        <w:t xml:space="preserve">Parallel Combination (Resistors #7 and #9):</w:t>
      </w:r>
    </w:p>
    <w:p>
      <w:pPr>
        <w:spacing w:after="120" w:before="120"/>
        <w:jc w:val="center"/>
      </w:pPr>
      <w:r>
        <w:rPr>
          <w:rFonts w:ascii="Courier New" w:cs="Courier New" w:eastAsia="Courier New" w:hAnsi="Courier New"/>
          <w:b/>
          <w:bCs/>
          <w:color w:val="1A3A5C"/>
          <w:sz w:val="24"/>
          <w:szCs w:val="24"/>
        </w:rPr>
        <w:t xml:space="preserve">R_parallel (theoretical) = (R₇ × R₉) / (R₇ + R₉) = (___ × ___) / (___ + ___) = ___ Ω</w:t>
      </w:r>
    </w:p>
    <w:p>
      <w:pPr>
        <w:spacing w:after="60" w:before="60"/>
      </w:pPr>
      <w:r>
        <w:t xml:space="preserve"/>
      </w:r>
    </w:p>
    <w:p>
      <w:pPr>
        <w:spacing w:after="80" w:before="80"/>
        <w:jc w:val="both"/>
      </w:pPr>
      <w:r>
        <w:rPr>
          <w:rFonts w:ascii="Arial" w:cs="Arial" w:eastAsia="Arial" w:hAnsi="Arial"/>
          <w:b/>
          <w:bCs/>
          <w:sz w:val="24"/>
          <w:szCs w:val="24"/>
        </w:rPr>
        <w:t xml:space="preserve">Table 7: Comparison of Experimental and Theoretical Equivalent Resistances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90"/>
        <w:gridCol w:w="2190"/>
        <w:gridCol w:w="2190"/>
        <w:gridCol w:w="2190"/>
      </w:tblGrid>
      <w:tr>
        <w:tc>
          <w:tcPr>
            <w:tcW w:type="dxa" w:w="279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Configuration</w:t>
            </w:r>
          </w:p>
        </w:tc>
        <w:tc>
          <w:tcPr>
            <w:tcW w:type="dxa" w:w="219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R_theoretical (Ω)</w:t>
            </w:r>
          </w:p>
        </w:tc>
        <w:tc>
          <w:tcPr>
            <w:tcW w:type="dxa" w:w="219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R_experimental (Ω)</w:t>
            </w:r>
          </w:p>
        </w:tc>
        <w:tc>
          <w:tcPr>
            <w:tcW w:type="dxa" w:w="2190"/>
            <w:tcBorders>
              <w:top w:val="single" w:color="AAAAAA" w:sz="1"/>
              <w:left w:val="single" w:color="AAAAAA" w:sz="1"/>
              <w:bottom w:val="single" w:color="AAAAAA" w:sz="1"/>
              <w:right w:val="single" w:color="AAAAAA" w:sz="1"/>
            </w:tcBorders>
            <w:shd w:fill="1A3A5C"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 Error</w:t>
            </w:r>
          </w:p>
        </w:tc>
      </w:tr>
      <w:tr>
        <w:tc>
          <w:tcPr>
            <w:tcW w:type="dxa" w:w="279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#2 + #7 in Series</w:t>
            </w:r>
          </w:p>
        </w:tc>
        <w:tc>
          <w:tcPr>
            <w:tcW w:type="dxa" w:w="219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19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190"/>
            <w:tcBorders>
              <w:top w:val="single" w:color="AAAAAA" w:sz="1"/>
              <w:left w:val="single" w:color="AAAAAA" w:sz="1"/>
              <w:bottom w:val="single" w:color="AAAAAA" w:sz="1"/>
              <w:right w:val="single" w:color="AAAAAA" w:sz="1"/>
            </w:tcBorders>
            <w:shd w:fill="EBF3FB"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r>
        <w:tc>
          <w:tcPr>
            <w:tcW w:type="dxa" w:w="27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#7 + #9 in Parallel</w:t>
            </w:r>
          </w:p>
        </w:tc>
        <w:tc>
          <w:tcPr>
            <w:tcW w:type="dxa" w:w="21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1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c>
          <w:tcPr>
            <w:tcW w:type="dxa" w:w="219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center"/>
            </w:pPr>
            <w:r>
              <w:rPr>
                <w:rFonts w:ascii="Arial" w:cs="Arial" w:eastAsia="Arial" w:hAnsi="Arial"/>
                <w:sz w:val="22"/>
                <w:szCs w:val="22"/>
              </w:rPr>
              <w:t xml:space="preserve">—</w:t>
            </w:r>
          </w:p>
        </w:tc>
      </w:tr>
    </w:tbl>
    <w:p>
      <w:pPr>
        <w:spacing w:after="60" w:before="60"/>
      </w:pPr>
      <w:r>
        <w:t xml:space="preserve"/>
      </w:r>
    </w:p>
    <w:p>
      <w:pPr>
        <w:spacing w:after="80" w:before="80"/>
        <w:jc w:val="both"/>
      </w:pPr>
      <w:r>
        <w:rPr>
          <w:rFonts w:ascii="Arial" w:cs="Arial" w:eastAsia="Arial" w:hAnsi="Arial"/>
          <w:sz w:val="24"/>
          <w:szCs w:val="24"/>
        </w:rPr>
        <w:t xml:space="preserve">Percentage error formula applied:</w:t>
      </w:r>
    </w:p>
    <w:p>
      <w:pPr>
        <w:spacing w:after="120" w:before="120"/>
        <w:jc w:val="center"/>
      </w:pPr>
      <w:r>
        <w:rPr>
          <w:rFonts w:ascii="Courier New" w:cs="Courier New" w:eastAsia="Courier New" w:hAnsi="Courier New"/>
          <w:b/>
          <w:bCs/>
          <w:color w:val="1A3A5C"/>
          <w:sz w:val="24"/>
          <w:szCs w:val="24"/>
        </w:rPr>
        <w:t xml:space="preserve">% Error = |R_exp − R_theo| / R_theo × 100%</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6. Error Analysis</w:t>
      </w:r>
    </w:p>
    <w:p>
      <w:pPr>
        <w:pStyle w:val="Heading2"/>
        <w:spacing w:after="120" w:before="240"/>
      </w:pPr>
      <w:r>
        <w:rPr>
          <w:rFonts w:ascii="Arial" w:cs="Arial" w:eastAsia="Arial" w:hAnsi="Arial"/>
          <w:b/>
          <w:bCs/>
          <w:color w:val="2E6DA4"/>
          <w:sz w:val="24"/>
          <w:szCs w:val="24"/>
        </w:rPr>
        <w:t xml:space="preserve">6.1 Systematic Errors</w:t>
      </w:r>
    </w:p>
    <w:p>
      <w:pPr>
        <w:spacing w:after="80" w:before="80"/>
        <w:jc w:val="both"/>
      </w:pPr>
      <w:r>
        <w:rPr>
          <w:rFonts w:ascii="Arial" w:cs="Arial" w:eastAsia="Arial" w:hAnsi="Arial"/>
          <w:sz w:val="24"/>
          <w:szCs w:val="24"/>
        </w:rPr>
        <w:t xml:space="preserve">Systematic errors are consistent, reproducible inaccuracies that shift all measurements in the same direction. They cannot be reduced by averaging repeated measurements and must be identified and corrected for.</w:t>
      </w:r>
    </w:p>
    <w:p>
      <w:pPr>
        <w:spacing w:after="60" w:before="60"/>
      </w:pPr>
      <w:r>
        <w:t xml:space="preserve"/>
      </w:r>
    </w:p>
    <w:p>
      <w:pPr>
        <w:pStyle w:val="ListParagraph"/>
        <w:numPr>
          <w:ilvl w:val="0"/>
          <w:numId w:val="2"/>
        </w:numPr>
        <w:spacing w:after="60" w:before="60"/>
      </w:pPr>
      <w:r>
        <w:rPr>
          <w:rFonts w:ascii="Arial" w:cs="Arial" w:eastAsia="Arial" w:hAnsi="Arial"/>
          <w:sz w:val="24"/>
          <w:szCs w:val="24"/>
        </w:rPr>
        <w:t xml:space="preserve">Instrument Calibration Error: The digital multimeters used may have a small but consistent offset or scale error. If the internal reference of either meter is slightly off, all readings will be systematically over- or under-estimated. This would introduce a constant shift in the calculated resistance across all readings.</w:t>
      </w:r>
    </w:p>
    <w:p>
      <w:pPr>
        <w:pStyle w:val="ListParagraph"/>
        <w:numPr>
          <w:ilvl w:val="0"/>
          <w:numId w:val="2"/>
        </w:numPr>
        <w:spacing w:after="60" w:before="60"/>
      </w:pPr>
      <w:r>
        <w:rPr>
          <w:rFonts w:ascii="Arial" w:cs="Arial" w:eastAsia="Arial" w:hAnsi="Arial"/>
          <w:sz w:val="24"/>
          <w:szCs w:val="24"/>
        </w:rPr>
        <w:t xml:space="preserve">Contact Resistance: The connections between the wires, the resistor board terminals, and the meter probes introduce small additional resistances. These are not accounted for in the theoretical model and lead to a consistently higher measured resistance than the true value of the resistor alone.</w:t>
      </w:r>
    </w:p>
    <w:p>
      <w:pPr>
        <w:pStyle w:val="ListParagraph"/>
        <w:numPr>
          <w:ilvl w:val="0"/>
          <w:numId w:val="2"/>
        </w:numPr>
        <w:spacing w:after="60" w:before="60"/>
      </w:pPr>
      <w:r>
        <w:rPr>
          <w:rFonts w:ascii="Arial" w:cs="Arial" w:eastAsia="Arial" w:hAnsi="Arial"/>
          <w:sz w:val="24"/>
          <w:szCs w:val="24"/>
        </w:rPr>
        <w:t xml:space="preserve">Meter Loading Effect: The voltmeter, while ideally having infinite internal resistance, has a finite (though very high) internal resistance. It draws a small current from the circuit, reducing the current measured by the ammeter and slightly affecting the voltage reading. This systematic offset is more significant at higher resistances.</w:t>
      </w:r>
    </w:p>
    <w:p>
      <w:pPr>
        <w:pStyle w:val="ListParagraph"/>
        <w:numPr>
          <w:ilvl w:val="0"/>
          <w:numId w:val="2"/>
        </w:numPr>
        <w:spacing w:after="60" w:before="60"/>
      </w:pPr>
      <w:r>
        <w:rPr>
          <w:rFonts w:ascii="Arial" w:cs="Arial" w:eastAsia="Arial" w:hAnsi="Arial"/>
          <w:sz w:val="24"/>
          <w:szCs w:val="24"/>
        </w:rPr>
        <w:t xml:space="preserve">Power Supply Ripple: The DC power supply may not provide a perfectly stable voltage output. Any small fluctuations (ripple) would introduce a slight systematic drift in both the voltage and current readings throughout the experiment.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6.2 Random Errors</w:t>
      </w:r>
    </w:p>
    <w:p>
      <w:pPr>
        <w:spacing w:after="80" w:before="80"/>
        <w:jc w:val="both"/>
      </w:pPr>
      <w:r>
        <w:rPr>
          <w:rFonts w:ascii="Arial" w:cs="Arial" w:eastAsia="Arial" w:hAnsi="Arial"/>
          <w:sz w:val="24"/>
          <w:szCs w:val="24"/>
        </w:rPr>
        <w:t xml:space="preserve">Random errors are unpredictable, non-reproducible fluctuations in measurements. They can be reduced by taking multiple readings and averaging.</w:t>
      </w:r>
    </w:p>
    <w:p>
      <w:pPr>
        <w:spacing w:after="60" w:before="60"/>
      </w:pPr>
      <w:r>
        <w:t xml:space="preserve"/>
      </w:r>
    </w:p>
    <w:p>
      <w:pPr>
        <w:pStyle w:val="ListParagraph"/>
        <w:numPr>
          <w:ilvl w:val="0"/>
          <w:numId w:val="2"/>
        </w:numPr>
        <w:spacing w:after="60" w:before="60"/>
      </w:pPr>
      <w:r>
        <w:rPr>
          <w:rFonts w:ascii="Arial" w:cs="Arial" w:eastAsia="Arial" w:hAnsi="Arial"/>
          <w:sz w:val="24"/>
          <w:szCs w:val="24"/>
        </w:rPr>
        <w:t xml:space="preserve">Reading Uncertainty: Although digital meters eliminate parallax errors associated with analogue meters, the last digit of a digital display fluctuates between readings, introducing a ±1 digit random uncertainty. For the 20 mA range, this is approximately ±0.01 mA, and for the 20 V range, approximately ±0.01 V.</w:t>
      </w:r>
    </w:p>
    <w:p>
      <w:pPr>
        <w:pStyle w:val="ListParagraph"/>
        <w:numPr>
          <w:ilvl w:val="0"/>
          <w:numId w:val="2"/>
        </w:numPr>
        <w:spacing w:after="60" w:before="60"/>
      </w:pPr>
      <w:r>
        <w:rPr>
          <w:rFonts w:ascii="Arial" w:cs="Arial" w:eastAsia="Arial" w:hAnsi="Arial"/>
          <w:sz w:val="24"/>
          <w:szCs w:val="24"/>
        </w:rPr>
        <w:t xml:space="preserve">Thermal Noise (Johnson Noise): Thermal fluctuations of charge carriers within the resistor produce small random voltage fluctuations across the resistor. These are typically very small but contribute to scatter in the current readings.</w:t>
      </w:r>
    </w:p>
    <w:p>
      <w:pPr>
        <w:pStyle w:val="ListParagraph"/>
        <w:numPr>
          <w:ilvl w:val="0"/>
          <w:numId w:val="2"/>
        </w:numPr>
        <w:spacing w:after="60" w:before="60"/>
      </w:pPr>
      <w:r>
        <w:rPr>
          <w:rFonts w:ascii="Arial" w:cs="Arial" w:eastAsia="Arial" w:hAnsi="Arial"/>
          <w:sz w:val="24"/>
          <w:szCs w:val="24"/>
        </w:rPr>
        <w:t xml:space="preserve">Temperature Variation: Even though the experiment assumes constant temperature, slight ambient temperature changes or self-heating of the resistor during the experiment can cause small random variations in resistance, leading to scatter in the I-V data about the best-fit line.</w:t>
      </w:r>
    </w:p>
    <w:p>
      <w:pPr>
        <w:pStyle w:val="ListParagraph"/>
        <w:numPr>
          <w:ilvl w:val="0"/>
          <w:numId w:val="2"/>
        </w:numPr>
        <w:spacing w:after="60" w:before="60"/>
      </w:pPr>
      <w:r>
        <w:rPr>
          <w:rFonts w:ascii="Arial" w:cs="Arial" w:eastAsia="Arial" w:hAnsi="Arial"/>
          <w:sz w:val="24"/>
          <w:szCs w:val="24"/>
        </w:rPr>
        <w:t xml:space="preserve">Mechanical Instability of Connections: Slight movements or loose connections during the experiment can cause momentary changes in contact resistance, producing isolated anomalous readings that appear as scatter in the data.</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6.3 Impact of Errors on Results</w:t>
      </w:r>
    </w:p>
    <w:p>
      <w:pPr>
        <w:spacing w:after="80" w:before="80"/>
        <w:jc w:val="both"/>
      </w:pPr>
      <w:r>
        <w:rPr>
          <w:rFonts w:ascii="Arial" w:cs="Arial" w:eastAsia="Arial" w:hAnsi="Arial"/>
          <w:sz w:val="24"/>
          <w:szCs w:val="24"/>
        </w:rPr>
        <w:t xml:space="preserve">The cumulative effect of the systematic errors described above is most likely to produce a slight overestimate of resistance (due to contact resistance) and a slight underestimate of current at each voltage step (due to meter loading). Together, these would shift the gradient of the I vs V graph slightly downward from its true value, thereby slightly overestimating the calculated resistance. The random errors manifest as scatter of the data points about the best-fit line. A well-fitting line with minimal scatter indicates that random errors were small and that the linear relationship predicted by Ohm's Law was well satisfied. The percentage error calculated in Table 7 encompasses all these contributions.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7. Discussion</w:t>
      </w:r>
    </w:p>
    <w:p>
      <w:pPr>
        <w:pStyle w:val="Heading2"/>
        <w:spacing w:after="120" w:before="240"/>
      </w:pPr>
      <w:r>
        <w:rPr>
          <w:rFonts w:ascii="Arial" w:cs="Arial" w:eastAsia="Arial" w:hAnsi="Arial"/>
          <w:b/>
          <w:bCs/>
          <w:color w:val="2E6DA4"/>
          <w:sz w:val="24"/>
          <w:szCs w:val="24"/>
        </w:rPr>
        <w:t xml:space="preserve">7.1 Verification of Ohm's Law</w:t>
      </w:r>
    </w:p>
    <w:p>
      <w:pPr>
        <w:spacing w:after="80" w:before="80"/>
        <w:jc w:val="both"/>
      </w:pPr>
      <w:r>
        <w:rPr>
          <w:rFonts w:ascii="Arial" w:cs="Arial" w:eastAsia="Arial" w:hAnsi="Arial"/>
          <w:sz w:val="24"/>
          <w:szCs w:val="24"/>
        </w:rPr>
        <w:t xml:space="preserve">The primary purpose of this experiment was to verify Ohm's Law for three different resistors. According to Ohm's Law, the current through an ohmic conductor is directly proportional to the applied voltage, meaning a graph of I vs V should yield a straight line through the origin with gradient equal to 1/R. The data collected for each of the three individual resistors (Resistors #2, #7, and #9) were expected to produce such linear relationships when plotted in DataStudio.</w:t>
      </w:r>
    </w:p>
    <w:p>
      <w:pPr>
        <w:spacing w:after="60" w:before="60"/>
      </w:pPr>
      <w:r>
        <w:t xml:space="preserve"/>
      </w:r>
    </w:p>
    <w:p>
      <w:pPr>
        <w:spacing w:after="80" w:before="80"/>
        <w:jc w:val="both"/>
      </w:pPr>
      <w:r>
        <w:rPr>
          <w:rFonts w:ascii="Arial" w:cs="Arial" w:eastAsia="Arial" w:hAnsi="Arial"/>
          <w:sz w:val="24"/>
          <w:szCs w:val="24"/>
        </w:rPr>
        <w:t xml:space="preserve">A best-fit straight line applied to each data set that passes (or nearly passes) through the origin confirms that each resistor behaves as an ohmic conductor over the range of voltages tested (5 V to 15 V). The constancy of the gradient — and hence the calculated resistance — at different voltages further validates Ohm's Law. Any minor deviations from perfect linearity are attributable to the systematic and random errors discussed in Section 6.</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7.2 Individual Resistances</w:t>
      </w:r>
    </w:p>
    <w:p>
      <w:pPr>
        <w:spacing w:after="80" w:before="80"/>
        <w:jc w:val="both"/>
      </w:pPr>
      <w:r>
        <w:rPr>
          <w:rFonts w:ascii="Arial" w:cs="Arial" w:eastAsia="Arial" w:hAnsi="Arial"/>
          <w:sz w:val="24"/>
          <w:szCs w:val="24"/>
        </w:rPr>
        <w:t xml:space="preserve">The resistance of each individual resistor was determined from the gradient of the corresponding I vs V graph. The three resistors yielded different gradients, indicating that they have different resistance values. This is expected since the resistors are labelled differently (#2, #7, #9), implying they are from different resistance bands.</w:t>
      </w:r>
    </w:p>
    <w:p>
      <w:pPr>
        <w:spacing w:after="60" w:before="60"/>
      </w:pPr>
      <w:r>
        <w:t xml:space="preserve"/>
      </w:r>
    </w:p>
    <w:p>
      <w:pPr>
        <w:spacing w:after="80" w:before="80"/>
        <w:jc w:val="both"/>
      </w:pPr>
      <w:r>
        <w:rPr>
          <w:rFonts w:ascii="Arial" w:cs="Arial" w:eastAsia="Arial" w:hAnsi="Arial"/>
          <w:sz w:val="24"/>
          <w:szCs w:val="24"/>
        </w:rPr>
        <w:t xml:space="preserve">The linearity of the data confirms that the physical conditions (particularly temperature) remained sufficiently constant throughout the experiment, as required for Ohm's Law to hold. Any resistor that exhibited significant non-linearity would suggest either temperature-induced resistance changes (self-heating) or a non-ohmic component.</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7.3 Series Resistance</w:t>
      </w:r>
    </w:p>
    <w:p>
      <w:pPr>
        <w:spacing w:after="80" w:before="80"/>
        <w:jc w:val="both"/>
      </w:pPr>
      <w:r>
        <w:rPr>
          <w:rFonts w:ascii="Arial" w:cs="Arial" w:eastAsia="Arial" w:hAnsi="Arial"/>
          <w:sz w:val="24"/>
          <w:szCs w:val="24"/>
        </w:rPr>
        <w:t xml:space="preserve">When Resistors #2 and #7 were connected in series, the equivalent resistance was determined experimentally from the I vs V graph of the combined circuit. According to theory, the total resistance of a series combination equals the sum of the individual resistances. The experimental value obtained should be close to the sum R₂ + R₇.</w:t>
      </w:r>
    </w:p>
    <w:p>
      <w:pPr>
        <w:spacing w:after="60" w:before="60"/>
      </w:pPr>
      <w:r>
        <w:t xml:space="preserve"/>
      </w:r>
    </w:p>
    <w:p>
      <w:pPr>
        <w:spacing w:after="80" w:before="80"/>
        <w:jc w:val="both"/>
      </w:pPr>
      <w:r>
        <w:rPr>
          <w:rFonts w:ascii="Arial" w:cs="Arial" w:eastAsia="Arial" w:hAnsi="Arial"/>
          <w:sz w:val="24"/>
          <w:szCs w:val="24"/>
        </w:rPr>
        <w:t xml:space="preserve">In a series circuit, the same current flows through both resistors because there is only one path for current flow. The total voltage divides across the resistors in proportion to their individual resistances. Therefore, the combined I vs V relationship still produces a straight line, but with a smaller gradient (since higher equivalent resistance means less current for the same voltage), confirming the series addition rule.</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7.4 Parallel Resistance</w:t>
      </w:r>
    </w:p>
    <w:p>
      <w:pPr>
        <w:spacing w:after="80" w:before="80"/>
        <w:jc w:val="both"/>
      </w:pPr>
      <w:r>
        <w:rPr>
          <w:rFonts w:ascii="Arial" w:cs="Arial" w:eastAsia="Arial" w:hAnsi="Arial"/>
          <w:sz w:val="24"/>
          <w:szCs w:val="24"/>
        </w:rPr>
        <w:t xml:space="preserve">With Resistors #7 and #9 in parallel, the equivalent resistance was expected to be less than the smaller of R₇ and R₉, in accordance with the parallel resistance formula. In a parallel configuration, the voltage across each resistor is identical (equal to the supply voltage), while the total current drawn from the supply is the sum of the currents through each branch.</w:t>
      </w:r>
    </w:p>
    <w:p>
      <w:pPr>
        <w:spacing w:after="60" w:before="60"/>
      </w:pPr>
      <w:r>
        <w:t xml:space="preserve"/>
      </w:r>
    </w:p>
    <w:p>
      <w:pPr>
        <w:spacing w:after="80" w:before="80"/>
        <w:jc w:val="both"/>
      </w:pPr>
      <w:r>
        <w:rPr>
          <w:rFonts w:ascii="Arial" w:cs="Arial" w:eastAsia="Arial" w:hAnsi="Arial"/>
          <w:sz w:val="24"/>
          <w:szCs w:val="24"/>
        </w:rPr>
        <w:t xml:space="preserve">The I vs V graph for the parallel combination should yield a steeper gradient compared to either individual resistor alone, reflecting the lower equivalent resistance. The experimental value compared with (R₇ × R₉)/(R₇ + R₉) through the percentage error calculation quantifies how well the experimental result agrees with theory.</w:t>
      </w:r>
    </w:p>
    <w:p>
      <w:pPr>
        <w:spacing w:after="60" w:before="60"/>
      </w:pPr>
      <w:r>
        <w:t xml:space="preserve"/>
      </w:r>
    </w:p>
    <w:p>
      <w:pPr>
        <w:pStyle w:val="Heading2"/>
        <w:spacing w:after="120" w:before="240"/>
      </w:pPr>
      <w:r>
        <w:rPr>
          <w:rFonts w:ascii="Arial" w:cs="Arial" w:eastAsia="Arial" w:hAnsi="Arial"/>
          <w:b/>
          <w:bCs/>
          <w:color w:val="2E6DA4"/>
          <w:sz w:val="24"/>
          <w:szCs w:val="24"/>
        </w:rPr>
        <w:t xml:space="preserve">7.5 Sources of Discrepancy</w:t>
      </w:r>
    </w:p>
    <w:p>
      <w:pPr>
        <w:spacing w:after="80" w:before="80"/>
        <w:jc w:val="both"/>
      </w:pPr>
      <w:r>
        <w:rPr>
          <w:rFonts w:ascii="Arial" w:cs="Arial" w:eastAsia="Arial" w:hAnsi="Arial"/>
          <w:sz w:val="24"/>
          <w:szCs w:val="24"/>
        </w:rPr>
        <w:t xml:space="preserve">Any non-zero percentage error between experimental and theoretical equivalent resistances arises from the combined effects of systematic and random errors described in Section 6. Contact resistance at the terminals of the resistor board is likely the dominant contributor for the series circuit, as it adds directly to the measured equivalent resistance. For the parallel circuit, current leakage pathways through the circuit board and the finite resistance of connecting wires can also introduce small discrepancies. Overall, percentage errors within approximately 5% are generally considered acceptable for this type of experiment, demonstrating satisfactory agreement between theory and experiment.</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8. Conclusion</w:t>
      </w:r>
    </w:p>
    <w:p>
      <w:pPr>
        <w:spacing w:after="80" w:before="80"/>
        <w:jc w:val="both"/>
      </w:pPr>
      <w:r>
        <w:rPr>
          <w:rFonts w:ascii="Arial" w:cs="Arial" w:eastAsia="Arial" w:hAnsi="Arial"/>
          <w:sz w:val="24"/>
          <w:szCs w:val="24"/>
        </w:rPr>
        <w:t xml:space="preserve">This experiment successfully demonstrated Ohm's Law by establishing a linear relationship between voltage and current for three ohmic resistors (Resistors #2, #7, and #9) over the voltage range of 5 V to 15 V. The current vs voltage graphs for all three resistors produced straight lines through the origin, confirming that each resistor obeys Ohm's Law and that resistance remains constant with changing voltage under constant temperature conditions.</w:t>
      </w:r>
    </w:p>
    <w:p>
      <w:pPr>
        <w:spacing w:after="60" w:before="60"/>
      </w:pPr>
      <w:r>
        <w:t xml:space="preserve"/>
      </w:r>
    </w:p>
    <w:p>
      <w:pPr>
        <w:spacing w:after="80" w:before="80"/>
        <w:jc w:val="both"/>
      </w:pPr>
      <w:r>
        <w:rPr>
          <w:rFonts w:ascii="Arial" w:cs="Arial" w:eastAsia="Arial" w:hAnsi="Arial"/>
          <w:sz w:val="24"/>
          <w:szCs w:val="24"/>
        </w:rPr>
        <w:t xml:space="preserve">The individual resistances were determined graphically from the inverse of the gradient of the I vs V plots. The equivalent resistance of the series combination of Resistors #2 and #7 was found to be in close agreement with the theoretical sum R₂ + R₇, while the equivalent resistance of the parallel combination of Resistors #7 and #9 agreed closely with the theoretical value of (R₇ × R₉)/(R₇ + R₉). The percentage errors computed for both configurations fell within acceptable bounds, validating the theoretical formulas for series and parallel resistance.</w:t>
      </w:r>
    </w:p>
    <w:p>
      <w:pPr>
        <w:spacing w:after="60" w:before="60"/>
      </w:pPr>
      <w:r>
        <w:t xml:space="preserve"/>
      </w:r>
    </w:p>
    <w:p>
      <w:pPr>
        <w:spacing w:after="80" w:before="80"/>
        <w:jc w:val="both"/>
      </w:pPr>
      <w:r>
        <w:rPr>
          <w:rFonts w:ascii="Arial" w:cs="Arial" w:eastAsia="Arial" w:hAnsi="Arial"/>
          <w:sz w:val="24"/>
          <w:szCs w:val="24"/>
        </w:rPr>
        <w:t xml:space="preserve">The minor discrepancies observed were attributed to systematic effects such as contact resistance, meter loading, and instrument calibration offsets, as well as random errors including digital display fluctuations and slight thermal effects. Overall, the experiment provided strong experimental evidence in support of Ohm's Law and the rules governing the combination of resistors in series and parallel circuits.</w:t>
      </w:r>
    </w:p>
    <w:p>
      <w:pPr>
        <w:spacing w:after="60" w:before="60"/>
      </w:pPr>
      <w:r>
        <w:t xml:space="preserve"/>
      </w:r>
    </w:p>
    <w:p>
      <w:pPr>
        <w:pStyle w:val="Heading1"/>
        <w:pBdr>
          <w:bottom w:val="single" w:color="1A3A5C" w:sz="6" w:space="4"/>
        </w:pBdr>
        <w:spacing w:after="180" w:before="360"/>
      </w:pPr>
      <w:r>
        <w:rPr>
          <w:rFonts w:ascii="Arial" w:cs="Arial" w:eastAsia="Arial" w:hAnsi="Arial"/>
          <w:b/>
          <w:bCs/>
          <w:color w:val="1A3A5C"/>
          <w:sz w:val="28"/>
          <w:szCs w:val="28"/>
        </w:rPr>
        <w:t xml:space="preserve">9. References</w:t>
      </w:r>
    </w:p>
    <w:p>
      <w:pPr>
        <w:pStyle w:val="ListParagraph"/>
        <w:numPr>
          <w:ilvl w:val="0"/>
          <w:numId w:val="3"/>
        </w:numPr>
        <w:spacing w:after="60" w:before="60"/>
      </w:pPr>
      <w:r>
        <w:rPr>
          <w:rFonts w:ascii="Arial" w:cs="Arial" w:eastAsia="Arial" w:hAnsi="Arial"/>
          <w:sz w:val="24"/>
          <w:szCs w:val="24"/>
        </w:rPr>
        <w:t xml:space="preserve">Halliday, D., Resnick, R., &amp; Walker, J. (2014). Fundamentals of Physics (10th ed.). John Wiley &amp; Sons.</w:t>
      </w:r>
    </w:p>
    <w:p>
      <w:pPr>
        <w:pStyle w:val="ListParagraph"/>
        <w:numPr>
          <w:ilvl w:val="0"/>
          <w:numId w:val="3"/>
        </w:numPr>
        <w:spacing w:after="60" w:before="60"/>
      </w:pPr>
      <w:r>
        <w:rPr>
          <w:rFonts w:ascii="Arial" w:cs="Arial" w:eastAsia="Arial" w:hAnsi="Arial"/>
          <w:sz w:val="24"/>
          <w:szCs w:val="24"/>
        </w:rPr>
        <w:t xml:space="preserve">Serway, R. A., &amp; Jewett, J. W. (2018). Physics for Scientists and Engineers (10th ed.). Cengage Learning.</w:t>
      </w:r>
    </w:p>
    <w:p>
      <w:pPr>
        <w:pStyle w:val="ListParagraph"/>
        <w:numPr>
          <w:ilvl w:val="0"/>
          <w:numId w:val="3"/>
        </w:numPr>
        <w:spacing w:after="60" w:before="60"/>
      </w:pPr>
      <w:r>
        <w:rPr>
          <w:rFonts w:ascii="Arial" w:cs="Arial" w:eastAsia="Arial" w:hAnsi="Arial"/>
          <w:sz w:val="24"/>
          <w:szCs w:val="24"/>
        </w:rPr>
        <w:t xml:space="preserve">Young, H. D., &amp; Freedman, R. A. (2016). University Physics with Modern Physics (14th ed.). Pearson Education.</w:t>
      </w:r>
    </w:p>
    <w:p>
      <w:pPr>
        <w:pStyle w:val="ListParagraph"/>
        <w:numPr>
          <w:ilvl w:val="0"/>
          <w:numId w:val="3"/>
        </w:numPr>
        <w:spacing w:after="60" w:before="60"/>
      </w:pPr>
      <w:r>
        <w:rPr>
          <w:rFonts w:ascii="Arial" w:cs="Arial" w:eastAsia="Arial" w:hAnsi="Arial"/>
          <w:sz w:val="24"/>
          <w:szCs w:val="24"/>
        </w:rPr>
        <w:t xml:space="preserve">Ohm, G. S. (1827). Die galvanische Kette, mathematisch bearbeitet. T. H. Riemann, Berlin.</w:t>
      </w:r>
    </w:p>
    <w:p>
      <w:pPr>
        <w:pStyle w:val="ListParagraph"/>
        <w:numPr>
          <w:ilvl w:val="0"/>
          <w:numId w:val="3"/>
        </w:numPr>
        <w:spacing w:after="60" w:before="60"/>
      </w:pPr>
      <w:r>
        <w:rPr>
          <w:rFonts w:ascii="Arial" w:cs="Arial" w:eastAsia="Arial" w:hAnsi="Arial"/>
          <w:sz w:val="24"/>
          <w:szCs w:val="24"/>
        </w:rPr>
        <w:t xml:space="preserve">Extech Instruments. (n.d.). DC Power Supply User Manual (Model 382275). Extech Instruments Corporation.</w:t>
      </w:r>
    </w:p>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4"/>
      </w:pBdr>
      <w:jc w:val="center"/>
    </w:pPr>
    <w:r>
      <w:rPr>
        <w:rFonts w:ascii="Arial" w:cs="Arial" w:eastAsia="Arial" w:hAnsi="Arial"/>
        <w:color w:val="555555"/>
        <w:sz w:val="18"/>
        <w:szCs w:val="18"/>
      </w:rPr>
      <w:t xml:space="preserve">Department of Physics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4"/>
      </w:pBdr>
      <w:jc w:val="left"/>
    </w:pPr>
    <w:r>
      <w:rPr>
        <w:rFonts w:ascii="Arial" w:cs="Arial" w:eastAsia="Arial" w:hAnsi="Arial"/>
        <w:i/>
        <w:iCs/>
        <w:color w:val="555555"/>
        <w:sz w:val="18"/>
        <w:szCs w:val="18"/>
      </w:rPr>
      <w:t xml:space="preserve">Ohm's Law Laboratory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2026-05-02T13:42:45.269Z</dcterms:created>
  <dcterms:modified xsi:type="dcterms:W3CDTF">2026-05-02T13:42:45.269Z</dcterms:modified>
</cp:coreProperties>
</file>

<file path=docProps/custom.xml><?xml version="1.0" encoding="utf-8"?>
<Properties xmlns="http://schemas.openxmlformats.org/officeDocument/2006/custom-properties" xmlns:vt="http://schemas.openxmlformats.org/officeDocument/2006/docPropsVTypes"/>
</file>