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289866"/>
        <w:docPartObj>
          <w:docPartGallery w:val="Cover Pages"/>
          <w:docPartUnique/>
        </w:docPartObj>
      </w:sdtPr>
      <w:sdtEndPr/>
      <w:sdtContent>
        <w:p w:rsidR="00A16DFC" w:rsidRDefault="00A16DFC" w:rsidP="00307E23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78C5300" wp14:editId="0D5912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6DFC" w:rsidRDefault="00A16DF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78C5300"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" stroked="f" strokeweight="1.25pt">
                    <v:fill r:id="rId7" o:title="" recolor="t" rotate="t" type="frame"/>
                    <v:imagedata recolortarget="#0b85d4 [1603]"/>
                    <v:path arrowok="t"/>
                    <v:textbox inset="21.6pt,,21.6pt">
                      <w:txbxContent>
                        <w:p w:rsidR="00A16DFC" w:rsidRDefault="00A16DF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86B42" wp14:editId="02A78E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6DFC" w:rsidRDefault="00E25A5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F17" w:hAnsi="F17" w:cs="F17"/>
                                      <w:sz w:val="29"/>
                                      <w:szCs w:val="29"/>
                                    </w:rPr>
                                    <w:alias w:val="Résumé"/>
                                    <w:id w:val="-1251583057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40338">
                                      <w:rPr>
                                        <w:rFonts w:ascii="F17" w:hAnsi="F17" w:cs="F17"/>
                                        <w:sz w:val="29"/>
                                        <w:szCs w:val="29"/>
                                      </w:rPr>
                                      <w:t>M</w:t>
                                    </w:r>
                                    <w:r w:rsidR="00F40338" w:rsidRPr="00F40338">
                                      <w:rPr>
                                        <w:rFonts w:ascii="F17" w:hAnsi="F17" w:cs="F17"/>
                                        <w:sz w:val="29"/>
                                        <w:szCs w:val="29"/>
                                      </w:rPr>
                                      <w:t>odélisation par Monte Carlo Markov Chain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D286B42"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" fillcolor="#073e87 [3215]" stroked="f" strokeweight="1.25pt">
                    <v:textbox inset="14.4pt,14.4pt,14.4pt,28.8pt">
                      <w:txbxContent>
                        <w:p w:rsidR="00A16DFC" w:rsidRDefault="00E25A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F17" w:hAnsi="F17" w:cs="F17"/>
                                <w:sz w:val="29"/>
                                <w:szCs w:val="29"/>
                              </w:rPr>
                              <w:alias w:val="Résumé"/>
                              <w:id w:val="-1251583057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40338">
                                <w:rPr>
                                  <w:rFonts w:ascii="F17" w:hAnsi="F17" w:cs="F17"/>
                                  <w:sz w:val="29"/>
                                  <w:szCs w:val="29"/>
                                </w:rPr>
                                <w:t>M</w:t>
                              </w:r>
                              <w:r w:rsidR="00F40338" w:rsidRPr="00F40338">
                                <w:rPr>
                                  <w:rFonts w:ascii="F17" w:hAnsi="F17" w:cs="F17"/>
                                  <w:sz w:val="29"/>
                                  <w:szCs w:val="29"/>
                                </w:rPr>
                                <w:t>odélisation par Monte Carlo Markov Chain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127A6" wp14:editId="1FFB0A5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DEC37A9"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0b85d4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C764F8" wp14:editId="087969F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7CB107"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D+KuUPc&#10;AAAABAEAAA8AAAAAAAAAAAAAAAAA2gQAAGRycy9kb3ducmV2LnhtbFBLBQYAAAAABAAEAPMAAADj&#10;BQAAAAA=&#10;" fillcolor="#31b6fd [3204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E3FE54" wp14:editId="29A0BA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31B6F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138358917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6DFC" w:rsidRDefault="00F40338">
                                    <w:pPr>
                                      <w:rPr>
                                        <w:rFonts w:asciiTheme="majorHAnsi" w:hAnsiTheme="majorHAnsi"/>
                                        <w:color w:val="31B6F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31B6FD" w:themeColor="accent1"/>
                                        <w:sz w:val="72"/>
                                        <w:szCs w:val="72"/>
                                      </w:rPr>
                                      <w:t>Initiation Recherche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073E87" w:themeColor="text2"/>
                                    <w:sz w:val="20"/>
                                    <w:szCs w:val="20"/>
                                    <w:lang w:eastAsia="fr-FR"/>
                                  </w:rPr>
                                  <w:alias w:val="Sous-titre"/>
                                  <w:id w:val="-76730794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6DFC" w:rsidRDefault="00F40338" w:rsidP="00F40338">
                                    <w:pPr>
                                      <w:rPr>
                                        <w:rFonts w:asciiTheme="majorHAnsi" w:hAnsiTheme="majorHAnsi"/>
                                        <w:color w:val="073E87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F40338">
                                      <w:rPr>
                                        <w:rFonts w:ascii="Times New Roman" w:eastAsiaTheme="minorEastAsia" w:hAnsi="Times New Roman" w:cs="Times New Roman"/>
                                        <w:color w:val="073E87" w:themeColor="text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t>Encadré par :</w:t>
                                    </w:r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color w:val="073E87" w:themeColor="text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t xml:space="preserve"> NOW</w:t>
                                    </w:r>
                                    <w:r w:rsidRPr="00F40338">
                                      <w:rPr>
                                        <w:rFonts w:ascii="Times New Roman" w:eastAsiaTheme="minorEastAsia" w:hAnsi="Times New Roman" w:cs="Times New Roman"/>
                                        <w:color w:val="073E87" w:themeColor="text2"/>
                                        <w:sz w:val="20"/>
                                        <w:szCs w:val="20"/>
                                        <w:lang w:eastAsia="fr-FR"/>
                                      </w:rPr>
                                      <w:t>AKOWSKI Samuel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E3FE5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ViPw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hjnEfVs7lZ3QrVEdaazm6xIVbZh1z8yAJegCzHdPOPJK4WV1ligplPn1&#10;N7uPB3jwUtKAdSm1Pw/MCEqq7xKwzkeTiadpUCbTWQzFXHt21x55qO8ViD3CjmkeRB/vql7Mjarf&#10;sCAr/ypcTHK8nVLXi/eu2wUsGBerVQgCMTVzG7nV3Kf2c/PzfmnfmNFnUDw1HlXPT5Z8wKaL9Tet&#10;Xh0cEArA+Tl3UwWKXgGpA57nBfRbc62HqPffxPI3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4F11Yj8CAABu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31B6FD" w:themeColor="accent1"/>
                              <w:sz w:val="72"/>
                              <w:szCs w:val="72"/>
                            </w:rPr>
                            <w:alias w:val="Titre"/>
                            <w:id w:val="138358917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16DFC" w:rsidRDefault="00F40338">
                              <w:pPr>
                                <w:rPr>
                                  <w:rFonts w:asciiTheme="majorHAnsi" w:hAnsiTheme="majorHAnsi"/>
                                  <w:color w:val="31B6F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31B6FD" w:themeColor="accent1"/>
                                  <w:sz w:val="72"/>
                                  <w:szCs w:val="72"/>
                                </w:rPr>
                                <w:t>Initiation Recherche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073E87" w:themeColor="text2"/>
                              <w:sz w:val="20"/>
                              <w:szCs w:val="20"/>
                              <w:lang w:eastAsia="fr-FR"/>
                            </w:rPr>
                            <w:alias w:val="Sous-titre"/>
                            <w:id w:val="-76730794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16DFC" w:rsidRDefault="00F40338" w:rsidP="00F40338">
                              <w:pPr>
                                <w:rPr>
                                  <w:rFonts w:asciiTheme="majorHAnsi" w:hAnsiTheme="majorHAnsi"/>
                                  <w:color w:val="073E87" w:themeColor="text2"/>
                                  <w:sz w:val="32"/>
                                  <w:szCs w:val="32"/>
                                </w:rPr>
                              </w:pPr>
                              <w:r w:rsidRPr="00F40338">
                                <w:rPr>
                                  <w:rFonts w:ascii="Times New Roman" w:eastAsiaTheme="minorEastAsia" w:hAnsi="Times New Roman" w:cs="Times New Roman"/>
                                  <w:color w:val="073E87" w:themeColor="text2"/>
                                  <w:sz w:val="20"/>
                                  <w:szCs w:val="20"/>
                                  <w:lang w:eastAsia="fr-FR"/>
                                </w:rPr>
                                <w:t>Encadré par :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073E87" w:themeColor="text2"/>
                                  <w:sz w:val="20"/>
                                  <w:szCs w:val="20"/>
                                  <w:lang w:eastAsia="fr-FR"/>
                                </w:rPr>
                                <w:t xml:space="preserve"> NOW</w:t>
                              </w:r>
                              <w:r w:rsidRPr="00F40338">
                                <w:rPr>
                                  <w:rFonts w:ascii="Times New Roman" w:eastAsiaTheme="minorEastAsia" w:hAnsi="Times New Roman" w:cs="Times New Roman"/>
                                  <w:color w:val="073E87" w:themeColor="text2"/>
                                  <w:sz w:val="20"/>
                                  <w:szCs w:val="20"/>
                                  <w:lang w:eastAsia="fr-FR"/>
                                </w:rPr>
                                <w:t>AKOWSKI Samuel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16DFC" w:rsidRDefault="00F40338" w:rsidP="00307E23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132C23" wp14:editId="789101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6367986</wp:posOffset>
                    </wp:positionV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16DFC" w:rsidRDefault="00E25A53">
                                <w:pPr>
                                  <w:pStyle w:val="NoSpacing"/>
                                  <w:rPr>
                                    <w:color w:val="073E87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73E87" w:themeColor="text2"/>
                                    </w:rPr>
                                    <w:alias w:val="Auteur"/>
                                    <w:id w:val="208788143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0338">
                                      <w:rPr>
                                        <w:color w:val="073E87" w:themeColor="text2"/>
                                      </w:rPr>
                                      <w:t>CARRARA Nicolas &amp; CHAYEM Samy</w:t>
                                    </w:r>
                                  </w:sdtContent>
                                </w:sdt>
                              </w:p>
                              <w:p w:rsidR="00F40338" w:rsidRDefault="00F40338">
                                <w:pPr>
                                  <w:pStyle w:val="NoSpacing"/>
                                  <w:rPr>
                                    <w:color w:val="073E87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132C23" id="Zone de texte 33" o:spid="_x0000_s1029" type="#_x0000_t202" style="position:absolute;margin-left:0;margin-top:501.4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" filled="f" stroked="f" strokeweight=".5pt">
                    <v:textbox style="mso-fit-shape-to-text:t">
                      <w:txbxContent>
                        <w:p w:rsidR="00A16DFC" w:rsidRDefault="00E25A53">
                          <w:pPr>
                            <w:pStyle w:val="NoSpacing"/>
                            <w:rPr>
                              <w:color w:val="073E87" w:themeColor="text2"/>
                            </w:rPr>
                          </w:pPr>
                          <w:sdt>
                            <w:sdtPr>
                              <w:rPr>
                                <w:color w:val="073E87" w:themeColor="text2"/>
                              </w:rPr>
                              <w:alias w:val="Auteur"/>
                              <w:id w:val="208788143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40338">
                                <w:rPr>
                                  <w:color w:val="073E87" w:themeColor="text2"/>
                                </w:rPr>
                                <w:t>CARRARA Nicolas &amp; CHAYEM Samy</w:t>
                              </w:r>
                            </w:sdtContent>
                          </w:sdt>
                        </w:p>
                        <w:p w:rsidR="00F40338" w:rsidRDefault="00F40338">
                          <w:pPr>
                            <w:pStyle w:val="NoSpacing"/>
                            <w:rPr>
                              <w:color w:val="073E87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16DFC">
            <w:br w:type="page"/>
          </w:r>
        </w:p>
      </w:sdtContent>
    </w:sdt>
    <w:p w:rsidR="001043A7" w:rsidRDefault="00F40338" w:rsidP="00307E23">
      <w:pPr>
        <w:pStyle w:val="Title"/>
        <w:spacing w:line="276" w:lineRule="auto"/>
      </w:pPr>
      <w:r>
        <w:lastRenderedPageBreak/>
        <w:t>Introduction</w:t>
      </w:r>
    </w:p>
    <w:p w:rsidR="00F40338" w:rsidRPr="00F40338" w:rsidRDefault="00F40338" w:rsidP="00307E23">
      <w:pPr>
        <w:spacing w:after="0"/>
        <w:ind w:firstLine="708"/>
        <w:jc w:val="both"/>
        <w:rPr>
          <w:lang w:eastAsia="fr-FR"/>
        </w:rPr>
      </w:pPr>
      <w:r>
        <w:rPr>
          <w:lang w:eastAsia="fr-FR"/>
        </w:rPr>
        <w:t>Dans le cadre d</w:t>
      </w:r>
      <w:r w:rsidRPr="00F40338">
        <w:rPr>
          <w:lang w:eastAsia="fr-FR"/>
        </w:rPr>
        <w:t xml:space="preserve">e l’UE Initiation Recherche, nous participons à une étude dont l’objectif est l’élaboration de modèles prédictifs afin d’anticiper les besoins de l’utilisateur. </w:t>
      </w:r>
    </w:p>
    <w:p w:rsidR="00F40338" w:rsidRPr="00F40338" w:rsidRDefault="00307E23" w:rsidP="00307E23">
      <w:pPr>
        <w:spacing w:after="0"/>
        <w:jc w:val="both"/>
        <w:rPr>
          <w:lang w:eastAsia="fr-FR"/>
        </w:rPr>
      </w:pPr>
      <w:r>
        <w:rPr>
          <w:lang w:eastAsia="fr-FR"/>
        </w:rPr>
        <w:tab/>
      </w:r>
    </w:p>
    <w:p w:rsidR="00F40338" w:rsidRPr="00F40338" w:rsidRDefault="00F40338" w:rsidP="00307E23">
      <w:pPr>
        <w:spacing w:after="0"/>
        <w:ind w:firstLine="708"/>
        <w:jc w:val="both"/>
        <w:rPr>
          <w:lang w:eastAsia="fr-FR"/>
        </w:rPr>
      </w:pPr>
      <w:r w:rsidRPr="00F40338">
        <w:rPr>
          <w:lang w:eastAsia="fr-FR"/>
        </w:rPr>
        <w:t xml:space="preserve">Posons le scénario suivant : “Un étudiant navigue sur Internet pour se documenter sur l’infographie. De clic en clic, il est amené à consulter la page Wikipédia des disquettes 7 pouces. </w:t>
      </w:r>
    </w:p>
    <w:p w:rsidR="00F40338" w:rsidRPr="00F40338" w:rsidRDefault="00F40338" w:rsidP="00307E23">
      <w:pPr>
        <w:spacing w:after="0"/>
        <w:jc w:val="both"/>
        <w:rPr>
          <w:lang w:eastAsia="fr-FR"/>
        </w:rPr>
      </w:pPr>
      <w:r w:rsidRPr="00F40338">
        <w:rPr>
          <w:lang w:eastAsia="fr-FR"/>
        </w:rPr>
        <w:t xml:space="preserve">Fort de ce constat, il est pertinent de se demander quel a été le cheminement de pensée de cet étudiant. </w:t>
      </w:r>
    </w:p>
    <w:p w:rsidR="00F40338" w:rsidRPr="00F40338" w:rsidRDefault="00F40338" w:rsidP="00307E23">
      <w:pPr>
        <w:spacing w:after="0"/>
        <w:jc w:val="both"/>
        <w:rPr>
          <w:lang w:eastAsia="fr-FR"/>
        </w:rPr>
      </w:pPr>
    </w:p>
    <w:p w:rsidR="00F40338" w:rsidRPr="00F40338" w:rsidRDefault="00F40338" w:rsidP="00307E23">
      <w:pPr>
        <w:spacing w:after="0"/>
        <w:ind w:firstLine="708"/>
        <w:jc w:val="both"/>
        <w:rPr>
          <w:lang w:eastAsia="fr-FR"/>
        </w:rPr>
      </w:pPr>
      <w:r w:rsidRPr="00F40338">
        <w:rPr>
          <w:lang w:eastAsia="fr-FR"/>
        </w:rPr>
        <w:t>C’est là qu’intervient la modélisation prédictive : Partant d’une pléthore de données concernant la navigation utilisateur, on souhaite anticiper le comportement futur d’un internaute.</w:t>
      </w:r>
    </w:p>
    <w:p w:rsidR="00F40338" w:rsidRPr="00F40338" w:rsidRDefault="00F40338" w:rsidP="00307E23">
      <w:pPr>
        <w:spacing w:after="0"/>
        <w:jc w:val="both"/>
        <w:rPr>
          <w:lang w:eastAsia="fr-FR"/>
        </w:rPr>
      </w:pPr>
    </w:p>
    <w:p w:rsidR="00F40338" w:rsidRPr="00F40338" w:rsidRDefault="00F40338" w:rsidP="00307E23">
      <w:pPr>
        <w:spacing w:after="0"/>
        <w:ind w:firstLine="360"/>
        <w:jc w:val="both"/>
        <w:rPr>
          <w:lang w:eastAsia="fr-FR"/>
        </w:rPr>
      </w:pPr>
      <w:r w:rsidRPr="00F40338">
        <w:rPr>
          <w:lang w:eastAsia="fr-FR"/>
        </w:rPr>
        <w:t>Les applications concrètes sont multiples. En voici une liste non exhaustive :</w:t>
      </w:r>
    </w:p>
    <w:p w:rsidR="00F40338" w:rsidRPr="00F40338" w:rsidRDefault="00F40338" w:rsidP="00307E23">
      <w:pPr>
        <w:pStyle w:val="ListParagraph"/>
        <w:numPr>
          <w:ilvl w:val="0"/>
          <w:numId w:val="1"/>
        </w:numPr>
        <w:spacing w:after="0"/>
        <w:jc w:val="both"/>
        <w:rPr>
          <w:lang w:eastAsia="fr-FR"/>
        </w:rPr>
      </w:pPr>
      <w:r w:rsidRPr="00F40338">
        <w:rPr>
          <w:lang w:eastAsia="fr-FR"/>
        </w:rPr>
        <w:t>Publicité intelligente et ciblée</w:t>
      </w:r>
    </w:p>
    <w:p w:rsidR="00F40338" w:rsidRPr="00F40338" w:rsidRDefault="00F40338" w:rsidP="00307E23">
      <w:pPr>
        <w:pStyle w:val="ListParagraph"/>
        <w:numPr>
          <w:ilvl w:val="0"/>
          <w:numId w:val="1"/>
        </w:numPr>
        <w:spacing w:after="0"/>
        <w:jc w:val="both"/>
        <w:rPr>
          <w:lang w:eastAsia="fr-FR"/>
        </w:rPr>
      </w:pPr>
      <w:r w:rsidRPr="00F40338">
        <w:rPr>
          <w:lang w:eastAsia="fr-FR"/>
        </w:rPr>
        <w:t>Recherche améliorée : Complétion (Google...)</w:t>
      </w:r>
    </w:p>
    <w:p w:rsidR="00F40338" w:rsidRPr="00F40338" w:rsidRDefault="00F40338" w:rsidP="00307E23">
      <w:pPr>
        <w:pStyle w:val="ListParagraph"/>
        <w:numPr>
          <w:ilvl w:val="0"/>
          <w:numId w:val="1"/>
        </w:numPr>
        <w:spacing w:after="0"/>
        <w:jc w:val="both"/>
        <w:rPr>
          <w:lang w:eastAsia="fr-FR"/>
        </w:rPr>
      </w:pPr>
      <w:r w:rsidRPr="00F40338">
        <w:rPr>
          <w:lang w:eastAsia="fr-FR"/>
        </w:rPr>
        <w:t>Recommandation de produits (Netflix, Amazon, Youtube)</w:t>
      </w:r>
    </w:p>
    <w:p w:rsidR="00F40338" w:rsidRPr="00F40338" w:rsidRDefault="00F40338" w:rsidP="00307E23">
      <w:pPr>
        <w:spacing w:after="0"/>
        <w:jc w:val="both"/>
        <w:rPr>
          <w:lang w:eastAsia="fr-FR"/>
        </w:rPr>
      </w:pPr>
    </w:p>
    <w:p w:rsidR="00F40338" w:rsidRPr="00F40338" w:rsidRDefault="00F40338" w:rsidP="00307E23">
      <w:pPr>
        <w:spacing w:after="0"/>
        <w:ind w:firstLine="360"/>
        <w:jc w:val="both"/>
        <w:rPr>
          <w:lang w:eastAsia="fr-FR"/>
        </w:rPr>
      </w:pPr>
      <w:r w:rsidRPr="00F40338">
        <w:rPr>
          <w:lang w:eastAsia="fr-FR"/>
        </w:rPr>
        <w:t>Nous allons plus particulièrement nous intéresser au comportement numérique de l’individu, à son rapport aux objets connectés et à ses différents états émotionnels afin de l’assister dans son quotidien.</w:t>
      </w:r>
    </w:p>
    <w:p w:rsidR="00F40338" w:rsidRPr="00F40338" w:rsidRDefault="00F40338" w:rsidP="00307E23">
      <w:pPr>
        <w:spacing w:after="0"/>
        <w:jc w:val="both"/>
        <w:rPr>
          <w:lang w:eastAsia="fr-FR"/>
        </w:rPr>
      </w:pPr>
      <w:r w:rsidRPr="00F40338">
        <w:rPr>
          <w:lang w:eastAsia="fr-FR"/>
        </w:rPr>
        <w:t>On pourra imaginer une application autonome qui vous réveillera 30min plus tôt, car elle aura “compris” que vous avez une réunion importante.</w:t>
      </w:r>
    </w:p>
    <w:p w:rsidR="00F40338" w:rsidRPr="00F40338" w:rsidRDefault="00F40338" w:rsidP="00307E23">
      <w:pPr>
        <w:spacing w:after="0"/>
        <w:jc w:val="both"/>
        <w:rPr>
          <w:lang w:eastAsia="fr-FR"/>
        </w:rPr>
      </w:pPr>
    </w:p>
    <w:p w:rsidR="00307E23" w:rsidRDefault="00F40338" w:rsidP="00307E23">
      <w:pPr>
        <w:spacing w:after="0"/>
        <w:ind w:firstLine="708"/>
        <w:jc w:val="both"/>
        <w:rPr>
          <w:lang w:eastAsia="fr-FR"/>
        </w:rPr>
      </w:pPr>
      <w:r w:rsidRPr="00F40338">
        <w:rPr>
          <w:lang w:eastAsia="fr-FR"/>
        </w:rPr>
        <w:t>Bien que différent du problème initial,  nous nous sommes inspirés</w:t>
      </w:r>
      <w:r w:rsidR="00307E23">
        <w:rPr>
          <w:lang w:eastAsia="fr-FR"/>
        </w:rPr>
        <w:t xml:space="preserve"> des travaux de Jure Leskovec, P</w:t>
      </w:r>
      <w:r w:rsidRPr="00F40338">
        <w:rPr>
          <w:lang w:eastAsia="fr-FR"/>
        </w:rPr>
        <w:t xml:space="preserve">rofesseur à l’Université de Stanford. </w:t>
      </w:r>
    </w:p>
    <w:p w:rsidR="00F40338" w:rsidRPr="00F40338" w:rsidRDefault="00F40338" w:rsidP="00307E23">
      <w:pPr>
        <w:spacing w:after="0"/>
        <w:jc w:val="both"/>
        <w:rPr>
          <w:lang w:eastAsia="fr-FR"/>
        </w:rPr>
      </w:pPr>
      <w:r w:rsidRPr="00F40338">
        <w:rPr>
          <w:lang w:eastAsia="fr-FR"/>
        </w:rPr>
        <w:t>Ses recherches utilisent un ensemble de données pour :</w:t>
      </w:r>
    </w:p>
    <w:p w:rsidR="00F40338" w:rsidRPr="00F40338" w:rsidRDefault="00F40338" w:rsidP="00307E23">
      <w:pPr>
        <w:pStyle w:val="ListParagraph"/>
        <w:numPr>
          <w:ilvl w:val="0"/>
          <w:numId w:val="3"/>
        </w:numPr>
        <w:spacing w:after="0"/>
        <w:jc w:val="both"/>
        <w:rPr>
          <w:lang w:eastAsia="fr-FR"/>
        </w:rPr>
      </w:pPr>
      <w:r w:rsidRPr="00F40338">
        <w:rPr>
          <w:lang w:eastAsia="fr-FR"/>
        </w:rPr>
        <w:t>Comprendre comment les utilisateurs naviguent pour trouver l’information qu’ils recherchent.</w:t>
      </w:r>
    </w:p>
    <w:p w:rsidR="00F40338" w:rsidRDefault="00F40338" w:rsidP="00307E23">
      <w:pPr>
        <w:pStyle w:val="ListParagraph"/>
        <w:numPr>
          <w:ilvl w:val="0"/>
          <w:numId w:val="3"/>
        </w:numPr>
        <w:spacing w:after="0"/>
        <w:jc w:val="both"/>
        <w:rPr>
          <w:lang w:eastAsia="fr-FR"/>
        </w:rPr>
      </w:pPr>
      <w:r w:rsidRPr="00F40338">
        <w:rPr>
          <w:lang w:eastAsia="fr-FR"/>
        </w:rPr>
        <w:t xml:space="preserve">Trouver un schéma de navigation afin de les assister dans cette recherche. </w:t>
      </w:r>
    </w:p>
    <w:p w:rsidR="00F40338" w:rsidRPr="00F40338" w:rsidRDefault="00F40338" w:rsidP="00307E23">
      <w:pPr>
        <w:spacing w:after="0"/>
        <w:jc w:val="both"/>
        <w:rPr>
          <w:lang w:eastAsia="fr-FR"/>
        </w:rPr>
      </w:pPr>
    </w:p>
    <w:p w:rsidR="00F40338" w:rsidRPr="00F40338" w:rsidRDefault="00F40338" w:rsidP="00307E23">
      <w:pPr>
        <w:spacing w:after="0"/>
        <w:ind w:firstLine="360"/>
        <w:jc w:val="both"/>
        <w:rPr>
          <w:lang w:eastAsia="fr-FR"/>
        </w:rPr>
      </w:pPr>
      <w:r w:rsidRPr="00F40338">
        <w:rPr>
          <w:lang w:eastAsia="fr-FR"/>
        </w:rPr>
        <w:t>Une de ses recherches s’est basée sur un “jeu Wikipédia”, dont l’objectif est de connecter 2 concepts différents par une navigation d’article en article (soit de page en page).</w:t>
      </w:r>
    </w:p>
    <w:p w:rsidR="00F40338" w:rsidRPr="00F40338" w:rsidRDefault="00F40338" w:rsidP="00307E23">
      <w:pPr>
        <w:spacing w:after="0"/>
        <w:rPr>
          <w:lang w:eastAsia="fr-FR"/>
        </w:rPr>
      </w:pPr>
    </w:p>
    <w:p w:rsidR="00F40338" w:rsidRDefault="00F40338" w:rsidP="00307E23">
      <w:pPr>
        <w:spacing w:after="0"/>
        <w:rPr>
          <w:lang w:eastAsia="fr-FR"/>
        </w:rPr>
      </w:pPr>
    </w:p>
    <w:p w:rsidR="00F40338" w:rsidRPr="00F40338" w:rsidRDefault="00F40338" w:rsidP="00307E23">
      <w:pPr>
        <w:spacing w:after="0"/>
        <w:rPr>
          <w:lang w:eastAsia="fr-FR"/>
        </w:rPr>
      </w:pPr>
      <w:r w:rsidRPr="00F40338">
        <w:rPr>
          <w:lang w:eastAsia="fr-FR"/>
        </w:rPr>
        <w:t xml:space="preserve">En effet, notre vision du problème nous amène à utiliser </w:t>
      </w:r>
      <w:r w:rsidR="00307E23">
        <w:rPr>
          <w:lang w:eastAsia="fr-FR"/>
        </w:rPr>
        <w:t xml:space="preserve">divers </w:t>
      </w:r>
      <w:r w:rsidRPr="00F40338">
        <w:rPr>
          <w:lang w:eastAsia="fr-FR"/>
        </w:rPr>
        <w:t xml:space="preserve">concepts mathématiques </w:t>
      </w:r>
    </w:p>
    <w:p w:rsidR="00F40338" w:rsidRDefault="00F40338" w:rsidP="00307E23">
      <w:pPr>
        <w:spacing w:after="0"/>
        <w:rPr>
          <w:lang w:eastAsia="fr-FR"/>
        </w:rPr>
      </w:pPr>
    </w:p>
    <w:p w:rsidR="00277F88" w:rsidRDefault="00277F88" w:rsidP="00307E23">
      <w:pPr>
        <w:pStyle w:val="Title"/>
      </w:pPr>
    </w:p>
    <w:p w:rsidR="00277F88" w:rsidRDefault="00277F88" w:rsidP="00307E23">
      <w:pPr>
        <w:pStyle w:val="Title"/>
      </w:pPr>
    </w:p>
    <w:p w:rsidR="00277F88" w:rsidRDefault="00277F88" w:rsidP="00307E23">
      <w:pPr>
        <w:pStyle w:val="Title"/>
      </w:pPr>
    </w:p>
    <w:p w:rsidR="00277F88" w:rsidRDefault="00277F88" w:rsidP="00307E23">
      <w:pPr>
        <w:pStyle w:val="Title"/>
      </w:pPr>
    </w:p>
    <w:p w:rsidR="00277F88" w:rsidRDefault="00277F88" w:rsidP="00307E23">
      <w:pPr>
        <w:pStyle w:val="Title"/>
      </w:pPr>
    </w:p>
    <w:p w:rsidR="00307E23" w:rsidRPr="00F40338" w:rsidRDefault="00307E23" w:rsidP="00307E23">
      <w:pPr>
        <w:pStyle w:val="Title"/>
        <w:rPr>
          <w:sz w:val="22"/>
        </w:rPr>
      </w:pPr>
      <w:r>
        <w:lastRenderedPageBreak/>
        <w:t>Outils Mathématiques</w:t>
      </w:r>
    </w:p>
    <w:p w:rsidR="00F40338" w:rsidRPr="00F40338" w:rsidRDefault="00F40338" w:rsidP="00307E23">
      <w:pPr>
        <w:pStyle w:val="Subtitle"/>
        <w:jc w:val="center"/>
        <w:rPr>
          <w:sz w:val="22"/>
        </w:rPr>
      </w:pPr>
      <w:r w:rsidRPr="00F40338">
        <w:rPr>
          <w:sz w:val="22"/>
        </w:rPr>
        <w:t>C</w:t>
      </w:r>
      <w:r w:rsidR="00307E23">
        <w:t>HAINE DE MARKOV DE MONTE CARLO</w:t>
      </w:r>
    </w:p>
    <w:p w:rsidR="00F40338" w:rsidRPr="00F40338" w:rsidRDefault="00F40338" w:rsidP="00307E23">
      <w:pPr>
        <w:spacing w:after="0"/>
        <w:rPr>
          <w:lang w:eastAsia="fr-FR"/>
        </w:rPr>
      </w:pPr>
    </w:p>
    <w:p w:rsidR="00F40338" w:rsidRPr="00307E23" w:rsidRDefault="00307E23" w:rsidP="00307E23">
      <w:pPr>
        <w:spacing w:after="0"/>
        <w:rPr>
          <w:rStyle w:val="SubtleEmphasis"/>
          <w:lang w:eastAsia="fr-FR"/>
        </w:rPr>
      </w:pPr>
      <w:r>
        <w:rPr>
          <w:rStyle w:val="SubtleEmphasis"/>
        </w:rPr>
        <w:t>Chaine de Markov</w:t>
      </w:r>
    </w:p>
    <w:p w:rsidR="00F40338" w:rsidRPr="00F40338" w:rsidRDefault="00F40338" w:rsidP="00307E23">
      <w:pPr>
        <w:spacing w:after="0"/>
        <w:rPr>
          <w:lang w:eastAsia="fr-FR"/>
        </w:rPr>
      </w:pPr>
    </w:p>
    <w:p w:rsidR="00F40338" w:rsidRPr="00307E23" w:rsidRDefault="00307E23" w:rsidP="00307E23">
      <w:pPr>
        <w:spacing w:after="0"/>
        <w:rPr>
          <w:rStyle w:val="SubtleEmphasis"/>
          <w:lang w:eastAsia="fr-FR"/>
        </w:rPr>
      </w:pPr>
      <w:r>
        <w:rPr>
          <w:rStyle w:val="SubtleEmphasis"/>
          <w:lang w:eastAsia="fr-FR"/>
        </w:rPr>
        <w:t>Monte Carlo</w:t>
      </w:r>
    </w:p>
    <w:p w:rsidR="00F40338" w:rsidRPr="00F40338" w:rsidRDefault="00F40338" w:rsidP="00307E23">
      <w:pPr>
        <w:spacing w:after="0"/>
        <w:rPr>
          <w:lang w:eastAsia="fr-FR"/>
        </w:rPr>
      </w:pPr>
    </w:p>
    <w:p w:rsidR="00F40338" w:rsidRDefault="00F40338" w:rsidP="00307E23">
      <w:pPr>
        <w:spacing w:after="0"/>
        <w:rPr>
          <w:lang w:eastAsia="fr-FR"/>
        </w:rPr>
      </w:pPr>
    </w:p>
    <w:p w:rsidR="00307E23" w:rsidRPr="00E25A53" w:rsidRDefault="00E25A53" w:rsidP="00E25A53">
      <w:pPr>
        <w:pStyle w:val="Subtitle"/>
        <w:jc w:val="center"/>
      </w:pPr>
      <w:r>
        <w:t xml:space="preserve">Algorithme de </w:t>
      </w:r>
      <w:bookmarkStart w:id="0" w:name="_GoBack"/>
      <w:bookmarkEnd w:id="0"/>
      <w:r>
        <w:t>p</w:t>
      </w:r>
      <w:r w:rsidR="00307E23">
        <w:t>rédictions</w:t>
      </w:r>
    </w:p>
    <w:p w:rsidR="00F40338" w:rsidRPr="00307E23" w:rsidRDefault="00F40338" w:rsidP="00307E23">
      <w:pPr>
        <w:spacing w:after="0"/>
        <w:rPr>
          <w:rStyle w:val="SubtleEmphasis"/>
          <w:lang w:eastAsia="fr-FR"/>
        </w:rPr>
      </w:pPr>
      <w:r w:rsidRPr="00307E23">
        <w:rPr>
          <w:rStyle w:val="SubtleEmphasis"/>
          <w:lang w:eastAsia="fr-FR"/>
        </w:rPr>
        <w:t>Algorithme Metropolis-Hasting</w:t>
      </w:r>
    </w:p>
    <w:p w:rsidR="00F40338" w:rsidRPr="00F40338" w:rsidRDefault="00F40338" w:rsidP="00307E23">
      <w:pPr>
        <w:spacing w:after="0"/>
        <w:rPr>
          <w:lang w:eastAsia="fr-FR"/>
        </w:rPr>
      </w:pPr>
    </w:p>
    <w:p w:rsidR="00F40338" w:rsidRPr="00307E23" w:rsidRDefault="00F40338" w:rsidP="00307E23">
      <w:pPr>
        <w:spacing w:after="0"/>
        <w:rPr>
          <w:rStyle w:val="SubtleEmphasis"/>
          <w:lang w:eastAsia="fr-FR"/>
        </w:rPr>
      </w:pPr>
      <w:r w:rsidRPr="00307E23">
        <w:rPr>
          <w:rStyle w:val="SubtleEmphasis"/>
          <w:lang w:eastAsia="fr-FR"/>
        </w:rPr>
        <w:t>Algorithme de Gibbs</w:t>
      </w:r>
    </w:p>
    <w:p w:rsidR="00F40338" w:rsidRPr="00F40338" w:rsidRDefault="00F40338" w:rsidP="00307E23">
      <w:pPr>
        <w:spacing w:after="0"/>
        <w:rPr>
          <w:lang w:eastAsia="fr-FR"/>
        </w:rPr>
      </w:pPr>
    </w:p>
    <w:p w:rsidR="00F40338" w:rsidRPr="00F40338" w:rsidRDefault="00F40338" w:rsidP="00307E23">
      <w:pPr>
        <w:spacing w:after="0"/>
        <w:rPr>
          <w:lang w:eastAsia="fr-FR"/>
        </w:rPr>
      </w:pPr>
      <w:r w:rsidRPr="00F40338">
        <w:rPr>
          <w:lang w:eastAsia="fr-FR"/>
        </w:rPr>
        <w:t>(Implémentation JAVA)</w:t>
      </w:r>
    </w:p>
    <w:p w:rsidR="00F40338" w:rsidRPr="00F40338" w:rsidRDefault="00F40338" w:rsidP="00307E23">
      <w:pPr>
        <w:spacing w:after="0"/>
        <w:rPr>
          <w:lang w:eastAsia="fr-FR"/>
        </w:rPr>
      </w:pPr>
    </w:p>
    <w:p w:rsidR="00F40338" w:rsidRPr="00F40338" w:rsidRDefault="00307E23" w:rsidP="00307E23">
      <w:pPr>
        <w:pStyle w:val="Title"/>
        <w:rPr>
          <w:sz w:val="22"/>
        </w:rPr>
      </w:pPr>
      <w:r>
        <w:t>Travail à faire</w:t>
      </w:r>
    </w:p>
    <w:p w:rsidR="00F40338" w:rsidRDefault="00F40338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Default="00D541B3" w:rsidP="00307E23">
      <w:pPr>
        <w:spacing w:after="0"/>
        <w:rPr>
          <w:lang w:eastAsia="fr-FR"/>
        </w:rPr>
      </w:pPr>
    </w:p>
    <w:p w:rsidR="00D541B3" w:rsidRPr="00F40338" w:rsidRDefault="00D541B3" w:rsidP="00307E23">
      <w:pPr>
        <w:spacing w:after="0"/>
        <w:rPr>
          <w:lang w:eastAsia="fr-FR"/>
        </w:rPr>
      </w:pPr>
    </w:p>
    <w:p w:rsidR="00F40338" w:rsidRPr="00F40338" w:rsidRDefault="00F40338" w:rsidP="00307E23">
      <w:pPr>
        <w:pStyle w:val="Title"/>
      </w:pPr>
      <w:r w:rsidRPr="00F40338">
        <w:lastRenderedPageBreak/>
        <w:t>Bibliographie</w:t>
      </w:r>
    </w:p>
    <w:p w:rsidR="00F40338" w:rsidRDefault="002B5AED" w:rsidP="00307E23">
      <w:pPr>
        <w:spacing w:after="0"/>
        <w:rPr>
          <w:lang w:eastAsia="fr-FR"/>
        </w:rPr>
      </w:pPr>
      <w:r>
        <w:rPr>
          <w:lang w:eastAsia="fr-FR"/>
        </w:rPr>
        <w:t>Travaux de Jure Leskovec :</w:t>
      </w:r>
    </w:p>
    <w:p w:rsidR="002B5AED" w:rsidRDefault="00E25A53" w:rsidP="002B5AED">
      <w:pPr>
        <w:pStyle w:val="ListParagraph"/>
        <w:numPr>
          <w:ilvl w:val="0"/>
          <w:numId w:val="7"/>
        </w:numPr>
        <w:spacing w:after="0"/>
        <w:rPr>
          <w:lang w:eastAsia="fr-FR"/>
        </w:rPr>
      </w:pPr>
      <w:hyperlink r:id="rId8" w:history="1">
        <w:r w:rsidR="002B5AED" w:rsidRPr="00832535">
          <w:rPr>
            <w:rStyle w:val="Hyperlink"/>
            <w:lang w:eastAsia="fr-FR"/>
          </w:rPr>
          <w:t>http://cs.stanford.edu/people/jure/</w:t>
        </w:r>
      </w:hyperlink>
    </w:p>
    <w:p w:rsidR="002B5AED" w:rsidRDefault="00E25A53" w:rsidP="002B5AED">
      <w:pPr>
        <w:pStyle w:val="ListParagraph"/>
        <w:numPr>
          <w:ilvl w:val="0"/>
          <w:numId w:val="7"/>
        </w:numPr>
        <w:spacing w:after="0"/>
        <w:rPr>
          <w:lang w:eastAsia="fr-FR"/>
        </w:rPr>
      </w:pPr>
      <w:hyperlink r:id="rId9" w:history="1">
        <w:r w:rsidR="002B5AED" w:rsidRPr="00832535">
          <w:rPr>
            <w:rStyle w:val="Hyperlink"/>
            <w:lang w:eastAsia="fr-FR"/>
          </w:rPr>
          <w:t>http://cs.stanford.edu/people/jure/pubs/wayfinding-www12.pdf</w:t>
        </w:r>
      </w:hyperlink>
    </w:p>
    <w:p w:rsidR="002B5AED" w:rsidRDefault="002B5AED" w:rsidP="002B5AED">
      <w:pPr>
        <w:spacing w:after="0"/>
        <w:rPr>
          <w:lang w:eastAsia="fr-FR"/>
        </w:rPr>
      </w:pPr>
    </w:p>
    <w:p w:rsidR="002B5AED" w:rsidRDefault="002B5AED" w:rsidP="002B5AED">
      <w:pPr>
        <w:spacing w:after="0"/>
        <w:rPr>
          <w:lang w:eastAsia="fr-FR"/>
        </w:rPr>
      </w:pPr>
      <w:r>
        <w:rPr>
          <w:lang w:eastAsia="fr-FR"/>
        </w:rPr>
        <w:t>MCMC :</w:t>
      </w:r>
    </w:p>
    <w:p w:rsidR="002B5AED" w:rsidRDefault="00E25A53" w:rsidP="002B5AED">
      <w:pPr>
        <w:pStyle w:val="ListParagraph"/>
        <w:numPr>
          <w:ilvl w:val="0"/>
          <w:numId w:val="8"/>
        </w:numPr>
        <w:spacing w:after="0"/>
        <w:rPr>
          <w:lang w:eastAsia="fr-FR"/>
        </w:rPr>
      </w:pPr>
      <w:hyperlink r:id="rId10" w:history="1">
        <w:r w:rsidR="002B5AED" w:rsidRPr="00832535">
          <w:rPr>
            <w:rStyle w:val="Hyperlink"/>
            <w:lang w:eastAsia="fr-FR"/>
          </w:rPr>
          <w:t>http://fr.wikipedia.org/wiki/M%C3%A9thode_de_Monte-Carlo_par_cha%C3%AEnes_de_Markov</w:t>
        </w:r>
      </w:hyperlink>
    </w:p>
    <w:p w:rsidR="002B5AED" w:rsidRDefault="00E25A53" w:rsidP="002B5AED">
      <w:pPr>
        <w:pStyle w:val="ListParagraph"/>
        <w:numPr>
          <w:ilvl w:val="0"/>
          <w:numId w:val="8"/>
        </w:numPr>
        <w:spacing w:after="0"/>
        <w:rPr>
          <w:lang w:eastAsia="fr-FR"/>
        </w:rPr>
      </w:pPr>
      <w:hyperlink r:id="rId11" w:history="1">
        <w:r w:rsidR="002B5AED" w:rsidRPr="00832535">
          <w:rPr>
            <w:rStyle w:val="Hyperlink"/>
            <w:lang w:eastAsia="fr-FR"/>
          </w:rPr>
          <w:t>http://fr.wikipedia.org/wiki/M%C3%A9thode_de_Monte-Carlo</w:t>
        </w:r>
      </w:hyperlink>
    </w:p>
    <w:p w:rsidR="002B5AED" w:rsidRDefault="00E25A53" w:rsidP="002B5AED">
      <w:pPr>
        <w:pStyle w:val="ListParagraph"/>
        <w:numPr>
          <w:ilvl w:val="0"/>
          <w:numId w:val="8"/>
        </w:numPr>
        <w:spacing w:after="0"/>
        <w:rPr>
          <w:lang w:eastAsia="fr-FR"/>
        </w:rPr>
      </w:pPr>
      <w:hyperlink r:id="rId12" w:history="1">
        <w:r w:rsidR="002B5AED" w:rsidRPr="00832535">
          <w:rPr>
            <w:rStyle w:val="Hyperlink"/>
            <w:lang w:eastAsia="fr-FR"/>
          </w:rPr>
          <w:t>http://www.lbreyer.com/classic.html</w:t>
        </w:r>
      </w:hyperlink>
    </w:p>
    <w:p w:rsidR="002B5AED" w:rsidRDefault="00E25A53" w:rsidP="002B5AED">
      <w:pPr>
        <w:pStyle w:val="ListParagraph"/>
        <w:numPr>
          <w:ilvl w:val="0"/>
          <w:numId w:val="8"/>
        </w:numPr>
        <w:spacing w:after="0"/>
        <w:rPr>
          <w:lang w:eastAsia="fr-FR"/>
        </w:rPr>
      </w:pPr>
      <w:hyperlink r:id="rId13" w:history="1">
        <w:r w:rsidR="002B5AED" w:rsidRPr="00832535">
          <w:rPr>
            <w:rStyle w:val="Hyperlink"/>
            <w:lang w:eastAsia="fr-FR"/>
          </w:rPr>
          <w:t>https://www.dropbox.com/s/oamhbb6fedpa8nr/intro-mcmc-lukas.pdf</w:t>
        </w:r>
      </w:hyperlink>
    </w:p>
    <w:p w:rsidR="002B5AED" w:rsidRDefault="00E25A53" w:rsidP="002B5AED">
      <w:pPr>
        <w:pStyle w:val="ListParagraph"/>
        <w:numPr>
          <w:ilvl w:val="0"/>
          <w:numId w:val="8"/>
        </w:numPr>
        <w:spacing w:after="0"/>
        <w:rPr>
          <w:lang w:eastAsia="fr-FR"/>
        </w:rPr>
      </w:pPr>
      <w:hyperlink r:id="rId14" w:history="1">
        <w:r w:rsidR="002B5AED" w:rsidRPr="00832535">
          <w:rPr>
            <w:rStyle w:val="Hyperlink"/>
            <w:lang w:eastAsia="fr-FR"/>
          </w:rPr>
          <w:t>https://www.dropbox.com/s/ftbnoeceqvmdav6/pearlbook10-blog-Russell-MCMC.pdf</w:t>
        </w:r>
      </w:hyperlink>
    </w:p>
    <w:p w:rsidR="002B5AED" w:rsidRDefault="002B5AED" w:rsidP="002B5AED">
      <w:pPr>
        <w:spacing w:after="0"/>
        <w:rPr>
          <w:lang w:eastAsia="fr-FR"/>
        </w:rPr>
      </w:pPr>
    </w:p>
    <w:p w:rsidR="002B5AED" w:rsidRDefault="002B5AED" w:rsidP="002B5AED">
      <w:pPr>
        <w:spacing w:after="0"/>
        <w:rPr>
          <w:lang w:eastAsia="fr-FR"/>
        </w:rPr>
      </w:pPr>
      <w:r>
        <w:rPr>
          <w:lang w:eastAsia="fr-FR"/>
        </w:rPr>
        <w:t>Algorithmes :</w:t>
      </w:r>
    </w:p>
    <w:p w:rsidR="002B5AED" w:rsidRDefault="00E25A53" w:rsidP="002B5AED">
      <w:pPr>
        <w:pStyle w:val="ListParagraph"/>
        <w:numPr>
          <w:ilvl w:val="0"/>
          <w:numId w:val="9"/>
        </w:numPr>
        <w:spacing w:after="0"/>
        <w:rPr>
          <w:lang w:eastAsia="fr-FR"/>
        </w:rPr>
      </w:pPr>
      <w:hyperlink r:id="rId15" w:history="1">
        <w:r w:rsidR="002B5AED" w:rsidRPr="00832535">
          <w:rPr>
            <w:rStyle w:val="Hyperlink"/>
            <w:lang w:eastAsia="fr-FR"/>
          </w:rPr>
          <w:t>http://fr.wikipedia.org/wiki/Algorithme_de_Metropolis-Hastings</w:t>
        </w:r>
      </w:hyperlink>
    </w:p>
    <w:p w:rsidR="002B5AED" w:rsidRDefault="00E25A53" w:rsidP="002B5AED">
      <w:pPr>
        <w:pStyle w:val="ListParagraph"/>
        <w:numPr>
          <w:ilvl w:val="0"/>
          <w:numId w:val="9"/>
        </w:numPr>
        <w:spacing w:after="0"/>
        <w:rPr>
          <w:lang w:eastAsia="fr-FR"/>
        </w:rPr>
      </w:pPr>
      <w:hyperlink r:id="rId16" w:history="1">
        <w:r w:rsidR="002B5AED" w:rsidRPr="00832535">
          <w:rPr>
            <w:rStyle w:val="Hyperlink"/>
            <w:lang w:eastAsia="fr-FR"/>
          </w:rPr>
          <w:t>http://perso.univ-lemans.fr/~apopier/enseignement/cours_div/slides_MCMC.pdf</w:t>
        </w:r>
      </w:hyperlink>
    </w:p>
    <w:p w:rsidR="002B5AED" w:rsidRDefault="00E25A53" w:rsidP="002B5AED">
      <w:pPr>
        <w:pStyle w:val="ListParagraph"/>
        <w:numPr>
          <w:ilvl w:val="0"/>
          <w:numId w:val="9"/>
        </w:numPr>
        <w:spacing w:after="0"/>
        <w:rPr>
          <w:lang w:eastAsia="fr-FR"/>
        </w:rPr>
      </w:pPr>
      <w:hyperlink r:id="rId17" w:history="1">
        <w:r w:rsidR="002B5AED" w:rsidRPr="00832535">
          <w:rPr>
            <w:rStyle w:val="Hyperlink"/>
            <w:lang w:eastAsia="fr-FR"/>
          </w:rPr>
          <w:t>http://perso.univ-rennes1.fr/bernard.delyon/simu.pdf</w:t>
        </w:r>
      </w:hyperlink>
    </w:p>
    <w:p w:rsidR="002B5AED" w:rsidRDefault="002B5AED" w:rsidP="002B5AED">
      <w:pPr>
        <w:spacing w:after="0"/>
        <w:rPr>
          <w:lang w:eastAsia="fr-FR"/>
        </w:rPr>
      </w:pPr>
    </w:p>
    <w:p w:rsidR="002B5AED" w:rsidRDefault="002B5AED" w:rsidP="002B5AED">
      <w:pPr>
        <w:spacing w:after="0"/>
        <w:rPr>
          <w:lang w:eastAsia="fr-FR"/>
        </w:rPr>
      </w:pPr>
      <w:r>
        <w:rPr>
          <w:lang w:eastAsia="fr-FR"/>
        </w:rPr>
        <w:t xml:space="preserve">WayFinding : </w:t>
      </w:r>
    </w:p>
    <w:p w:rsidR="002B5AED" w:rsidRDefault="00E25A53" w:rsidP="002B5AED">
      <w:pPr>
        <w:pStyle w:val="ListParagraph"/>
        <w:numPr>
          <w:ilvl w:val="0"/>
          <w:numId w:val="10"/>
        </w:numPr>
        <w:spacing w:after="0"/>
        <w:rPr>
          <w:lang w:eastAsia="fr-FR"/>
        </w:rPr>
      </w:pPr>
      <w:hyperlink r:id="rId18" w:history="1">
        <w:r w:rsidR="002B5AED" w:rsidRPr="00832535">
          <w:rPr>
            <w:rStyle w:val="Hyperlink"/>
            <w:lang w:eastAsia="fr-FR"/>
          </w:rPr>
          <w:t>http://fr.wikipedia.org/wiki/Probabilit%C3%A9_stationnaire_d'une_cha%C3%AEne_de_Markov</w:t>
        </w:r>
      </w:hyperlink>
    </w:p>
    <w:p w:rsidR="002B5AED" w:rsidRDefault="00E25A53" w:rsidP="002B5AED">
      <w:pPr>
        <w:pStyle w:val="ListParagraph"/>
        <w:numPr>
          <w:ilvl w:val="0"/>
          <w:numId w:val="10"/>
        </w:numPr>
        <w:spacing w:after="0"/>
        <w:rPr>
          <w:lang w:eastAsia="fr-FR"/>
        </w:rPr>
      </w:pPr>
      <w:hyperlink r:id="rId19" w:anchor="Loi_stationnaire" w:history="1">
        <w:r w:rsidR="002B5AED" w:rsidRPr="00832535">
          <w:rPr>
            <w:rStyle w:val="Hyperlink"/>
            <w:lang w:eastAsia="fr-FR"/>
          </w:rPr>
          <w:t>http://fr.wikipedia.org/wiki/Cha%C3%AEne_de_Markov#Loi_stationnaire</w:t>
        </w:r>
      </w:hyperlink>
    </w:p>
    <w:p w:rsidR="002B5AED" w:rsidRDefault="00E25A53" w:rsidP="002B5AED">
      <w:pPr>
        <w:pStyle w:val="ListParagraph"/>
        <w:numPr>
          <w:ilvl w:val="0"/>
          <w:numId w:val="10"/>
        </w:numPr>
        <w:spacing w:after="0"/>
        <w:rPr>
          <w:lang w:eastAsia="fr-FR"/>
        </w:rPr>
      </w:pPr>
      <w:hyperlink r:id="rId20" w:history="1">
        <w:r w:rsidR="002B5AED" w:rsidRPr="00832535">
          <w:rPr>
            <w:rStyle w:val="Hyperlink"/>
            <w:lang w:eastAsia="fr-FR"/>
          </w:rPr>
          <w:t>http://www.lifl.fr/~touzet/PPF/jphylo/2012-06-19_tp-sam.pdf</w:t>
        </w:r>
      </w:hyperlink>
    </w:p>
    <w:p w:rsidR="002B5AED" w:rsidRDefault="00E25A53" w:rsidP="002B5AED">
      <w:pPr>
        <w:pStyle w:val="ListParagraph"/>
        <w:numPr>
          <w:ilvl w:val="0"/>
          <w:numId w:val="10"/>
        </w:numPr>
        <w:spacing w:after="0"/>
        <w:rPr>
          <w:lang w:eastAsia="fr-FR"/>
        </w:rPr>
      </w:pPr>
      <w:hyperlink r:id="rId21" w:history="1">
        <w:r w:rsidR="002B5AED" w:rsidRPr="00832535">
          <w:rPr>
            <w:rStyle w:val="Hyperlink"/>
            <w:lang w:eastAsia="fr-FR"/>
          </w:rPr>
          <w:t>http://perso.telecom-paristech.fr/~gfort/Enseignement/M2MVA/Slides_MCadaptatives.pdf</w:t>
        </w:r>
      </w:hyperlink>
    </w:p>
    <w:p w:rsidR="002B5AED" w:rsidRDefault="00E25A53" w:rsidP="002B5AED">
      <w:pPr>
        <w:pStyle w:val="ListParagraph"/>
        <w:numPr>
          <w:ilvl w:val="0"/>
          <w:numId w:val="10"/>
        </w:numPr>
        <w:spacing w:after="0"/>
        <w:rPr>
          <w:lang w:eastAsia="fr-FR"/>
        </w:rPr>
      </w:pPr>
      <w:hyperlink r:id="rId22" w:history="1">
        <w:r w:rsidR="002B5AED" w:rsidRPr="00832535">
          <w:rPr>
            <w:rStyle w:val="Hyperlink"/>
            <w:lang w:eastAsia="fr-FR"/>
          </w:rPr>
          <w:t>http://math.univ-lyon1.fr/capes/IMG/pdf/poly_ap22-2.pdf</w:t>
        </w:r>
      </w:hyperlink>
    </w:p>
    <w:p w:rsidR="002B5AED" w:rsidRDefault="00E25A53" w:rsidP="002B5AED">
      <w:pPr>
        <w:pStyle w:val="ListParagraph"/>
        <w:numPr>
          <w:ilvl w:val="0"/>
          <w:numId w:val="10"/>
        </w:numPr>
        <w:spacing w:after="0"/>
        <w:rPr>
          <w:lang w:eastAsia="fr-FR"/>
        </w:rPr>
      </w:pPr>
      <w:hyperlink r:id="rId23" w:history="1">
        <w:r w:rsidR="002B5AED" w:rsidRPr="00832535">
          <w:rPr>
            <w:rStyle w:val="Hyperlink"/>
            <w:lang w:eastAsia="fr-FR"/>
          </w:rPr>
          <w:t>http://www.dms.umontreal.ca/~bedard/Begin_rapport_final.pdf</w:t>
        </w:r>
      </w:hyperlink>
    </w:p>
    <w:p w:rsidR="002B5AED" w:rsidRDefault="00E25A53" w:rsidP="002B5AED">
      <w:pPr>
        <w:pStyle w:val="ListParagraph"/>
        <w:numPr>
          <w:ilvl w:val="0"/>
          <w:numId w:val="10"/>
        </w:numPr>
        <w:spacing w:after="0"/>
        <w:rPr>
          <w:lang w:eastAsia="fr-FR"/>
        </w:rPr>
      </w:pPr>
      <w:hyperlink r:id="rId24" w:history="1">
        <w:r w:rsidR="002B5AED" w:rsidRPr="00832535">
          <w:rPr>
            <w:rStyle w:val="Hyperlink"/>
            <w:lang w:eastAsia="fr-FR"/>
          </w:rPr>
          <w:t>http://intranet.inria.fr/international/arima/008/pdf/arima00804.pdf</w:t>
        </w:r>
      </w:hyperlink>
    </w:p>
    <w:p w:rsidR="002B5AED" w:rsidRDefault="00E25A53" w:rsidP="002B5AED">
      <w:pPr>
        <w:pStyle w:val="ListParagraph"/>
        <w:numPr>
          <w:ilvl w:val="0"/>
          <w:numId w:val="10"/>
        </w:numPr>
        <w:spacing w:after="0"/>
        <w:rPr>
          <w:lang w:eastAsia="fr-FR"/>
        </w:rPr>
      </w:pPr>
      <w:hyperlink r:id="rId25" w:history="1">
        <w:r w:rsidR="002B5AED" w:rsidRPr="00832535">
          <w:rPr>
            <w:rStyle w:val="Hyperlink"/>
            <w:lang w:eastAsia="fr-FR"/>
          </w:rPr>
          <w:t>http://www.lmpt.univ-tours.fr/~gallardo/Stat2008-1.pdf</w:t>
        </w:r>
      </w:hyperlink>
    </w:p>
    <w:sectPr w:rsidR="002B5AED" w:rsidSect="00307E2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F11"/>
    <w:multiLevelType w:val="hybridMultilevel"/>
    <w:tmpl w:val="00503C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77CC1"/>
    <w:multiLevelType w:val="hybridMultilevel"/>
    <w:tmpl w:val="3D986EA2"/>
    <w:lvl w:ilvl="0" w:tplc="8AD6C6C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F67B8"/>
    <w:multiLevelType w:val="hybridMultilevel"/>
    <w:tmpl w:val="7F266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F1001"/>
    <w:multiLevelType w:val="hybridMultilevel"/>
    <w:tmpl w:val="62B067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B1418"/>
    <w:multiLevelType w:val="hybridMultilevel"/>
    <w:tmpl w:val="1E3C58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7072B"/>
    <w:multiLevelType w:val="hybridMultilevel"/>
    <w:tmpl w:val="46F0DB74"/>
    <w:lvl w:ilvl="0" w:tplc="8AD6C6C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A6D76"/>
    <w:multiLevelType w:val="hybridMultilevel"/>
    <w:tmpl w:val="9A8C8452"/>
    <w:lvl w:ilvl="0" w:tplc="7B5E49A4">
      <w:numFmt w:val="bullet"/>
      <w:lvlText w:val="-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31D55"/>
    <w:multiLevelType w:val="hybridMultilevel"/>
    <w:tmpl w:val="2AA8E42A"/>
    <w:lvl w:ilvl="0" w:tplc="A2D657AE">
      <w:numFmt w:val="bullet"/>
      <w:lvlText w:val="-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303DB"/>
    <w:multiLevelType w:val="hybridMultilevel"/>
    <w:tmpl w:val="2FF659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645467"/>
    <w:multiLevelType w:val="hybridMultilevel"/>
    <w:tmpl w:val="6250FF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FC"/>
    <w:rsid w:val="001043A7"/>
    <w:rsid w:val="00277F88"/>
    <w:rsid w:val="002B5AED"/>
    <w:rsid w:val="00307E23"/>
    <w:rsid w:val="00A16DFC"/>
    <w:rsid w:val="00BD6F37"/>
    <w:rsid w:val="00D541B3"/>
    <w:rsid w:val="00E25A53"/>
    <w:rsid w:val="00F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C04AF-4125-4F65-9BC3-FBDF7091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16DFC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A16DFC"/>
    <w:pPr>
      <w:spacing w:after="0" w:line="240" w:lineRule="auto"/>
    </w:pPr>
    <w:rPr>
      <w:rFonts w:eastAsiaTheme="minorEastAsia"/>
      <w:color w:val="000000" w:themeColor="text1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F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A16DFC"/>
    <w:rPr>
      <w:rFonts w:eastAsiaTheme="minorEastAsia"/>
      <w:color w:val="000000" w:themeColor="text1"/>
      <w:sz w:val="20"/>
      <w:szCs w:val="20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A16DFC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A16DFC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FC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A16DFC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F4033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07E23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B5AED"/>
    <w:rPr>
      <w:color w:val="008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tanford.edu/people/jure/" TargetMode="External"/><Relationship Id="rId13" Type="http://schemas.openxmlformats.org/officeDocument/2006/relationships/hyperlink" Target="https://www.dropbox.com/s/oamhbb6fedpa8nr/intro-mcmc-lukas.pdf" TargetMode="External"/><Relationship Id="rId18" Type="http://schemas.openxmlformats.org/officeDocument/2006/relationships/hyperlink" Target="http://fr.wikipedia.org/wiki/Probabilit%C3%A9_stationnaire_d'une_cha%C3%AEne_de_Markov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perso.telecom-paristech.fr/~gfort/Enseignement/M2MVA/Slides_MCadaptatives.pdf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lbreyer.com/classic.html" TargetMode="External"/><Relationship Id="rId17" Type="http://schemas.openxmlformats.org/officeDocument/2006/relationships/hyperlink" Target="http://perso.univ-rennes1.fr/bernard.delyon/simu.pdf" TargetMode="External"/><Relationship Id="rId25" Type="http://schemas.openxmlformats.org/officeDocument/2006/relationships/hyperlink" Target="http://www.lmpt.univ-tours.fr/~gallardo/Stat2008-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erso.univ-lemans.fr/~apopier/enseignement/cours_div/slides_MCMC.pdf" TargetMode="External"/><Relationship Id="rId20" Type="http://schemas.openxmlformats.org/officeDocument/2006/relationships/hyperlink" Target="http://www.lifl.fr/~touzet/PPF/jphylo/2012-06-19_tp-sam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.wikipedia.org/wiki/M%C3%A9thode_de_Monte-Carlo" TargetMode="External"/><Relationship Id="rId24" Type="http://schemas.openxmlformats.org/officeDocument/2006/relationships/hyperlink" Target="http://intranet.inria.fr/international/arima/008/pdf/arima00804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Algorithme_de_Metropolis-Hastings" TargetMode="External"/><Relationship Id="rId23" Type="http://schemas.openxmlformats.org/officeDocument/2006/relationships/hyperlink" Target="http://www.dms.umontreal.ca/~bedard/Begin_rapport_final.pdf" TargetMode="External"/><Relationship Id="rId10" Type="http://schemas.openxmlformats.org/officeDocument/2006/relationships/hyperlink" Target="http://fr.wikipedia.org/wiki/M%C3%A9thode_de_Monte-Carlo_par_cha%C3%AEnes_de_Markov" TargetMode="External"/><Relationship Id="rId19" Type="http://schemas.openxmlformats.org/officeDocument/2006/relationships/hyperlink" Target="http://fr.wikipedia.org/wiki/Cha%C3%AEne_de_Markov" TargetMode="External"/><Relationship Id="rId4" Type="http://schemas.openxmlformats.org/officeDocument/2006/relationships/styles" Target="styles.xml"/><Relationship Id="rId9" Type="http://schemas.openxmlformats.org/officeDocument/2006/relationships/hyperlink" Target="http://cs.stanford.edu/people/jure/pubs/wayfinding-www12.pdf" TargetMode="External"/><Relationship Id="rId14" Type="http://schemas.openxmlformats.org/officeDocument/2006/relationships/hyperlink" Target="https://www.dropbox.com/s/ftbnoeceqvmdav6/pearlbook10-blog-Russell-MCMC.pdf" TargetMode="External"/><Relationship Id="rId22" Type="http://schemas.openxmlformats.org/officeDocument/2006/relationships/hyperlink" Target="http://math.univ-lyon1.fr/capes/IMG/pdf/poly_ap22-2.pdf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agues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Modélisation par Monte Carlo Markov Chain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0F7E0-4F59-4BBA-8A7B-80866167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Recherche</vt:lpstr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Recherche</dc:title>
  <dc:subject>Encadré par : NOWAKOWSKI Samuel</dc:subject>
  <dc:creator>CARRARA Nicolas &amp; CHAYEM Samy</dc:creator>
  <cp:lastModifiedBy>Nikolai</cp:lastModifiedBy>
  <cp:revision>6</cp:revision>
  <dcterms:created xsi:type="dcterms:W3CDTF">2014-03-30T17:12:00Z</dcterms:created>
  <dcterms:modified xsi:type="dcterms:W3CDTF">2014-03-31T11:11:00Z</dcterms:modified>
</cp:coreProperties>
</file>