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B968" w14:textId="77777777" w:rsidR="00630BCD" w:rsidRDefault="00000000">
      <w:r>
        <w:rPr>
          <w:rFonts w:ascii="Helvetica Light" w:hAnsi="Helvetica Light" w:cs="Helvetica Light"/>
        </w:rPr>
        <w:t>TENANT + PLAN + ADDONS PROPOSAL</w:t>
      </w:r>
    </w:p>
    <w:p w14:paraId="6E1ECE47" w14:textId="77777777" w:rsidR="00630BCD" w:rsidRDefault="00630BCD"/>
    <w:p w14:paraId="2EDC719B" w14:textId="77777777" w:rsidR="00630BCD" w:rsidRDefault="00000000">
      <w:r>
        <w:rPr>
          <w:rFonts w:ascii="Helvetica Light" w:hAnsi="Helvetica Light" w:cs="Helvetica Light"/>
        </w:rPr>
        <w:t xml:space="preserve">Project: </w:t>
      </w:r>
      <w:proofErr w:type="spellStart"/>
      <w:r>
        <w:rPr>
          <w:rFonts w:ascii="Helvetica Light" w:hAnsi="Helvetica Light" w:cs="Helvetica Light"/>
        </w:rPr>
        <w:t>Sytadel</w:t>
      </w:r>
      <w:proofErr w:type="spellEnd"/>
    </w:p>
    <w:p w14:paraId="59FF0BDE" w14:textId="77777777" w:rsidR="00630BCD" w:rsidRDefault="00000000">
      <w:r>
        <w:rPr>
          <w:rFonts w:ascii="Helvetica Light" w:hAnsi="Helvetica Light" w:cs="Helvetica Light"/>
        </w:rPr>
        <w:t>Date: 2026-03-31</w:t>
      </w:r>
    </w:p>
    <w:p w14:paraId="28772535" w14:textId="77777777" w:rsidR="00630BCD" w:rsidRDefault="00630BCD"/>
    <w:p w14:paraId="7DDB28C2" w14:textId="77777777" w:rsidR="00630BCD" w:rsidRDefault="00000000">
      <w:r>
        <w:rPr>
          <w:rFonts w:ascii="Helvetica Light" w:hAnsi="Helvetica Light" w:cs="Helvetica Light"/>
        </w:rPr>
        <w:t>1. Executive recommendation</w:t>
      </w:r>
    </w:p>
    <w:p w14:paraId="5BB797C1" w14:textId="77777777" w:rsidR="00630BCD" w:rsidRDefault="00000000">
      <w:r>
        <w:rPr>
          <w:rFonts w:ascii="Helvetica Light" w:hAnsi="Helvetica Light" w:cs="Helvetica Light"/>
        </w:rPr>
        <w:t>The commercial unit and billing unit should be the tenant, not the user. A tenant represents a company, organization, team, or client account. Plans, addons, limits, and feature entitlements should apply at tenant level. User roles should define who inside the tenant can operate those capabilities.</w:t>
      </w:r>
    </w:p>
    <w:p w14:paraId="2D45BBEE" w14:textId="77777777" w:rsidR="00630BCD" w:rsidRDefault="00630BCD"/>
    <w:p w14:paraId="674753C1" w14:textId="77777777" w:rsidR="00630BCD" w:rsidRDefault="00000000">
      <w:r>
        <w:rPr>
          <w:rFonts w:ascii="Helvetica Light" w:hAnsi="Helvetica Light" w:cs="Helvetica Light"/>
        </w:rPr>
        <w:t>Recommended order of implementation:</w:t>
      </w:r>
    </w:p>
    <w:p w14:paraId="3664F917" w14:textId="77777777" w:rsidR="00630BCD" w:rsidRDefault="00000000">
      <w:r>
        <w:rPr>
          <w:rFonts w:ascii="Helvetica Light" w:hAnsi="Helvetica Light" w:cs="Helvetica Light"/>
        </w:rPr>
        <w:t>1. Define the product model: tenant, plans, addons, entitlements.</w:t>
      </w:r>
    </w:p>
    <w:p w14:paraId="5AB4C95C" w14:textId="77777777" w:rsidR="00630BCD" w:rsidRDefault="00000000">
      <w:r>
        <w:rPr>
          <w:rFonts w:ascii="Helvetica Light" w:hAnsi="Helvetica Light" w:cs="Helvetica Light"/>
        </w:rPr>
        <w:t>2. Persist that model in backend.</w:t>
      </w:r>
    </w:p>
    <w:p w14:paraId="649DBEBD" w14:textId="77777777" w:rsidR="00630BCD" w:rsidRDefault="00000000">
      <w:r>
        <w:rPr>
          <w:rFonts w:ascii="Helvetica Light" w:hAnsi="Helvetica Light" w:cs="Helvetica Light"/>
        </w:rPr>
        <w:t>3. Apply gating rules consistently in backend and frontend.</w:t>
      </w:r>
    </w:p>
    <w:p w14:paraId="12AB3D38" w14:textId="77777777" w:rsidR="00630BCD" w:rsidRDefault="00000000">
      <w:r>
        <w:rPr>
          <w:rFonts w:ascii="Helvetica Light" w:hAnsi="Helvetica Light" w:cs="Helvetica Light"/>
        </w:rPr>
        <w:t>4. Only then add payment and subscription workflows.</w:t>
      </w:r>
    </w:p>
    <w:p w14:paraId="4E5837AD" w14:textId="77777777" w:rsidR="00630BCD" w:rsidRDefault="00630BCD"/>
    <w:p w14:paraId="295CD9BE" w14:textId="77777777" w:rsidR="00630BCD" w:rsidRDefault="00000000">
      <w:r>
        <w:rPr>
          <w:rFonts w:ascii="Helvetica Light" w:hAnsi="Helvetica Light" w:cs="Helvetica Light"/>
        </w:rPr>
        <w:t>2. Core product model</w:t>
      </w:r>
    </w:p>
    <w:p w14:paraId="6A1A0518" w14:textId="77777777" w:rsidR="00630BCD" w:rsidRDefault="00000000">
      <w:r>
        <w:rPr>
          <w:rFonts w:ascii="Helvetica Light" w:hAnsi="Helvetica Light" w:cs="Helvetica Light"/>
        </w:rPr>
        <w:t>- Tenant: the commercial customer unit.</w:t>
      </w:r>
    </w:p>
    <w:p w14:paraId="034256F8" w14:textId="77777777" w:rsidR="00630BCD" w:rsidRDefault="00000000">
      <w:r>
        <w:rPr>
          <w:rFonts w:ascii="Helvetica Light" w:hAnsi="Helvetica Light" w:cs="Helvetica Light"/>
        </w:rPr>
        <w:t>- Membership: relationship between a user and a tenant.</w:t>
      </w:r>
    </w:p>
    <w:p w14:paraId="230F1521" w14:textId="77777777" w:rsidR="00630BCD" w:rsidRDefault="00000000">
      <w:r>
        <w:rPr>
          <w:rFonts w:ascii="Helvetica Light" w:hAnsi="Helvetica Light" w:cs="Helvetica Light"/>
        </w:rPr>
        <w:t>- Role: OWNER, ADMIN, MEMBER.</w:t>
      </w:r>
    </w:p>
    <w:p w14:paraId="14AA4CD7" w14:textId="77777777" w:rsidR="00630BCD" w:rsidRDefault="00000000">
      <w:r>
        <w:rPr>
          <w:rFonts w:ascii="Helvetica Light" w:hAnsi="Helvetica Light" w:cs="Helvetica Light"/>
        </w:rPr>
        <w:t>- Plan: baseline package purchased by the tenant.</w:t>
      </w:r>
    </w:p>
    <w:p w14:paraId="645280E9" w14:textId="77777777" w:rsidR="00630BCD" w:rsidRDefault="00000000">
      <w:r>
        <w:rPr>
          <w:rFonts w:ascii="Helvetica Light" w:hAnsi="Helvetica Light" w:cs="Helvetica Light"/>
        </w:rPr>
        <w:t>- Addon: optional capability purchased on top of the plan.</w:t>
      </w:r>
    </w:p>
    <w:p w14:paraId="4C285C4F" w14:textId="77777777" w:rsidR="00630BCD" w:rsidRDefault="00000000">
      <w:r>
        <w:rPr>
          <w:rFonts w:ascii="Helvetica Light" w:hAnsi="Helvetica Light" w:cs="Helvetica Light"/>
        </w:rPr>
        <w:t>- Entitlement: effective capability available to the tenant after applying plan + addons + flags.</w:t>
      </w:r>
    </w:p>
    <w:p w14:paraId="436A3198" w14:textId="77777777" w:rsidR="00630BCD" w:rsidRDefault="00000000">
      <w:r>
        <w:rPr>
          <w:rFonts w:ascii="Helvetica Light" w:hAnsi="Helvetica Light" w:cs="Helvetica Light"/>
        </w:rPr>
        <w:t>- Usage limits: quantitative limits such as vault count, retention days, seats, etc.</w:t>
      </w:r>
    </w:p>
    <w:p w14:paraId="5BFD6776" w14:textId="77777777" w:rsidR="00630BCD" w:rsidRDefault="00630BCD"/>
    <w:p w14:paraId="23771281" w14:textId="77777777" w:rsidR="00630BCD" w:rsidRDefault="00000000">
      <w:r>
        <w:rPr>
          <w:rFonts w:ascii="Helvetica Light" w:hAnsi="Helvetica Light" w:cs="Helvetica Light"/>
        </w:rPr>
        <w:t>3. Why the plan should belong to the tenant</w:t>
      </w:r>
    </w:p>
    <w:p w14:paraId="2A0DA346" w14:textId="77777777" w:rsidR="00630BCD" w:rsidRDefault="00000000">
      <w:r>
        <w:rPr>
          <w:rFonts w:ascii="Helvetica Light" w:hAnsi="Helvetica Light" w:cs="Helvetica Light"/>
        </w:rPr>
        <w:t>A company buys the platform, not each individual employee.</w:t>
      </w:r>
    </w:p>
    <w:p w14:paraId="683D880C" w14:textId="77777777" w:rsidR="00630BCD" w:rsidRDefault="00630BCD"/>
    <w:p w14:paraId="1B99297A" w14:textId="77777777" w:rsidR="00630BCD" w:rsidRDefault="00000000">
      <w:r>
        <w:rPr>
          <w:rFonts w:ascii="Helvetica Light" w:hAnsi="Helvetica Light" w:cs="Helvetica Light"/>
        </w:rPr>
        <w:lastRenderedPageBreak/>
        <w:t>Benefits:</w:t>
      </w:r>
    </w:p>
    <w:p w14:paraId="5DD8DD20" w14:textId="77777777" w:rsidR="00630BCD" w:rsidRDefault="00000000">
      <w:r>
        <w:rPr>
          <w:rFonts w:ascii="Helvetica Light" w:hAnsi="Helvetica Light" w:cs="Helvetica Light"/>
        </w:rPr>
        <w:t>- Clear pricing story for B2B sales.</w:t>
      </w:r>
    </w:p>
    <w:p w14:paraId="63A7EA1E" w14:textId="77777777" w:rsidR="00630BCD" w:rsidRDefault="00000000">
      <w:r>
        <w:rPr>
          <w:rFonts w:ascii="Helvetica Light" w:hAnsi="Helvetica Light" w:cs="Helvetica Light"/>
        </w:rPr>
        <w:t>- Cleaner backend authorization model.</w:t>
      </w:r>
    </w:p>
    <w:p w14:paraId="3BCD6467" w14:textId="77777777" w:rsidR="00630BCD" w:rsidRDefault="00000000">
      <w:r>
        <w:rPr>
          <w:rFonts w:ascii="Helvetica Light" w:hAnsi="Helvetica Light" w:cs="Helvetica Light"/>
        </w:rPr>
        <w:t>- Easier feature gating.</w:t>
      </w:r>
    </w:p>
    <w:p w14:paraId="5191A5A6" w14:textId="77777777" w:rsidR="00630BCD" w:rsidRDefault="00000000">
      <w:r>
        <w:rPr>
          <w:rFonts w:ascii="Helvetica Light" w:hAnsi="Helvetica Light" w:cs="Helvetica Light"/>
        </w:rPr>
        <w:t>- Easier billing integration.</w:t>
      </w:r>
    </w:p>
    <w:p w14:paraId="5B8CB02A" w14:textId="77777777" w:rsidR="00630BCD" w:rsidRDefault="00000000">
      <w:r>
        <w:rPr>
          <w:rFonts w:ascii="Helvetica Light" w:hAnsi="Helvetica Light" w:cs="Helvetica Light"/>
        </w:rPr>
        <w:t>- Easier support and reporting.</w:t>
      </w:r>
    </w:p>
    <w:p w14:paraId="3F4F1373" w14:textId="77777777" w:rsidR="00630BCD" w:rsidRDefault="00000000">
      <w:r>
        <w:rPr>
          <w:rFonts w:ascii="Helvetica Light" w:hAnsi="Helvetica Light" w:cs="Helvetica Light"/>
        </w:rPr>
        <w:t>- Cleaner UX in dashboard and admin settings.</w:t>
      </w:r>
    </w:p>
    <w:p w14:paraId="57A9F499" w14:textId="77777777" w:rsidR="00630BCD" w:rsidRDefault="00630BCD"/>
    <w:p w14:paraId="2E1978E9" w14:textId="77777777" w:rsidR="00630BCD" w:rsidRDefault="00000000">
      <w:r>
        <w:rPr>
          <w:rFonts w:ascii="Helvetica Light" w:hAnsi="Helvetica Light" w:cs="Helvetica Light"/>
        </w:rPr>
        <w:t>4. Responsibility split</w:t>
      </w:r>
    </w:p>
    <w:p w14:paraId="224048A1" w14:textId="77777777" w:rsidR="00630BCD" w:rsidRDefault="00000000">
      <w:r>
        <w:rPr>
          <w:rFonts w:ascii="Helvetica Light" w:hAnsi="Helvetica Light" w:cs="Helvetica Light"/>
        </w:rPr>
        <w:t>- Plan determines what the tenant is allowed to buy and use.</w:t>
      </w:r>
    </w:p>
    <w:p w14:paraId="172F14FE" w14:textId="77777777" w:rsidR="00630BCD" w:rsidRDefault="00000000">
      <w:r>
        <w:rPr>
          <w:rFonts w:ascii="Helvetica Light" w:hAnsi="Helvetica Light" w:cs="Helvetica Light"/>
        </w:rPr>
        <w:t>- Role determines what each user inside the tenant is allowed to do.</w:t>
      </w:r>
    </w:p>
    <w:p w14:paraId="04451936" w14:textId="77777777" w:rsidR="00630BCD" w:rsidRDefault="00000000">
      <w:r>
        <w:rPr>
          <w:rFonts w:ascii="Helvetica Light" w:hAnsi="Helvetica Light" w:cs="Helvetica Light"/>
        </w:rPr>
        <w:t>- Feature flags determine whether a capability is currently enabled or disabled.</w:t>
      </w:r>
    </w:p>
    <w:p w14:paraId="69E4E449" w14:textId="77777777" w:rsidR="00630BCD" w:rsidRDefault="00000000">
      <w:r>
        <w:rPr>
          <w:rFonts w:ascii="Helvetica Light" w:hAnsi="Helvetica Light" w:cs="Helvetica Light"/>
        </w:rPr>
        <w:t>- Usage limits determine how much of a capability the tenant can consume.</w:t>
      </w:r>
    </w:p>
    <w:p w14:paraId="0D16C327" w14:textId="77777777" w:rsidR="00630BCD" w:rsidRDefault="00630BCD"/>
    <w:p w14:paraId="3D496198" w14:textId="77777777" w:rsidR="00630BCD" w:rsidRDefault="00000000">
      <w:r>
        <w:rPr>
          <w:rFonts w:ascii="Helvetica Light" w:hAnsi="Helvetica Light" w:cs="Helvetica Light"/>
        </w:rPr>
        <w:t>5. Recommended commercial structure</w:t>
      </w:r>
    </w:p>
    <w:p w14:paraId="4331E76D" w14:textId="77777777" w:rsidR="00630BCD" w:rsidRDefault="00000000">
      <w:r>
        <w:rPr>
          <w:rFonts w:ascii="Helvetica Light" w:hAnsi="Helvetica Light" w:cs="Helvetica Light"/>
        </w:rPr>
        <w:t>Base plans:</w:t>
      </w:r>
    </w:p>
    <w:p w14:paraId="6C8806F4" w14:textId="77777777" w:rsidR="00630BCD" w:rsidRDefault="00000000">
      <w:r>
        <w:rPr>
          <w:rFonts w:ascii="Helvetica Light" w:hAnsi="Helvetica Light" w:cs="Helvetica Light"/>
        </w:rPr>
        <w:t>- FREE</w:t>
      </w:r>
    </w:p>
    <w:p w14:paraId="397FADFC" w14:textId="77777777" w:rsidR="00630BCD" w:rsidRDefault="00000000">
      <w:r>
        <w:rPr>
          <w:rFonts w:ascii="Helvetica Light" w:hAnsi="Helvetica Light" w:cs="Helvetica Light"/>
        </w:rPr>
        <w:t>- GROWTH</w:t>
      </w:r>
    </w:p>
    <w:p w14:paraId="7242733C" w14:textId="77777777" w:rsidR="00630BCD" w:rsidRDefault="00000000">
      <w:r>
        <w:rPr>
          <w:rFonts w:ascii="Helvetica Light" w:hAnsi="Helvetica Light" w:cs="Helvetica Light"/>
        </w:rPr>
        <w:t>- BUSINESS</w:t>
      </w:r>
    </w:p>
    <w:p w14:paraId="7A4BCB11" w14:textId="77777777" w:rsidR="00630BCD" w:rsidRDefault="00000000">
      <w:r>
        <w:rPr>
          <w:rFonts w:ascii="Helvetica Light" w:hAnsi="Helvetica Light" w:cs="Helvetica Light"/>
        </w:rPr>
        <w:t>- ENTERPRISE</w:t>
      </w:r>
    </w:p>
    <w:p w14:paraId="48BA3832" w14:textId="77777777" w:rsidR="00630BCD" w:rsidRDefault="00630BCD"/>
    <w:p w14:paraId="2B0ABB18" w14:textId="77777777" w:rsidR="00630BCD" w:rsidRDefault="00000000">
      <w:r>
        <w:rPr>
          <w:rFonts w:ascii="Helvetica Light" w:hAnsi="Helvetica Light" w:cs="Helvetica Light"/>
        </w:rPr>
        <w:t>Suggested addons:</w:t>
      </w:r>
    </w:p>
    <w:p w14:paraId="55B854E5" w14:textId="77777777" w:rsidR="00630BCD" w:rsidRDefault="00000000">
      <w:r>
        <w:rPr>
          <w:rFonts w:ascii="Helvetica Light" w:hAnsi="Helvetica Light" w:cs="Helvetica Light"/>
        </w:rPr>
        <w:t>- Zero Trust Policies Pack</w:t>
      </w:r>
    </w:p>
    <w:p w14:paraId="1B9DB27B" w14:textId="77777777" w:rsidR="00630BCD" w:rsidRDefault="00000000">
      <w:r>
        <w:rPr>
          <w:rFonts w:ascii="Helvetica Light" w:hAnsi="Helvetica Light" w:cs="Helvetica Light"/>
        </w:rPr>
        <w:t>- Digital Notary Pack</w:t>
      </w:r>
    </w:p>
    <w:p w14:paraId="0BD4D1A2" w14:textId="77777777" w:rsidR="00630BCD" w:rsidRDefault="00000000">
      <w:r>
        <w:rPr>
          <w:rFonts w:ascii="Helvetica Light" w:hAnsi="Helvetica Light" w:cs="Helvetica Light"/>
        </w:rPr>
        <w:t>- Advanced Audit Retention</w:t>
      </w:r>
    </w:p>
    <w:p w14:paraId="7E7AE91F" w14:textId="77777777" w:rsidR="00630BCD" w:rsidRDefault="00000000">
      <w:r>
        <w:rPr>
          <w:rFonts w:ascii="Helvetica Light" w:hAnsi="Helvetica Light" w:cs="Helvetica Light"/>
        </w:rPr>
        <w:t>- Extra Vault Capacity</w:t>
      </w:r>
    </w:p>
    <w:p w14:paraId="4C4E5015" w14:textId="77777777" w:rsidR="00630BCD" w:rsidRDefault="00000000">
      <w:r>
        <w:rPr>
          <w:rFonts w:ascii="Helvetica Light" w:hAnsi="Helvetica Light" w:cs="Helvetica Light"/>
        </w:rPr>
        <w:t>- Private Deployment</w:t>
      </w:r>
    </w:p>
    <w:p w14:paraId="73631F33" w14:textId="77777777" w:rsidR="00630BCD" w:rsidRDefault="00000000">
      <w:r>
        <w:rPr>
          <w:rFonts w:ascii="Helvetica Light" w:hAnsi="Helvetica Light" w:cs="Helvetica Light"/>
        </w:rPr>
        <w:t>- Premium Support</w:t>
      </w:r>
    </w:p>
    <w:p w14:paraId="3CB0E51C" w14:textId="77777777" w:rsidR="00630BCD" w:rsidRDefault="00630BCD"/>
    <w:p w14:paraId="69522721" w14:textId="77777777" w:rsidR="00630BCD" w:rsidRDefault="00000000">
      <w:r>
        <w:rPr>
          <w:rFonts w:ascii="Helvetica Light" w:hAnsi="Helvetica Light" w:cs="Helvetica Light"/>
        </w:rPr>
        <w:lastRenderedPageBreak/>
        <w:t>6. Example plan matrix</w:t>
      </w:r>
    </w:p>
    <w:p w14:paraId="0FB41387" w14:textId="77777777" w:rsidR="00630BCD" w:rsidRDefault="00000000">
      <w:r>
        <w:rPr>
          <w:rFonts w:ascii="Helvetica Light" w:hAnsi="Helvetica Light" w:cs="Helvetica Light"/>
        </w:rPr>
        <w:t>FREE</w:t>
      </w:r>
    </w:p>
    <w:p w14:paraId="0A5DE329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vaultsEnabled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4EE04973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maxVaults</w:t>
      </w:r>
      <w:proofErr w:type="spellEnd"/>
      <w:r>
        <w:rPr>
          <w:rFonts w:ascii="Helvetica Light" w:hAnsi="Helvetica Light" w:cs="Helvetica Light"/>
        </w:rPr>
        <w:t xml:space="preserve"> = 3</w:t>
      </w:r>
    </w:p>
    <w:p w14:paraId="0D6EAB67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ztPoliciesEnabled</w:t>
      </w:r>
      <w:proofErr w:type="spellEnd"/>
      <w:r>
        <w:rPr>
          <w:rFonts w:ascii="Helvetica Light" w:hAnsi="Helvetica Light" w:cs="Helvetica Light"/>
        </w:rPr>
        <w:t xml:space="preserve"> = false</w:t>
      </w:r>
    </w:p>
    <w:p w14:paraId="69B25419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digitalNotaryEnabled</w:t>
      </w:r>
      <w:proofErr w:type="spellEnd"/>
      <w:r>
        <w:rPr>
          <w:rFonts w:ascii="Helvetica Light" w:hAnsi="Helvetica Light" w:cs="Helvetica Light"/>
        </w:rPr>
        <w:t xml:space="preserve"> = false</w:t>
      </w:r>
    </w:p>
    <w:p w14:paraId="7951406F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auditRetentionDays</w:t>
      </w:r>
      <w:proofErr w:type="spellEnd"/>
      <w:r>
        <w:rPr>
          <w:rFonts w:ascii="Helvetica Light" w:hAnsi="Helvetica Light" w:cs="Helvetica Light"/>
        </w:rPr>
        <w:t xml:space="preserve"> = 30</w:t>
      </w:r>
    </w:p>
    <w:p w14:paraId="3D21DE1B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maxMembers</w:t>
      </w:r>
      <w:proofErr w:type="spellEnd"/>
      <w:r>
        <w:rPr>
          <w:rFonts w:ascii="Helvetica Light" w:hAnsi="Helvetica Light" w:cs="Helvetica Light"/>
        </w:rPr>
        <w:t xml:space="preserve"> = 5</w:t>
      </w:r>
    </w:p>
    <w:p w14:paraId="57528E58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publicVerifyEnabled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152BAC53" w14:textId="77777777" w:rsidR="00630BCD" w:rsidRDefault="00630BCD"/>
    <w:p w14:paraId="477EA446" w14:textId="77777777" w:rsidR="00630BCD" w:rsidRDefault="00000000">
      <w:r>
        <w:rPr>
          <w:rFonts w:ascii="Helvetica Light" w:hAnsi="Helvetica Light" w:cs="Helvetica Light"/>
        </w:rPr>
        <w:t>GROWTH</w:t>
      </w:r>
    </w:p>
    <w:p w14:paraId="6070ED24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vaultsEnabled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67466481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maxVaults</w:t>
      </w:r>
      <w:proofErr w:type="spellEnd"/>
      <w:r>
        <w:rPr>
          <w:rFonts w:ascii="Helvetica Light" w:hAnsi="Helvetica Light" w:cs="Helvetica Light"/>
        </w:rPr>
        <w:t xml:space="preserve"> = 10</w:t>
      </w:r>
    </w:p>
    <w:p w14:paraId="128A8E52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ztPoliciesEnabled</w:t>
      </w:r>
      <w:proofErr w:type="spellEnd"/>
      <w:r>
        <w:rPr>
          <w:rFonts w:ascii="Helvetica Light" w:hAnsi="Helvetica Light" w:cs="Helvetica Light"/>
        </w:rPr>
        <w:t xml:space="preserve"> = false</w:t>
      </w:r>
    </w:p>
    <w:p w14:paraId="68829104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digitalNotaryEnabled</w:t>
      </w:r>
      <w:proofErr w:type="spellEnd"/>
      <w:r>
        <w:rPr>
          <w:rFonts w:ascii="Helvetica Light" w:hAnsi="Helvetica Light" w:cs="Helvetica Light"/>
        </w:rPr>
        <w:t xml:space="preserve"> = false</w:t>
      </w:r>
    </w:p>
    <w:p w14:paraId="74022D40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auditRetentionDays</w:t>
      </w:r>
      <w:proofErr w:type="spellEnd"/>
      <w:r>
        <w:rPr>
          <w:rFonts w:ascii="Helvetica Light" w:hAnsi="Helvetica Light" w:cs="Helvetica Light"/>
        </w:rPr>
        <w:t xml:space="preserve"> = 90</w:t>
      </w:r>
    </w:p>
    <w:p w14:paraId="128EF88C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maxMembers</w:t>
      </w:r>
      <w:proofErr w:type="spellEnd"/>
      <w:r>
        <w:rPr>
          <w:rFonts w:ascii="Helvetica Light" w:hAnsi="Helvetica Light" w:cs="Helvetica Light"/>
        </w:rPr>
        <w:t xml:space="preserve"> = 20</w:t>
      </w:r>
    </w:p>
    <w:p w14:paraId="11E1D5EC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publicVerifyEnabled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1FD88804" w14:textId="77777777" w:rsidR="00630BCD" w:rsidRDefault="00630BCD"/>
    <w:p w14:paraId="50E6CDA8" w14:textId="77777777" w:rsidR="00630BCD" w:rsidRDefault="00000000">
      <w:r>
        <w:rPr>
          <w:rFonts w:ascii="Helvetica Light" w:hAnsi="Helvetica Light" w:cs="Helvetica Light"/>
        </w:rPr>
        <w:t>BUSINESS</w:t>
      </w:r>
    </w:p>
    <w:p w14:paraId="416C7575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vaultsEnabled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78E2D1A8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maxVaults</w:t>
      </w:r>
      <w:proofErr w:type="spellEnd"/>
      <w:r>
        <w:rPr>
          <w:rFonts w:ascii="Helvetica Light" w:hAnsi="Helvetica Light" w:cs="Helvetica Light"/>
        </w:rPr>
        <w:t xml:space="preserve"> = 50</w:t>
      </w:r>
    </w:p>
    <w:p w14:paraId="3092172A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ztPoliciesEnabled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6F8F66C5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digitalNotaryEnabled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6B667C77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auditRetentionDays</w:t>
      </w:r>
      <w:proofErr w:type="spellEnd"/>
      <w:r>
        <w:rPr>
          <w:rFonts w:ascii="Helvetica Light" w:hAnsi="Helvetica Light" w:cs="Helvetica Light"/>
        </w:rPr>
        <w:t xml:space="preserve"> = 365</w:t>
      </w:r>
    </w:p>
    <w:p w14:paraId="55C1C675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maxMembers</w:t>
      </w:r>
      <w:proofErr w:type="spellEnd"/>
      <w:r>
        <w:rPr>
          <w:rFonts w:ascii="Helvetica Light" w:hAnsi="Helvetica Light" w:cs="Helvetica Light"/>
        </w:rPr>
        <w:t xml:space="preserve"> = 100</w:t>
      </w:r>
    </w:p>
    <w:p w14:paraId="05E75FA2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publicVerifyEnabled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184C7743" w14:textId="77777777" w:rsidR="00630BCD" w:rsidRDefault="00630BCD"/>
    <w:p w14:paraId="4887FBAA" w14:textId="77777777" w:rsidR="00630BCD" w:rsidRDefault="00000000">
      <w:r>
        <w:rPr>
          <w:rFonts w:ascii="Helvetica Light" w:hAnsi="Helvetica Light" w:cs="Helvetica Light"/>
        </w:rPr>
        <w:t>ENTERPRISE</w:t>
      </w:r>
    </w:p>
    <w:p w14:paraId="23CE76AF" w14:textId="77777777" w:rsidR="00630BCD" w:rsidRDefault="00000000">
      <w:r>
        <w:rPr>
          <w:rFonts w:ascii="Helvetica Light" w:hAnsi="Helvetica Light" w:cs="Helvetica Light"/>
        </w:rPr>
        <w:lastRenderedPageBreak/>
        <w:t xml:space="preserve">- </w:t>
      </w:r>
      <w:proofErr w:type="spellStart"/>
      <w:r>
        <w:rPr>
          <w:rFonts w:ascii="Helvetica Light" w:hAnsi="Helvetica Light" w:cs="Helvetica Light"/>
        </w:rPr>
        <w:t>vaultsEnabled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42ABEDD1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maxVaults</w:t>
      </w:r>
      <w:proofErr w:type="spellEnd"/>
      <w:r>
        <w:rPr>
          <w:rFonts w:ascii="Helvetica Light" w:hAnsi="Helvetica Light" w:cs="Helvetica Light"/>
        </w:rPr>
        <w:t xml:space="preserve"> = unlimited</w:t>
      </w:r>
    </w:p>
    <w:p w14:paraId="58CF4763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ztPoliciesEnabled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22F2805A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digitalNotaryEnabled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4C32B8F0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auditRetentionDays</w:t>
      </w:r>
      <w:proofErr w:type="spellEnd"/>
      <w:r>
        <w:rPr>
          <w:rFonts w:ascii="Helvetica Light" w:hAnsi="Helvetica Light" w:cs="Helvetica Light"/>
        </w:rPr>
        <w:t xml:space="preserve"> = custom</w:t>
      </w:r>
    </w:p>
    <w:p w14:paraId="50EDAA86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maxMembers</w:t>
      </w:r>
      <w:proofErr w:type="spellEnd"/>
      <w:r>
        <w:rPr>
          <w:rFonts w:ascii="Helvetica Light" w:hAnsi="Helvetica Light" w:cs="Helvetica Light"/>
        </w:rPr>
        <w:t xml:space="preserve"> = custom</w:t>
      </w:r>
    </w:p>
    <w:p w14:paraId="48B3C0A1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publicVerifyEnabled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32F1B42F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privateDeploymentEnabled</w:t>
      </w:r>
      <w:proofErr w:type="spellEnd"/>
      <w:r>
        <w:rPr>
          <w:rFonts w:ascii="Helvetica Light" w:hAnsi="Helvetica Light" w:cs="Helvetica Light"/>
        </w:rPr>
        <w:t xml:space="preserve"> = optional</w:t>
      </w:r>
    </w:p>
    <w:p w14:paraId="7D9A44CA" w14:textId="77777777" w:rsidR="00630BCD" w:rsidRDefault="00630BCD"/>
    <w:p w14:paraId="224DF1CB" w14:textId="77777777" w:rsidR="00630BCD" w:rsidRDefault="00000000">
      <w:r>
        <w:rPr>
          <w:rFonts w:ascii="Helvetica Light" w:hAnsi="Helvetica Light" w:cs="Helvetica Light"/>
        </w:rPr>
        <w:t>7. Example addon matrix</w:t>
      </w:r>
    </w:p>
    <w:p w14:paraId="2341CEB1" w14:textId="77777777" w:rsidR="00630BCD" w:rsidRDefault="00000000">
      <w:r>
        <w:rPr>
          <w:rFonts w:ascii="Helvetica Light" w:hAnsi="Helvetica Light" w:cs="Helvetica Light"/>
        </w:rPr>
        <w:t>Zero Trust Policies Pack</w:t>
      </w:r>
    </w:p>
    <w:p w14:paraId="2EA31CE4" w14:textId="77777777" w:rsidR="00630BCD" w:rsidRDefault="00000000">
      <w:r>
        <w:rPr>
          <w:rFonts w:ascii="Helvetica Light" w:hAnsi="Helvetica Light" w:cs="Helvetica Light"/>
        </w:rPr>
        <w:t>- Enables custom tenant-level Zero Trust policy management.</w:t>
      </w:r>
    </w:p>
    <w:p w14:paraId="42982055" w14:textId="77777777" w:rsidR="00630BCD" w:rsidRDefault="00000000">
      <w:r>
        <w:rPr>
          <w:rFonts w:ascii="Helvetica Light" w:hAnsi="Helvetica Light" w:cs="Helvetica Light"/>
        </w:rPr>
        <w:t>- Useful for regulated customers that need explicit policy control.</w:t>
      </w:r>
    </w:p>
    <w:p w14:paraId="611D3DFC" w14:textId="77777777" w:rsidR="00630BCD" w:rsidRDefault="00630BCD"/>
    <w:p w14:paraId="39DFD5F9" w14:textId="77777777" w:rsidR="00630BCD" w:rsidRDefault="00000000">
      <w:r>
        <w:rPr>
          <w:rFonts w:ascii="Helvetica Light" w:hAnsi="Helvetica Light" w:cs="Helvetica Light"/>
        </w:rPr>
        <w:t>Digital Notary Pack</w:t>
      </w:r>
    </w:p>
    <w:p w14:paraId="5B207ABC" w14:textId="77777777" w:rsidR="00630BCD" w:rsidRDefault="00000000">
      <w:r>
        <w:rPr>
          <w:rFonts w:ascii="Helvetica Light" w:hAnsi="Helvetica Light" w:cs="Helvetica Light"/>
        </w:rPr>
        <w:t>- Enables document issuance, notary records, retries, and evidence workflows.</w:t>
      </w:r>
    </w:p>
    <w:p w14:paraId="081170DE" w14:textId="77777777" w:rsidR="00630BCD" w:rsidRDefault="00000000">
      <w:r>
        <w:rPr>
          <w:rFonts w:ascii="Helvetica Light" w:hAnsi="Helvetica Light" w:cs="Helvetica Light"/>
        </w:rPr>
        <w:t xml:space="preserve">- Useful for legal, </w:t>
      </w:r>
      <w:proofErr w:type="spellStart"/>
      <w:r>
        <w:rPr>
          <w:rFonts w:ascii="Helvetica Light" w:hAnsi="Helvetica Light" w:cs="Helvetica Light"/>
        </w:rPr>
        <w:t>govtech</w:t>
      </w:r>
      <w:proofErr w:type="spellEnd"/>
      <w:r>
        <w:rPr>
          <w:rFonts w:ascii="Helvetica Light" w:hAnsi="Helvetica Light" w:cs="Helvetica Light"/>
        </w:rPr>
        <w:t>, compliance-heavy customers.</w:t>
      </w:r>
    </w:p>
    <w:p w14:paraId="20239DB6" w14:textId="77777777" w:rsidR="00630BCD" w:rsidRDefault="00630BCD"/>
    <w:p w14:paraId="11661747" w14:textId="77777777" w:rsidR="00630BCD" w:rsidRDefault="00000000">
      <w:r>
        <w:rPr>
          <w:rFonts w:ascii="Helvetica Light" w:hAnsi="Helvetica Light" w:cs="Helvetica Light"/>
        </w:rPr>
        <w:t>Advanced Audit Retention</w:t>
      </w:r>
    </w:p>
    <w:p w14:paraId="1497AF33" w14:textId="77777777" w:rsidR="00630BCD" w:rsidRDefault="00000000">
      <w:r>
        <w:rPr>
          <w:rFonts w:ascii="Helvetica Light" w:hAnsi="Helvetica Light" w:cs="Helvetica Light"/>
        </w:rPr>
        <w:t>- Extends retention period and may unlock additional export/reporting later.</w:t>
      </w:r>
    </w:p>
    <w:p w14:paraId="1A28F80B" w14:textId="77777777" w:rsidR="00630BCD" w:rsidRDefault="00630BCD"/>
    <w:p w14:paraId="30C08089" w14:textId="77777777" w:rsidR="00630BCD" w:rsidRDefault="00000000">
      <w:r>
        <w:rPr>
          <w:rFonts w:ascii="Helvetica Light" w:hAnsi="Helvetica Light" w:cs="Helvetica Light"/>
        </w:rPr>
        <w:t>Extra Vault Capacity</w:t>
      </w:r>
    </w:p>
    <w:p w14:paraId="640FC6A2" w14:textId="77777777" w:rsidR="00630BCD" w:rsidRDefault="00000000">
      <w:r>
        <w:rPr>
          <w:rFonts w:ascii="Helvetica Light" w:hAnsi="Helvetica Light" w:cs="Helvetica Light"/>
        </w:rPr>
        <w:t xml:space="preserve">- Increases </w:t>
      </w:r>
      <w:proofErr w:type="spellStart"/>
      <w:r>
        <w:rPr>
          <w:rFonts w:ascii="Helvetica Light" w:hAnsi="Helvetica Light" w:cs="Helvetica Light"/>
        </w:rPr>
        <w:t>maxVaults</w:t>
      </w:r>
      <w:proofErr w:type="spellEnd"/>
      <w:r>
        <w:rPr>
          <w:rFonts w:ascii="Helvetica Light" w:hAnsi="Helvetica Light" w:cs="Helvetica Light"/>
        </w:rPr>
        <w:t xml:space="preserve"> without forcing a full plan upgrade.</w:t>
      </w:r>
    </w:p>
    <w:p w14:paraId="4C441DE7" w14:textId="77777777" w:rsidR="00630BCD" w:rsidRDefault="00630BCD"/>
    <w:p w14:paraId="6C3BF3B8" w14:textId="77777777" w:rsidR="00630BCD" w:rsidRDefault="00000000">
      <w:r>
        <w:rPr>
          <w:rFonts w:ascii="Helvetica Light" w:hAnsi="Helvetica Light" w:cs="Helvetica Light"/>
        </w:rPr>
        <w:t>Premium Support</w:t>
      </w:r>
    </w:p>
    <w:p w14:paraId="5301BAA6" w14:textId="77777777" w:rsidR="00630BCD" w:rsidRDefault="00000000">
      <w:r>
        <w:rPr>
          <w:rFonts w:ascii="Helvetica Light" w:hAnsi="Helvetica Light" w:cs="Helvetica Light"/>
        </w:rPr>
        <w:t>- SLA, onboarding assistance, and response prioritization.</w:t>
      </w:r>
    </w:p>
    <w:p w14:paraId="04626639" w14:textId="77777777" w:rsidR="00630BCD" w:rsidRDefault="00630BCD"/>
    <w:p w14:paraId="4DF84C1B" w14:textId="77777777" w:rsidR="00630BCD" w:rsidRDefault="00000000">
      <w:r>
        <w:rPr>
          <w:rFonts w:ascii="Helvetica Light" w:hAnsi="Helvetica Light" w:cs="Helvetica Light"/>
        </w:rPr>
        <w:t>8. Recommended backend model</w:t>
      </w:r>
    </w:p>
    <w:p w14:paraId="498C98E0" w14:textId="77777777" w:rsidR="00630BCD" w:rsidRDefault="00000000">
      <w:r>
        <w:rPr>
          <w:rFonts w:ascii="Helvetica Light" w:hAnsi="Helvetica Light" w:cs="Helvetica Light"/>
        </w:rPr>
        <w:t>Minimum entities:</w:t>
      </w:r>
    </w:p>
    <w:p w14:paraId="31D1A6E3" w14:textId="77777777" w:rsidR="00630BCD" w:rsidRDefault="00000000">
      <w:r>
        <w:rPr>
          <w:rFonts w:ascii="Helvetica Light" w:hAnsi="Helvetica Light" w:cs="Helvetica Light"/>
        </w:rPr>
        <w:lastRenderedPageBreak/>
        <w:t>- plans</w:t>
      </w:r>
    </w:p>
    <w:p w14:paraId="52FC2051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tenant_subscriptions</w:t>
      </w:r>
      <w:proofErr w:type="spellEnd"/>
    </w:p>
    <w:p w14:paraId="2D7092B4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tenant_addons</w:t>
      </w:r>
      <w:proofErr w:type="spellEnd"/>
    </w:p>
    <w:p w14:paraId="52B8BD9C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tenant_entitlements</w:t>
      </w:r>
      <w:proofErr w:type="spellEnd"/>
    </w:p>
    <w:p w14:paraId="144EE8AF" w14:textId="77777777" w:rsidR="00630BCD" w:rsidRDefault="00630BCD"/>
    <w:p w14:paraId="32414157" w14:textId="77777777" w:rsidR="00630BCD" w:rsidRDefault="00000000">
      <w:r>
        <w:rPr>
          <w:rFonts w:ascii="Helvetica Light" w:hAnsi="Helvetica Light" w:cs="Helvetica Light"/>
        </w:rPr>
        <w:t>9. Suggested entity design</w:t>
      </w:r>
    </w:p>
    <w:p w14:paraId="0C747030" w14:textId="77777777" w:rsidR="00630BCD" w:rsidRDefault="00000000">
      <w:r>
        <w:rPr>
          <w:rFonts w:ascii="Helvetica Light" w:hAnsi="Helvetica Light" w:cs="Helvetica Light"/>
        </w:rPr>
        <w:t>plans</w:t>
      </w:r>
    </w:p>
    <w:p w14:paraId="6A00A326" w14:textId="77777777" w:rsidR="00630BCD" w:rsidRDefault="00000000">
      <w:r>
        <w:rPr>
          <w:rFonts w:ascii="Helvetica Light" w:hAnsi="Helvetica Light" w:cs="Helvetica Light"/>
        </w:rPr>
        <w:t>- id</w:t>
      </w:r>
    </w:p>
    <w:p w14:paraId="357FCE1C" w14:textId="77777777" w:rsidR="00630BCD" w:rsidRDefault="00000000">
      <w:r>
        <w:rPr>
          <w:rFonts w:ascii="Helvetica Light" w:hAnsi="Helvetica Light" w:cs="Helvetica Light"/>
        </w:rPr>
        <w:t>- code</w:t>
      </w:r>
    </w:p>
    <w:p w14:paraId="0312D1D5" w14:textId="77777777" w:rsidR="00630BCD" w:rsidRDefault="00000000">
      <w:r>
        <w:rPr>
          <w:rFonts w:ascii="Helvetica Light" w:hAnsi="Helvetica Light" w:cs="Helvetica Light"/>
        </w:rPr>
        <w:t>- name</w:t>
      </w:r>
    </w:p>
    <w:p w14:paraId="04087AB3" w14:textId="77777777" w:rsidR="00630BCD" w:rsidRDefault="00000000">
      <w:r>
        <w:rPr>
          <w:rFonts w:ascii="Helvetica Light" w:hAnsi="Helvetica Light" w:cs="Helvetica Light"/>
        </w:rPr>
        <w:t>- description</w:t>
      </w:r>
    </w:p>
    <w:p w14:paraId="5457DFD9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is_active</w:t>
      </w:r>
      <w:proofErr w:type="spellEnd"/>
    </w:p>
    <w:p w14:paraId="4A3368DC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created_at</w:t>
      </w:r>
      <w:proofErr w:type="spellEnd"/>
    </w:p>
    <w:p w14:paraId="314A9ABC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updated_at</w:t>
      </w:r>
      <w:proofErr w:type="spellEnd"/>
    </w:p>
    <w:p w14:paraId="161EFDD5" w14:textId="77777777" w:rsidR="00630BCD" w:rsidRDefault="00630BCD"/>
    <w:p w14:paraId="3DFC9E8F" w14:textId="77777777" w:rsidR="00630BCD" w:rsidRDefault="00000000">
      <w:proofErr w:type="spellStart"/>
      <w:r>
        <w:rPr>
          <w:rFonts w:ascii="Helvetica Light" w:hAnsi="Helvetica Light" w:cs="Helvetica Light"/>
        </w:rPr>
        <w:t>plan_entitlements</w:t>
      </w:r>
      <w:proofErr w:type="spellEnd"/>
    </w:p>
    <w:p w14:paraId="1F5BA70C" w14:textId="77777777" w:rsidR="00630BCD" w:rsidRDefault="00000000">
      <w:r>
        <w:rPr>
          <w:rFonts w:ascii="Helvetica Light" w:hAnsi="Helvetica Light" w:cs="Helvetica Light"/>
        </w:rPr>
        <w:t>- id</w:t>
      </w:r>
    </w:p>
    <w:p w14:paraId="1A243BB2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plan_id</w:t>
      </w:r>
      <w:proofErr w:type="spellEnd"/>
    </w:p>
    <w:p w14:paraId="7B12E850" w14:textId="77777777" w:rsidR="00630BCD" w:rsidRDefault="00000000">
      <w:r>
        <w:rPr>
          <w:rFonts w:ascii="Helvetica Light" w:hAnsi="Helvetica Light" w:cs="Helvetica Light"/>
        </w:rPr>
        <w:t>- key</w:t>
      </w:r>
    </w:p>
    <w:p w14:paraId="1F673E4C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value_json</w:t>
      </w:r>
      <w:proofErr w:type="spellEnd"/>
    </w:p>
    <w:p w14:paraId="56CDBF67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created_at</w:t>
      </w:r>
      <w:proofErr w:type="spellEnd"/>
    </w:p>
    <w:p w14:paraId="2E34AB6F" w14:textId="77777777" w:rsidR="00630BCD" w:rsidRDefault="00630BCD"/>
    <w:p w14:paraId="35A19312" w14:textId="77777777" w:rsidR="00630BCD" w:rsidRDefault="00000000">
      <w:proofErr w:type="spellStart"/>
      <w:r>
        <w:rPr>
          <w:rFonts w:ascii="Helvetica Light" w:hAnsi="Helvetica Light" w:cs="Helvetica Light"/>
        </w:rPr>
        <w:t>tenant_subscriptions</w:t>
      </w:r>
      <w:proofErr w:type="spellEnd"/>
    </w:p>
    <w:p w14:paraId="1293F9E6" w14:textId="77777777" w:rsidR="00630BCD" w:rsidRDefault="00000000">
      <w:r>
        <w:rPr>
          <w:rFonts w:ascii="Helvetica Light" w:hAnsi="Helvetica Light" w:cs="Helvetica Light"/>
        </w:rPr>
        <w:t>- id</w:t>
      </w:r>
    </w:p>
    <w:p w14:paraId="51E6B6A8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tenant_id</w:t>
      </w:r>
      <w:proofErr w:type="spellEnd"/>
    </w:p>
    <w:p w14:paraId="1AFA3D86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plan_id</w:t>
      </w:r>
      <w:proofErr w:type="spellEnd"/>
    </w:p>
    <w:p w14:paraId="0D170624" w14:textId="77777777" w:rsidR="00630BCD" w:rsidRDefault="00000000">
      <w:r>
        <w:rPr>
          <w:rFonts w:ascii="Helvetica Light" w:hAnsi="Helvetica Light" w:cs="Helvetica Light"/>
        </w:rPr>
        <w:t>- status (trialing, active, canceled, suspended)</w:t>
      </w:r>
    </w:p>
    <w:p w14:paraId="475338FE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started_at</w:t>
      </w:r>
      <w:proofErr w:type="spellEnd"/>
    </w:p>
    <w:p w14:paraId="5EBE3EAA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ends_at</w:t>
      </w:r>
      <w:proofErr w:type="spellEnd"/>
    </w:p>
    <w:p w14:paraId="4376EA28" w14:textId="77777777" w:rsidR="00630BCD" w:rsidRDefault="00000000">
      <w:r>
        <w:rPr>
          <w:rFonts w:ascii="Helvetica Light" w:hAnsi="Helvetica Light" w:cs="Helvetica Light"/>
        </w:rPr>
        <w:lastRenderedPageBreak/>
        <w:t xml:space="preserve">- </w:t>
      </w:r>
      <w:proofErr w:type="spellStart"/>
      <w:r>
        <w:rPr>
          <w:rFonts w:ascii="Helvetica Light" w:hAnsi="Helvetica Light" w:cs="Helvetica Light"/>
        </w:rPr>
        <w:t>billing_provider</w:t>
      </w:r>
      <w:proofErr w:type="spellEnd"/>
    </w:p>
    <w:p w14:paraId="4401D7AC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billing_provider_ref</w:t>
      </w:r>
      <w:proofErr w:type="spellEnd"/>
    </w:p>
    <w:p w14:paraId="15BBC4D8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created_at</w:t>
      </w:r>
      <w:proofErr w:type="spellEnd"/>
    </w:p>
    <w:p w14:paraId="5F7B4066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updated_at</w:t>
      </w:r>
      <w:proofErr w:type="spellEnd"/>
    </w:p>
    <w:p w14:paraId="16627029" w14:textId="77777777" w:rsidR="00630BCD" w:rsidRDefault="00630BCD"/>
    <w:p w14:paraId="597585F9" w14:textId="77777777" w:rsidR="00630BCD" w:rsidRDefault="00000000">
      <w:proofErr w:type="spellStart"/>
      <w:r>
        <w:rPr>
          <w:rFonts w:ascii="Helvetica Light" w:hAnsi="Helvetica Light" w:cs="Helvetica Light"/>
        </w:rPr>
        <w:t>tenant_addons</w:t>
      </w:r>
      <w:proofErr w:type="spellEnd"/>
    </w:p>
    <w:p w14:paraId="0CA17A53" w14:textId="77777777" w:rsidR="00630BCD" w:rsidRDefault="00000000">
      <w:r>
        <w:rPr>
          <w:rFonts w:ascii="Helvetica Light" w:hAnsi="Helvetica Light" w:cs="Helvetica Light"/>
        </w:rPr>
        <w:t>- id</w:t>
      </w:r>
    </w:p>
    <w:p w14:paraId="29DE85F7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tenant_id</w:t>
      </w:r>
      <w:proofErr w:type="spellEnd"/>
    </w:p>
    <w:p w14:paraId="58C616F7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addon_code</w:t>
      </w:r>
      <w:proofErr w:type="spellEnd"/>
    </w:p>
    <w:p w14:paraId="426BF173" w14:textId="77777777" w:rsidR="00630BCD" w:rsidRDefault="00000000">
      <w:r>
        <w:rPr>
          <w:rFonts w:ascii="Helvetica Light" w:hAnsi="Helvetica Light" w:cs="Helvetica Light"/>
        </w:rPr>
        <w:t>- status</w:t>
      </w:r>
    </w:p>
    <w:p w14:paraId="421A9BF3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config_json</w:t>
      </w:r>
      <w:proofErr w:type="spellEnd"/>
    </w:p>
    <w:p w14:paraId="11DD8495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started_at</w:t>
      </w:r>
      <w:proofErr w:type="spellEnd"/>
    </w:p>
    <w:p w14:paraId="7A3410A8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ends_at</w:t>
      </w:r>
      <w:proofErr w:type="spellEnd"/>
    </w:p>
    <w:p w14:paraId="3A6FF6A4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created_at</w:t>
      </w:r>
      <w:proofErr w:type="spellEnd"/>
    </w:p>
    <w:p w14:paraId="7455C3EC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updated_at</w:t>
      </w:r>
      <w:proofErr w:type="spellEnd"/>
    </w:p>
    <w:p w14:paraId="194A267A" w14:textId="77777777" w:rsidR="00630BCD" w:rsidRDefault="00630BCD"/>
    <w:p w14:paraId="4CB2E5D2" w14:textId="77777777" w:rsidR="00630BCD" w:rsidRDefault="00000000">
      <w:proofErr w:type="spellStart"/>
      <w:r>
        <w:rPr>
          <w:rFonts w:ascii="Helvetica Light" w:hAnsi="Helvetica Light" w:cs="Helvetica Light"/>
        </w:rPr>
        <w:t>tenant_entitlements</w:t>
      </w:r>
      <w:proofErr w:type="spellEnd"/>
    </w:p>
    <w:p w14:paraId="0627786B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tenant_id</w:t>
      </w:r>
      <w:proofErr w:type="spellEnd"/>
    </w:p>
    <w:p w14:paraId="33434D28" w14:textId="77777777" w:rsidR="00630BCD" w:rsidRDefault="00000000">
      <w:r>
        <w:rPr>
          <w:rFonts w:ascii="Helvetica Light" w:hAnsi="Helvetica Light" w:cs="Helvetica Light"/>
        </w:rPr>
        <w:t>- key</w:t>
      </w:r>
    </w:p>
    <w:p w14:paraId="37F3B86C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value_json</w:t>
      </w:r>
      <w:proofErr w:type="spellEnd"/>
    </w:p>
    <w:p w14:paraId="1BF6C640" w14:textId="77777777" w:rsidR="00630BCD" w:rsidRDefault="00000000">
      <w:r>
        <w:rPr>
          <w:rFonts w:ascii="Helvetica Light" w:hAnsi="Helvetica Light" w:cs="Helvetica Light"/>
        </w:rPr>
        <w:t xml:space="preserve">- source (plan, addon, </w:t>
      </w:r>
      <w:proofErr w:type="spellStart"/>
      <w:r>
        <w:rPr>
          <w:rFonts w:ascii="Helvetica Light" w:hAnsi="Helvetica Light" w:cs="Helvetica Light"/>
        </w:rPr>
        <w:t>manual_override</w:t>
      </w:r>
      <w:proofErr w:type="spellEnd"/>
      <w:r>
        <w:rPr>
          <w:rFonts w:ascii="Helvetica Light" w:hAnsi="Helvetica Light" w:cs="Helvetica Light"/>
        </w:rPr>
        <w:t>)</w:t>
      </w:r>
    </w:p>
    <w:p w14:paraId="652055DF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updated_at</w:t>
      </w:r>
      <w:proofErr w:type="spellEnd"/>
    </w:p>
    <w:p w14:paraId="248B36F0" w14:textId="77777777" w:rsidR="00630BCD" w:rsidRDefault="00630BCD"/>
    <w:p w14:paraId="0BC75062" w14:textId="77777777" w:rsidR="00630BCD" w:rsidRDefault="00000000">
      <w:r>
        <w:rPr>
          <w:rFonts w:ascii="Helvetica Light" w:hAnsi="Helvetica Light" w:cs="Helvetica Light"/>
        </w:rPr>
        <w:t>10. Why keep entitlements as an explicit layer</w:t>
      </w:r>
    </w:p>
    <w:p w14:paraId="7863861B" w14:textId="77777777" w:rsidR="00630BCD" w:rsidRDefault="00000000">
      <w:r>
        <w:rPr>
          <w:rFonts w:ascii="Helvetica Light" w:hAnsi="Helvetica Light" w:cs="Helvetica Light"/>
        </w:rPr>
        <w:t>Even if plan and addons exist, an explicit entitlement layer is useful because:</w:t>
      </w:r>
    </w:p>
    <w:p w14:paraId="1D1CB717" w14:textId="77777777" w:rsidR="00630BCD" w:rsidRDefault="00000000">
      <w:r>
        <w:rPr>
          <w:rFonts w:ascii="Helvetica Light" w:hAnsi="Helvetica Light" w:cs="Helvetica Light"/>
        </w:rPr>
        <w:t>- it avoids recalculating all rules in every request,</w:t>
      </w:r>
    </w:p>
    <w:p w14:paraId="71A8BBCD" w14:textId="77777777" w:rsidR="00630BCD" w:rsidRDefault="00000000">
      <w:r>
        <w:rPr>
          <w:rFonts w:ascii="Helvetica Light" w:hAnsi="Helvetica Light" w:cs="Helvetica Light"/>
        </w:rPr>
        <w:t>- it supports manual overrides,</w:t>
      </w:r>
    </w:p>
    <w:p w14:paraId="7139AE7E" w14:textId="77777777" w:rsidR="00630BCD" w:rsidRDefault="00000000">
      <w:r>
        <w:rPr>
          <w:rFonts w:ascii="Helvetica Light" w:hAnsi="Helvetica Light" w:cs="Helvetica Light"/>
        </w:rPr>
        <w:t>- it supports future enterprise exceptions,</w:t>
      </w:r>
    </w:p>
    <w:p w14:paraId="4CE7FDC0" w14:textId="77777777" w:rsidR="00630BCD" w:rsidRDefault="00000000">
      <w:r>
        <w:rPr>
          <w:rFonts w:ascii="Helvetica Light" w:hAnsi="Helvetica Light" w:cs="Helvetica Light"/>
        </w:rPr>
        <w:t>- it keeps frontend and backend aligned.</w:t>
      </w:r>
    </w:p>
    <w:p w14:paraId="7AFE90D4" w14:textId="77777777" w:rsidR="00630BCD" w:rsidRDefault="00630BCD"/>
    <w:p w14:paraId="13070C4E" w14:textId="77777777" w:rsidR="00630BCD" w:rsidRDefault="00000000">
      <w:r>
        <w:rPr>
          <w:rFonts w:ascii="Helvetica Light" w:hAnsi="Helvetica Light" w:cs="Helvetica Light"/>
        </w:rPr>
        <w:t>11. Effective permission model</w:t>
      </w:r>
    </w:p>
    <w:p w14:paraId="106FC669" w14:textId="77777777" w:rsidR="00630BCD" w:rsidRDefault="00000000">
      <w:r>
        <w:rPr>
          <w:rFonts w:ascii="Helvetica Light" w:hAnsi="Helvetica Light" w:cs="Helvetica Light"/>
        </w:rPr>
        <w:t>At runtime, a user action should be evaluated with four layers:</w:t>
      </w:r>
    </w:p>
    <w:p w14:paraId="2B1B54DB" w14:textId="77777777" w:rsidR="00630BCD" w:rsidRDefault="00000000">
      <w:r>
        <w:rPr>
          <w:rFonts w:ascii="Helvetica Light" w:hAnsi="Helvetica Light" w:cs="Helvetica Light"/>
        </w:rPr>
        <w:t>1. Tenant subscription state</w:t>
      </w:r>
    </w:p>
    <w:p w14:paraId="52931D90" w14:textId="77777777" w:rsidR="00630BCD" w:rsidRDefault="00000000">
      <w:r>
        <w:rPr>
          <w:rFonts w:ascii="Helvetica Light" w:hAnsi="Helvetica Light" w:cs="Helvetica Light"/>
        </w:rPr>
        <w:t>2. Tenant entitlements</w:t>
      </w:r>
    </w:p>
    <w:p w14:paraId="70E20C81" w14:textId="77777777" w:rsidR="00630BCD" w:rsidRDefault="00000000">
      <w:r>
        <w:rPr>
          <w:rFonts w:ascii="Helvetica Light" w:hAnsi="Helvetica Light" w:cs="Helvetica Light"/>
        </w:rPr>
        <w:t>3. Tenant operational flags</w:t>
      </w:r>
    </w:p>
    <w:p w14:paraId="2B069FFC" w14:textId="77777777" w:rsidR="00630BCD" w:rsidRDefault="00000000">
      <w:r>
        <w:rPr>
          <w:rFonts w:ascii="Helvetica Light" w:hAnsi="Helvetica Light" w:cs="Helvetica Light"/>
        </w:rPr>
        <w:t>4. User role in the tenant</w:t>
      </w:r>
    </w:p>
    <w:p w14:paraId="38344869" w14:textId="77777777" w:rsidR="00630BCD" w:rsidRDefault="00630BCD"/>
    <w:p w14:paraId="48CAB105" w14:textId="77777777" w:rsidR="00630BCD" w:rsidRDefault="00000000">
      <w:r>
        <w:rPr>
          <w:rFonts w:ascii="Helvetica Light" w:hAnsi="Helvetica Light" w:cs="Helvetica Light"/>
        </w:rPr>
        <w:t>Example:</w:t>
      </w:r>
    </w:p>
    <w:p w14:paraId="22F5F498" w14:textId="77777777" w:rsidR="00630BCD" w:rsidRDefault="00000000">
      <w:r>
        <w:rPr>
          <w:rFonts w:ascii="Helvetica Light" w:hAnsi="Helvetica Light" w:cs="Helvetica Light"/>
        </w:rPr>
        <w:t>- Tenant plan: BUSINESS</w:t>
      </w:r>
    </w:p>
    <w:p w14:paraId="50B534A6" w14:textId="77777777" w:rsidR="00630BCD" w:rsidRDefault="00000000">
      <w:r>
        <w:rPr>
          <w:rFonts w:ascii="Helvetica Light" w:hAnsi="Helvetica Light" w:cs="Helvetica Light"/>
        </w:rPr>
        <w:t>- Addon: Digital Notary Pack active</w:t>
      </w:r>
    </w:p>
    <w:p w14:paraId="52B19E71" w14:textId="77777777" w:rsidR="00630BCD" w:rsidRDefault="00000000">
      <w:r>
        <w:rPr>
          <w:rFonts w:ascii="Helvetica Light" w:hAnsi="Helvetica Light" w:cs="Helvetica Light"/>
        </w:rPr>
        <w:t xml:space="preserve">- Tenant flags: </w:t>
      </w:r>
      <w:proofErr w:type="spellStart"/>
      <w:r>
        <w:rPr>
          <w:rFonts w:ascii="Helvetica Light" w:hAnsi="Helvetica Light" w:cs="Helvetica Light"/>
        </w:rPr>
        <w:t>ztPoliciesEnabled</w:t>
      </w:r>
      <w:proofErr w:type="spellEnd"/>
      <w:r>
        <w:rPr>
          <w:rFonts w:ascii="Helvetica Light" w:hAnsi="Helvetica Light" w:cs="Helvetica Light"/>
        </w:rPr>
        <w:t xml:space="preserve"> = true</w:t>
      </w:r>
    </w:p>
    <w:p w14:paraId="0318429A" w14:textId="77777777" w:rsidR="00630BCD" w:rsidRDefault="00000000">
      <w:r>
        <w:rPr>
          <w:rFonts w:ascii="Helvetica Light" w:hAnsi="Helvetica Light" w:cs="Helvetica Light"/>
        </w:rPr>
        <w:t>- User role: MEMBER</w:t>
      </w:r>
    </w:p>
    <w:p w14:paraId="54BFB07C" w14:textId="77777777" w:rsidR="00630BCD" w:rsidRDefault="00630BCD"/>
    <w:p w14:paraId="58E27B23" w14:textId="77777777" w:rsidR="00630BCD" w:rsidRDefault="00000000">
      <w:r>
        <w:rPr>
          <w:rFonts w:ascii="Helvetica Light" w:hAnsi="Helvetica Light" w:cs="Helvetica Light"/>
        </w:rPr>
        <w:t>Result:</w:t>
      </w:r>
    </w:p>
    <w:p w14:paraId="039AC263" w14:textId="77777777" w:rsidR="00630BCD" w:rsidRDefault="00000000">
      <w:r>
        <w:rPr>
          <w:rFonts w:ascii="Helvetica Light" w:hAnsi="Helvetica Light" w:cs="Helvetica Light"/>
        </w:rPr>
        <w:t>- Tenant may have notary capability.</w:t>
      </w:r>
    </w:p>
    <w:p w14:paraId="63200D2E" w14:textId="77777777" w:rsidR="00630BCD" w:rsidRDefault="00000000">
      <w:r>
        <w:rPr>
          <w:rFonts w:ascii="Helvetica Light" w:hAnsi="Helvetica Light" w:cs="Helvetica Light"/>
        </w:rPr>
        <w:t>- MEMBER may read status and history.</w:t>
      </w:r>
    </w:p>
    <w:p w14:paraId="5FA686E9" w14:textId="77777777" w:rsidR="00630BCD" w:rsidRDefault="00000000">
      <w:r>
        <w:rPr>
          <w:rFonts w:ascii="Helvetica Light" w:hAnsi="Helvetica Light" w:cs="Helvetica Light"/>
        </w:rPr>
        <w:t>- MEMBER may not issue or retry notary operations.</w:t>
      </w:r>
    </w:p>
    <w:p w14:paraId="12927363" w14:textId="77777777" w:rsidR="00630BCD" w:rsidRDefault="00630BCD"/>
    <w:p w14:paraId="17614F2B" w14:textId="77777777" w:rsidR="00630BCD" w:rsidRDefault="00000000">
      <w:r>
        <w:rPr>
          <w:rFonts w:ascii="Helvetica Light" w:hAnsi="Helvetica Light" w:cs="Helvetica Light"/>
        </w:rPr>
        <w:t>12. Recommended implementation strategy for MVP</w:t>
      </w:r>
    </w:p>
    <w:p w14:paraId="0B26F2ED" w14:textId="77777777" w:rsidR="00630BCD" w:rsidRDefault="00000000">
      <w:r>
        <w:rPr>
          <w:rFonts w:ascii="Helvetica Light" w:hAnsi="Helvetica Light" w:cs="Helvetica Light"/>
        </w:rPr>
        <w:t>Stage 1</w:t>
      </w:r>
    </w:p>
    <w:p w14:paraId="70421A74" w14:textId="77777777" w:rsidR="00630BCD" w:rsidRDefault="00000000">
      <w:r>
        <w:rPr>
          <w:rFonts w:ascii="Helvetica Light" w:hAnsi="Helvetica Light" w:cs="Helvetica Light"/>
        </w:rPr>
        <w:t>- Keep current tenant fields for compatibility:</w:t>
      </w:r>
    </w:p>
    <w:p w14:paraId="32FDC25C" w14:textId="77777777" w:rsidR="00630BCD" w:rsidRDefault="00000000">
      <w:r>
        <w:rPr>
          <w:rFonts w:ascii="Helvetica Light" w:hAnsi="Helvetica Light" w:cs="Helvetica Light"/>
        </w:rPr>
        <w:t xml:space="preserve">  - </w:t>
      </w:r>
      <w:proofErr w:type="spellStart"/>
      <w:r>
        <w:rPr>
          <w:rFonts w:ascii="Helvetica Light" w:hAnsi="Helvetica Light" w:cs="Helvetica Light"/>
        </w:rPr>
        <w:t>planCode</w:t>
      </w:r>
      <w:proofErr w:type="spellEnd"/>
    </w:p>
    <w:p w14:paraId="4C1624C1" w14:textId="77777777" w:rsidR="00630BCD" w:rsidRDefault="00000000">
      <w:r>
        <w:rPr>
          <w:rFonts w:ascii="Helvetica Light" w:hAnsi="Helvetica Light" w:cs="Helvetica Light"/>
        </w:rPr>
        <w:t xml:space="preserve">  - </w:t>
      </w:r>
      <w:proofErr w:type="spellStart"/>
      <w:r>
        <w:rPr>
          <w:rFonts w:ascii="Helvetica Light" w:hAnsi="Helvetica Light" w:cs="Helvetica Light"/>
        </w:rPr>
        <w:t>vaultsEnabled</w:t>
      </w:r>
      <w:proofErr w:type="spellEnd"/>
    </w:p>
    <w:p w14:paraId="088CD815" w14:textId="77777777" w:rsidR="00630BCD" w:rsidRDefault="00000000">
      <w:r>
        <w:rPr>
          <w:rFonts w:ascii="Helvetica Light" w:hAnsi="Helvetica Light" w:cs="Helvetica Light"/>
        </w:rPr>
        <w:t xml:space="preserve">  - </w:t>
      </w:r>
      <w:proofErr w:type="spellStart"/>
      <w:r>
        <w:rPr>
          <w:rFonts w:ascii="Helvetica Light" w:hAnsi="Helvetica Light" w:cs="Helvetica Light"/>
        </w:rPr>
        <w:t>ztPoliciesEnabled</w:t>
      </w:r>
      <w:proofErr w:type="spellEnd"/>
    </w:p>
    <w:p w14:paraId="1E4A5A8C" w14:textId="77777777" w:rsidR="00630BCD" w:rsidRDefault="00000000">
      <w:r>
        <w:rPr>
          <w:rFonts w:ascii="Helvetica Light" w:hAnsi="Helvetica Light" w:cs="Helvetica Light"/>
        </w:rPr>
        <w:t xml:space="preserve">  - </w:t>
      </w:r>
      <w:proofErr w:type="spellStart"/>
      <w:r>
        <w:rPr>
          <w:rFonts w:ascii="Helvetica Light" w:hAnsi="Helvetica Light" w:cs="Helvetica Light"/>
        </w:rPr>
        <w:t>maxVaults</w:t>
      </w:r>
      <w:proofErr w:type="spellEnd"/>
    </w:p>
    <w:p w14:paraId="25807A30" w14:textId="77777777" w:rsidR="00630BCD" w:rsidRDefault="00000000">
      <w:r>
        <w:rPr>
          <w:rFonts w:ascii="Helvetica Light" w:hAnsi="Helvetica Light" w:cs="Helvetica Light"/>
        </w:rPr>
        <w:t>- Add a backend abstraction that reads effective entitlements from those fields.</w:t>
      </w:r>
    </w:p>
    <w:p w14:paraId="4CDC484C" w14:textId="77777777" w:rsidR="00630BCD" w:rsidRDefault="00630BCD"/>
    <w:p w14:paraId="39CE62AD" w14:textId="77777777" w:rsidR="00630BCD" w:rsidRDefault="00000000">
      <w:r>
        <w:rPr>
          <w:rFonts w:ascii="Helvetica Light" w:hAnsi="Helvetica Light" w:cs="Helvetica Light"/>
        </w:rPr>
        <w:t>Stage 2</w:t>
      </w:r>
    </w:p>
    <w:p w14:paraId="3DAC633C" w14:textId="77777777" w:rsidR="00630BCD" w:rsidRDefault="00000000">
      <w:r>
        <w:rPr>
          <w:rFonts w:ascii="Helvetica Light" w:hAnsi="Helvetica Light" w:cs="Helvetica Light"/>
        </w:rPr>
        <w:lastRenderedPageBreak/>
        <w:t>- Add real plan and subscription tables.</w:t>
      </w:r>
    </w:p>
    <w:p w14:paraId="1967CD37" w14:textId="77777777" w:rsidR="00630BCD" w:rsidRDefault="00000000">
      <w:r>
        <w:rPr>
          <w:rFonts w:ascii="Helvetica Light" w:hAnsi="Helvetica Light" w:cs="Helvetica Light"/>
        </w:rPr>
        <w:t>- Add addon support.</w:t>
      </w:r>
    </w:p>
    <w:p w14:paraId="3E387758" w14:textId="77777777" w:rsidR="00630BCD" w:rsidRDefault="00000000">
      <w:r>
        <w:rPr>
          <w:rFonts w:ascii="Helvetica Light" w:hAnsi="Helvetica Light" w:cs="Helvetica Light"/>
        </w:rPr>
        <w:t>- Build entitlement resolution service.</w:t>
      </w:r>
    </w:p>
    <w:p w14:paraId="174745EF" w14:textId="77777777" w:rsidR="00630BCD" w:rsidRDefault="00630BCD"/>
    <w:p w14:paraId="2452A8EF" w14:textId="77777777" w:rsidR="00630BCD" w:rsidRDefault="00000000">
      <w:r>
        <w:rPr>
          <w:rFonts w:ascii="Helvetica Light" w:hAnsi="Helvetica Light" w:cs="Helvetica Light"/>
        </w:rPr>
        <w:t>Stage 3</w:t>
      </w:r>
    </w:p>
    <w:p w14:paraId="12279AC4" w14:textId="77777777" w:rsidR="00630BCD" w:rsidRDefault="00000000">
      <w:r>
        <w:rPr>
          <w:rFonts w:ascii="Helvetica Light" w:hAnsi="Helvetica Light" w:cs="Helvetica Light"/>
        </w:rPr>
        <w:t>- Migrate UI and API checks to the entitlement service.</w:t>
      </w:r>
    </w:p>
    <w:p w14:paraId="1468FEB0" w14:textId="77777777" w:rsidR="00630BCD" w:rsidRDefault="00000000">
      <w:r>
        <w:rPr>
          <w:rFonts w:ascii="Helvetica Light" w:hAnsi="Helvetica Light" w:cs="Helvetica Light"/>
        </w:rPr>
        <w:t>- Leave legacy tenant fields as derived values or compatibility fields.</w:t>
      </w:r>
    </w:p>
    <w:p w14:paraId="1AFF633B" w14:textId="77777777" w:rsidR="00630BCD" w:rsidRDefault="00630BCD"/>
    <w:p w14:paraId="528E983D" w14:textId="77777777" w:rsidR="00630BCD" w:rsidRDefault="00000000">
      <w:r>
        <w:rPr>
          <w:rFonts w:ascii="Helvetica Light" w:hAnsi="Helvetica Light" w:cs="Helvetica Light"/>
        </w:rPr>
        <w:t>13. Frontend implications</w:t>
      </w:r>
    </w:p>
    <w:p w14:paraId="437332C7" w14:textId="77777777" w:rsidR="00630BCD" w:rsidRDefault="00000000">
      <w:r>
        <w:rPr>
          <w:rFonts w:ascii="Helvetica Light" w:hAnsi="Helvetica Light" w:cs="Helvetica Light"/>
        </w:rPr>
        <w:t>Dashboard should show:</w:t>
      </w:r>
    </w:p>
    <w:p w14:paraId="356FD53C" w14:textId="77777777" w:rsidR="00630BCD" w:rsidRDefault="00000000">
      <w:r>
        <w:rPr>
          <w:rFonts w:ascii="Helvetica Light" w:hAnsi="Helvetica Light" w:cs="Helvetica Light"/>
        </w:rPr>
        <w:t>- Current plan</w:t>
      </w:r>
    </w:p>
    <w:p w14:paraId="1E542994" w14:textId="77777777" w:rsidR="00630BCD" w:rsidRDefault="00000000">
      <w:r>
        <w:rPr>
          <w:rFonts w:ascii="Helvetica Light" w:hAnsi="Helvetica Light" w:cs="Helvetica Light"/>
        </w:rPr>
        <w:t>- Active addons</w:t>
      </w:r>
    </w:p>
    <w:p w14:paraId="1DCBD0E2" w14:textId="77777777" w:rsidR="00630BCD" w:rsidRDefault="00000000">
      <w:r>
        <w:rPr>
          <w:rFonts w:ascii="Helvetica Light" w:hAnsi="Helvetica Light" w:cs="Helvetica Light"/>
        </w:rPr>
        <w:t>- Effective limits</w:t>
      </w:r>
    </w:p>
    <w:p w14:paraId="2F1937D5" w14:textId="77777777" w:rsidR="00630BCD" w:rsidRDefault="00000000">
      <w:r>
        <w:rPr>
          <w:rFonts w:ascii="Helvetica Light" w:hAnsi="Helvetica Light" w:cs="Helvetica Light"/>
        </w:rPr>
        <w:t>- Enabled features</w:t>
      </w:r>
    </w:p>
    <w:p w14:paraId="757FB606" w14:textId="77777777" w:rsidR="00630BCD" w:rsidRDefault="00000000">
      <w:r>
        <w:rPr>
          <w:rFonts w:ascii="Helvetica Light" w:hAnsi="Helvetica Light" w:cs="Helvetica Light"/>
        </w:rPr>
        <w:t>- Locked features with upgrade path</w:t>
      </w:r>
    </w:p>
    <w:p w14:paraId="3F77079B" w14:textId="77777777" w:rsidR="00630BCD" w:rsidRDefault="00630BCD"/>
    <w:p w14:paraId="546B8FB6" w14:textId="77777777" w:rsidR="00630BCD" w:rsidRDefault="00000000">
      <w:r>
        <w:rPr>
          <w:rFonts w:ascii="Helvetica Light" w:hAnsi="Helvetica Light" w:cs="Helvetica Light"/>
        </w:rPr>
        <w:t>Settings page for OWNER should allow:</w:t>
      </w:r>
    </w:p>
    <w:p w14:paraId="3D75211E" w14:textId="77777777" w:rsidR="00630BCD" w:rsidRDefault="00000000">
      <w:r>
        <w:rPr>
          <w:rFonts w:ascii="Helvetica Light" w:hAnsi="Helvetica Light" w:cs="Helvetica Light"/>
        </w:rPr>
        <w:t>- View current plan</w:t>
      </w:r>
    </w:p>
    <w:p w14:paraId="51845A3B" w14:textId="77777777" w:rsidR="00630BCD" w:rsidRDefault="00000000">
      <w:r>
        <w:rPr>
          <w:rFonts w:ascii="Helvetica Light" w:hAnsi="Helvetica Light" w:cs="Helvetica Light"/>
        </w:rPr>
        <w:t>- View active addons</w:t>
      </w:r>
    </w:p>
    <w:p w14:paraId="5D867D92" w14:textId="77777777" w:rsidR="00630BCD" w:rsidRDefault="00000000">
      <w:r>
        <w:rPr>
          <w:rFonts w:ascii="Helvetica Light" w:hAnsi="Helvetica Light" w:cs="Helvetica Light"/>
        </w:rPr>
        <w:t>- Request upgrade or activate addon</w:t>
      </w:r>
    </w:p>
    <w:p w14:paraId="0B8C38B6" w14:textId="77777777" w:rsidR="00630BCD" w:rsidRDefault="00000000">
      <w:r>
        <w:rPr>
          <w:rFonts w:ascii="Helvetica Light" w:hAnsi="Helvetica Light" w:cs="Helvetica Light"/>
        </w:rPr>
        <w:t>- See current usage vs limits</w:t>
      </w:r>
    </w:p>
    <w:p w14:paraId="1D685C76" w14:textId="77777777" w:rsidR="00630BCD" w:rsidRDefault="00630BCD"/>
    <w:p w14:paraId="47AFD323" w14:textId="77777777" w:rsidR="00630BCD" w:rsidRDefault="00000000">
      <w:r>
        <w:rPr>
          <w:rFonts w:ascii="Helvetica Light" w:hAnsi="Helvetica Light" w:cs="Helvetica Light"/>
        </w:rPr>
        <w:t>14. Payment recommendation</w:t>
      </w:r>
    </w:p>
    <w:p w14:paraId="3F43CF5D" w14:textId="77777777" w:rsidR="00630BCD" w:rsidRDefault="00000000">
      <w:r>
        <w:rPr>
          <w:rFonts w:ascii="Helvetica Light" w:hAnsi="Helvetica Light" w:cs="Helvetica Light"/>
        </w:rPr>
        <w:t>Do not start with payments first.</w:t>
      </w:r>
    </w:p>
    <w:p w14:paraId="277700F9" w14:textId="77777777" w:rsidR="00630BCD" w:rsidRDefault="00000000">
      <w:r>
        <w:rPr>
          <w:rFonts w:ascii="Helvetica Light" w:hAnsi="Helvetica Light" w:cs="Helvetica Light"/>
        </w:rPr>
        <w:t>Start with product and entitlement rules first.</w:t>
      </w:r>
    </w:p>
    <w:p w14:paraId="1B6D104C" w14:textId="77777777" w:rsidR="00630BCD" w:rsidRDefault="00630BCD"/>
    <w:p w14:paraId="42170428" w14:textId="77777777" w:rsidR="00630BCD" w:rsidRDefault="00000000">
      <w:r>
        <w:rPr>
          <w:rFonts w:ascii="Helvetica Light" w:hAnsi="Helvetica Light" w:cs="Helvetica Light"/>
        </w:rPr>
        <w:t>Then later integrate:</w:t>
      </w:r>
    </w:p>
    <w:p w14:paraId="0807567D" w14:textId="77777777" w:rsidR="00630BCD" w:rsidRDefault="00000000">
      <w:r>
        <w:rPr>
          <w:rFonts w:ascii="Helvetica Light" w:hAnsi="Helvetica Light" w:cs="Helvetica Light"/>
        </w:rPr>
        <w:t>- Stripe subscriptions for plans</w:t>
      </w:r>
    </w:p>
    <w:p w14:paraId="1C8DB8BA" w14:textId="77777777" w:rsidR="00630BCD" w:rsidRDefault="00000000">
      <w:r>
        <w:rPr>
          <w:rFonts w:ascii="Helvetica Light" w:hAnsi="Helvetica Light" w:cs="Helvetica Light"/>
        </w:rPr>
        <w:t>- Stripe add-on items or metered products if needed</w:t>
      </w:r>
    </w:p>
    <w:p w14:paraId="03F47DB5" w14:textId="77777777" w:rsidR="00630BCD" w:rsidRDefault="00000000">
      <w:r>
        <w:rPr>
          <w:rFonts w:ascii="Helvetica Light" w:hAnsi="Helvetica Light" w:cs="Helvetica Light"/>
        </w:rPr>
        <w:lastRenderedPageBreak/>
        <w:t xml:space="preserve">- Webhook sync into </w:t>
      </w:r>
      <w:proofErr w:type="spellStart"/>
      <w:r>
        <w:rPr>
          <w:rFonts w:ascii="Helvetica Light" w:hAnsi="Helvetica Light" w:cs="Helvetica Light"/>
        </w:rPr>
        <w:t>tenant_subscriptions</w:t>
      </w:r>
      <w:proofErr w:type="spellEnd"/>
      <w:r>
        <w:rPr>
          <w:rFonts w:ascii="Helvetica Light" w:hAnsi="Helvetica Light" w:cs="Helvetica Light"/>
        </w:rPr>
        <w:t xml:space="preserve"> and </w:t>
      </w:r>
      <w:proofErr w:type="spellStart"/>
      <w:r>
        <w:rPr>
          <w:rFonts w:ascii="Helvetica Light" w:hAnsi="Helvetica Light" w:cs="Helvetica Light"/>
        </w:rPr>
        <w:t>tenant_addons</w:t>
      </w:r>
      <w:proofErr w:type="spellEnd"/>
    </w:p>
    <w:p w14:paraId="55873CD4" w14:textId="77777777" w:rsidR="00630BCD" w:rsidRDefault="00630BCD"/>
    <w:p w14:paraId="40357412" w14:textId="77777777" w:rsidR="00630BCD" w:rsidRDefault="00000000">
      <w:r>
        <w:rPr>
          <w:rFonts w:ascii="Helvetica Light" w:hAnsi="Helvetica Light" w:cs="Helvetica Light"/>
        </w:rPr>
        <w:t>15. Concrete recommendation</w:t>
      </w:r>
    </w:p>
    <w:p w14:paraId="5DB2B552" w14:textId="77777777" w:rsidR="00630BCD" w:rsidRDefault="00000000">
      <w:r>
        <w:rPr>
          <w:rFonts w:ascii="Helvetica Light" w:hAnsi="Helvetica Light" w:cs="Helvetica Light"/>
        </w:rPr>
        <w:t>Implement this in order:</w:t>
      </w:r>
    </w:p>
    <w:p w14:paraId="2BE30260" w14:textId="77777777" w:rsidR="00630BCD" w:rsidRDefault="00000000">
      <w:r>
        <w:rPr>
          <w:rFonts w:ascii="Helvetica Light" w:hAnsi="Helvetica Light" w:cs="Helvetica Light"/>
        </w:rPr>
        <w:t>1. Define final plan matrix.</w:t>
      </w:r>
    </w:p>
    <w:p w14:paraId="3EDEF2D1" w14:textId="77777777" w:rsidR="00630BCD" w:rsidRDefault="00000000">
      <w:r>
        <w:rPr>
          <w:rFonts w:ascii="Helvetica Light" w:hAnsi="Helvetica Light" w:cs="Helvetica Light"/>
        </w:rPr>
        <w:t>2. Define addon matrix.</w:t>
      </w:r>
    </w:p>
    <w:p w14:paraId="0A1622E2" w14:textId="77777777" w:rsidR="00630BCD" w:rsidRDefault="00000000">
      <w:r>
        <w:rPr>
          <w:rFonts w:ascii="Helvetica Light" w:hAnsi="Helvetica Light" w:cs="Helvetica Light"/>
        </w:rPr>
        <w:t>3. Create entitlement keys.</w:t>
      </w:r>
    </w:p>
    <w:p w14:paraId="0E44DB3F" w14:textId="77777777" w:rsidR="00630BCD" w:rsidRDefault="00000000">
      <w:r>
        <w:rPr>
          <w:rFonts w:ascii="Helvetica Light" w:hAnsi="Helvetica Light" w:cs="Helvetica Light"/>
        </w:rPr>
        <w:t xml:space="preserve">4. Implement </w:t>
      </w:r>
      <w:proofErr w:type="spellStart"/>
      <w:r>
        <w:rPr>
          <w:rFonts w:ascii="Helvetica Light" w:hAnsi="Helvetica Light" w:cs="Helvetica Light"/>
        </w:rPr>
        <w:t>EntitlementService</w:t>
      </w:r>
      <w:proofErr w:type="spellEnd"/>
      <w:r>
        <w:rPr>
          <w:rFonts w:ascii="Helvetica Light" w:hAnsi="Helvetica Light" w:cs="Helvetica Light"/>
        </w:rPr>
        <w:t xml:space="preserve"> in backend.</w:t>
      </w:r>
    </w:p>
    <w:p w14:paraId="029BBAA2" w14:textId="77777777" w:rsidR="00630BCD" w:rsidRDefault="00000000">
      <w:r>
        <w:rPr>
          <w:rFonts w:ascii="Helvetica Light" w:hAnsi="Helvetica Light" w:cs="Helvetica Light"/>
        </w:rPr>
        <w:t>5. Refactor capability checks to use entitlements.</w:t>
      </w:r>
    </w:p>
    <w:p w14:paraId="2B539BEA" w14:textId="77777777" w:rsidR="00630BCD" w:rsidRDefault="00000000">
      <w:r>
        <w:rPr>
          <w:rFonts w:ascii="Helvetica Light" w:hAnsi="Helvetica Light" w:cs="Helvetica Light"/>
        </w:rPr>
        <w:t>6. Add subscription tables.</w:t>
      </w:r>
    </w:p>
    <w:p w14:paraId="4191294A" w14:textId="77777777" w:rsidR="00630BCD" w:rsidRDefault="00000000">
      <w:r>
        <w:rPr>
          <w:rFonts w:ascii="Helvetica Light" w:hAnsi="Helvetica Light" w:cs="Helvetica Light"/>
        </w:rPr>
        <w:t>7. Integrate payment provider later.</w:t>
      </w:r>
    </w:p>
    <w:p w14:paraId="78E9DF16" w14:textId="77777777" w:rsidR="00630BCD" w:rsidRDefault="00630BCD"/>
    <w:p w14:paraId="3F203BB7" w14:textId="77777777" w:rsidR="00630BCD" w:rsidRDefault="00000000">
      <w:r>
        <w:rPr>
          <w:rFonts w:ascii="Helvetica Light" w:hAnsi="Helvetica Light" w:cs="Helvetica Light"/>
        </w:rPr>
        <w:t>16. Initial entitlement keys proposal</w:t>
      </w:r>
    </w:p>
    <w:p w14:paraId="529FA489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vaults.enabled</w:t>
      </w:r>
      <w:proofErr w:type="spellEnd"/>
      <w:proofErr w:type="gramEnd"/>
    </w:p>
    <w:p w14:paraId="5177F96E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vaults.max_count</w:t>
      </w:r>
      <w:proofErr w:type="spellEnd"/>
    </w:p>
    <w:p w14:paraId="02A8CCC1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documents.upload</w:t>
      </w:r>
      <w:proofErr w:type="gramEnd"/>
      <w:r>
        <w:rPr>
          <w:rFonts w:ascii="Helvetica Light" w:hAnsi="Helvetica Light" w:cs="Helvetica Light"/>
        </w:rPr>
        <w:t>.enabled</w:t>
      </w:r>
      <w:proofErr w:type="spellEnd"/>
    </w:p>
    <w:p w14:paraId="20C3A8C9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documents.download</w:t>
      </w:r>
      <w:proofErr w:type="gramEnd"/>
      <w:r>
        <w:rPr>
          <w:rFonts w:ascii="Helvetica Light" w:hAnsi="Helvetica Light" w:cs="Helvetica Light"/>
        </w:rPr>
        <w:t>.enabled</w:t>
      </w:r>
      <w:proofErr w:type="spellEnd"/>
    </w:p>
    <w:p w14:paraId="0D2EE1FE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documents.delete</w:t>
      </w:r>
      <w:proofErr w:type="gramEnd"/>
      <w:r>
        <w:rPr>
          <w:rFonts w:ascii="Helvetica Light" w:hAnsi="Helvetica Light" w:cs="Helvetica Light"/>
        </w:rPr>
        <w:t>.enabled</w:t>
      </w:r>
      <w:proofErr w:type="spellEnd"/>
    </w:p>
    <w:p w14:paraId="5AA095E1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zt.enabled</w:t>
      </w:r>
      <w:proofErr w:type="spellEnd"/>
      <w:proofErr w:type="gramEnd"/>
    </w:p>
    <w:p w14:paraId="5DA2B2F3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zt.custom</w:t>
      </w:r>
      <w:proofErr w:type="gramEnd"/>
      <w:r>
        <w:rPr>
          <w:rFonts w:ascii="Helvetica Light" w:hAnsi="Helvetica Light" w:cs="Helvetica Light"/>
        </w:rPr>
        <w:t>_</w:t>
      </w:r>
      <w:proofErr w:type="gramStart"/>
      <w:r>
        <w:rPr>
          <w:rFonts w:ascii="Helvetica Light" w:hAnsi="Helvetica Light" w:cs="Helvetica Light"/>
        </w:rPr>
        <w:t>policies.enabled</w:t>
      </w:r>
      <w:proofErr w:type="spellEnd"/>
      <w:proofErr w:type="gramEnd"/>
    </w:p>
    <w:p w14:paraId="45B808CA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notary.enabled</w:t>
      </w:r>
      <w:proofErr w:type="spellEnd"/>
      <w:proofErr w:type="gramEnd"/>
    </w:p>
    <w:p w14:paraId="40361888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audit.enabled</w:t>
      </w:r>
      <w:proofErr w:type="spellEnd"/>
      <w:proofErr w:type="gramEnd"/>
    </w:p>
    <w:p w14:paraId="7657E980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audit.retention</w:t>
      </w:r>
      <w:proofErr w:type="gramEnd"/>
      <w:r>
        <w:rPr>
          <w:rFonts w:ascii="Helvetica Light" w:hAnsi="Helvetica Light" w:cs="Helvetica Light"/>
        </w:rPr>
        <w:t>_days</w:t>
      </w:r>
      <w:proofErr w:type="spellEnd"/>
    </w:p>
    <w:p w14:paraId="25A5DA5F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public_</w:t>
      </w:r>
      <w:proofErr w:type="gramStart"/>
      <w:r>
        <w:rPr>
          <w:rFonts w:ascii="Helvetica Light" w:hAnsi="Helvetica Light" w:cs="Helvetica Light"/>
        </w:rPr>
        <w:t>verify.enabled</w:t>
      </w:r>
      <w:proofErr w:type="spellEnd"/>
      <w:proofErr w:type="gramEnd"/>
    </w:p>
    <w:p w14:paraId="66B7468D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members.max_count</w:t>
      </w:r>
      <w:proofErr w:type="spellEnd"/>
    </w:p>
    <w:p w14:paraId="201A7979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support.tier</w:t>
      </w:r>
      <w:proofErr w:type="spellEnd"/>
      <w:proofErr w:type="gramEnd"/>
    </w:p>
    <w:p w14:paraId="32B2E02A" w14:textId="77777777" w:rsidR="00630BCD" w:rsidRDefault="00000000">
      <w:r>
        <w:rPr>
          <w:rFonts w:ascii="Helvetica Light" w:hAnsi="Helvetica Light" w:cs="Helvetica Light"/>
        </w:rPr>
        <w:t xml:space="preserve">- </w:t>
      </w:r>
      <w:proofErr w:type="spellStart"/>
      <w:proofErr w:type="gramStart"/>
      <w:r>
        <w:rPr>
          <w:rFonts w:ascii="Helvetica Light" w:hAnsi="Helvetica Light" w:cs="Helvetica Light"/>
        </w:rPr>
        <w:t>deployment.private</w:t>
      </w:r>
      <w:proofErr w:type="gramEnd"/>
      <w:r>
        <w:rPr>
          <w:rFonts w:ascii="Helvetica Light" w:hAnsi="Helvetica Light" w:cs="Helvetica Light"/>
        </w:rPr>
        <w:t>_enabled</w:t>
      </w:r>
      <w:proofErr w:type="spellEnd"/>
    </w:p>
    <w:p w14:paraId="134E707F" w14:textId="77777777" w:rsidR="00630BCD" w:rsidRDefault="00630BCD"/>
    <w:p w14:paraId="433E6552" w14:textId="77777777" w:rsidR="00630BCD" w:rsidRDefault="00000000">
      <w:r>
        <w:rPr>
          <w:rFonts w:ascii="Helvetica Light" w:hAnsi="Helvetica Light" w:cs="Helvetica Light"/>
        </w:rPr>
        <w:t>17. Final recommendation</w:t>
      </w:r>
    </w:p>
    <w:p w14:paraId="4BC1C292" w14:textId="77777777" w:rsidR="00630BCD" w:rsidRDefault="00000000">
      <w:r>
        <w:rPr>
          <w:rFonts w:ascii="Helvetica Light" w:hAnsi="Helvetica Light" w:cs="Helvetica Light"/>
        </w:rPr>
        <w:lastRenderedPageBreak/>
        <w:t>The safest and cleanest model is:</w:t>
      </w:r>
    </w:p>
    <w:p w14:paraId="63523553" w14:textId="77777777" w:rsidR="00630BCD" w:rsidRDefault="00000000">
      <w:r>
        <w:rPr>
          <w:rFonts w:ascii="Helvetica Light" w:hAnsi="Helvetica Light" w:cs="Helvetica Light"/>
        </w:rPr>
        <w:t>- tenant = commercial account</w:t>
      </w:r>
    </w:p>
    <w:p w14:paraId="63D4ACA2" w14:textId="77777777" w:rsidR="00630BCD" w:rsidRDefault="00000000">
      <w:r>
        <w:rPr>
          <w:rFonts w:ascii="Helvetica Light" w:hAnsi="Helvetica Light" w:cs="Helvetica Light"/>
        </w:rPr>
        <w:t>- plan = baseline commercial package</w:t>
      </w:r>
    </w:p>
    <w:p w14:paraId="70EFA9E0" w14:textId="77777777" w:rsidR="00630BCD" w:rsidRDefault="00000000">
      <w:r>
        <w:rPr>
          <w:rFonts w:ascii="Helvetica Light" w:hAnsi="Helvetica Light" w:cs="Helvetica Light"/>
        </w:rPr>
        <w:t>- addons = optional modules</w:t>
      </w:r>
    </w:p>
    <w:p w14:paraId="3554ED36" w14:textId="77777777" w:rsidR="00630BCD" w:rsidRDefault="00000000">
      <w:r>
        <w:rPr>
          <w:rFonts w:ascii="Helvetica Light" w:hAnsi="Helvetica Light" w:cs="Helvetica Light"/>
        </w:rPr>
        <w:t>- entitlements = effective technical capabilities</w:t>
      </w:r>
    </w:p>
    <w:p w14:paraId="161D0D9B" w14:textId="77777777" w:rsidR="00630BCD" w:rsidRDefault="00000000">
      <w:r>
        <w:rPr>
          <w:rFonts w:ascii="Helvetica Light" w:hAnsi="Helvetica Light" w:cs="Helvetica Light"/>
        </w:rPr>
        <w:t>- role = user authority inside the tenant</w:t>
      </w:r>
    </w:p>
    <w:p w14:paraId="739FB6BE" w14:textId="77777777" w:rsidR="00630BCD" w:rsidRDefault="00630BCD"/>
    <w:p w14:paraId="51328325" w14:textId="77777777" w:rsidR="00630BCD" w:rsidRDefault="00000000">
      <w:r>
        <w:rPr>
          <w:rFonts w:ascii="Helvetica Light" w:hAnsi="Helvetica Light" w:cs="Helvetica Light"/>
        </w:rPr>
        <w:t>This keeps pricing, permissions, and product evolution separated in the right way.</w:t>
      </w:r>
    </w:p>
    <w:sectPr w:rsidR="00630B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0BCD"/>
    <w:rsid w:val="002D51B1"/>
    <w:rsid w:val="00630BCD"/>
    <w:rsid w:val="00C678C9"/>
    <w:rsid w:val="00C9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4F470"/>
  <w15:docId w15:val="{6956FC8A-F80B-5444-91ED-962DF8A3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5250250A-A8EE-6E49-AB66-BCB456F82CF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1030</Words>
  <Characters>5797</Characters>
  <Application>Microsoft Office Word</Application>
  <DocSecurity>0</DocSecurity>
  <Lines>270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Elwin Ernst</cp:lastModifiedBy>
  <cp:revision>2</cp:revision>
  <dcterms:created xsi:type="dcterms:W3CDTF">2026-03-31T22:21:00Z</dcterms:created>
  <dcterms:modified xsi:type="dcterms:W3CDTF">2026-04-01T02:39:00Z</dcterms:modified>
</cp:coreProperties>
</file>