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184627F" w:rsidR="00AC4D77" w:rsidRDefault="00C7615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Patricio Moises Azolas Perez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0032C1AB" w:rsidR="00AC4D77" w:rsidRDefault="00C7615A"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CDE264F" w:rsidR="00AC4D77" w:rsidRDefault="00C7615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w:t>
            </w:r>
            <w:r w:rsidR="00533665">
              <w:rPr>
                <w:rFonts w:eastAsiaTheme="majorEastAsia"/>
                <w:color w:val="767171" w:themeColor="background2" w:themeShade="80"/>
                <w:sz w:val="24"/>
                <w:szCs w:val="24"/>
              </w:rPr>
              <w:t>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74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96"/>
        <w:gridCol w:w="999"/>
        <w:gridCol w:w="909"/>
        <w:gridCol w:w="1036"/>
        <w:gridCol w:w="1166"/>
        <w:gridCol w:w="1229"/>
        <w:gridCol w:w="2511"/>
      </w:tblGrid>
      <w:tr w:rsidR="00E43678" w:rsidRPr="00045D87" w14:paraId="02E8FF2F" w14:textId="77777777" w:rsidTr="00533665">
        <w:trPr>
          <w:trHeight w:val="252"/>
          <w:jc w:val="center"/>
        </w:trPr>
        <w:tc>
          <w:tcPr>
            <w:tcW w:w="1896"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339"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11"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533665">
        <w:trPr>
          <w:trHeight w:val="763"/>
          <w:jc w:val="center"/>
        </w:trPr>
        <w:tc>
          <w:tcPr>
            <w:tcW w:w="1896" w:type="dxa"/>
            <w:vMerge/>
          </w:tcPr>
          <w:p w14:paraId="3F92557D" w14:textId="77777777" w:rsidR="00E43678" w:rsidRPr="00045D87" w:rsidRDefault="00E43678" w:rsidP="004E015B">
            <w:pPr>
              <w:jc w:val="center"/>
              <w:rPr>
                <w:rFonts w:cstheme="minorHAnsi"/>
                <w:b/>
                <w:sz w:val="20"/>
                <w:szCs w:val="20"/>
              </w:rPr>
            </w:pPr>
          </w:p>
        </w:tc>
        <w:tc>
          <w:tcPr>
            <w:tcW w:w="999"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09"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36"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66"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29"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11"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533665">
        <w:trPr>
          <w:trHeight w:val="518"/>
          <w:jc w:val="center"/>
        </w:trPr>
        <w:tc>
          <w:tcPr>
            <w:tcW w:w="1896" w:type="dxa"/>
          </w:tcPr>
          <w:p w14:paraId="53E45F52" w14:textId="670C867E" w:rsidR="00E43678" w:rsidRPr="001A179D" w:rsidRDefault="00E2259A" w:rsidP="6C71971D">
            <w:pPr>
              <w:jc w:val="center"/>
              <w:rPr>
                <w:b/>
                <w:bCs/>
                <w:color w:val="FF0000"/>
                <w:sz w:val="18"/>
                <w:szCs w:val="18"/>
              </w:rPr>
            </w:pPr>
            <w:r w:rsidRPr="00E2259A">
              <w:rPr>
                <w:b/>
                <w:bCs/>
                <w:sz w:val="18"/>
                <w:szCs w:val="18"/>
              </w:rPr>
              <w:t>Diseñar y generar soluciones de software innovadoras y de calidad, aplicando el ciclo de vida de éste, según las características del proyecto, las mejores prácticas de la industria y sus estándares de calidad.</w:t>
            </w:r>
          </w:p>
        </w:tc>
        <w:tc>
          <w:tcPr>
            <w:tcW w:w="999" w:type="dxa"/>
          </w:tcPr>
          <w:p w14:paraId="0AE11E06" w14:textId="77777777" w:rsidR="00E43678" w:rsidRPr="00045D87" w:rsidRDefault="00E43678" w:rsidP="6C71971D">
            <w:pPr>
              <w:jc w:val="center"/>
              <w:rPr>
                <w:b/>
                <w:bCs/>
                <w:sz w:val="18"/>
                <w:szCs w:val="18"/>
              </w:rPr>
            </w:pPr>
          </w:p>
        </w:tc>
        <w:tc>
          <w:tcPr>
            <w:tcW w:w="909" w:type="dxa"/>
          </w:tcPr>
          <w:p w14:paraId="79497191" w14:textId="53915850" w:rsidR="00E43678" w:rsidRPr="00045D87" w:rsidRDefault="00E43678" w:rsidP="6C71971D">
            <w:pPr>
              <w:jc w:val="center"/>
              <w:rPr>
                <w:b/>
                <w:bCs/>
                <w:sz w:val="18"/>
                <w:szCs w:val="18"/>
              </w:rPr>
            </w:pPr>
          </w:p>
        </w:tc>
        <w:tc>
          <w:tcPr>
            <w:tcW w:w="1036" w:type="dxa"/>
          </w:tcPr>
          <w:p w14:paraId="1196BA05" w14:textId="09F5E0AA" w:rsidR="00E43678" w:rsidRPr="00045D87" w:rsidRDefault="00976203" w:rsidP="6C71971D">
            <w:pPr>
              <w:jc w:val="center"/>
              <w:rPr>
                <w:b/>
                <w:bCs/>
                <w:sz w:val="18"/>
                <w:szCs w:val="18"/>
              </w:rPr>
            </w:pPr>
            <w:r>
              <w:rPr>
                <w:b/>
                <w:bCs/>
                <w:sz w:val="18"/>
                <w:szCs w:val="18"/>
              </w:rPr>
              <w:t>X</w:t>
            </w:r>
          </w:p>
        </w:tc>
        <w:tc>
          <w:tcPr>
            <w:tcW w:w="1166" w:type="dxa"/>
          </w:tcPr>
          <w:p w14:paraId="5E6B0C7C" w14:textId="48D4FA51" w:rsidR="00E43678" w:rsidRPr="00045D87" w:rsidRDefault="00E43678" w:rsidP="6C71971D">
            <w:pPr>
              <w:jc w:val="center"/>
              <w:rPr>
                <w:b/>
                <w:bCs/>
                <w:sz w:val="18"/>
                <w:szCs w:val="18"/>
              </w:rPr>
            </w:pPr>
          </w:p>
        </w:tc>
        <w:tc>
          <w:tcPr>
            <w:tcW w:w="1229" w:type="dxa"/>
          </w:tcPr>
          <w:p w14:paraId="4BCAD381" w14:textId="77777777" w:rsidR="00E43678" w:rsidRPr="00045D87" w:rsidRDefault="00E43678" w:rsidP="6C71971D">
            <w:pPr>
              <w:jc w:val="center"/>
              <w:rPr>
                <w:b/>
                <w:bCs/>
                <w:sz w:val="18"/>
                <w:szCs w:val="18"/>
              </w:rPr>
            </w:pPr>
          </w:p>
        </w:tc>
        <w:tc>
          <w:tcPr>
            <w:tcW w:w="2511" w:type="dxa"/>
          </w:tcPr>
          <w:p w14:paraId="3F20C944" w14:textId="48021A20" w:rsidR="00E43678" w:rsidRPr="00045D87" w:rsidRDefault="00976203" w:rsidP="6C71971D">
            <w:pPr>
              <w:jc w:val="center"/>
              <w:rPr>
                <w:b/>
                <w:bCs/>
                <w:sz w:val="18"/>
                <w:szCs w:val="18"/>
              </w:rPr>
            </w:pPr>
            <w:r w:rsidRPr="00976203">
              <w:rPr>
                <w:b/>
                <w:bCs/>
                <w:sz w:val="18"/>
                <w:szCs w:val="18"/>
              </w:rPr>
              <w:t>Considero que tengo un dominio aceptable de esta competencia, ya que durante la carrera he participado en el diseño y desarrollo de distintas soluciones de software y comprendo las principales etapas de su ciclo de vida, desde el levantamiento de requerimientos hasta las pruebas. Sin embargo, considero que todavía debo fortalecer mis habilidades de programación y adquirir mayor experiencia en el desarrollo de soluciones completas para poder aplicar esta competencia con mayor autonomía y seguridad</w:t>
            </w:r>
          </w:p>
        </w:tc>
      </w:tr>
      <w:tr w:rsidR="00E43678" w:rsidRPr="00045D87" w14:paraId="1FD76F12" w14:textId="77777777" w:rsidTr="00533665">
        <w:trPr>
          <w:trHeight w:val="505"/>
          <w:jc w:val="center"/>
        </w:trPr>
        <w:tc>
          <w:tcPr>
            <w:tcW w:w="1896" w:type="dxa"/>
          </w:tcPr>
          <w:p w14:paraId="28A60675" w14:textId="57BDAFB6" w:rsidR="00E43678" w:rsidRPr="001A179D" w:rsidRDefault="00E2259A" w:rsidP="6C71971D">
            <w:pPr>
              <w:jc w:val="center"/>
              <w:rPr>
                <w:b/>
                <w:bCs/>
                <w:color w:val="FF0000"/>
                <w:sz w:val="18"/>
                <w:szCs w:val="18"/>
              </w:rPr>
            </w:pPr>
            <w:r w:rsidRPr="00E2259A">
              <w:rPr>
                <w:b/>
                <w:bCs/>
                <w:sz w:val="18"/>
                <w:szCs w:val="18"/>
              </w:rPr>
              <w:t>Diseñar y generar soluciones que permitan resolver los requerimientos de información en el contexto de las organizaciones, considerando bases de datos relacionales y no relacionales.</w:t>
            </w:r>
          </w:p>
        </w:tc>
        <w:tc>
          <w:tcPr>
            <w:tcW w:w="999" w:type="dxa"/>
          </w:tcPr>
          <w:p w14:paraId="6DBA9A2C" w14:textId="77777777" w:rsidR="00E43678" w:rsidRPr="00045D87" w:rsidRDefault="00E43678" w:rsidP="6C71971D">
            <w:pPr>
              <w:jc w:val="center"/>
              <w:rPr>
                <w:b/>
                <w:bCs/>
                <w:sz w:val="18"/>
                <w:szCs w:val="18"/>
              </w:rPr>
            </w:pPr>
          </w:p>
        </w:tc>
        <w:tc>
          <w:tcPr>
            <w:tcW w:w="909" w:type="dxa"/>
          </w:tcPr>
          <w:p w14:paraId="2AB98D2F" w14:textId="6A7E8AC9" w:rsidR="00E43678" w:rsidRPr="00045D87" w:rsidRDefault="00976203" w:rsidP="6C71971D">
            <w:pPr>
              <w:jc w:val="center"/>
              <w:rPr>
                <w:b/>
                <w:bCs/>
                <w:sz w:val="18"/>
                <w:szCs w:val="18"/>
              </w:rPr>
            </w:pPr>
            <w:r>
              <w:rPr>
                <w:b/>
                <w:bCs/>
                <w:sz w:val="18"/>
                <w:szCs w:val="18"/>
              </w:rPr>
              <w:t>X</w:t>
            </w:r>
          </w:p>
        </w:tc>
        <w:tc>
          <w:tcPr>
            <w:tcW w:w="1036" w:type="dxa"/>
          </w:tcPr>
          <w:p w14:paraId="2B6A2003" w14:textId="0203E540" w:rsidR="00E43678" w:rsidRPr="00045D87" w:rsidRDefault="00E43678" w:rsidP="6C71971D">
            <w:pPr>
              <w:jc w:val="center"/>
              <w:rPr>
                <w:b/>
                <w:bCs/>
                <w:sz w:val="18"/>
                <w:szCs w:val="18"/>
              </w:rPr>
            </w:pPr>
          </w:p>
        </w:tc>
        <w:tc>
          <w:tcPr>
            <w:tcW w:w="1166" w:type="dxa"/>
          </w:tcPr>
          <w:p w14:paraId="215AE810" w14:textId="0C55C658" w:rsidR="00E43678" w:rsidRPr="00045D87" w:rsidRDefault="00E43678" w:rsidP="6C71971D">
            <w:pPr>
              <w:jc w:val="center"/>
              <w:rPr>
                <w:b/>
                <w:bCs/>
                <w:sz w:val="18"/>
                <w:szCs w:val="18"/>
              </w:rPr>
            </w:pPr>
          </w:p>
        </w:tc>
        <w:tc>
          <w:tcPr>
            <w:tcW w:w="1229" w:type="dxa"/>
          </w:tcPr>
          <w:p w14:paraId="3785608A" w14:textId="77777777" w:rsidR="00E43678" w:rsidRPr="00045D87" w:rsidRDefault="00E43678" w:rsidP="6C71971D">
            <w:pPr>
              <w:jc w:val="center"/>
              <w:rPr>
                <w:b/>
                <w:bCs/>
                <w:sz w:val="18"/>
                <w:szCs w:val="18"/>
              </w:rPr>
            </w:pPr>
          </w:p>
        </w:tc>
        <w:tc>
          <w:tcPr>
            <w:tcW w:w="2511" w:type="dxa"/>
          </w:tcPr>
          <w:p w14:paraId="12D566DA" w14:textId="67871AB6" w:rsidR="00E43678" w:rsidRPr="00045D87" w:rsidRDefault="00976203" w:rsidP="6C71971D">
            <w:pPr>
              <w:jc w:val="center"/>
              <w:rPr>
                <w:b/>
                <w:bCs/>
                <w:sz w:val="18"/>
                <w:szCs w:val="18"/>
              </w:rPr>
            </w:pPr>
            <w:r w:rsidRPr="00976203">
              <w:rPr>
                <w:b/>
                <w:bCs/>
                <w:sz w:val="18"/>
                <w:szCs w:val="18"/>
              </w:rPr>
              <w:t xml:space="preserve">Considero que esta es una de mis principales fortalezas. Me siento seguro trabajando con bases de datos, especialmente en consultas SQL y tratamiento de información. Durante la carrera he podido aplicar estos conocimientos para estructurar datos y obtener información de acuerdo con distintos requerimientos. También he trabajado con herramientas y tecnologías orientadas al análisis de datos. Aun así, considero que debo continuar fortaleciendo el trabajo con bases de datos no relacionales </w:t>
            </w:r>
            <w:r w:rsidRPr="00976203">
              <w:rPr>
                <w:b/>
                <w:bCs/>
                <w:sz w:val="18"/>
                <w:szCs w:val="18"/>
              </w:rPr>
              <w:lastRenderedPageBreak/>
              <w:t>y soluciones de datos de mayor complejidad.</w:t>
            </w:r>
          </w:p>
        </w:tc>
      </w:tr>
      <w:tr w:rsidR="00E43678" w:rsidRPr="00045D87" w14:paraId="48B14194" w14:textId="77777777" w:rsidTr="00533665">
        <w:trPr>
          <w:trHeight w:val="518"/>
          <w:jc w:val="center"/>
        </w:trPr>
        <w:tc>
          <w:tcPr>
            <w:tcW w:w="1896" w:type="dxa"/>
          </w:tcPr>
          <w:p w14:paraId="1A55186D" w14:textId="5F462F70" w:rsidR="00E43678" w:rsidRPr="00045D87" w:rsidRDefault="00E2259A" w:rsidP="6C71971D">
            <w:pPr>
              <w:jc w:val="center"/>
              <w:rPr>
                <w:b/>
                <w:bCs/>
                <w:sz w:val="18"/>
                <w:szCs w:val="18"/>
              </w:rPr>
            </w:pPr>
            <w:r w:rsidRPr="00E2259A">
              <w:rPr>
                <w:b/>
                <w:bCs/>
                <w:sz w:val="18"/>
                <w:szCs w:val="18"/>
              </w:rPr>
              <w:lastRenderedPageBreak/>
              <w:t>Diseñar y adaptar los procesos de ingeniería de requisitos, a través del uso de metodologías de vanguardia y estándares de la industria, para el desarrollo de soluciones TI complejas, innovadoras y de calidad.</w:t>
            </w:r>
          </w:p>
        </w:tc>
        <w:tc>
          <w:tcPr>
            <w:tcW w:w="999" w:type="dxa"/>
          </w:tcPr>
          <w:p w14:paraId="2B8826EE" w14:textId="77777777" w:rsidR="00E43678" w:rsidRPr="00045D87" w:rsidRDefault="00E43678" w:rsidP="6C71971D">
            <w:pPr>
              <w:jc w:val="center"/>
              <w:rPr>
                <w:b/>
                <w:bCs/>
                <w:sz w:val="18"/>
                <w:szCs w:val="18"/>
              </w:rPr>
            </w:pPr>
          </w:p>
        </w:tc>
        <w:tc>
          <w:tcPr>
            <w:tcW w:w="909" w:type="dxa"/>
          </w:tcPr>
          <w:p w14:paraId="214A3D3F" w14:textId="2E948F0E" w:rsidR="00E43678" w:rsidRPr="00045D87" w:rsidRDefault="00E43678" w:rsidP="6C71971D">
            <w:pPr>
              <w:jc w:val="center"/>
              <w:rPr>
                <w:b/>
                <w:bCs/>
                <w:sz w:val="18"/>
                <w:szCs w:val="18"/>
              </w:rPr>
            </w:pPr>
          </w:p>
        </w:tc>
        <w:tc>
          <w:tcPr>
            <w:tcW w:w="1036" w:type="dxa"/>
          </w:tcPr>
          <w:p w14:paraId="381C69FC" w14:textId="1440D212" w:rsidR="00E43678" w:rsidRPr="00045D87" w:rsidRDefault="00976203" w:rsidP="6C71971D">
            <w:pPr>
              <w:jc w:val="center"/>
              <w:rPr>
                <w:b/>
                <w:bCs/>
                <w:sz w:val="18"/>
                <w:szCs w:val="18"/>
              </w:rPr>
            </w:pPr>
            <w:r>
              <w:rPr>
                <w:b/>
                <w:bCs/>
                <w:sz w:val="18"/>
                <w:szCs w:val="18"/>
              </w:rPr>
              <w:t>X</w:t>
            </w:r>
          </w:p>
        </w:tc>
        <w:tc>
          <w:tcPr>
            <w:tcW w:w="1166" w:type="dxa"/>
          </w:tcPr>
          <w:p w14:paraId="351AC90E" w14:textId="58931D58" w:rsidR="00E43678" w:rsidRPr="00045D87" w:rsidRDefault="00E43678" w:rsidP="6C71971D">
            <w:pPr>
              <w:jc w:val="center"/>
              <w:rPr>
                <w:b/>
                <w:bCs/>
                <w:sz w:val="18"/>
                <w:szCs w:val="18"/>
              </w:rPr>
            </w:pPr>
          </w:p>
        </w:tc>
        <w:tc>
          <w:tcPr>
            <w:tcW w:w="1229" w:type="dxa"/>
          </w:tcPr>
          <w:p w14:paraId="5F9FF620" w14:textId="77777777" w:rsidR="00E43678" w:rsidRPr="00045D87" w:rsidRDefault="00E43678" w:rsidP="6C71971D">
            <w:pPr>
              <w:jc w:val="center"/>
              <w:rPr>
                <w:b/>
                <w:bCs/>
                <w:sz w:val="18"/>
                <w:szCs w:val="18"/>
              </w:rPr>
            </w:pPr>
          </w:p>
        </w:tc>
        <w:tc>
          <w:tcPr>
            <w:tcW w:w="2511" w:type="dxa"/>
          </w:tcPr>
          <w:p w14:paraId="16B213E0" w14:textId="3F2429D2" w:rsidR="00E43678" w:rsidRPr="00045D87" w:rsidRDefault="00976203" w:rsidP="6C71971D">
            <w:pPr>
              <w:jc w:val="center"/>
              <w:rPr>
                <w:b/>
                <w:bCs/>
                <w:sz w:val="18"/>
                <w:szCs w:val="18"/>
              </w:rPr>
            </w:pPr>
            <w:r w:rsidRPr="00976203">
              <w:rPr>
                <w:b/>
                <w:bCs/>
                <w:sz w:val="18"/>
                <w:szCs w:val="18"/>
              </w:rPr>
              <w:t>Considero que tengo un dominio</w:t>
            </w:r>
            <w:r>
              <w:rPr>
                <w:b/>
                <w:bCs/>
                <w:sz w:val="18"/>
                <w:szCs w:val="18"/>
              </w:rPr>
              <w:t xml:space="preserve"> aceptable</w:t>
            </w:r>
            <w:r w:rsidRPr="00976203">
              <w:rPr>
                <w:b/>
                <w:bCs/>
                <w:sz w:val="18"/>
                <w:szCs w:val="18"/>
              </w:rPr>
              <w:t xml:space="preserve"> en esta competencia, ya que me siento cómodo identificando necesidades, levantando requerimientos y estructurando la información necesaria para definir una solución tecnológica. Las asignaturas relacionadas con Diseño y Gestión de Requisitos, BPM y Gestión de Proyectos me han permitido comprender la importancia de analizar correctamente una problemática antes de desarrollar una solución. Considero que todavía puedo fortalecer la aplicación de estas metodologías en proyectos de mayor tamaño y complejidad.</w:t>
            </w:r>
          </w:p>
        </w:tc>
      </w:tr>
      <w:tr w:rsidR="00E43678" w:rsidRPr="00045D87" w14:paraId="24D5593D" w14:textId="77777777" w:rsidTr="00533665">
        <w:trPr>
          <w:trHeight w:val="518"/>
          <w:jc w:val="center"/>
        </w:trPr>
        <w:tc>
          <w:tcPr>
            <w:tcW w:w="1896" w:type="dxa"/>
          </w:tcPr>
          <w:p w14:paraId="1BB9E155" w14:textId="561541FE" w:rsidR="00E43678" w:rsidRPr="00045D87" w:rsidRDefault="00E2259A" w:rsidP="6C71971D">
            <w:pPr>
              <w:jc w:val="center"/>
              <w:rPr>
                <w:b/>
                <w:bCs/>
                <w:sz w:val="18"/>
                <w:szCs w:val="18"/>
              </w:rPr>
            </w:pPr>
            <w:r w:rsidRPr="00E2259A">
              <w:rPr>
                <w:b/>
                <w:bCs/>
                <w:sz w:val="18"/>
                <w:szCs w:val="18"/>
              </w:rPr>
              <w:t xml:space="preserve">Evaluar y gestionar proyectos en su área de especialización profesional, durante todo el ciclo de vida, </w:t>
            </w:r>
            <w:proofErr w:type="gramStart"/>
            <w:r w:rsidRPr="00E2259A">
              <w:rPr>
                <w:b/>
                <w:bCs/>
                <w:sz w:val="18"/>
                <w:szCs w:val="18"/>
              </w:rPr>
              <w:t>de acuerdo a</w:t>
            </w:r>
            <w:proofErr w:type="gramEnd"/>
            <w:r w:rsidRPr="00E2259A">
              <w:rPr>
                <w:b/>
                <w:bCs/>
                <w:sz w:val="18"/>
                <w:szCs w:val="18"/>
              </w:rPr>
              <w:t xml:space="preserve"> buenas prácticas y utilizando metodologías y herramientas de software, para cumplir con los requerimientos de la organización en contextos tradicionales y ágiles.</w:t>
            </w:r>
          </w:p>
        </w:tc>
        <w:tc>
          <w:tcPr>
            <w:tcW w:w="999" w:type="dxa"/>
          </w:tcPr>
          <w:p w14:paraId="1C11CAB0" w14:textId="77777777" w:rsidR="00E43678" w:rsidRPr="00045D87" w:rsidRDefault="00E43678" w:rsidP="6C71971D">
            <w:pPr>
              <w:jc w:val="center"/>
              <w:rPr>
                <w:b/>
                <w:bCs/>
                <w:sz w:val="18"/>
                <w:szCs w:val="18"/>
              </w:rPr>
            </w:pPr>
          </w:p>
        </w:tc>
        <w:tc>
          <w:tcPr>
            <w:tcW w:w="909" w:type="dxa"/>
          </w:tcPr>
          <w:p w14:paraId="719970B1" w14:textId="13CD8359" w:rsidR="00E43678" w:rsidRPr="00045D87" w:rsidRDefault="00976203" w:rsidP="6C71971D">
            <w:pPr>
              <w:jc w:val="center"/>
              <w:rPr>
                <w:b/>
                <w:bCs/>
                <w:sz w:val="18"/>
                <w:szCs w:val="18"/>
              </w:rPr>
            </w:pPr>
            <w:r>
              <w:rPr>
                <w:b/>
                <w:bCs/>
                <w:sz w:val="18"/>
                <w:szCs w:val="18"/>
              </w:rPr>
              <w:t>X</w:t>
            </w:r>
          </w:p>
        </w:tc>
        <w:tc>
          <w:tcPr>
            <w:tcW w:w="1036" w:type="dxa"/>
          </w:tcPr>
          <w:p w14:paraId="26851D54" w14:textId="4E34B783" w:rsidR="00E43678" w:rsidRPr="00045D87" w:rsidRDefault="00E43678" w:rsidP="6C71971D">
            <w:pPr>
              <w:jc w:val="center"/>
              <w:rPr>
                <w:b/>
                <w:bCs/>
                <w:sz w:val="18"/>
                <w:szCs w:val="18"/>
              </w:rPr>
            </w:pPr>
          </w:p>
        </w:tc>
        <w:tc>
          <w:tcPr>
            <w:tcW w:w="1166" w:type="dxa"/>
          </w:tcPr>
          <w:p w14:paraId="5BC2F010" w14:textId="77777777" w:rsidR="00E43678" w:rsidRPr="00045D87" w:rsidRDefault="00E43678" w:rsidP="6C71971D">
            <w:pPr>
              <w:jc w:val="center"/>
              <w:rPr>
                <w:b/>
                <w:bCs/>
                <w:sz w:val="18"/>
                <w:szCs w:val="18"/>
              </w:rPr>
            </w:pPr>
          </w:p>
        </w:tc>
        <w:tc>
          <w:tcPr>
            <w:tcW w:w="1229" w:type="dxa"/>
          </w:tcPr>
          <w:p w14:paraId="608079C4" w14:textId="77777777" w:rsidR="00E43678" w:rsidRPr="00045D87" w:rsidRDefault="00E43678" w:rsidP="6C71971D">
            <w:pPr>
              <w:jc w:val="center"/>
              <w:rPr>
                <w:b/>
                <w:bCs/>
                <w:sz w:val="18"/>
                <w:szCs w:val="18"/>
              </w:rPr>
            </w:pPr>
          </w:p>
        </w:tc>
        <w:tc>
          <w:tcPr>
            <w:tcW w:w="2511" w:type="dxa"/>
          </w:tcPr>
          <w:p w14:paraId="3BCC39E2" w14:textId="5287AE64" w:rsidR="00E43678" w:rsidRPr="00045D87" w:rsidRDefault="00976203" w:rsidP="6C71971D">
            <w:pPr>
              <w:jc w:val="center"/>
              <w:rPr>
                <w:b/>
                <w:bCs/>
                <w:sz w:val="18"/>
                <w:szCs w:val="18"/>
              </w:rPr>
            </w:pPr>
            <w:r w:rsidRPr="00976203">
              <w:rPr>
                <w:b/>
                <w:bCs/>
                <w:sz w:val="18"/>
                <w:szCs w:val="18"/>
              </w:rPr>
              <w:t>Considero que tengo un alto dominio de esta competencia. Durante mi formación he desarrollado conocimientos relacionados con gestión de proyectos informáticos, evaluación de proyectos, gestión de riesgos y BPM. Esto me permite comprender un proyecto desde una perspectiva más amplia, considerando planificación, requerimientos, riesgos, recursos y cumplimiento de objetivos. Sin embargo, considero necesario continuar adquiriendo experiencia práctica en proyectos reales y fortalecer el uso de metodologías ágiles y herramientas de gestión.</w:t>
            </w:r>
          </w:p>
        </w:tc>
      </w:tr>
      <w:tr w:rsidR="00E43678" w:rsidRPr="00045D87" w14:paraId="458E2370" w14:textId="77777777" w:rsidTr="00533665">
        <w:trPr>
          <w:trHeight w:val="518"/>
          <w:jc w:val="center"/>
        </w:trPr>
        <w:tc>
          <w:tcPr>
            <w:tcW w:w="1896" w:type="dxa"/>
          </w:tcPr>
          <w:p w14:paraId="054D39DB" w14:textId="508DA806" w:rsidR="00E43678" w:rsidRPr="00045D87" w:rsidRDefault="00E2259A" w:rsidP="6C71971D">
            <w:pPr>
              <w:jc w:val="center"/>
              <w:rPr>
                <w:b/>
                <w:bCs/>
                <w:sz w:val="18"/>
                <w:szCs w:val="18"/>
              </w:rPr>
            </w:pPr>
            <w:r w:rsidRPr="00E2259A">
              <w:rPr>
                <w:b/>
                <w:bCs/>
                <w:sz w:val="18"/>
                <w:szCs w:val="18"/>
              </w:rPr>
              <w:t xml:space="preserve">Diseñar soluciones de software, abarcando todo el ciclo de vida de éste, </w:t>
            </w:r>
            <w:proofErr w:type="gramStart"/>
            <w:r w:rsidRPr="00E2259A">
              <w:rPr>
                <w:b/>
                <w:bCs/>
                <w:sz w:val="18"/>
                <w:szCs w:val="18"/>
              </w:rPr>
              <w:t>de acuerdo a</w:t>
            </w:r>
            <w:proofErr w:type="gramEnd"/>
            <w:r w:rsidRPr="00E2259A">
              <w:rPr>
                <w:b/>
                <w:bCs/>
                <w:sz w:val="18"/>
                <w:szCs w:val="18"/>
              </w:rPr>
              <w:t xml:space="preserve"> estándares, marcos de trabajo y regulatorios, tecnologías y metodologías que promueven la innovación, con foco en la calidad, </w:t>
            </w:r>
            <w:r w:rsidRPr="00E2259A">
              <w:rPr>
                <w:b/>
                <w:bCs/>
                <w:sz w:val="18"/>
                <w:szCs w:val="18"/>
              </w:rPr>
              <w:lastRenderedPageBreak/>
              <w:t xml:space="preserve">seguridad y </w:t>
            </w:r>
            <w:r w:rsidR="00533665">
              <w:rPr>
                <w:b/>
                <w:bCs/>
                <w:sz w:val="18"/>
                <w:szCs w:val="18"/>
              </w:rPr>
              <w:t>sostenibilidad del proyecto</w:t>
            </w:r>
            <w:r w:rsidRPr="00E2259A">
              <w:rPr>
                <w:b/>
                <w:bCs/>
                <w:sz w:val="18"/>
                <w:szCs w:val="18"/>
              </w:rPr>
              <w:t>.</w:t>
            </w:r>
          </w:p>
        </w:tc>
        <w:tc>
          <w:tcPr>
            <w:tcW w:w="999" w:type="dxa"/>
          </w:tcPr>
          <w:p w14:paraId="70C9F467" w14:textId="77777777" w:rsidR="00E43678" w:rsidRPr="00045D87" w:rsidRDefault="00E43678" w:rsidP="6C71971D">
            <w:pPr>
              <w:jc w:val="center"/>
              <w:rPr>
                <w:b/>
                <w:bCs/>
                <w:sz w:val="18"/>
                <w:szCs w:val="18"/>
              </w:rPr>
            </w:pPr>
          </w:p>
        </w:tc>
        <w:tc>
          <w:tcPr>
            <w:tcW w:w="909" w:type="dxa"/>
          </w:tcPr>
          <w:p w14:paraId="0EB20FBA" w14:textId="5770EFAF" w:rsidR="00E43678" w:rsidRPr="00045D87" w:rsidRDefault="00E43678" w:rsidP="6C71971D">
            <w:pPr>
              <w:jc w:val="center"/>
              <w:rPr>
                <w:b/>
                <w:bCs/>
                <w:sz w:val="18"/>
                <w:szCs w:val="18"/>
              </w:rPr>
            </w:pPr>
          </w:p>
        </w:tc>
        <w:tc>
          <w:tcPr>
            <w:tcW w:w="1036" w:type="dxa"/>
          </w:tcPr>
          <w:p w14:paraId="6012133B" w14:textId="22A7F746" w:rsidR="00E43678" w:rsidRPr="00045D87" w:rsidRDefault="00976203" w:rsidP="6C71971D">
            <w:pPr>
              <w:jc w:val="center"/>
              <w:rPr>
                <w:b/>
                <w:bCs/>
                <w:sz w:val="18"/>
                <w:szCs w:val="18"/>
              </w:rPr>
            </w:pPr>
            <w:r>
              <w:rPr>
                <w:b/>
                <w:bCs/>
                <w:sz w:val="18"/>
                <w:szCs w:val="18"/>
              </w:rPr>
              <w:t>X</w:t>
            </w:r>
          </w:p>
        </w:tc>
        <w:tc>
          <w:tcPr>
            <w:tcW w:w="1166" w:type="dxa"/>
          </w:tcPr>
          <w:p w14:paraId="3078B545" w14:textId="365B7ED1" w:rsidR="00E43678" w:rsidRPr="00045D87" w:rsidRDefault="00E43678" w:rsidP="6C71971D">
            <w:pPr>
              <w:jc w:val="center"/>
              <w:rPr>
                <w:b/>
                <w:bCs/>
                <w:sz w:val="18"/>
                <w:szCs w:val="18"/>
              </w:rPr>
            </w:pPr>
          </w:p>
        </w:tc>
        <w:tc>
          <w:tcPr>
            <w:tcW w:w="1229" w:type="dxa"/>
          </w:tcPr>
          <w:p w14:paraId="21CEF50E" w14:textId="77777777" w:rsidR="00E43678" w:rsidRPr="00045D87" w:rsidRDefault="00E43678" w:rsidP="6C71971D">
            <w:pPr>
              <w:jc w:val="center"/>
              <w:rPr>
                <w:b/>
                <w:bCs/>
                <w:sz w:val="18"/>
                <w:szCs w:val="18"/>
              </w:rPr>
            </w:pPr>
          </w:p>
        </w:tc>
        <w:tc>
          <w:tcPr>
            <w:tcW w:w="2511" w:type="dxa"/>
          </w:tcPr>
          <w:p w14:paraId="1B9BDD86" w14:textId="60F0367F" w:rsidR="00E43678" w:rsidRPr="00045D87" w:rsidRDefault="00976203" w:rsidP="6C71971D">
            <w:pPr>
              <w:jc w:val="center"/>
              <w:rPr>
                <w:b/>
                <w:bCs/>
                <w:sz w:val="18"/>
                <w:szCs w:val="18"/>
              </w:rPr>
            </w:pPr>
            <w:r w:rsidRPr="00976203">
              <w:rPr>
                <w:b/>
                <w:bCs/>
                <w:sz w:val="18"/>
                <w:szCs w:val="18"/>
              </w:rPr>
              <w:t xml:space="preserve">Considero que tengo un dominio aceptable de esta competencia. Comprendo la importancia de considerar la arquitectura, calidad, seguridad, metodologías y estándares durante el ciclo de vida de una solución. Tengo mayor seguridad en aspectos relacionados con arquitectura, calidad y gestión, pero reconozco que debo fortalecer </w:t>
            </w:r>
            <w:r w:rsidRPr="00976203">
              <w:rPr>
                <w:b/>
                <w:bCs/>
                <w:sz w:val="18"/>
                <w:szCs w:val="18"/>
              </w:rPr>
              <w:lastRenderedPageBreak/>
              <w:t>especialmente mis conocimientos de seguridad informática y profundizar en la aplicación práctica de estándares y marcos de trabajo en proyectos completos.</w:t>
            </w:r>
          </w:p>
        </w:tc>
      </w:tr>
      <w:tr w:rsidR="00E43678" w:rsidRPr="00045D87" w14:paraId="2FAC7AC0" w14:textId="77777777" w:rsidTr="00533665">
        <w:trPr>
          <w:trHeight w:val="505"/>
          <w:jc w:val="center"/>
        </w:trPr>
        <w:tc>
          <w:tcPr>
            <w:tcW w:w="1896" w:type="dxa"/>
          </w:tcPr>
          <w:p w14:paraId="04FF7A9B" w14:textId="10A42068" w:rsidR="00E43678" w:rsidRPr="00045D87" w:rsidRDefault="00533665" w:rsidP="6C71971D">
            <w:pPr>
              <w:jc w:val="center"/>
              <w:rPr>
                <w:b/>
                <w:bCs/>
                <w:sz w:val="18"/>
                <w:szCs w:val="18"/>
              </w:rPr>
            </w:pPr>
            <w:r w:rsidRPr="00533665">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999" w:type="dxa"/>
          </w:tcPr>
          <w:p w14:paraId="5C878E42" w14:textId="77777777" w:rsidR="00E43678" w:rsidRPr="00045D87" w:rsidRDefault="00E43678" w:rsidP="6C71971D">
            <w:pPr>
              <w:jc w:val="center"/>
              <w:rPr>
                <w:b/>
                <w:bCs/>
                <w:sz w:val="18"/>
                <w:szCs w:val="18"/>
              </w:rPr>
            </w:pPr>
          </w:p>
        </w:tc>
        <w:tc>
          <w:tcPr>
            <w:tcW w:w="909" w:type="dxa"/>
          </w:tcPr>
          <w:p w14:paraId="57696619" w14:textId="2F95DE49" w:rsidR="00E43678" w:rsidRPr="00045D87" w:rsidRDefault="00E43678" w:rsidP="6C71971D">
            <w:pPr>
              <w:jc w:val="center"/>
              <w:rPr>
                <w:b/>
                <w:bCs/>
                <w:sz w:val="18"/>
                <w:szCs w:val="18"/>
              </w:rPr>
            </w:pPr>
          </w:p>
        </w:tc>
        <w:tc>
          <w:tcPr>
            <w:tcW w:w="1036" w:type="dxa"/>
          </w:tcPr>
          <w:p w14:paraId="017EAB0C" w14:textId="748AE462" w:rsidR="00E43678" w:rsidRPr="00045D87" w:rsidRDefault="00533665" w:rsidP="6C71971D">
            <w:pPr>
              <w:jc w:val="center"/>
              <w:rPr>
                <w:b/>
                <w:bCs/>
                <w:sz w:val="18"/>
                <w:szCs w:val="18"/>
              </w:rPr>
            </w:pPr>
            <w:r>
              <w:rPr>
                <w:b/>
                <w:bCs/>
                <w:sz w:val="18"/>
                <w:szCs w:val="18"/>
              </w:rPr>
              <w:t>X</w:t>
            </w:r>
          </w:p>
        </w:tc>
        <w:tc>
          <w:tcPr>
            <w:tcW w:w="1166" w:type="dxa"/>
          </w:tcPr>
          <w:p w14:paraId="7374964A" w14:textId="364408E5" w:rsidR="00E43678" w:rsidRPr="00045D87" w:rsidRDefault="00E43678" w:rsidP="6C71971D">
            <w:pPr>
              <w:jc w:val="center"/>
              <w:rPr>
                <w:b/>
                <w:bCs/>
                <w:sz w:val="18"/>
                <w:szCs w:val="18"/>
              </w:rPr>
            </w:pPr>
          </w:p>
        </w:tc>
        <w:tc>
          <w:tcPr>
            <w:tcW w:w="1229" w:type="dxa"/>
          </w:tcPr>
          <w:p w14:paraId="5AB69828" w14:textId="77777777" w:rsidR="00E43678" w:rsidRPr="00045D87" w:rsidRDefault="00E43678" w:rsidP="6C71971D">
            <w:pPr>
              <w:jc w:val="center"/>
              <w:rPr>
                <w:b/>
                <w:bCs/>
                <w:sz w:val="18"/>
                <w:szCs w:val="18"/>
              </w:rPr>
            </w:pPr>
          </w:p>
        </w:tc>
        <w:tc>
          <w:tcPr>
            <w:tcW w:w="2511" w:type="dxa"/>
          </w:tcPr>
          <w:p w14:paraId="29F824E7" w14:textId="30D719F6" w:rsidR="00E43678" w:rsidRPr="00045D87" w:rsidRDefault="00533665" w:rsidP="6C71971D">
            <w:pPr>
              <w:jc w:val="center"/>
              <w:rPr>
                <w:b/>
                <w:bCs/>
                <w:sz w:val="18"/>
                <w:szCs w:val="18"/>
              </w:rPr>
            </w:pPr>
            <w:r w:rsidRPr="00533665">
              <w:rPr>
                <w:b/>
                <w:bCs/>
                <w:sz w:val="18"/>
                <w:szCs w:val="18"/>
              </w:rPr>
              <w:t>Considero que tengo un dominio aceptable de esta competencia. Durante la carrera he desarrollado aplicaciones y trabajado con distintas herramientas, lenguajes y tecnologías, lo que me permite comprender el proceso necesario para construir una solución de software. Sin embargo, la programación no es el área en la que actualmente tengo mayor dominio, especialmente en desarrollo web y móvil. Por esta razón, considero que debo continuar practicando para mejorar mi autonomía, fluidez y capacidad para desarrollar soluciones de mayor complejidad.</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D2ADC" w14:textId="77777777" w:rsidR="006B2308" w:rsidRDefault="006B2308" w:rsidP="00DF38AE">
      <w:pPr>
        <w:spacing w:after="0" w:line="240" w:lineRule="auto"/>
      </w:pPr>
      <w:r>
        <w:separator/>
      </w:r>
    </w:p>
  </w:endnote>
  <w:endnote w:type="continuationSeparator" w:id="0">
    <w:p w14:paraId="6CEBD365" w14:textId="77777777" w:rsidR="006B2308" w:rsidRDefault="006B23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F1D23" w14:textId="77777777" w:rsidR="006B2308" w:rsidRDefault="006B2308" w:rsidP="00DF38AE">
      <w:pPr>
        <w:spacing w:after="0" w:line="240" w:lineRule="auto"/>
      </w:pPr>
      <w:r>
        <w:separator/>
      </w:r>
    </w:p>
  </w:footnote>
  <w:footnote w:type="continuationSeparator" w:id="0">
    <w:p w14:paraId="1512DBB1" w14:textId="77777777" w:rsidR="006B2308" w:rsidRDefault="006B23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14616027">
    <w:abstractNumId w:val="3"/>
  </w:num>
  <w:num w:numId="2" w16cid:durableId="897324421">
    <w:abstractNumId w:val="9"/>
  </w:num>
  <w:num w:numId="3" w16cid:durableId="2083065435">
    <w:abstractNumId w:val="13"/>
  </w:num>
  <w:num w:numId="4" w16cid:durableId="354041826">
    <w:abstractNumId w:val="29"/>
  </w:num>
  <w:num w:numId="5" w16cid:durableId="926694750">
    <w:abstractNumId w:val="31"/>
  </w:num>
  <w:num w:numId="6" w16cid:durableId="246498483">
    <w:abstractNumId w:val="4"/>
  </w:num>
  <w:num w:numId="7" w16cid:durableId="714501023">
    <w:abstractNumId w:val="12"/>
  </w:num>
  <w:num w:numId="8" w16cid:durableId="1415929059">
    <w:abstractNumId w:val="20"/>
  </w:num>
  <w:num w:numId="9" w16cid:durableId="494959898">
    <w:abstractNumId w:val="16"/>
  </w:num>
  <w:num w:numId="10" w16cid:durableId="1685665772">
    <w:abstractNumId w:val="10"/>
  </w:num>
  <w:num w:numId="11" w16cid:durableId="1234044134">
    <w:abstractNumId w:val="25"/>
  </w:num>
  <w:num w:numId="12" w16cid:durableId="2020346707">
    <w:abstractNumId w:val="36"/>
  </w:num>
  <w:num w:numId="13" w16cid:durableId="887957955">
    <w:abstractNumId w:val="30"/>
  </w:num>
  <w:num w:numId="14" w16cid:durableId="1896236927">
    <w:abstractNumId w:val="1"/>
  </w:num>
  <w:num w:numId="15" w16cid:durableId="792986030">
    <w:abstractNumId w:val="37"/>
  </w:num>
  <w:num w:numId="16" w16cid:durableId="2116439203">
    <w:abstractNumId w:val="22"/>
  </w:num>
  <w:num w:numId="17" w16cid:durableId="1728407960">
    <w:abstractNumId w:val="18"/>
  </w:num>
  <w:num w:numId="18" w16cid:durableId="1340154713">
    <w:abstractNumId w:val="32"/>
  </w:num>
  <w:num w:numId="19" w16cid:durableId="1930849757">
    <w:abstractNumId w:val="11"/>
  </w:num>
  <w:num w:numId="20" w16cid:durableId="1641497683">
    <w:abstractNumId w:val="40"/>
  </w:num>
  <w:num w:numId="21" w16cid:durableId="132412153">
    <w:abstractNumId w:val="35"/>
  </w:num>
  <w:num w:numId="22" w16cid:durableId="306593419">
    <w:abstractNumId w:val="14"/>
  </w:num>
  <w:num w:numId="23" w16cid:durableId="831411851">
    <w:abstractNumId w:val="15"/>
  </w:num>
  <w:num w:numId="24" w16cid:durableId="1532838215">
    <w:abstractNumId w:val="5"/>
  </w:num>
  <w:num w:numId="25" w16cid:durableId="60955134">
    <w:abstractNumId w:val="17"/>
  </w:num>
  <w:num w:numId="26" w16cid:durableId="1977832089">
    <w:abstractNumId w:val="21"/>
  </w:num>
  <w:num w:numId="27" w16cid:durableId="1913588910">
    <w:abstractNumId w:val="24"/>
  </w:num>
  <w:num w:numId="28" w16cid:durableId="126238850">
    <w:abstractNumId w:val="0"/>
  </w:num>
  <w:num w:numId="29" w16cid:durableId="361175537">
    <w:abstractNumId w:val="19"/>
  </w:num>
  <w:num w:numId="30" w16cid:durableId="938104584">
    <w:abstractNumId w:val="23"/>
  </w:num>
  <w:num w:numId="31" w16cid:durableId="2141148576">
    <w:abstractNumId w:val="2"/>
  </w:num>
  <w:num w:numId="32" w16cid:durableId="1420911259">
    <w:abstractNumId w:val="7"/>
  </w:num>
  <w:num w:numId="33" w16cid:durableId="1645696984">
    <w:abstractNumId w:val="33"/>
  </w:num>
  <w:num w:numId="34" w16cid:durableId="617684336">
    <w:abstractNumId w:val="39"/>
  </w:num>
  <w:num w:numId="35" w16cid:durableId="2102406675">
    <w:abstractNumId w:val="6"/>
  </w:num>
  <w:num w:numId="36" w16cid:durableId="154226871">
    <w:abstractNumId w:val="26"/>
  </w:num>
  <w:num w:numId="37" w16cid:durableId="107626913">
    <w:abstractNumId w:val="38"/>
  </w:num>
  <w:num w:numId="38" w16cid:durableId="243689947">
    <w:abstractNumId w:val="28"/>
  </w:num>
  <w:num w:numId="39" w16cid:durableId="1586331609">
    <w:abstractNumId w:val="27"/>
  </w:num>
  <w:num w:numId="40" w16cid:durableId="2122605366">
    <w:abstractNumId w:val="34"/>
  </w:num>
  <w:num w:numId="41" w16cid:durableId="43143452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4D0E"/>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3665"/>
    <w:rsid w:val="005343E2"/>
    <w:rsid w:val="00536835"/>
    <w:rsid w:val="005379A6"/>
    <w:rsid w:val="0054111E"/>
    <w:rsid w:val="005413F9"/>
    <w:rsid w:val="005416F0"/>
    <w:rsid w:val="00545236"/>
    <w:rsid w:val="00545857"/>
    <w:rsid w:val="00545A1B"/>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308"/>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6C8"/>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203"/>
    <w:rsid w:val="00976D22"/>
    <w:rsid w:val="009801C2"/>
    <w:rsid w:val="009814D2"/>
    <w:rsid w:val="00983A2B"/>
    <w:rsid w:val="00983AAD"/>
    <w:rsid w:val="00984616"/>
    <w:rsid w:val="009846A9"/>
    <w:rsid w:val="00985204"/>
    <w:rsid w:val="00986051"/>
    <w:rsid w:val="0099032E"/>
    <w:rsid w:val="00991215"/>
    <w:rsid w:val="00991268"/>
    <w:rsid w:val="00994BAF"/>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A3"/>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615A"/>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2ACF"/>
    <w:rsid w:val="00D93818"/>
    <w:rsid w:val="00D93A76"/>
    <w:rsid w:val="00D949FA"/>
    <w:rsid w:val="00D96BF4"/>
    <w:rsid w:val="00D97118"/>
    <w:rsid w:val="00D97450"/>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59A"/>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07FE"/>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Pages>
  <Words>999</Words>
  <Characters>5500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perez azolas</cp:lastModifiedBy>
  <cp:revision>28</cp:revision>
  <cp:lastPrinted>2019-12-16T20:10:00Z</cp:lastPrinted>
  <dcterms:created xsi:type="dcterms:W3CDTF">2022-02-07T13:42:00Z</dcterms:created>
  <dcterms:modified xsi:type="dcterms:W3CDTF">2026-08-20T18:49:00Z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