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5E79B" w14:textId="075383AE" w:rsidR="00155E10" w:rsidRPr="007C089F" w:rsidRDefault="00EF0FBA">
      <w:pPr>
        <w:rPr>
          <w:rFonts w:ascii="Times New Roman" w:hAnsi="Times New Roman" w:cs="Times New Roman"/>
          <w:b/>
          <w:bCs/>
          <w:sz w:val="32"/>
          <w:szCs w:val="32"/>
        </w:rPr>
      </w:pPr>
      <w:r w:rsidRPr="007C089F">
        <w:rPr>
          <w:rFonts w:ascii="Times New Roman" w:hAnsi="Times New Roman" w:cs="Times New Roman"/>
          <w:b/>
          <w:bCs/>
          <w:sz w:val="32"/>
          <w:szCs w:val="32"/>
        </w:rPr>
        <w:t>Project Name: AI</w:t>
      </w:r>
      <w:r w:rsidR="00B56CED" w:rsidRPr="007C089F">
        <w:rPr>
          <w:rFonts w:ascii="Times New Roman" w:hAnsi="Times New Roman" w:cs="Times New Roman"/>
          <w:b/>
          <w:bCs/>
          <w:sz w:val="32"/>
          <w:szCs w:val="32"/>
        </w:rPr>
        <w:t xml:space="preserve"> Assistant for</w:t>
      </w:r>
      <w:r w:rsidRPr="007C089F">
        <w:rPr>
          <w:rFonts w:ascii="Times New Roman" w:hAnsi="Times New Roman" w:cs="Times New Roman"/>
          <w:b/>
          <w:bCs/>
          <w:sz w:val="32"/>
          <w:szCs w:val="32"/>
        </w:rPr>
        <w:t xml:space="preserve"> Sidewalk Condition Assessment Using Simulation and Geometry-Aware Defect Analysis</w:t>
      </w:r>
    </w:p>
    <w:p w14:paraId="08717C14" w14:textId="77777777" w:rsidR="00EF0FBA" w:rsidRPr="00EF0FBA" w:rsidRDefault="00EF0FBA" w:rsidP="00EF0FBA">
      <w:pPr>
        <w:rPr>
          <w:rFonts w:ascii="Times New Roman" w:hAnsi="Times New Roman" w:cs="Times New Roman"/>
          <w:b/>
          <w:bCs/>
        </w:rPr>
      </w:pPr>
      <w:r w:rsidRPr="00EF0FBA">
        <w:rPr>
          <w:rFonts w:ascii="Times New Roman" w:hAnsi="Times New Roman" w:cs="Times New Roman"/>
          <w:b/>
          <w:bCs/>
        </w:rPr>
        <w:t>Motivation</w:t>
      </w:r>
    </w:p>
    <w:p w14:paraId="04B1B7C7" w14:textId="77777777" w:rsidR="00EF0FBA" w:rsidRPr="00EF0FBA" w:rsidRDefault="00EF0FBA" w:rsidP="00EF0FBA">
      <w:pPr>
        <w:numPr>
          <w:ilvl w:val="0"/>
          <w:numId w:val="1"/>
        </w:numPr>
        <w:rPr>
          <w:rFonts w:ascii="Times New Roman" w:hAnsi="Times New Roman" w:cs="Times New Roman"/>
        </w:rPr>
      </w:pPr>
      <w:r w:rsidRPr="00EF0FBA">
        <w:rPr>
          <w:rFonts w:ascii="Times New Roman" w:hAnsi="Times New Roman" w:cs="Times New Roman"/>
        </w:rPr>
        <w:t xml:space="preserve">Sidewalk defects pose safety risks (trip hazards) </w:t>
      </w:r>
    </w:p>
    <w:p w14:paraId="30E3FCB9" w14:textId="77777777" w:rsidR="00EF0FBA" w:rsidRPr="00EF0FBA" w:rsidRDefault="00EF0FBA" w:rsidP="00EF0FBA">
      <w:pPr>
        <w:numPr>
          <w:ilvl w:val="0"/>
          <w:numId w:val="1"/>
        </w:numPr>
        <w:rPr>
          <w:rFonts w:ascii="Times New Roman" w:hAnsi="Times New Roman" w:cs="Times New Roman"/>
        </w:rPr>
      </w:pPr>
      <w:r w:rsidRPr="00EF0FBA">
        <w:rPr>
          <w:rFonts w:ascii="Times New Roman" w:hAnsi="Times New Roman" w:cs="Times New Roman"/>
        </w:rPr>
        <w:t xml:space="preserve">Manual inspection is: </w:t>
      </w:r>
    </w:p>
    <w:p w14:paraId="299E9988" w14:textId="77777777" w:rsidR="00EF0FBA" w:rsidRPr="007C089F" w:rsidRDefault="00EF0FBA" w:rsidP="00EF0FBA">
      <w:pPr>
        <w:pStyle w:val="ListParagraph"/>
        <w:numPr>
          <w:ilvl w:val="0"/>
          <w:numId w:val="3"/>
        </w:numPr>
        <w:rPr>
          <w:rFonts w:ascii="Times New Roman" w:hAnsi="Times New Roman" w:cs="Times New Roman"/>
        </w:rPr>
      </w:pPr>
      <w:r w:rsidRPr="007C089F">
        <w:rPr>
          <w:rFonts w:ascii="Times New Roman" w:hAnsi="Times New Roman" w:cs="Times New Roman"/>
        </w:rPr>
        <w:t xml:space="preserve">time-consuming </w:t>
      </w:r>
    </w:p>
    <w:p w14:paraId="368B4274" w14:textId="570D05A6" w:rsidR="00EF0FBA" w:rsidRPr="007C089F" w:rsidRDefault="00EF0FBA" w:rsidP="00EF0FBA">
      <w:pPr>
        <w:pStyle w:val="ListParagraph"/>
        <w:numPr>
          <w:ilvl w:val="0"/>
          <w:numId w:val="3"/>
        </w:numPr>
        <w:rPr>
          <w:rFonts w:ascii="Times New Roman" w:hAnsi="Times New Roman" w:cs="Times New Roman"/>
        </w:rPr>
      </w:pPr>
      <w:r w:rsidRPr="007C089F">
        <w:rPr>
          <w:rFonts w:ascii="Times New Roman" w:hAnsi="Times New Roman" w:cs="Times New Roman"/>
        </w:rPr>
        <w:t xml:space="preserve">subjective </w:t>
      </w:r>
    </w:p>
    <w:p w14:paraId="17813C80" w14:textId="77777777" w:rsidR="00EF0FBA" w:rsidRPr="00EF0FBA" w:rsidRDefault="00EF0FBA" w:rsidP="00EF0FBA">
      <w:pPr>
        <w:numPr>
          <w:ilvl w:val="0"/>
          <w:numId w:val="1"/>
        </w:numPr>
        <w:rPr>
          <w:rFonts w:ascii="Times New Roman" w:hAnsi="Times New Roman" w:cs="Times New Roman"/>
        </w:rPr>
      </w:pPr>
      <w:r w:rsidRPr="00EF0FBA">
        <w:rPr>
          <w:rFonts w:ascii="Times New Roman" w:hAnsi="Times New Roman" w:cs="Times New Roman"/>
        </w:rPr>
        <w:t xml:space="preserve">Need an </w:t>
      </w:r>
      <w:r w:rsidRPr="00EF0FBA">
        <w:rPr>
          <w:rFonts w:ascii="Times New Roman" w:hAnsi="Times New Roman" w:cs="Times New Roman"/>
          <w:b/>
          <w:bCs/>
        </w:rPr>
        <w:t>automated, scalable solution</w:t>
      </w:r>
      <w:r w:rsidRPr="00EF0FBA">
        <w:rPr>
          <w:rFonts w:ascii="Times New Roman" w:hAnsi="Times New Roman" w:cs="Times New Roman"/>
        </w:rPr>
        <w:t xml:space="preserve"> </w:t>
      </w:r>
    </w:p>
    <w:p w14:paraId="53FAC49A" w14:textId="4DDA5669" w:rsidR="00EF0FBA" w:rsidRPr="00EF0FBA" w:rsidRDefault="00EF0FBA" w:rsidP="00EF0FBA">
      <w:pPr>
        <w:rPr>
          <w:rFonts w:ascii="Times New Roman" w:hAnsi="Times New Roman" w:cs="Times New Roman"/>
        </w:rPr>
      </w:pPr>
      <w:r w:rsidRPr="00EF0FBA">
        <w:rPr>
          <w:rFonts w:ascii="Times New Roman" w:hAnsi="Times New Roman" w:cs="Times New Roman"/>
        </w:rPr>
        <w:t>Goal:</w:t>
      </w:r>
      <w:r w:rsidRPr="007C089F">
        <w:rPr>
          <w:rFonts w:ascii="Times New Roman" w:hAnsi="Times New Roman" w:cs="Times New Roman"/>
        </w:rPr>
        <w:t xml:space="preserve"> </w:t>
      </w:r>
      <w:r w:rsidRPr="00EF0FBA">
        <w:rPr>
          <w:rFonts w:ascii="Times New Roman" w:hAnsi="Times New Roman" w:cs="Times New Roman"/>
          <w:b/>
          <w:bCs/>
        </w:rPr>
        <w:t>Detect, understand, and evaluate sidewalk defects using AI</w:t>
      </w:r>
    </w:p>
    <w:p w14:paraId="3E5F4A9F" w14:textId="398119C3" w:rsidR="00EF0FBA" w:rsidRPr="00EF0FBA" w:rsidRDefault="00EF0FBA" w:rsidP="00EF0FBA">
      <w:pPr>
        <w:rPr>
          <w:rFonts w:ascii="Times New Roman" w:hAnsi="Times New Roman" w:cs="Times New Roman"/>
          <w:b/>
          <w:bCs/>
        </w:rPr>
      </w:pPr>
      <w:r w:rsidRPr="00EF0FBA">
        <w:rPr>
          <w:rFonts w:ascii="Times New Roman" w:hAnsi="Times New Roman" w:cs="Times New Roman"/>
          <w:b/>
          <w:bCs/>
        </w:rPr>
        <w:t xml:space="preserve">Key </w:t>
      </w:r>
      <w:r w:rsidRPr="007C089F">
        <w:rPr>
          <w:rFonts w:ascii="Times New Roman" w:hAnsi="Times New Roman" w:cs="Times New Roman"/>
          <w:b/>
          <w:bCs/>
        </w:rPr>
        <w:t>Concept</w:t>
      </w:r>
    </w:p>
    <w:p w14:paraId="68BE83C3" w14:textId="77777777" w:rsidR="00EF0FBA" w:rsidRPr="00EF0FBA" w:rsidRDefault="00EF0FBA" w:rsidP="00EF0FBA">
      <w:pPr>
        <w:rPr>
          <w:rFonts w:ascii="Times New Roman" w:hAnsi="Times New Roman" w:cs="Times New Roman"/>
        </w:rPr>
      </w:pPr>
      <w:r w:rsidRPr="00EF0FBA">
        <w:rPr>
          <w:rFonts w:ascii="Times New Roman" w:hAnsi="Times New Roman" w:cs="Times New Roman"/>
        </w:rPr>
        <w:t>We combine:</w:t>
      </w:r>
    </w:p>
    <w:p w14:paraId="6FD1AD0C" w14:textId="2AC10FF2" w:rsidR="00EF0FBA" w:rsidRPr="00EF0FBA" w:rsidRDefault="00EF0FBA" w:rsidP="00EF0FBA">
      <w:pPr>
        <w:numPr>
          <w:ilvl w:val="0"/>
          <w:numId w:val="4"/>
        </w:numPr>
        <w:rPr>
          <w:rFonts w:ascii="Times New Roman" w:hAnsi="Times New Roman" w:cs="Times New Roman"/>
        </w:rPr>
      </w:pPr>
      <w:r w:rsidRPr="00EF0FBA">
        <w:rPr>
          <w:rFonts w:ascii="Times New Roman" w:hAnsi="Times New Roman" w:cs="Times New Roman"/>
        </w:rPr>
        <w:t>Simulation (</w:t>
      </w:r>
      <w:r w:rsidR="000E79F7">
        <w:rPr>
          <w:rFonts w:ascii="Times New Roman" w:hAnsi="Times New Roman" w:cs="Times New Roman"/>
        </w:rPr>
        <w:t>Issac sim</w:t>
      </w:r>
      <w:r w:rsidRPr="00EF0FBA">
        <w:rPr>
          <w:rFonts w:ascii="Times New Roman" w:hAnsi="Times New Roman" w:cs="Times New Roman"/>
        </w:rPr>
        <w:t xml:space="preserve">) </w:t>
      </w:r>
    </w:p>
    <w:p w14:paraId="59E8A410" w14:textId="77777777" w:rsidR="00EF0FBA" w:rsidRPr="00EF0FBA" w:rsidRDefault="00EF0FBA" w:rsidP="00EF0FBA">
      <w:pPr>
        <w:numPr>
          <w:ilvl w:val="0"/>
          <w:numId w:val="4"/>
        </w:numPr>
        <w:rPr>
          <w:rFonts w:ascii="Times New Roman" w:hAnsi="Times New Roman" w:cs="Times New Roman"/>
        </w:rPr>
      </w:pPr>
      <w:r w:rsidRPr="00EF0FBA">
        <w:rPr>
          <w:rFonts w:ascii="Times New Roman" w:hAnsi="Times New Roman" w:cs="Times New Roman"/>
        </w:rPr>
        <w:t xml:space="preserve">AI perception (vision models) </w:t>
      </w:r>
    </w:p>
    <w:p w14:paraId="4CEAD9A5" w14:textId="77777777" w:rsidR="00EF0FBA" w:rsidRPr="00EF0FBA" w:rsidRDefault="00EF0FBA" w:rsidP="00EF0FBA">
      <w:pPr>
        <w:numPr>
          <w:ilvl w:val="0"/>
          <w:numId w:val="4"/>
        </w:numPr>
        <w:rPr>
          <w:rFonts w:ascii="Times New Roman" w:hAnsi="Times New Roman" w:cs="Times New Roman"/>
        </w:rPr>
      </w:pPr>
      <w:r w:rsidRPr="00EF0FBA">
        <w:rPr>
          <w:rFonts w:ascii="Times New Roman" w:hAnsi="Times New Roman" w:cs="Times New Roman"/>
        </w:rPr>
        <w:t xml:space="preserve">Geometry estimation </w:t>
      </w:r>
    </w:p>
    <w:p w14:paraId="68AC74FE" w14:textId="77777777" w:rsidR="00EF0FBA" w:rsidRPr="00EF0FBA" w:rsidRDefault="00EF0FBA" w:rsidP="00EF0FBA">
      <w:pPr>
        <w:numPr>
          <w:ilvl w:val="0"/>
          <w:numId w:val="4"/>
        </w:numPr>
        <w:rPr>
          <w:rFonts w:ascii="Times New Roman" w:hAnsi="Times New Roman" w:cs="Times New Roman"/>
        </w:rPr>
      </w:pPr>
      <w:r w:rsidRPr="00EF0FBA">
        <w:rPr>
          <w:rFonts w:ascii="Times New Roman" w:hAnsi="Times New Roman" w:cs="Times New Roman"/>
        </w:rPr>
        <w:t xml:space="preserve">Condition scoring </w:t>
      </w:r>
    </w:p>
    <w:p w14:paraId="3B111D40" w14:textId="386BA0F8" w:rsidR="00EF0FBA" w:rsidRPr="00EF0FBA" w:rsidRDefault="00EF0FBA" w:rsidP="00EF0FBA">
      <w:pPr>
        <w:rPr>
          <w:rFonts w:ascii="Times New Roman" w:hAnsi="Times New Roman" w:cs="Times New Roman"/>
        </w:rPr>
      </w:pPr>
      <w:r w:rsidRPr="00EF0FBA">
        <w:rPr>
          <w:rFonts w:ascii="Times New Roman" w:hAnsi="Times New Roman" w:cs="Times New Roman"/>
        </w:rPr>
        <w:t>To move from:</w:t>
      </w:r>
      <w:r w:rsidRPr="007C089F">
        <w:rPr>
          <w:rFonts w:ascii="Times New Roman" w:hAnsi="Times New Roman" w:cs="Times New Roman"/>
        </w:rPr>
        <w:t xml:space="preserve"> </w:t>
      </w:r>
      <w:r w:rsidRPr="00EF0FBA">
        <w:rPr>
          <w:rFonts w:ascii="Times New Roman" w:hAnsi="Times New Roman" w:cs="Times New Roman"/>
          <w:b/>
          <w:bCs/>
        </w:rPr>
        <w:t>Detection → Understanding → Decision</w:t>
      </w:r>
    </w:p>
    <w:p w14:paraId="74478CA6" w14:textId="6554945C" w:rsidR="00B56CED" w:rsidRPr="007C089F" w:rsidRDefault="00B56CED" w:rsidP="00EF0FBA">
      <w:pPr>
        <w:rPr>
          <w:rFonts w:ascii="Times New Roman" w:hAnsi="Times New Roman" w:cs="Times New Roman"/>
          <w:b/>
          <w:bCs/>
        </w:rPr>
      </w:pPr>
      <w:r w:rsidRPr="007C089F">
        <w:rPr>
          <w:rFonts w:ascii="Times New Roman" w:hAnsi="Times New Roman" w:cs="Times New Roman"/>
          <w:b/>
          <w:bCs/>
        </w:rPr>
        <w:t>Related Work</w:t>
      </w:r>
    </w:p>
    <w:p w14:paraId="1775999D" w14:textId="77777777" w:rsidR="00B56CED" w:rsidRPr="007C089F" w:rsidRDefault="00B56CED" w:rsidP="00B56CED">
      <w:pPr>
        <w:rPr>
          <w:rFonts w:ascii="Times New Roman" w:hAnsi="Times New Roman" w:cs="Times New Roman"/>
          <w:b/>
          <w:bCs/>
        </w:rPr>
      </w:pPr>
      <w:r w:rsidRPr="007C089F">
        <w:rPr>
          <w:rFonts w:ascii="Times New Roman" w:hAnsi="Times New Roman" w:cs="Times New Roman"/>
          <w:b/>
          <w:bCs/>
        </w:rPr>
        <w:t>1. Sidewalk Defect Detection and Accessibility Analysis</w:t>
      </w:r>
    </w:p>
    <w:p w14:paraId="3B7D6E48" w14:textId="77777777" w:rsidR="00B56CED" w:rsidRPr="007C089F" w:rsidRDefault="00B56CED" w:rsidP="00831601">
      <w:pPr>
        <w:spacing w:line="240" w:lineRule="auto"/>
        <w:ind w:firstLine="720"/>
        <w:rPr>
          <w:rFonts w:ascii="Times New Roman" w:hAnsi="Times New Roman" w:cs="Times New Roman"/>
        </w:rPr>
      </w:pPr>
      <w:r w:rsidRPr="007C089F">
        <w:rPr>
          <w:rFonts w:ascii="Times New Roman" w:hAnsi="Times New Roman" w:cs="Times New Roman"/>
        </w:rPr>
        <w:t xml:space="preserve">Recent advances in computer vision have enabled automated analysis of sidewalk conditions from image data. Several studies focus on identifying and classifying sidewalk accessibility issues using deep learning models trained </w:t>
      </w:r>
      <w:proofErr w:type="gramStart"/>
      <w:r w:rsidRPr="007C089F">
        <w:rPr>
          <w:rFonts w:ascii="Times New Roman" w:hAnsi="Times New Roman" w:cs="Times New Roman"/>
        </w:rPr>
        <w:t>on</w:t>
      </w:r>
      <w:proofErr w:type="gramEnd"/>
      <w:r w:rsidRPr="007C089F">
        <w:rPr>
          <w:rFonts w:ascii="Times New Roman" w:hAnsi="Times New Roman" w:cs="Times New Roman"/>
        </w:rPr>
        <w:t xml:space="preserve"> large-scale imagery, such as Google Street View or crowdsourced datasets. For example, prior work has demonstrated the feasibility of classifying sidewalk accessibility conditions—including cracks, uneven surfaces, and obstacles—using deep neural networks and transformer-based architectures [1].</w:t>
      </w:r>
    </w:p>
    <w:p w14:paraId="54A73496" w14:textId="77777777" w:rsidR="00B56CED" w:rsidRPr="007C089F" w:rsidRDefault="00B56CED" w:rsidP="00831601">
      <w:pPr>
        <w:spacing w:line="240" w:lineRule="auto"/>
        <w:ind w:firstLine="720"/>
        <w:rPr>
          <w:rFonts w:ascii="Times New Roman" w:hAnsi="Times New Roman" w:cs="Times New Roman"/>
        </w:rPr>
      </w:pPr>
      <w:r w:rsidRPr="007C089F">
        <w:rPr>
          <w:rFonts w:ascii="Times New Roman" w:hAnsi="Times New Roman" w:cs="Times New Roman"/>
        </w:rPr>
        <w:t>In addition to classification-based approaches, segmentation models have been proposed to delineate defect boundaries at the pixel level. Architectures such as U-Net and Mask R-CNN have been successfully applied to detect and localize pavement defects, achieving high performance in terms of mean Intersection-over-Union (</w:t>
      </w:r>
      <w:proofErr w:type="spellStart"/>
      <w:r w:rsidRPr="007C089F">
        <w:rPr>
          <w:rFonts w:ascii="Times New Roman" w:hAnsi="Times New Roman" w:cs="Times New Roman"/>
        </w:rPr>
        <w:t>mIoU</w:t>
      </w:r>
      <w:proofErr w:type="spellEnd"/>
      <w:r w:rsidRPr="007C089F">
        <w:rPr>
          <w:rFonts w:ascii="Times New Roman" w:hAnsi="Times New Roman" w:cs="Times New Roman"/>
        </w:rPr>
        <w:t>) and mean Average Precision (</w:t>
      </w:r>
      <w:proofErr w:type="spellStart"/>
      <w:r w:rsidRPr="007C089F">
        <w:rPr>
          <w:rFonts w:ascii="Times New Roman" w:hAnsi="Times New Roman" w:cs="Times New Roman"/>
        </w:rPr>
        <w:t>mAP</w:t>
      </w:r>
      <w:proofErr w:type="spellEnd"/>
      <w:r w:rsidRPr="007C089F">
        <w:rPr>
          <w:rFonts w:ascii="Times New Roman" w:hAnsi="Times New Roman" w:cs="Times New Roman"/>
        </w:rPr>
        <w:t>) [2]. These approaches provide detailed spatial information about defects, enabling more precise localization compared to classification-only methods.</w:t>
      </w:r>
    </w:p>
    <w:p w14:paraId="07BF2115" w14:textId="6BF01115" w:rsidR="00B56CED" w:rsidRPr="007C089F" w:rsidRDefault="00B56CED" w:rsidP="00831601">
      <w:pPr>
        <w:spacing w:line="240" w:lineRule="auto"/>
        <w:ind w:firstLine="720"/>
        <w:rPr>
          <w:rFonts w:ascii="Times New Roman" w:hAnsi="Times New Roman" w:cs="Times New Roman"/>
        </w:rPr>
      </w:pPr>
      <w:r w:rsidRPr="007C089F">
        <w:rPr>
          <w:rFonts w:ascii="Times New Roman" w:hAnsi="Times New Roman" w:cs="Times New Roman"/>
        </w:rPr>
        <w:t xml:space="preserve">More recently, research has explored participatory and crowdsourced approaches to sidewalk assessment. For instance, the Sidewalk AI scanner system introduces a web-based </w:t>
      </w:r>
      <w:r w:rsidRPr="007C089F">
        <w:rPr>
          <w:rFonts w:ascii="Times New Roman" w:hAnsi="Times New Roman" w:cs="Times New Roman"/>
        </w:rPr>
        <w:lastRenderedPageBreak/>
        <w:t>platform that enables users to collect sidewalk imagery using smartphones and contribute to large-scale accessibility datasets [3]. The system leverages computer vision algorithms to automatically extract features such as sidewalk width, obstacles, and pavement conditions, enabling scalable and cost-effective urban monitoring. This approach promotes inclusivity and community-driven data collection, offering a novel perspective on urban accessibility analysis.</w:t>
      </w:r>
    </w:p>
    <w:p w14:paraId="69E3241F" w14:textId="77777777" w:rsidR="00B56CED" w:rsidRPr="007C089F" w:rsidRDefault="00B56CED" w:rsidP="00B56CED">
      <w:pPr>
        <w:rPr>
          <w:rFonts w:ascii="Times New Roman" w:hAnsi="Times New Roman" w:cs="Times New Roman"/>
          <w:b/>
          <w:bCs/>
        </w:rPr>
      </w:pPr>
      <w:r w:rsidRPr="007C089F">
        <w:rPr>
          <w:rFonts w:ascii="Times New Roman" w:hAnsi="Times New Roman" w:cs="Times New Roman"/>
          <w:b/>
          <w:bCs/>
        </w:rPr>
        <w:t>2. Geometry-Based Defect Measurement</w:t>
      </w:r>
    </w:p>
    <w:p w14:paraId="3C9E022F" w14:textId="77777777" w:rsidR="00B56CED" w:rsidRPr="007C089F" w:rsidRDefault="00B56CED" w:rsidP="00831601">
      <w:pPr>
        <w:spacing w:line="240" w:lineRule="auto"/>
        <w:ind w:firstLine="720"/>
        <w:rPr>
          <w:rFonts w:ascii="Times New Roman" w:hAnsi="Times New Roman" w:cs="Times New Roman"/>
        </w:rPr>
      </w:pPr>
      <w:r w:rsidRPr="007C089F">
        <w:rPr>
          <w:rFonts w:ascii="Times New Roman" w:hAnsi="Times New Roman" w:cs="Times New Roman"/>
        </w:rPr>
        <w:t>Beyond detection, several studies have explored estimating geometric properties of defects, such as crack length, width, and depth. Traditional methods rely on image processing techniques combined with segmentation outputs to approximate crack dimensions [4]. More advanced systems integrate RGB imagery with depth sensing or LiDAR data to reconstruct 3D representations of pavement defects, enabling more accurate geometric measurements [5].</w:t>
      </w:r>
    </w:p>
    <w:p w14:paraId="218F16E8" w14:textId="77777777" w:rsidR="00B56CED" w:rsidRPr="007C089F" w:rsidRDefault="00B56CED" w:rsidP="00831601">
      <w:pPr>
        <w:spacing w:line="240" w:lineRule="auto"/>
        <w:ind w:firstLine="720"/>
        <w:rPr>
          <w:rFonts w:ascii="Times New Roman" w:hAnsi="Times New Roman" w:cs="Times New Roman"/>
        </w:rPr>
      </w:pPr>
      <w:r w:rsidRPr="007C089F">
        <w:rPr>
          <w:rFonts w:ascii="Times New Roman" w:hAnsi="Times New Roman" w:cs="Times New Roman"/>
        </w:rPr>
        <w:t>For example, recent work combines deep learning with 3D point cloud data to quantify defect dimensions and severity levels, improving the reliability of infrastructure assessment [5]. Similarly, crack analysis frameworks extract structural features such as skeletonized crack paths to estimate geometric attributes including length and width [4].</w:t>
      </w:r>
    </w:p>
    <w:p w14:paraId="2761335C" w14:textId="7248AFDD" w:rsidR="00B56CED" w:rsidRPr="007C089F" w:rsidRDefault="00B56CED" w:rsidP="00831601">
      <w:pPr>
        <w:spacing w:line="240" w:lineRule="auto"/>
        <w:ind w:firstLine="720"/>
        <w:rPr>
          <w:rFonts w:ascii="Times New Roman" w:hAnsi="Times New Roman" w:cs="Times New Roman"/>
        </w:rPr>
      </w:pPr>
      <w:r w:rsidRPr="007C089F">
        <w:rPr>
          <w:rFonts w:ascii="Times New Roman" w:hAnsi="Times New Roman" w:cs="Times New Roman"/>
        </w:rPr>
        <w:t>Despite these advancements, existing approaches depend heavily on real-world data acquisition and often require specialized sensors or calibration procedures. Furthermore, geometry estimation is typically treated as an isolated task and is not integrated into broader decision-making frameworks for maintenance planning.</w:t>
      </w:r>
    </w:p>
    <w:p w14:paraId="6D5B0F5C" w14:textId="77777777" w:rsidR="00B56CED" w:rsidRPr="007C089F" w:rsidRDefault="00B56CED" w:rsidP="00B56CED">
      <w:pPr>
        <w:rPr>
          <w:rFonts w:ascii="Times New Roman" w:hAnsi="Times New Roman" w:cs="Times New Roman"/>
          <w:b/>
          <w:bCs/>
        </w:rPr>
      </w:pPr>
      <w:r w:rsidRPr="007C089F">
        <w:rPr>
          <w:rFonts w:ascii="Times New Roman" w:hAnsi="Times New Roman" w:cs="Times New Roman"/>
          <w:b/>
          <w:bCs/>
        </w:rPr>
        <w:t>3. Simulation and Synthetic Data in Infrastructure Inspection</w:t>
      </w:r>
    </w:p>
    <w:p w14:paraId="31D7FF72" w14:textId="77777777" w:rsidR="00B56CED" w:rsidRPr="007C089F" w:rsidRDefault="00B56CED" w:rsidP="00831601">
      <w:pPr>
        <w:spacing w:line="240" w:lineRule="auto"/>
        <w:ind w:firstLine="720"/>
        <w:rPr>
          <w:rFonts w:ascii="Times New Roman" w:hAnsi="Times New Roman" w:cs="Times New Roman"/>
        </w:rPr>
      </w:pPr>
      <w:r w:rsidRPr="007C089F">
        <w:rPr>
          <w:rFonts w:ascii="Times New Roman" w:hAnsi="Times New Roman" w:cs="Times New Roman"/>
        </w:rPr>
        <w:t>Simulation environments have become increasingly important in robotics and computer vision for generating large-scale labeled datasets under controlled conditions. Platforms such as Unity and Unreal Engine enable the creation of realistic virtual environments with precise control over object placement, lighting, and ground-truth annotations [6]. Synthetic data has been widely used to train perception models, particularly when real-world data is scarce or difficult to annotate.</w:t>
      </w:r>
    </w:p>
    <w:p w14:paraId="1DACDA8A" w14:textId="4186F692" w:rsidR="00B56CED" w:rsidRPr="007C089F" w:rsidRDefault="00B56CED" w:rsidP="00831601">
      <w:pPr>
        <w:spacing w:line="240" w:lineRule="auto"/>
        <w:ind w:firstLine="720"/>
        <w:rPr>
          <w:rFonts w:ascii="Times New Roman" w:hAnsi="Times New Roman" w:cs="Times New Roman"/>
        </w:rPr>
      </w:pPr>
      <w:r w:rsidRPr="007C089F">
        <w:rPr>
          <w:rFonts w:ascii="Times New Roman" w:hAnsi="Times New Roman" w:cs="Times New Roman"/>
        </w:rPr>
        <w:t>However, in the context of sidewalk inspection, simulation-based approaches remain underexplored. Existing studies rarely incorporate procedural defect modeling or modular defect insertion strategies within simulated environments. Most prior work relies on static image datasets, which lack flexibility and do not allow controlled variation of defect geometry or severity.</w:t>
      </w:r>
    </w:p>
    <w:p w14:paraId="5CFF50C9" w14:textId="77777777" w:rsidR="00B56CED" w:rsidRPr="00B56CED" w:rsidRDefault="00B56CED" w:rsidP="00B56CED">
      <w:pPr>
        <w:rPr>
          <w:rFonts w:ascii="Times New Roman" w:hAnsi="Times New Roman" w:cs="Times New Roman"/>
          <w:b/>
          <w:bCs/>
        </w:rPr>
      </w:pPr>
      <w:r w:rsidRPr="00B56CED">
        <w:rPr>
          <w:rFonts w:ascii="Times New Roman" w:hAnsi="Times New Roman" w:cs="Times New Roman"/>
          <w:b/>
          <w:bCs/>
        </w:rPr>
        <w:t>4. Limitations of Existing Work</w:t>
      </w:r>
    </w:p>
    <w:p w14:paraId="49CB21A9" w14:textId="77777777" w:rsidR="00B56CED" w:rsidRPr="00B56CED" w:rsidRDefault="00B56CED" w:rsidP="00B56CED">
      <w:pPr>
        <w:rPr>
          <w:rFonts w:ascii="Times New Roman" w:hAnsi="Times New Roman" w:cs="Times New Roman"/>
        </w:rPr>
      </w:pPr>
      <w:r w:rsidRPr="00B56CED">
        <w:rPr>
          <w:rFonts w:ascii="Times New Roman" w:hAnsi="Times New Roman" w:cs="Times New Roman"/>
        </w:rPr>
        <w:t>Although significant progress has been made in sidewalk defect detection and accessibility analysis, several limitations remain:</w:t>
      </w:r>
    </w:p>
    <w:p w14:paraId="10D726CA" w14:textId="77777777" w:rsidR="00B56CED" w:rsidRPr="00B56CED" w:rsidRDefault="00B56CED" w:rsidP="00B56CED">
      <w:pPr>
        <w:numPr>
          <w:ilvl w:val="0"/>
          <w:numId w:val="17"/>
        </w:numPr>
        <w:rPr>
          <w:rFonts w:ascii="Times New Roman" w:hAnsi="Times New Roman" w:cs="Times New Roman"/>
        </w:rPr>
      </w:pPr>
      <w:r w:rsidRPr="00B56CED">
        <w:rPr>
          <w:rFonts w:ascii="Times New Roman" w:hAnsi="Times New Roman" w:cs="Times New Roman"/>
        </w:rPr>
        <w:t xml:space="preserve">Most approaches focus on 2D image-based detection and segmentation without incorporating physical geometry [1][2][3] </w:t>
      </w:r>
    </w:p>
    <w:p w14:paraId="28F7D76B" w14:textId="77777777" w:rsidR="00B56CED" w:rsidRPr="00B56CED" w:rsidRDefault="00B56CED" w:rsidP="00B56CED">
      <w:pPr>
        <w:numPr>
          <w:ilvl w:val="0"/>
          <w:numId w:val="17"/>
        </w:numPr>
        <w:rPr>
          <w:rFonts w:ascii="Times New Roman" w:hAnsi="Times New Roman" w:cs="Times New Roman"/>
        </w:rPr>
      </w:pPr>
      <w:r w:rsidRPr="00B56CED">
        <w:rPr>
          <w:rFonts w:ascii="Times New Roman" w:hAnsi="Times New Roman" w:cs="Times New Roman"/>
        </w:rPr>
        <w:t xml:space="preserve">Geometry estimation methods often rely on specialized sensors or complex calibration [4][5] </w:t>
      </w:r>
    </w:p>
    <w:p w14:paraId="470FFB03" w14:textId="77777777" w:rsidR="00B56CED" w:rsidRPr="00B56CED" w:rsidRDefault="00B56CED" w:rsidP="00B56CED">
      <w:pPr>
        <w:numPr>
          <w:ilvl w:val="0"/>
          <w:numId w:val="17"/>
        </w:numPr>
        <w:rPr>
          <w:rFonts w:ascii="Times New Roman" w:hAnsi="Times New Roman" w:cs="Times New Roman"/>
        </w:rPr>
      </w:pPr>
      <w:r w:rsidRPr="00B56CED">
        <w:rPr>
          <w:rFonts w:ascii="Times New Roman" w:hAnsi="Times New Roman" w:cs="Times New Roman"/>
        </w:rPr>
        <w:lastRenderedPageBreak/>
        <w:t xml:space="preserve">Crowdsourced systems prioritize scalability and accessibility, but lack fine-grained defect analysis and severity assessment [3] </w:t>
      </w:r>
    </w:p>
    <w:p w14:paraId="4B1D8572" w14:textId="77777777" w:rsidR="00B56CED" w:rsidRPr="00B56CED" w:rsidRDefault="00B56CED" w:rsidP="00B56CED">
      <w:pPr>
        <w:numPr>
          <w:ilvl w:val="0"/>
          <w:numId w:val="17"/>
        </w:numPr>
        <w:rPr>
          <w:rFonts w:ascii="Times New Roman" w:hAnsi="Times New Roman" w:cs="Times New Roman"/>
        </w:rPr>
      </w:pPr>
      <w:r w:rsidRPr="00B56CED">
        <w:rPr>
          <w:rFonts w:ascii="Times New Roman" w:hAnsi="Times New Roman" w:cs="Times New Roman"/>
        </w:rPr>
        <w:t xml:space="preserve">Simulation-based data generation and controlled defect modeling are largely unexplored </w:t>
      </w:r>
    </w:p>
    <w:p w14:paraId="46953AB5" w14:textId="77777777" w:rsidR="00B56CED" w:rsidRPr="00B56CED" w:rsidRDefault="00B56CED" w:rsidP="00B56CED">
      <w:pPr>
        <w:numPr>
          <w:ilvl w:val="0"/>
          <w:numId w:val="17"/>
        </w:numPr>
        <w:rPr>
          <w:rFonts w:ascii="Times New Roman" w:hAnsi="Times New Roman" w:cs="Times New Roman"/>
        </w:rPr>
      </w:pPr>
      <w:r w:rsidRPr="00B56CED">
        <w:rPr>
          <w:rFonts w:ascii="Times New Roman" w:hAnsi="Times New Roman" w:cs="Times New Roman"/>
        </w:rPr>
        <w:t>Existing systems do not support end-to-end pipelines from perception to maintenance decision-making</w:t>
      </w:r>
    </w:p>
    <w:p w14:paraId="17E31042" w14:textId="77777777" w:rsidR="00B56CED" w:rsidRPr="00B56CED" w:rsidRDefault="00B56CED" w:rsidP="00B56CED">
      <w:pPr>
        <w:rPr>
          <w:rFonts w:ascii="Times New Roman" w:hAnsi="Times New Roman" w:cs="Times New Roman"/>
          <w:b/>
          <w:bCs/>
        </w:rPr>
      </w:pPr>
      <w:r w:rsidRPr="00B56CED">
        <w:rPr>
          <w:rFonts w:ascii="Times New Roman" w:hAnsi="Times New Roman" w:cs="Times New Roman"/>
          <w:b/>
          <w:bCs/>
        </w:rPr>
        <w:t>5. Research Gap and Motivation</w:t>
      </w:r>
    </w:p>
    <w:p w14:paraId="7CF368A6" w14:textId="77777777" w:rsidR="00B56CED" w:rsidRPr="00B56CED" w:rsidRDefault="00B56CED" w:rsidP="00B56CED">
      <w:pPr>
        <w:rPr>
          <w:rFonts w:ascii="Times New Roman" w:hAnsi="Times New Roman" w:cs="Times New Roman"/>
        </w:rPr>
      </w:pPr>
      <w:r w:rsidRPr="00B56CED">
        <w:rPr>
          <w:rFonts w:ascii="Times New Roman" w:hAnsi="Times New Roman" w:cs="Times New Roman"/>
        </w:rPr>
        <w:t>The literature reveals a gap between defect detection and actionable decision-making. While prior work successfully identifies sidewalk defects and accessibility issues, it does not:</w:t>
      </w:r>
    </w:p>
    <w:p w14:paraId="21029CBF" w14:textId="77777777" w:rsidR="00B56CED" w:rsidRPr="00B56CED" w:rsidRDefault="00B56CED" w:rsidP="00B56CED">
      <w:pPr>
        <w:numPr>
          <w:ilvl w:val="0"/>
          <w:numId w:val="18"/>
        </w:numPr>
        <w:rPr>
          <w:rFonts w:ascii="Times New Roman" w:hAnsi="Times New Roman" w:cs="Times New Roman"/>
        </w:rPr>
      </w:pPr>
      <w:r w:rsidRPr="00B56CED">
        <w:rPr>
          <w:rFonts w:ascii="Times New Roman" w:hAnsi="Times New Roman" w:cs="Times New Roman"/>
        </w:rPr>
        <w:t xml:space="preserve">integrate simulation-based data generation </w:t>
      </w:r>
    </w:p>
    <w:p w14:paraId="7C440959" w14:textId="77777777" w:rsidR="00B56CED" w:rsidRPr="00B56CED" w:rsidRDefault="00B56CED" w:rsidP="00B56CED">
      <w:pPr>
        <w:numPr>
          <w:ilvl w:val="0"/>
          <w:numId w:val="18"/>
        </w:numPr>
        <w:rPr>
          <w:rFonts w:ascii="Times New Roman" w:hAnsi="Times New Roman" w:cs="Times New Roman"/>
        </w:rPr>
      </w:pPr>
      <w:r w:rsidRPr="00B56CED">
        <w:rPr>
          <w:rFonts w:ascii="Times New Roman" w:hAnsi="Times New Roman" w:cs="Times New Roman"/>
        </w:rPr>
        <w:t xml:space="preserve">incorporate geometry-aware defect modeling </w:t>
      </w:r>
    </w:p>
    <w:p w14:paraId="5927A3DA" w14:textId="77777777" w:rsidR="00B56CED" w:rsidRPr="00B56CED" w:rsidRDefault="00B56CED" w:rsidP="00B56CED">
      <w:pPr>
        <w:numPr>
          <w:ilvl w:val="0"/>
          <w:numId w:val="18"/>
        </w:numPr>
        <w:rPr>
          <w:rFonts w:ascii="Times New Roman" w:hAnsi="Times New Roman" w:cs="Times New Roman"/>
        </w:rPr>
      </w:pPr>
      <w:r w:rsidRPr="00B56CED">
        <w:rPr>
          <w:rFonts w:ascii="Times New Roman" w:hAnsi="Times New Roman" w:cs="Times New Roman"/>
        </w:rPr>
        <w:t xml:space="preserve">provide condition scoring or repair prioritization </w:t>
      </w:r>
    </w:p>
    <w:p w14:paraId="60C5BA3C" w14:textId="77777777" w:rsidR="00B56CED" w:rsidRPr="00B56CED" w:rsidRDefault="00B56CED" w:rsidP="00B56CED">
      <w:pPr>
        <w:rPr>
          <w:rFonts w:ascii="Times New Roman" w:hAnsi="Times New Roman" w:cs="Times New Roman"/>
        </w:rPr>
      </w:pPr>
      <w:r w:rsidRPr="00B56CED">
        <w:rPr>
          <w:rFonts w:ascii="Times New Roman" w:hAnsi="Times New Roman" w:cs="Times New Roman"/>
        </w:rPr>
        <w:t>To address these limitations, this study proposes a simulation-driven, geometry-aware sidewalk defect assessment framework, where defect assets are generated and inserted into a virtual environment. The system extends beyond detection by incorporating geometry estimation and condition scoring, ultimately supporting maintenance decision-making and repair prioritization.</w:t>
      </w:r>
    </w:p>
    <w:p w14:paraId="74FABE2E" w14:textId="77777777" w:rsidR="00984699" w:rsidRDefault="00984699" w:rsidP="00EF0FBA">
      <w:pPr>
        <w:rPr>
          <w:rFonts w:ascii="Times New Roman" w:hAnsi="Times New Roman" w:cs="Times New Roman"/>
          <w:b/>
          <w:bCs/>
        </w:rPr>
      </w:pPr>
    </w:p>
    <w:p w14:paraId="52423EF8" w14:textId="020EEE5D" w:rsidR="00EF0FBA" w:rsidRPr="00EF0FBA" w:rsidRDefault="00EB3EAD" w:rsidP="00EF0FBA">
      <w:pPr>
        <w:rPr>
          <w:rFonts w:ascii="Times New Roman" w:hAnsi="Times New Roman" w:cs="Times New Roman"/>
          <w:b/>
          <w:bCs/>
        </w:rPr>
      </w:pPr>
      <w:r>
        <w:rPr>
          <w:rFonts w:ascii="Times New Roman" w:hAnsi="Times New Roman" w:cs="Times New Roman"/>
          <w:b/>
          <w:bCs/>
        </w:rPr>
        <w:t>Research</w:t>
      </w:r>
      <w:r w:rsidR="00EF0FBA" w:rsidRPr="00EF0FBA">
        <w:rPr>
          <w:rFonts w:ascii="Times New Roman" w:hAnsi="Times New Roman" w:cs="Times New Roman"/>
          <w:b/>
          <w:bCs/>
        </w:rPr>
        <w:t xml:space="preserve"> Overview</w:t>
      </w:r>
    </w:p>
    <w:p w14:paraId="52768E94" w14:textId="77777777" w:rsidR="00EF0FBA" w:rsidRPr="00EF0FBA" w:rsidRDefault="00EF0FBA" w:rsidP="00EF0FBA">
      <w:pPr>
        <w:rPr>
          <w:rFonts w:ascii="Times New Roman" w:hAnsi="Times New Roman" w:cs="Times New Roman"/>
        </w:rPr>
      </w:pPr>
      <w:r w:rsidRPr="00EF0FBA">
        <w:rPr>
          <w:rFonts w:ascii="Times New Roman" w:hAnsi="Times New Roman" w:cs="Times New Roman"/>
          <w:b/>
          <w:bCs/>
        </w:rPr>
        <w:t>Pipeline:</w:t>
      </w:r>
    </w:p>
    <w:p w14:paraId="2948AAF2" w14:textId="77777777" w:rsidR="00EF0FBA" w:rsidRPr="00EF0FBA" w:rsidRDefault="00EF0FBA" w:rsidP="00EF0FBA">
      <w:pPr>
        <w:numPr>
          <w:ilvl w:val="0"/>
          <w:numId w:val="5"/>
        </w:numPr>
        <w:rPr>
          <w:rFonts w:ascii="Times New Roman" w:hAnsi="Times New Roman" w:cs="Times New Roman"/>
        </w:rPr>
      </w:pPr>
      <w:r w:rsidRPr="00EF0FBA">
        <w:rPr>
          <w:rFonts w:ascii="Times New Roman" w:hAnsi="Times New Roman" w:cs="Times New Roman"/>
        </w:rPr>
        <w:t xml:space="preserve">Generate sidewalk environment </w:t>
      </w:r>
    </w:p>
    <w:p w14:paraId="63D2BDF5" w14:textId="77777777" w:rsidR="00EF0FBA" w:rsidRPr="00EF0FBA" w:rsidRDefault="00EF0FBA" w:rsidP="00EF0FBA">
      <w:pPr>
        <w:numPr>
          <w:ilvl w:val="0"/>
          <w:numId w:val="5"/>
        </w:numPr>
        <w:rPr>
          <w:rFonts w:ascii="Times New Roman" w:hAnsi="Times New Roman" w:cs="Times New Roman"/>
        </w:rPr>
      </w:pPr>
      <w:r w:rsidRPr="00EF0FBA">
        <w:rPr>
          <w:rFonts w:ascii="Times New Roman" w:hAnsi="Times New Roman" w:cs="Times New Roman"/>
        </w:rPr>
        <w:t xml:space="preserve">Insert defect assets </w:t>
      </w:r>
    </w:p>
    <w:p w14:paraId="26CE5B1D" w14:textId="77777777" w:rsidR="00EF0FBA" w:rsidRPr="00EF0FBA" w:rsidRDefault="00EF0FBA" w:rsidP="00EF0FBA">
      <w:pPr>
        <w:numPr>
          <w:ilvl w:val="0"/>
          <w:numId w:val="5"/>
        </w:numPr>
        <w:rPr>
          <w:rFonts w:ascii="Times New Roman" w:hAnsi="Times New Roman" w:cs="Times New Roman"/>
        </w:rPr>
      </w:pPr>
      <w:r w:rsidRPr="00EF0FBA">
        <w:rPr>
          <w:rFonts w:ascii="Times New Roman" w:hAnsi="Times New Roman" w:cs="Times New Roman"/>
        </w:rPr>
        <w:t xml:space="preserve">Detect sidewalk region </w:t>
      </w:r>
    </w:p>
    <w:p w14:paraId="558A2BB8" w14:textId="77777777" w:rsidR="00EF0FBA" w:rsidRPr="00EF0FBA" w:rsidRDefault="00EF0FBA" w:rsidP="00EF0FBA">
      <w:pPr>
        <w:numPr>
          <w:ilvl w:val="0"/>
          <w:numId w:val="5"/>
        </w:numPr>
        <w:rPr>
          <w:rFonts w:ascii="Times New Roman" w:hAnsi="Times New Roman" w:cs="Times New Roman"/>
        </w:rPr>
      </w:pPr>
      <w:r w:rsidRPr="00EF0FBA">
        <w:rPr>
          <w:rFonts w:ascii="Times New Roman" w:hAnsi="Times New Roman" w:cs="Times New Roman"/>
        </w:rPr>
        <w:t xml:space="preserve">Detect and classify defects </w:t>
      </w:r>
    </w:p>
    <w:p w14:paraId="30BC16EC" w14:textId="77777777" w:rsidR="00EF0FBA" w:rsidRPr="00EF0FBA" w:rsidRDefault="00EF0FBA" w:rsidP="00EF0FBA">
      <w:pPr>
        <w:numPr>
          <w:ilvl w:val="0"/>
          <w:numId w:val="5"/>
        </w:numPr>
        <w:rPr>
          <w:rFonts w:ascii="Times New Roman" w:hAnsi="Times New Roman" w:cs="Times New Roman"/>
        </w:rPr>
      </w:pPr>
      <w:r w:rsidRPr="00EF0FBA">
        <w:rPr>
          <w:rFonts w:ascii="Times New Roman" w:hAnsi="Times New Roman" w:cs="Times New Roman"/>
        </w:rPr>
        <w:t xml:space="preserve">Estimate defect geometry </w:t>
      </w:r>
    </w:p>
    <w:p w14:paraId="3AC836D9" w14:textId="77777777" w:rsidR="00EF0FBA" w:rsidRPr="007C089F" w:rsidRDefault="00EF0FBA" w:rsidP="00EF0FBA">
      <w:pPr>
        <w:numPr>
          <w:ilvl w:val="0"/>
          <w:numId w:val="5"/>
        </w:numPr>
        <w:rPr>
          <w:rFonts w:ascii="Times New Roman" w:hAnsi="Times New Roman" w:cs="Times New Roman"/>
        </w:rPr>
      </w:pPr>
      <w:proofErr w:type="gramStart"/>
      <w:r w:rsidRPr="00EF0FBA">
        <w:rPr>
          <w:rFonts w:ascii="Times New Roman" w:hAnsi="Times New Roman" w:cs="Times New Roman"/>
        </w:rPr>
        <w:t>Compute</w:t>
      </w:r>
      <w:proofErr w:type="gramEnd"/>
      <w:r w:rsidRPr="00EF0FBA">
        <w:rPr>
          <w:rFonts w:ascii="Times New Roman" w:hAnsi="Times New Roman" w:cs="Times New Roman"/>
        </w:rPr>
        <w:t xml:space="preserve"> condition score </w:t>
      </w:r>
    </w:p>
    <w:p w14:paraId="2DECF7E1" w14:textId="36CC8329" w:rsidR="00EF0FBA" w:rsidRPr="007C089F" w:rsidRDefault="00EF0FBA" w:rsidP="00EF0FBA">
      <w:pPr>
        <w:numPr>
          <w:ilvl w:val="0"/>
          <w:numId w:val="5"/>
        </w:numPr>
        <w:rPr>
          <w:rFonts w:ascii="Times New Roman" w:hAnsi="Times New Roman" w:cs="Times New Roman"/>
        </w:rPr>
      </w:pPr>
      <w:r w:rsidRPr="007C089F">
        <w:rPr>
          <w:rFonts w:ascii="Times New Roman" w:hAnsi="Times New Roman" w:cs="Times New Roman"/>
        </w:rPr>
        <w:t xml:space="preserve">Generate report on </w:t>
      </w:r>
      <w:r w:rsidRPr="00EF0FBA">
        <w:rPr>
          <w:rFonts w:ascii="Times New Roman" w:hAnsi="Times New Roman" w:cs="Times New Roman"/>
        </w:rPr>
        <w:t>Recommend</w:t>
      </w:r>
      <w:r w:rsidRPr="007C089F">
        <w:rPr>
          <w:rFonts w:ascii="Times New Roman" w:hAnsi="Times New Roman" w:cs="Times New Roman"/>
        </w:rPr>
        <w:t>ation</w:t>
      </w:r>
      <w:r w:rsidRPr="00EF0FBA">
        <w:rPr>
          <w:rFonts w:ascii="Times New Roman" w:hAnsi="Times New Roman" w:cs="Times New Roman"/>
        </w:rPr>
        <w:t xml:space="preserve"> repair </w:t>
      </w:r>
      <w:r w:rsidRPr="007C089F">
        <w:rPr>
          <w:rFonts w:ascii="Times New Roman" w:hAnsi="Times New Roman" w:cs="Times New Roman"/>
        </w:rPr>
        <w:t>priority or condition state</w:t>
      </w:r>
    </w:p>
    <w:p w14:paraId="0116159B" w14:textId="77777777" w:rsidR="00EF0FBA" w:rsidRPr="007C089F" w:rsidRDefault="00EF0FBA" w:rsidP="00EF0FBA">
      <w:pPr>
        <w:ind w:left="720"/>
        <w:rPr>
          <w:rFonts w:ascii="Times New Roman" w:hAnsi="Times New Roman" w:cs="Times New Roman"/>
        </w:rPr>
      </w:pPr>
    </w:p>
    <w:p w14:paraId="75391848" w14:textId="77777777" w:rsidR="007C089F" w:rsidRPr="007C089F" w:rsidRDefault="007C089F" w:rsidP="007C089F">
      <w:pPr>
        <w:rPr>
          <w:rFonts w:ascii="Times New Roman" w:hAnsi="Times New Roman" w:cs="Times New Roman"/>
          <w:b/>
          <w:bCs/>
        </w:rPr>
      </w:pPr>
      <w:r w:rsidRPr="007C089F">
        <w:rPr>
          <w:rFonts w:ascii="Times New Roman" w:hAnsi="Times New Roman" w:cs="Times New Roman"/>
          <w:b/>
          <w:bCs/>
        </w:rPr>
        <w:t>Simulation Environment</w:t>
      </w:r>
    </w:p>
    <w:p w14:paraId="2A657BC4" w14:textId="209A17B1" w:rsidR="007C089F" w:rsidRPr="007C089F" w:rsidRDefault="007C089F" w:rsidP="007C089F">
      <w:pPr>
        <w:numPr>
          <w:ilvl w:val="0"/>
          <w:numId w:val="19"/>
        </w:numPr>
        <w:rPr>
          <w:rFonts w:ascii="Times New Roman" w:hAnsi="Times New Roman" w:cs="Times New Roman"/>
        </w:rPr>
      </w:pPr>
      <w:r w:rsidRPr="007C089F">
        <w:rPr>
          <w:rFonts w:ascii="Times New Roman" w:hAnsi="Times New Roman" w:cs="Times New Roman"/>
        </w:rPr>
        <w:t xml:space="preserve">Built in </w:t>
      </w:r>
      <w:r w:rsidR="003351D9">
        <w:rPr>
          <w:rFonts w:ascii="Times New Roman" w:hAnsi="Times New Roman" w:cs="Times New Roman"/>
        </w:rPr>
        <w:t>Isaac sim</w:t>
      </w:r>
      <w:r w:rsidRPr="007C089F">
        <w:rPr>
          <w:rFonts w:ascii="Times New Roman" w:hAnsi="Times New Roman" w:cs="Times New Roman"/>
        </w:rPr>
        <w:t xml:space="preserve"> </w:t>
      </w:r>
    </w:p>
    <w:p w14:paraId="1249E08D" w14:textId="77777777" w:rsidR="007C089F" w:rsidRPr="007C089F" w:rsidRDefault="007C089F" w:rsidP="007C089F">
      <w:pPr>
        <w:numPr>
          <w:ilvl w:val="0"/>
          <w:numId w:val="19"/>
        </w:numPr>
        <w:rPr>
          <w:rFonts w:ascii="Times New Roman" w:hAnsi="Times New Roman" w:cs="Times New Roman"/>
        </w:rPr>
      </w:pPr>
      <w:r w:rsidRPr="007C089F">
        <w:rPr>
          <w:rFonts w:ascii="Times New Roman" w:hAnsi="Times New Roman" w:cs="Times New Roman"/>
        </w:rPr>
        <w:t xml:space="preserve">Uses an existing city-scale simulation environment </w:t>
      </w:r>
    </w:p>
    <w:p w14:paraId="37384C9A" w14:textId="6DC30BAF" w:rsidR="007C089F" w:rsidRPr="007C089F" w:rsidRDefault="007C089F" w:rsidP="007C089F">
      <w:pPr>
        <w:numPr>
          <w:ilvl w:val="1"/>
          <w:numId w:val="19"/>
        </w:numPr>
        <w:rPr>
          <w:rFonts w:ascii="Times New Roman" w:hAnsi="Times New Roman" w:cs="Times New Roman"/>
        </w:rPr>
      </w:pPr>
      <w:r w:rsidRPr="007C089F">
        <w:rPr>
          <w:rFonts w:ascii="Times New Roman" w:hAnsi="Times New Roman" w:cs="Times New Roman"/>
        </w:rPr>
        <w:lastRenderedPageBreak/>
        <w:t xml:space="preserve">e.g., </w:t>
      </w:r>
      <w:r w:rsidR="00E40495">
        <w:rPr>
          <w:rFonts w:ascii="Times New Roman" w:hAnsi="Times New Roman" w:cs="Times New Roman"/>
        </w:rPr>
        <w:t xml:space="preserve">NVIDIA City Asset pack </w:t>
      </w:r>
      <w:r w:rsidRPr="007C089F">
        <w:rPr>
          <w:rFonts w:ascii="Times New Roman" w:hAnsi="Times New Roman" w:cs="Times New Roman"/>
        </w:rPr>
        <w:t xml:space="preserve">or another available city model </w:t>
      </w:r>
    </w:p>
    <w:p w14:paraId="05DF7F73" w14:textId="77777777" w:rsidR="007C089F" w:rsidRPr="007C089F" w:rsidRDefault="007C089F" w:rsidP="007C089F">
      <w:pPr>
        <w:numPr>
          <w:ilvl w:val="0"/>
          <w:numId w:val="19"/>
        </w:numPr>
        <w:rPr>
          <w:rFonts w:ascii="Times New Roman" w:hAnsi="Times New Roman" w:cs="Times New Roman"/>
        </w:rPr>
      </w:pPr>
      <w:r w:rsidRPr="007C089F">
        <w:rPr>
          <w:rFonts w:ascii="Times New Roman" w:hAnsi="Times New Roman" w:cs="Times New Roman"/>
        </w:rPr>
        <w:t xml:space="preserve">Includes: </w:t>
      </w:r>
    </w:p>
    <w:p w14:paraId="6A290789" w14:textId="77777777" w:rsidR="007C089F" w:rsidRPr="007C089F" w:rsidRDefault="007C089F" w:rsidP="007C089F">
      <w:pPr>
        <w:numPr>
          <w:ilvl w:val="1"/>
          <w:numId w:val="19"/>
        </w:numPr>
        <w:rPr>
          <w:rFonts w:ascii="Times New Roman" w:hAnsi="Times New Roman" w:cs="Times New Roman"/>
        </w:rPr>
      </w:pPr>
      <w:r w:rsidRPr="007C089F">
        <w:rPr>
          <w:rFonts w:ascii="Times New Roman" w:hAnsi="Times New Roman" w:cs="Times New Roman"/>
        </w:rPr>
        <w:t xml:space="preserve">sidewalks </w:t>
      </w:r>
    </w:p>
    <w:p w14:paraId="43130BC7" w14:textId="77777777" w:rsidR="007C089F" w:rsidRPr="007C089F" w:rsidRDefault="007C089F" w:rsidP="007C089F">
      <w:pPr>
        <w:numPr>
          <w:ilvl w:val="1"/>
          <w:numId w:val="19"/>
        </w:numPr>
        <w:rPr>
          <w:rFonts w:ascii="Times New Roman" w:hAnsi="Times New Roman" w:cs="Times New Roman"/>
        </w:rPr>
      </w:pPr>
      <w:r w:rsidRPr="007C089F">
        <w:rPr>
          <w:rFonts w:ascii="Times New Roman" w:hAnsi="Times New Roman" w:cs="Times New Roman"/>
        </w:rPr>
        <w:t xml:space="preserve">roads </w:t>
      </w:r>
    </w:p>
    <w:p w14:paraId="4CB7B88B" w14:textId="77777777" w:rsidR="007C089F" w:rsidRPr="007C089F" w:rsidRDefault="007C089F" w:rsidP="007C089F">
      <w:pPr>
        <w:numPr>
          <w:ilvl w:val="1"/>
          <w:numId w:val="19"/>
        </w:numPr>
        <w:rPr>
          <w:rFonts w:ascii="Times New Roman" w:hAnsi="Times New Roman" w:cs="Times New Roman"/>
        </w:rPr>
      </w:pPr>
      <w:r w:rsidRPr="007C089F">
        <w:rPr>
          <w:rFonts w:ascii="Times New Roman" w:hAnsi="Times New Roman" w:cs="Times New Roman"/>
        </w:rPr>
        <w:t xml:space="preserve">curbs </w:t>
      </w:r>
    </w:p>
    <w:p w14:paraId="3F2F91E0" w14:textId="77777777" w:rsidR="007C089F" w:rsidRPr="007C089F" w:rsidRDefault="007C089F" w:rsidP="007C089F">
      <w:pPr>
        <w:numPr>
          <w:ilvl w:val="1"/>
          <w:numId w:val="19"/>
        </w:numPr>
        <w:rPr>
          <w:rFonts w:ascii="Times New Roman" w:hAnsi="Times New Roman" w:cs="Times New Roman"/>
        </w:rPr>
      </w:pPr>
      <w:r w:rsidRPr="007C089F">
        <w:rPr>
          <w:rFonts w:ascii="Times New Roman" w:hAnsi="Times New Roman" w:cs="Times New Roman"/>
        </w:rPr>
        <w:t xml:space="preserve">surrounding urban context </w:t>
      </w:r>
    </w:p>
    <w:p w14:paraId="1EFC0F00" w14:textId="77777777" w:rsidR="007C089F" w:rsidRPr="007C089F" w:rsidRDefault="007C089F" w:rsidP="007C089F">
      <w:pPr>
        <w:ind w:firstLine="720"/>
        <w:rPr>
          <w:rFonts w:ascii="Times New Roman" w:hAnsi="Times New Roman" w:cs="Times New Roman"/>
          <w:b/>
          <w:bCs/>
        </w:rPr>
      </w:pPr>
      <w:r w:rsidRPr="007C089F">
        <w:rPr>
          <w:rFonts w:ascii="Times New Roman" w:hAnsi="Times New Roman" w:cs="Times New Roman"/>
          <w:b/>
          <w:bCs/>
        </w:rPr>
        <w:t>Defect Insertion Strategy</w:t>
      </w:r>
    </w:p>
    <w:p w14:paraId="46D8378F" w14:textId="77777777" w:rsidR="007C089F" w:rsidRPr="007C089F" w:rsidRDefault="007C089F" w:rsidP="007C089F">
      <w:pPr>
        <w:numPr>
          <w:ilvl w:val="0"/>
          <w:numId w:val="20"/>
        </w:numPr>
        <w:tabs>
          <w:tab w:val="num" w:pos="720"/>
        </w:tabs>
        <w:rPr>
          <w:rFonts w:ascii="Times New Roman" w:hAnsi="Times New Roman" w:cs="Times New Roman"/>
        </w:rPr>
      </w:pPr>
      <w:r w:rsidRPr="007C089F">
        <w:rPr>
          <w:rFonts w:ascii="Times New Roman" w:hAnsi="Times New Roman" w:cs="Times New Roman"/>
        </w:rPr>
        <w:t xml:space="preserve">Defects are generated as localized assets using Meshy AI </w:t>
      </w:r>
    </w:p>
    <w:p w14:paraId="6FD84A81" w14:textId="77777777" w:rsidR="007C089F" w:rsidRPr="007C089F" w:rsidRDefault="007C089F" w:rsidP="007C089F">
      <w:pPr>
        <w:numPr>
          <w:ilvl w:val="0"/>
          <w:numId w:val="20"/>
        </w:numPr>
        <w:tabs>
          <w:tab w:val="num" w:pos="720"/>
        </w:tabs>
        <w:rPr>
          <w:rFonts w:ascii="Times New Roman" w:hAnsi="Times New Roman" w:cs="Times New Roman"/>
        </w:rPr>
      </w:pPr>
      <w:r w:rsidRPr="007C089F">
        <w:rPr>
          <w:rFonts w:ascii="Times New Roman" w:hAnsi="Times New Roman" w:cs="Times New Roman"/>
        </w:rPr>
        <w:t xml:space="preserve">Instead of generating an entire sidewalk scene, we: </w:t>
      </w:r>
    </w:p>
    <w:p w14:paraId="57AF23BC" w14:textId="77777777" w:rsidR="007C089F" w:rsidRPr="007C089F" w:rsidRDefault="007C089F" w:rsidP="007C089F">
      <w:pPr>
        <w:numPr>
          <w:ilvl w:val="1"/>
          <w:numId w:val="20"/>
        </w:numPr>
        <w:tabs>
          <w:tab w:val="num" w:pos="1440"/>
        </w:tabs>
        <w:rPr>
          <w:rFonts w:ascii="Times New Roman" w:hAnsi="Times New Roman" w:cs="Times New Roman"/>
        </w:rPr>
      </w:pPr>
      <w:r w:rsidRPr="007C089F">
        <w:rPr>
          <w:rFonts w:ascii="Times New Roman" w:hAnsi="Times New Roman" w:cs="Times New Roman"/>
        </w:rPr>
        <w:t xml:space="preserve">identify a small sidewalk segment </w:t>
      </w:r>
    </w:p>
    <w:p w14:paraId="74FABA49" w14:textId="77777777" w:rsidR="007C089F" w:rsidRPr="007C089F" w:rsidRDefault="007C089F" w:rsidP="007C089F">
      <w:pPr>
        <w:numPr>
          <w:ilvl w:val="1"/>
          <w:numId w:val="20"/>
        </w:numPr>
        <w:tabs>
          <w:tab w:val="num" w:pos="1440"/>
        </w:tabs>
        <w:rPr>
          <w:rFonts w:ascii="Times New Roman" w:hAnsi="Times New Roman" w:cs="Times New Roman"/>
        </w:rPr>
      </w:pPr>
      <w:r w:rsidRPr="007C089F">
        <w:rPr>
          <w:rFonts w:ascii="Times New Roman" w:hAnsi="Times New Roman" w:cs="Times New Roman"/>
        </w:rPr>
        <w:t xml:space="preserve">replace or modify that local concrete portion </w:t>
      </w:r>
    </w:p>
    <w:p w14:paraId="51C97E4D" w14:textId="77777777" w:rsidR="007C089F" w:rsidRPr="007C089F" w:rsidRDefault="007C089F" w:rsidP="007C089F">
      <w:pPr>
        <w:numPr>
          <w:ilvl w:val="1"/>
          <w:numId w:val="20"/>
        </w:numPr>
        <w:tabs>
          <w:tab w:val="num" w:pos="1440"/>
        </w:tabs>
        <w:rPr>
          <w:rFonts w:ascii="Times New Roman" w:hAnsi="Times New Roman" w:cs="Times New Roman"/>
        </w:rPr>
      </w:pPr>
      <w:r w:rsidRPr="007C089F">
        <w:rPr>
          <w:rFonts w:ascii="Times New Roman" w:hAnsi="Times New Roman" w:cs="Times New Roman"/>
        </w:rPr>
        <w:t xml:space="preserve">insert the generated defect asset into the existing city model </w:t>
      </w:r>
    </w:p>
    <w:p w14:paraId="39FF2C83" w14:textId="77777777" w:rsidR="007C089F" w:rsidRPr="007C089F" w:rsidRDefault="007C089F" w:rsidP="007C089F">
      <w:pPr>
        <w:ind w:left="720"/>
        <w:rPr>
          <w:rFonts w:ascii="Times New Roman" w:hAnsi="Times New Roman" w:cs="Times New Roman"/>
          <w:b/>
          <w:bCs/>
        </w:rPr>
      </w:pPr>
      <w:r w:rsidRPr="007C089F">
        <w:rPr>
          <w:rFonts w:ascii="Times New Roman" w:hAnsi="Times New Roman" w:cs="Times New Roman"/>
          <w:b/>
          <w:bCs/>
        </w:rPr>
        <w:t>Why this strategy?</w:t>
      </w:r>
    </w:p>
    <w:p w14:paraId="0D5B5D95" w14:textId="77777777" w:rsidR="007C089F" w:rsidRPr="007C089F" w:rsidRDefault="007C089F" w:rsidP="007C089F">
      <w:pPr>
        <w:numPr>
          <w:ilvl w:val="0"/>
          <w:numId w:val="21"/>
        </w:numPr>
        <w:tabs>
          <w:tab w:val="num" w:pos="720"/>
        </w:tabs>
        <w:rPr>
          <w:rFonts w:ascii="Times New Roman" w:hAnsi="Times New Roman" w:cs="Times New Roman"/>
        </w:rPr>
      </w:pPr>
      <w:r w:rsidRPr="007C089F">
        <w:rPr>
          <w:rFonts w:ascii="Times New Roman" w:hAnsi="Times New Roman" w:cs="Times New Roman"/>
        </w:rPr>
        <w:t xml:space="preserve">preserves the original city environment </w:t>
      </w:r>
    </w:p>
    <w:p w14:paraId="0521D541" w14:textId="77777777" w:rsidR="007C089F" w:rsidRPr="007C089F" w:rsidRDefault="007C089F" w:rsidP="007C089F">
      <w:pPr>
        <w:numPr>
          <w:ilvl w:val="0"/>
          <w:numId w:val="21"/>
        </w:numPr>
        <w:tabs>
          <w:tab w:val="num" w:pos="720"/>
        </w:tabs>
        <w:rPr>
          <w:rFonts w:ascii="Times New Roman" w:hAnsi="Times New Roman" w:cs="Times New Roman"/>
        </w:rPr>
      </w:pPr>
      <w:r w:rsidRPr="007C089F">
        <w:rPr>
          <w:rFonts w:ascii="Times New Roman" w:hAnsi="Times New Roman" w:cs="Times New Roman"/>
        </w:rPr>
        <w:t xml:space="preserve">allows the same defect asset to be reused in: </w:t>
      </w:r>
    </w:p>
    <w:p w14:paraId="7DFED3F5" w14:textId="77777777" w:rsidR="007C089F" w:rsidRPr="007C089F" w:rsidRDefault="007C089F" w:rsidP="007C089F">
      <w:pPr>
        <w:numPr>
          <w:ilvl w:val="1"/>
          <w:numId w:val="21"/>
        </w:numPr>
        <w:tabs>
          <w:tab w:val="num" w:pos="1440"/>
        </w:tabs>
        <w:rPr>
          <w:rFonts w:ascii="Times New Roman" w:hAnsi="Times New Roman" w:cs="Times New Roman"/>
        </w:rPr>
      </w:pPr>
      <w:r w:rsidRPr="007C089F">
        <w:rPr>
          <w:rFonts w:ascii="Times New Roman" w:hAnsi="Times New Roman" w:cs="Times New Roman"/>
        </w:rPr>
        <w:t xml:space="preserve">roadside sidewalks </w:t>
      </w:r>
    </w:p>
    <w:p w14:paraId="34166ACC" w14:textId="77777777" w:rsidR="007C089F" w:rsidRPr="007C089F" w:rsidRDefault="007C089F" w:rsidP="007C089F">
      <w:pPr>
        <w:numPr>
          <w:ilvl w:val="1"/>
          <w:numId w:val="21"/>
        </w:numPr>
        <w:tabs>
          <w:tab w:val="num" w:pos="1440"/>
        </w:tabs>
        <w:rPr>
          <w:rFonts w:ascii="Times New Roman" w:hAnsi="Times New Roman" w:cs="Times New Roman"/>
        </w:rPr>
      </w:pPr>
      <w:r w:rsidRPr="007C089F">
        <w:rPr>
          <w:rFonts w:ascii="Times New Roman" w:hAnsi="Times New Roman" w:cs="Times New Roman"/>
        </w:rPr>
        <w:t xml:space="preserve">park sidewalks </w:t>
      </w:r>
    </w:p>
    <w:p w14:paraId="5B0BD346" w14:textId="77777777" w:rsidR="007C089F" w:rsidRPr="007C089F" w:rsidRDefault="007C089F" w:rsidP="007C089F">
      <w:pPr>
        <w:numPr>
          <w:ilvl w:val="1"/>
          <w:numId w:val="21"/>
        </w:numPr>
        <w:tabs>
          <w:tab w:val="num" w:pos="1440"/>
        </w:tabs>
        <w:rPr>
          <w:rFonts w:ascii="Times New Roman" w:hAnsi="Times New Roman" w:cs="Times New Roman"/>
        </w:rPr>
      </w:pPr>
      <w:r w:rsidRPr="007C089F">
        <w:rPr>
          <w:rFonts w:ascii="Times New Roman" w:hAnsi="Times New Roman" w:cs="Times New Roman"/>
        </w:rPr>
        <w:t xml:space="preserve">residential sidewalks </w:t>
      </w:r>
    </w:p>
    <w:p w14:paraId="6FB502FD" w14:textId="77777777" w:rsidR="007C089F" w:rsidRPr="007C089F" w:rsidRDefault="007C089F" w:rsidP="007C089F">
      <w:pPr>
        <w:numPr>
          <w:ilvl w:val="0"/>
          <w:numId w:val="21"/>
        </w:numPr>
        <w:tabs>
          <w:tab w:val="num" w:pos="720"/>
        </w:tabs>
        <w:rPr>
          <w:rFonts w:ascii="Times New Roman" w:hAnsi="Times New Roman" w:cs="Times New Roman"/>
        </w:rPr>
      </w:pPr>
      <w:r w:rsidRPr="007C089F">
        <w:rPr>
          <w:rFonts w:ascii="Times New Roman" w:hAnsi="Times New Roman" w:cs="Times New Roman"/>
        </w:rPr>
        <w:t xml:space="preserve">avoids mismatch between generated wide-scene assets and different city models </w:t>
      </w:r>
    </w:p>
    <w:p w14:paraId="0E408698" w14:textId="77777777" w:rsidR="007C089F" w:rsidRPr="007C089F" w:rsidRDefault="007C089F" w:rsidP="007C089F">
      <w:pPr>
        <w:ind w:left="720"/>
        <w:rPr>
          <w:rFonts w:ascii="Times New Roman" w:hAnsi="Times New Roman" w:cs="Times New Roman"/>
          <w:b/>
          <w:bCs/>
        </w:rPr>
      </w:pPr>
      <w:r w:rsidRPr="007C089F">
        <w:rPr>
          <w:rFonts w:ascii="Times New Roman" w:hAnsi="Times New Roman" w:cs="Times New Roman"/>
          <w:b/>
          <w:bCs/>
        </w:rPr>
        <w:t>Benefit</w:t>
      </w:r>
    </w:p>
    <w:p w14:paraId="5C78313C" w14:textId="77777777" w:rsidR="007C089F" w:rsidRPr="007C089F" w:rsidRDefault="007C089F" w:rsidP="007C089F">
      <w:pPr>
        <w:numPr>
          <w:ilvl w:val="0"/>
          <w:numId w:val="22"/>
        </w:numPr>
        <w:rPr>
          <w:rFonts w:ascii="Times New Roman" w:hAnsi="Times New Roman" w:cs="Times New Roman"/>
        </w:rPr>
      </w:pPr>
      <w:r w:rsidRPr="007C089F">
        <w:rPr>
          <w:rFonts w:ascii="Times New Roman" w:hAnsi="Times New Roman" w:cs="Times New Roman"/>
        </w:rPr>
        <w:t xml:space="preserve">enables controlled, modular, and scalable training data generation </w:t>
      </w:r>
    </w:p>
    <w:p w14:paraId="0A05B799" w14:textId="77777777" w:rsidR="007C089F" w:rsidRPr="007C089F" w:rsidRDefault="007C089F" w:rsidP="007C089F">
      <w:pPr>
        <w:numPr>
          <w:ilvl w:val="0"/>
          <w:numId w:val="22"/>
        </w:numPr>
        <w:rPr>
          <w:rFonts w:ascii="Times New Roman" w:hAnsi="Times New Roman" w:cs="Times New Roman"/>
          <w:b/>
          <w:bCs/>
        </w:rPr>
      </w:pPr>
      <w:r w:rsidRPr="007C089F">
        <w:rPr>
          <w:rFonts w:ascii="Times New Roman" w:hAnsi="Times New Roman" w:cs="Times New Roman"/>
        </w:rPr>
        <w:t>supports realistic defect placement across multiple urban environments</w:t>
      </w:r>
    </w:p>
    <w:p w14:paraId="1E0434CB" w14:textId="77777777" w:rsidR="00EF0FBA" w:rsidRPr="00EF0FBA" w:rsidRDefault="00EF0FBA" w:rsidP="00EF0FBA">
      <w:pPr>
        <w:ind w:left="720"/>
        <w:rPr>
          <w:rFonts w:ascii="Times New Roman" w:hAnsi="Times New Roman" w:cs="Times New Roman"/>
        </w:rPr>
      </w:pPr>
    </w:p>
    <w:p w14:paraId="23C24CC4" w14:textId="77777777" w:rsidR="00EF0FBA" w:rsidRPr="00EF0FBA" w:rsidRDefault="00EF0FBA" w:rsidP="00EF0FBA">
      <w:pPr>
        <w:rPr>
          <w:rFonts w:ascii="Times New Roman" w:hAnsi="Times New Roman" w:cs="Times New Roman"/>
          <w:b/>
          <w:bCs/>
        </w:rPr>
      </w:pPr>
      <w:r w:rsidRPr="00EF0FBA">
        <w:rPr>
          <w:rFonts w:ascii="Times New Roman" w:hAnsi="Times New Roman" w:cs="Times New Roman"/>
          <w:b/>
          <w:bCs/>
        </w:rPr>
        <w:t>Defect Modeling</w:t>
      </w:r>
    </w:p>
    <w:p w14:paraId="7007C7B4" w14:textId="77777777" w:rsidR="00EF0FBA" w:rsidRPr="00EF0FBA" w:rsidRDefault="00EF0FBA" w:rsidP="00EF0FBA">
      <w:pPr>
        <w:rPr>
          <w:rFonts w:ascii="Times New Roman" w:hAnsi="Times New Roman" w:cs="Times New Roman"/>
        </w:rPr>
      </w:pPr>
      <w:r w:rsidRPr="00EF0FBA">
        <w:rPr>
          <w:rFonts w:ascii="Times New Roman" w:hAnsi="Times New Roman" w:cs="Times New Roman"/>
        </w:rPr>
        <w:t>We model different defect types:</w:t>
      </w:r>
    </w:p>
    <w:p w14:paraId="75852FAF" w14:textId="77777777" w:rsidR="00EF0FBA" w:rsidRPr="00EF0FBA" w:rsidRDefault="00EF0FBA" w:rsidP="00EF0FBA">
      <w:pPr>
        <w:numPr>
          <w:ilvl w:val="0"/>
          <w:numId w:val="7"/>
        </w:numPr>
        <w:rPr>
          <w:rFonts w:ascii="Times New Roman" w:hAnsi="Times New Roman" w:cs="Times New Roman"/>
        </w:rPr>
      </w:pPr>
      <w:r w:rsidRPr="00EF0FBA">
        <w:rPr>
          <w:rFonts w:ascii="Times New Roman" w:hAnsi="Times New Roman" w:cs="Times New Roman"/>
        </w:rPr>
        <w:t xml:space="preserve">Crack </w:t>
      </w:r>
    </w:p>
    <w:p w14:paraId="118350FA" w14:textId="77777777" w:rsidR="00EF0FBA" w:rsidRPr="00EF0FBA" w:rsidRDefault="00EF0FBA" w:rsidP="00EF0FBA">
      <w:pPr>
        <w:numPr>
          <w:ilvl w:val="0"/>
          <w:numId w:val="7"/>
        </w:numPr>
        <w:rPr>
          <w:rFonts w:ascii="Times New Roman" w:hAnsi="Times New Roman" w:cs="Times New Roman"/>
        </w:rPr>
      </w:pPr>
      <w:r w:rsidRPr="00EF0FBA">
        <w:rPr>
          <w:rFonts w:ascii="Times New Roman" w:hAnsi="Times New Roman" w:cs="Times New Roman"/>
        </w:rPr>
        <w:t xml:space="preserve">Uneven slab </w:t>
      </w:r>
    </w:p>
    <w:p w14:paraId="75C638CB" w14:textId="77777777" w:rsidR="00EF0FBA" w:rsidRPr="00EF0FBA" w:rsidRDefault="00EF0FBA" w:rsidP="00EF0FBA">
      <w:pPr>
        <w:numPr>
          <w:ilvl w:val="0"/>
          <w:numId w:val="7"/>
        </w:numPr>
        <w:rPr>
          <w:rFonts w:ascii="Times New Roman" w:hAnsi="Times New Roman" w:cs="Times New Roman"/>
        </w:rPr>
      </w:pPr>
      <w:r w:rsidRPr="00EF0FBA">
        <w:rPr>
          <w:rFonts w:ascii="Times New Roman" w:hAnsi="Times New Roman" w:cs="Times New Roman"/>
        </w:rPr>
        <w:lastRenderedPageBreak/>
        <w:t xml:space="preserve">Collapsed sidewalk </w:t>
      </w:r>
    </w:p>
    <w:p w14:paraId="507DC9DE" w14:textId="77777777" w:rsidR="00EF0FBA" w:rsidRPr="00EF0FBA" w:rsidRDefault="00EF0FBA" w:rsidP="00EF0FBA">
      <w:pPr>
        <w:numPr>
          <w:ilvl w:val="0"/>
          <w:numId w:val="7"/>
        </w:numPr>
        <w:rPr>
          <w:rFonts w:ascii="Times New Roman" w:hAnsi="Times New Roman" w:cs="Times New Roman"/>
        </w:rPr>
      </w:pPr>
      <w:r w:rsidRPr="00EF0FBA">
        <w:rPr>
          <w:rFonts w:ascii="Times New Roman" w:hAnsi="Times New Roman" w:cs="Times New Roman"/>
        </w:rPr>
        <w:t xml:space="preserve">Missing panel </w:t>
      </w:r>
    </w:p>
    <w:p w14:paraId="04B628E3" w14:textId="46EBB4BD" w:rsidR="00EF0FBA" w:rsidRPr="00EF0FBA" w:rsidRDefault="00EF0FBA" w:rsidP="00EF0FBA">
      <w:pPr>
        <w:ind w:firstLine="360"/>
        <w:rPr>
          <w:rFonts w:ascii="Times New Roman" w:hAnsi="Times New Roman" w:cs="Times New Roman"/>
        </w:rPr>
      </w:pPr>
      <w:r w:rsidRPr="00EF0FBA">
        <w:rPr>
          <w:rFonts w:ascii="Times New Roman" w:hAnsi="Times New Roman" w:cs="Times New Roman"/>
        </w:rPr>
        <w:t>Two sources:</w:t>
      </w:r>
    </w:p>
    <w:p w14:paraId="5B4B3AC5" w14:textId="77777777" w:rsidR="00EF0FBA" w:rsidRPr="00EF0FBA" w:rsidRDefault="00EF0FBA" w:rsidP="00EF0FBA">
      <w:pPr>
        <w:numPr>
          <w:ilvl w:val="0"/>
          <w:numId w:val="8"/>
        </w:numPr>
        <w:tabs>
          <w:tab w:val="num" w:pos="720"/>
        </w:tabs>
        <w:rPr>
          <w:rFonts w:ascii="Times New Roman" w:hAnsi="Times New Roman" w:cs="Times New Roman"/>
        </w:rPr>
      </w:pPr>
      <w:r w:rsidRPr="00EF0FBA">
        <w:rPr>
          <w:rFonts w:ascii="Times New Roman" w:hAnsi="Times New Roman" w:cs="Times New Roman"/>
        </w:rPr>
        <w:t xml:space="preserve">Meshy → realistic appearance </w:t>
      </w:r>
    </w:p>
    <w:p w14:paraId="701A7B25" w14:textId="77777777" w:rsidR="00EF0FBA" w:rsidRPr="007C089F" w:rsidRDefault="00EF0FBA" w:rsidP="00EF0FBA">
      <w:pPr>
        <w:numPr>
          <w:ilvl w:val="0"/>
          <w:numId w:val="8"/>
        </w:numPr>
        <w:tabs>
          <w:tab w:val="num" w:pos="720"/>
        </w:tabs>
        <w:rPr>
          <w:rFonts w:ascii="Times New Roman" w:hAnsi="Times New Roman" w:cs="Times New Roman"/>
        </w:rPr>
      </w:pPr>
      <w:r w:rsidRPr="00EF0FBA">
        <w:rPr>
          <w:rFonts w:ascii="Times New Roman" w:hAnsi="Times New Roman" w:cs="Times New Roman"/>
        </w:rPr>
        <w:t xml:space="preserve">Synthetic → known geometry </w:t>
      </w:r>
    </w:p>
    <w:p w14:paraId="26F78AB7" w14:textId="77777777" w:rsidR="00EF0FBA" w:rsidRPr="00EF0FBA" w:rsidRDefault="00EF0FBA" w:rsidP="00EF0FBA">
      <w:pPr>
        <w:rPr>
          <w:rFonts w:ascii="Times New Roman" w:hAnsi="Times New Roman" w:cs="Times New Roman"/>
          <w:b/>
          <w:bCs/>
        </w:rPr>
      </w:pPr>
      <w:r w:rsidRPr="00EF0FBA">
        <w:rPr>
          <w:rFonts w:ascii="Times New Roman" w:hAnsi="Times New Roman" w:cs="Times New Roman"/>
          <w:b/>
          <w:bCs/>
        </w:rPr>
        <w:t>Sidewalk Detection</w:t>
      </w:r>
    </w:p>
    <w:p w14:paraId="01915957" w14:textId="77777777" w:rsidR="00EF0FBA" w:rsidRPr="00EF0FBA" w:rsidRDefault="00EF0FBA" w:rsidP="00EF0FBA">
      <w:pPr>
        <w:numPr>
          <w:ilvl w:val="0"/>
          <w:numId w:val="9"/>
        </w:numPr>
        <w:rPr>
          <w:rFonts w:ascii="Times New Roman" w:hAnsi="Times New Roman" w:cs="Times New Roman"/>
        </w:rPr>
      </w:pPr>
      <w:r w:rsidRPr="00EF0FBA">
        <w:rPr>
          <w:rFonts w:ascii="Times New Roman" w:hAnsi="Times New Roman" w:cs="Times New Roman"/>
        </w:rPr>
        <w:t xml:space="preserve">First step: identify sidewalk region </w:t>
      </w:r>
    </w:p>
    <w:p w14:paraId="401CFD54" w14:textId="77777777" w:rsidR="00EF0FBA" w:rsidRPr="00EF0FBA" w:rsidRDefault="00EF0FBA" w:rsidP="00EF0FBA">
      <w:pPr>
        <w:numPr>
          <w:ilvl w:val="0"/>
          <w:numId w:val="9"/>
        </w:numPr>
        <w:rPr>
          <w:rFonts w:ascii="Times New Roman" w:hAnsi="Times New Roman" w:cs="Times New Roman"/>
        </w:rPr>
      </w:pPr>
      <w:r w:rsidRPr="00EF0FBA">
        <w:rPr>
          <w:rFonts w:ascii="Times New Roman" w:hAnsi="Times New Roman" w:cs="Times New Roman"/>
        </w:rPr>
        <w:t xml:space="preserve">Methods: </w:t>
      </w:r>
    </w:p>
    <w:p w14:paraId="332F4520" w14:textId="77777777" w:rsidR="00EF0FBA" w:rsidRPr="00EF0FBA" w:rsidRDefault="00EF0FBA" w:rsidP="00EF0FBA">
      <w:pPr>
        <w:numPr>
          <w:ilvl w:val="1"/>
          <w:numId w:val="9"/>
        </w:numPr>
        <w:rPr>
          <w:rFonts w:ascii="Times New Roman" w:hAnsi="Times New Roman" w:cs="Times New Roman"/>
        </w:rPr>
      </w:pPr>
      <w:r w:rsidRPr="00EF0FBA">
        <w:rPr>
          <w:rFonts w:ascii="Times New Roman" w:hAnsi="Times New Roman" w:cs="Times New Roman"/>
        </w:rPr>
        <w:t xml:space="preserve">segmentation model </w:t>
      </w:r>
    </w:p>
    <w:p w14:paraId="377BB81D" w14:textId="77777777" w:rsidR="00EF0FBA" w:rsidRPr="00EF0FBA" w:rsidRDefault="00EF0FBA" w:rsidP="00EF0FBA">
      <w:pPr>
        <w:numPr>
          <w:ilvl w:val="1"/>
          <w:numId w:val="9"/>
        </w:numPr>
        <w:rPr>
          <w:rFonts w:ascii="Times New Roman" w:hAnsi="Times New Roman" w:cs="Times New Roman"/>
        </w:rPr>
      </w:pPr>
      <w:r w:rsidRPr="00EF0FBA">
        <w:rPr>
          <w:rFonts w:ascii="Times New Roman" w:hAnsi="Times New Roman" w:cs="Times New Roman"/>
        </w:rPr>
        <w:t xml:space="preserve">bounding box detection </w:t>
      </w:r>
    </w:p>
    <w:p w14:paraId="2053020F" w14:textId="333DE2E7" w:rsidR="00EF0FBA" w:rsidRPr="00EF0FBA" w:rsidRDefault="00EF0FBA" w:rsidP="00EF0FBA">
      <w:pPr>
        <w:ind w:firstLine="360"/>
        <w:rPr>
          <w:rFonts w:ascii="Times New Roman" w:hAnsi="Times New Roman" w:cs="Times New Roman"/>
        </w:rPr>
      </w:pPr>
      <w:r w:rsidRPr="00EF0FBA">
        <w:rPr>
          <w:rFonts w:ascii="Times New Roman" w:hAnsi="Times New Roman" w:cs="Times New Roman"/>
        </w:rPr>
        <w:t>Reduces false detection from:</w:t>
      </w:r>
    </w:p>
    <w:p w14:paraId="2B82C4E7" w14:textId="77777777" w:rsidR="00EF0FBA" w:rsidRPr="00EF0FBA" w:rsidRDefault="00EF0FBA" w:rsidP="00EF0FBA">
      <w:pPr>
        <w:numPr>
          <w:ilvl w:val="0"/>
          <w:numId w:val="10"/>
        </w:numPr>
        <w:tabs>
          <w:tab w:val="num" w:pos="720"/>
        </w:tabs>
        <w:rPr>
          <w:rFonts w:ascii="Times New Roman" w:hAnsi="Times New Roman" w:cs="Times New Roman"/>
        </w:rPr>
      </w:pPr>
      <w:r w:rsidRPr="00EF0FBA">
        <w:rPr>
          <w:rFonts w:ascii="Times New Roman" w:hAnsi="Times New Roman" w:cs="Times New Roman"/>
        </w:rPr>
        <w:t xml:space="preserve">road </w:t>
      </w:r>
    </w:p>
    <w:p w14:paraId="52C8A862" w14:textId="77777777" w:rsidR="00EF0FBA" w:rsidRPr="00EF0FBA" w:rsidRDefault="00EF0FBA" w:rsidP="00EF0FBA">
      <w:pPr>
        <w:numPr>
          <w:ilvl w:val="0"/>
          <w:numId w:val="10"/>
        </w:numPr>
        <w:tabs>
          <w:tab w:val="num" w:pos="720"/>
        </w:tabs>
        <w:rPr>
          <w:rFonts w:ascii="Times New Roman" w:hAnsi="Times New Roman" w:cs="Times New Roman"/>
        </w:rPr>
      </w:pPr>
      <w:r w:rsidRPr="00EF0FBA">
        <w:rPr>
          <w:rFonts w:ascii="Times New Roman" w:hAnsi="Times New Roman" w:cs="Times New Roman"/>
        </w:rPr>
        <w:t xml:space="preserve">grass </w:t>
      </w:r>
    </w:p>
    <w:p w14:paraId="76F0A8F7" w14:textId="77777777" w:rsidR="00EF0FBA" w:rsidRPr="007C089F" w:rsidRDefault="00EF0FBA" w:rsidP="00EF0FBA">
      <w:pPr>
        <w:numPr>
          <w:ilvl w:val="0"/>
          <w:numId w:val="10"/>
        </w:numPr>
        <w:tabs>
          <w:tab w:val="num" w:pos="720"/>
        </w:tabs>
        <w:rPr>
          <w:rFonts w:ascii="Times New Roman" w:hAnsi="Times New Roman" w:cs="Times New Roman"/>
        </w:rPr>
      </w:pPr>
      <w:r w:rsidRPr="00EF0FBA">
        <w:rPr>
          <w:rFonts w:ascii="Times New Roman" w:hAnsi="Times New Roman" w:cs="Times New Roman"/>
        </w:rPr>
        <w:t xml:space="preserve">background </w:t>
      </w:r>
    </w:p>
    <w:p w14:paraId="3F916B9D" w14:textId="77777777" w:rsidR="00EF0FBA" w:rsidRPr="00EF0FBA" w:rsidRDefault="00EF0FBA" w:rsidP="00EF0FBA">
      <w:pPr>
        <w:rPr>
          <w:rFonts w:ascii="Times New Roman" w:hAnsi="Times New Roman" w:cs="Times New Roman"/>
          <w:b/>
          <w:bCs/>
        </w:rPr>
      </w:pPr>
      <w:r w:rsidRPr="00EF0FBA">
        <w:rPr>
          <w:rFonts w:ascii="Times New Roman" w:hAnsi="Times New Roman" w:cs="Times New Roman"/>
          <w:b/>
          <w:bCs/>
        </w:rPr>
        <w:t>Defect Detection &amp; Classification</w:t>
      </w:r>
    </w:p>
    <w:p w14:paraId="48DA366F" w14:textId="77777777" w:rsidR="00EF0FBA" w:rsidRPr="00EF0FBA" w:rsidRDefault="00EF0FBA" w:rsidP="00EF0FBA">
      <w:pPr>
        <w:numPr>
          <w:ilvl w:val="0"/>
          <w:numId w:val="11"/>
        </w:numPr>
        <w:rPr>
          <w:rFonts w:ascii="Times New Roman" w:hAnsi="Times New Roman" w:cs="Times New Roman"/>
        </w:rPr>
      </w:pPr>
      <w:r w:rsidRPr="00EF0FBA">
        <w:rPr>
          <w:rFonts w:ascii="Times New Roman" w:hAnsi="Times New Roman" w:cs="Times New Roman"/>
        </w:rPr>
        <w:t xml:space="preserve">Detect defects inside sidewalk region </w:t>
      </w:r>
    </w:p>
    <w:p w14:paraId="76671657" w14:textId="77777777" w:rsidR="00EF0FBA" w:rsidRPr="00EF0FBA" w:rsidRDefault="00EF0FBA" w:rsidP="00EF0FBA">
      <w:pPr>
        <w:numPr>
          <w:ilvl w:val="0"/>
          <w:numId w:val="11"/>
        </w:numPr>
        <w:rPr>
          <w:rFonts w:ascii="Times New Roman" w:hAnsi="Times New Roman" w:cs="Times New Roman"/>
        </w:rPr>
      </w:pPr>
      <w:r w:rsidRPr="00EF0FBA">
        <w:rPr>
          <w:rFonts w:ascii="Times New Roman" w:hAnsi="Times New Roman" w:cs="Times New Roman"/>
        </w:rPr>
        <w:t xml:space="preserve">Classify into categories: </w:t>
      </w:r>
    </w:p>
    <w:p w14:paraId="6BD0F586" w14:textId="77777777" w:rsidR="00EF0FBA" w:rsidRPr="00EF0FBA" w:rsidRDefault="00EF0FBA" w:rsidP="00EF0FBA">
      <w:pPr>
        <w:numPr>
          <w:ilvl w:val="1"/>
          <w:numId w:val="11"/>
        </w:numPr>
        <w:rPr>
          <w:rFonts w:ascii="Times New Roman" w:hAnsi="Times New Roman" w:cs="Times New Roman"/>
        </w:rPr>
      </w:pPr>
      <w:r w:rsidRPr="00EF0FBA">
        <w:rPr>
          <w:rFonts w:ascii="Times New Roman" w:hAnsi="Times New Roman" w:cs="Times New Roman"/>
        </w:rPr>
        <w:t xml:space="preserve">crack </w:t>
      </w:r>
    </w:p>
    <w:p w14:paraId="4A680180" w14:textId="77777777" w:rsidR="00EF0FBA" w:rsidRPr="00EF0FBA" w:rsidRDefault="00EF0FBA" w:rsidP="00EF0FBA">
      <w:pPr>
        <w:numPr>
          <w:ilvl w:val="1"/>
          <w:numId w:val="11"/>
        </w:numPr>
        <w:rPr>
          <w:rFonts w:ascii="Times New Roman" w:hAnsi="Times New Roman" w:cs="Times New Roman"/>
        </w:rPr>
      </w:pPr>
      <w:r w:rsidRPr="00EF0FBA">
        <w:rPr>
          <w:rFonts w:ascii="Times New Roman" w:hAnsi="Times New Roman" w:cs="Times New Roman"/>
        </w:rPr>
        <w:t xml:space="preserve">broken </w:t>
      </w:r>
    </w:p>
    <w:p w14:paraId="130E7407" w14:textId="77777777" w:rsidR="00EF0FBA" w:rsidRPr="00EF0FBA" w:rsidRDefault="00EF0FBA" w:rsidP="00EF0FBA">
      <w:pPr>
        <w:numPr>
          <w:ilvl w:val="1"/>
          <w:numId w:val="11"/>
        </w:numPr>
        <w:rPr>
          <w:rFonts w:ascii="Times New Roman" w:hAnsi="Times New Roman" w:cs="Times New Roman"/>
        </w:rPr>
      </w:pPr>
      <w:r w:rsidRPr="00EF0FBA">
        <w:rPr>
          <w:rFonts w:ascii="Times New Roman" w:hAnsi="Times New Roman" w:cs="Times New Roman"/>
        </w:rPr>
        <w:t xml:space="preserve">collapsed </w:t>
      </w:r>
    </w:p>
    <w:p w14:paraId="2C85F2EE" w14:textId="77777777" w:rsidR="00EF0FBA" w:rsidRPr="00EF0FBA" w:rsidRDefault="00EF0FBA" w:rsidP="00EF0FBA">
      <w:pPr>
        <w:numPr>
          <w:ilvl w:val="1"/>
          <w:numId w:val="11"/>
        </w:numPr>
        <w:rPr>
          <w:rFonts w:ascii="Times New Roman" w:hAnsi="Times New Roman" w:cs="Times New Roman"/>
        </w:rPr>
      </w:pPr>
      <w:r w:rsidRPr="00EF0FBA">
        <w:rPr>
          <w:rFonts w:ascii="Times New Roman" w:hAnsi="Times New Roman" w:cs="Times New Roman"/>
        </w:rPr>
        <w:t xml:space="preserve">uneven </w:t>
      </w:r>
    </w:p>
    <w:p w14:paraId="29C56BC1" w14:textId="027CB543" w:rsidR="00EF0FBA" w:rsidRPr="00EF0FBA" w:rsidRDefault="00EF0FBA" w:rsidP="00EF0FBA">
      <w:pPr>
        <w:ind w:firstLine="720"/>
        <w:rPr>
          <w:rFonts w:ascii="Times New Roman" w:hAnsi="Times New Roman" w:cs="Times New Roman"/>
        </w:rPr>
      </w:pPr>
      <w:r w:rsidRPr="00EF0FBA">
        <w:rPr>
          <w:rFonts w:ascii="Times New Roman" w:hAnsi="Times New Roman" w:cs="Times New Roman"/>
        </w:rPr>
        <w:t>Standard computer vision task</w:t>
      </w:r>
    </w:p>
    <w:p w14:paraId="63FF8995" w14:textId="77777777" w:rsidR="0009070C" w:rsidRPr="0009070C" w:rsidRDefault="0009070C" w:rsidP="0009070C">
      <w:pPr>
        <w:rPr>
          <w:rFonts w:ascii="Times New Roman" w:hAnsi="Times New Roman" w:cs="Times New Roman"/>
          <w:b/>
          <w:bCs/>
        </w:rPr>
      </w:pPr>
      <w:r w:rsidRPr="0009070C">
        <w:rPr>
          <w:rFonts w:ascii="Times New Roman" w:hAnsi="Times New Roman" w:cs="Times New Roman"/>
          <w:b/>
          <w:bCs/>
        </w:rPr>
        <w:t>Geometry Estimation</w:t>
      </w:r>
    </w:p>
    <w:p w14:paraId="5D4DF969" w14:textId="77777777" w:rsidR="0009070C" w:rsidRPr="0009070C" w:rsidRDefault="0009070C" w:rsidP="0009070C">
      <w:pPr>
        <w:rPr>
          <w:rFonts w:ascii="Times New Roman" w:hAnsi="Times New Roman" w:cs="Times New Roman"/>
        </w:rPr>
      </w:pPr>
      <w:r w:rsidRPr="0009070C">
        <w:rPr>
          <w:rFonts w:ascii="Times New Roman" w:hAnsi="Times New Roman" w:cs="Times New Roman"/>
        </w:rPr>
        <w:t>Estimate physical properties:</w:t>
      </w:r>
    </w:p>
    <w:p w14:paraId="13661AA6" w14:textId="77777777" w:rsidR="0009070C" w:rsidRPr="0009070C" w:rsidRDefault="0009070C" w:rsidP="0009070C">
      <w:pPr>
        <w:numPr>
          <w:ilvl w:val="0"/>
          <w:numId w:val="12"/>
        </w:numPr>
        <w:rPr>
          <w:rFonts w:ascii="Times New Roman" w:hAnsi="Times New Roman" w:cs="Times New Roman"/>
        </w:rPr>
      </w:pPr>
      <w:r w:rsidRPr="0009070C">
        <w:rPr>
          <w:rFonts w:ascii="Times New Roman" w:hAnsi="Times New Roman" w:cs="Times New Roman"/>
        </w:rPr>
        <w:t xml:space="preserve">Crack length </w:t>
      </w:r>
    </w:p>
    <w:p w14:paraId="4F18FC30" w14:textId="77777777" w:rsidR="0009070C" w:rsidRPr="0009070C" w:rsidRDefault="0009070C" w:rsidP="0009070C">
      <w:pPr>
        <w:numPr>
          <w:ilvl w:val="0"/>
          <w:numId w:val="12"/>
        </w:numPr>
        <w:rPr>
          <w:rFonts w:ascii="Times New Roman" w:hAnsi="Times New Roman" w:cs="Times New Roman"/>
        </w:rPr>
      </w:pPr>
      <w:r w:rsidRPr="0009070C">
        <w:rPr>
          <w:rFonts w:ascii="Times New Roman" w:hAnsi="Times New Roman" w:cs="Times New Roman"/>
        </w:rPr>
        <w:t xml:space="preserve">Crack width </w:t>
      </w:r>
    </w:p>
    <w:p w14:paraId="0C8FABE3" w14:textId="77777777" w:rsidR="0009070C" w:rsidRPr="0009070C" w:rsidRDefault="0009070C" w:rsidP="0009070C">
      <w:pPr>
        <w:numPr>
          <w:ilvl w:val="0"/>
          <w:numId w:val="12"/>
        </w:numPr>
        <w:rPr>
          <w:rFonts w:ascii="Times New Roman" w:hAnsi="Times New Roman" w:cs="Times New Roman"/>
        </w:rPr>
      </w:pPr>
      <w:r w:rsidRPr="0009070C">
        <w:rPr>
          <w:rFonts w:ascii="Times New Roman" w:hAnsi="Times New Roman" w:cs="Times New Roman"/>
        </w:rPr>
        <w:t xml:space="preserve">Depth / displacement </w:t>
      </w:r>
    </w:p>
    <w:p w14:paraId="7EC1CCE6" w14:textId="77777777" w:rsidR="0009070C" w:rsidRPr="0009070C" w:rsidRDefault="0009070C" w:rsidP="0009070C">
      <w:pPr>
        <w:numPr>
          <w:ilvl w:val="0"/>
          <w:numId w:val="12"/>
        </w:numPr>
        <w:rPr>
          <w:rFonts w:ascii="Times New Roman" w:hAnsi="Times New Roman" w:cs="Times New Roman"/>
        </w:rPr>
      </w:pPr>
      <w:r w:rsidRPr="0009070C">
        <w:rPr>
          <w:rFonts w:ascii="Times New Roman" w:hAnsi="Times New Roman" w:cs="Times New Roman"/>
        </w:rPr>
        <w:lastRenderedPageBreak/>
        <w:t xml:space="preserve">Damaged area </w:t>
      </w:r>
    </w:p>
    <w:p w14:paraId="6BDE7E8D" w14:textId="7B6A6BE4" w:rsidR="0009070C" w:rsidRPr="007C089F" w:rsidRDefault="0009070C" w:rsidP="0009070C">
      <w:pPr>
        <w:rPr>
          <w:rFonts w:ascii="Times New Roman" w:hAnsi="Times New Roman" w:cs="Times New Roman"/>
          <w:b/>
          <w:bCs/>
        </w:rPr>
      </w:pPr>
      <w:r w:rsidRPr="0009070C">
        <w:rPr>
          <w:rFonts w:ascii="Times New Roman" w:hAnsi="Times New Roman" w:cs="Times New Roman"/>
        </w:rPr>
        <w:t>Key insight:</w:t>
      </w:r>
      <w:r w:rsidRPr="0009070C">
        <w:rPr>
          <w:rFonts w:ascii="Times New Roman" w:hAnsi="Times New Roman" w:cs="Times New Roman"/>
        </w:rPr>
        <w:br/>
      </w:r>
      <w:r w:rsidRPr="0009070C">
        <w:rPr>
          <w:rFonts w:ascii="Times New Roman" w:hAnsi="Times New Roman" w:cs="Times New Roman"/>
          <w:b/>
          <w:bCs/>
        </w:rPr>
        <w:t>Severity depends on geometry, not just type</w:t>
      </w:r>
    </w:p>
    <w:p w14:paraId="78F15E30" w14:textId="77777777" w:rsidR="0009070C" w:rsidRPr="0009070C" w:rsidRDefault="0009070C" w:rsidP="0009070C">
      <w:pPr>
        <w:rPr>
          <w:rFonts w:ascii="Times New Roman" w:hAnsi="Times New Roman" w:cs="Times New Roman"/>
          <w:b/>
          <w:bCs/>
        </w:rPr>
      </w:pPr>
      <w:r w:rsidRPr="0009070C">
        <w:rPr>
          <w:rFonts w:ascii="Times New Roman" w:hAnsi="Times New Roman" w:cs="Times New Roman"/>
          <w:b/>
          <w:bCs/>
        </w:rPr>
        <w:t>Condition Scoring</w:t>
      </w:r>
    </w:p>
    <w:p w14:paraId="5EB74DD3" w14:textId="77777777" w:rsidR="0009070C" w:rsidRPr="0009070C" w:rsidRDefault="0009070C" w:rsidP="0009070C">
      <w:pPr>
        <w:rPr>
          <w:rFonts w:ascii="Times New Roman" w:hAnsi="Times New Roman" w:cs="Times New Roman"/>
        </w:rPr>
      </w:pPr>
      <w:r w:rsidRPr="0009070C">
        <w:rPr>
          <w:rFonts w:ascii="Times New Roman" w:hAnsi="Times New Roman" w:cs="Times New Roman"/>
        </w:rPr>
        <w:t>Compute sidewalk condition based on:</w:t>
      </w:r>
    </w:p>
    <w:p w14:paraId="39317131" w14:textId="77777777" w:rsidR="0009070C" w:rsidRPr="0009070C" w:rsidRDefault="0009070C" w:rsidP="0009070C">
      <w:pPr>
        <w:numPr>
          <w:ilvl w:val="0"/>
          <w:numId w:val="13"/>
        </w:numPr>
        <w:rPr>
          <w:rFonts w:ascii="Times New Roman" w:hAnsi="Times New Roman" w:cs="Times New Roman"/>
        </w:rPr>
      </w:pPr>
      <w:r w:rsidRPr="0009070C">
        <w:rPr>
          <w:rFonts w:ascii="Times New Roman" w:hAnsi="Times New Roman" w:cs="Times New Roman"/>
        </w:rPr>
        <w:t xml:space="preserve">Defect type </w:t>
      </w:r>
    </w:p>
    <w:p w14:paraId="38D040F7" w14:textId="77777777" w:rsidR="0009070C" w:rsidRPr="0009070C" w:rsidRDefault="0009070C" w:rsidP="0009070C">
      <w:pPr>
        <w:numPr>
          <w:ilvl w:val="0"/>
          <w:numId w:val="13"/>
        </w:numPr>
        <w:rPr>
          <w:rFonts w:ascii="Times New Roman" w:hAnsi="Times New Roman" w:cs="Times New Roman"/>
        </w:rPr>
      </w:pPr>
      <w:r w:rsidRPr="0009070C">
        <w:rPr>
          <w:rFonts w:ascii="Times New Roman" w:hAnsi="Times New Roman" w:cs="Times New Roman"/>
        </w:rPr>
        <w:t xml:space="preserve">Geometry (size, depth, extent) </w:t>
      </w:r>
    </w:p>
    <w:p w14:paraId="2859073E" w14:textId="77777777" w:rsidR="0009070C" w:rsidRPr="0009070C" w:rsidRDefault="0009070C" w:rsidP="0009070C">
      <w:pPr>
        <w:rPr>
          <w:rFonts w:ascii="Times New Roman" w:hAnsi="Times New Roman" w:cs="Times New Roman"/>
        </w:rPr>
      </w:pPr>
      <w:r w:rsidRPr="0009070C">
        <w:rPr>
          <w:rFonts w:ascii="Times New Roman" w:hAnsi="Times New Roman" w:cs="Times New Roman"/>
        </w:rPr>
        <w:t>Example:</w:t>
      </w:r>
    </w:p>
    <w:p w14:paraId="7A77A23F" w14:textId="77777777" w:rsidR="0009070C" w:rsidRPr="0009070C" w:rsidRDefault="0009070C" w:rsidP="0009070C">
      <w:pPr>
        <w:numPr>
          <w:ilvl w:val="0"/>
          <w:numId w:val="14"/>
        </w:numPr>
        <w:rPr>
          <w:rFonts w:ascii="Times New Roman" w:hAnsi="Times New Roman" w:cs="Times New Roman"/>
        </w:rPr>
      </w:pPr>
      <w:r w:rsidRPr="0009070C">
        <w:rPr>
          <w:rFonts w:ascii="Times New Roman" w:hAnsi="Times New Roman" w:cs="Times New Roman"/>
        </w:rPr>
        <w:t xml:space="preserve">small crack → low risk </w:t>
      </w:r>
    </w:p>
    <w:p w14:paraId="5A984B16" w14:textId="77777777" w:rsidR="0009070C" w:rsidRPr="0009070C" w:rsidRDefault="0009070C" w:rsidP="0009070C">
      <w:pPr>
        <w:numPr>
          <w:ilvl w:val="0"/>
          <w:numId w:val="14"/>
        </w:numPr>
        <w:rPr>
          <w:rFonts w:ascii="Times New Roman" w:hAnsi="Times New Roman" w:cs="Times New Roman"/>
        </w:rPr>
      </w:pPr>
      <w:r w:rsidRPr="0009070C">
        <w:rPr>
          <w:rFonts w:ascii="Times New Roman" w:hAnsi="Times New Roman" w:cs="Times New Roman"/>
        </w:rPr>
        <w:t xml:space="preserve">large displacement → high risk </w:t>
      </w:r>
    </w:p>
    <w:p w14:paraId="1F85831B" w14:textId="77777777" w:rsidR="0009070C" w:rsidRPr="0009070C" w:rsidRDefault="0009070C" w:rsidP="0009070C">
      <w:pPr>
        <w:numPr>
          <w:ilvl w:val="0"/>
          <w:numId w:val="14"/>
        </w:numPr>
        <w:rPr>
          <w:rFonts w:ascii="Times New Roman" w:hAnsi="Times New Roman" w:cs="Times New Roman"/>
        </w:rPr>
      </w:pPr>
      <w:r w:rsidRPr="0009070C">
        <w:rPr>
          <w:rFonts w:ascii="Times New Roman" w:hAnsi="Times New Roman" w:cs="Times New Roman"/>
        </w:rPr>
        <w:t xml:space="preserve">collapse → critical </w:t>
      </w:r>
    </w:p>
    <w:p w14:paraId="492A1744" w14:textId="77777777" w:rsidR="0009070C" w:rsidRPr="0009070C" w:rsidRDefault="0009070C" w:rsidP="0009070C">
      <w:pPr>
        <w:rPr>
          <w:rFonts w:ascii="Times New Roman" w:hAnsi="Times New Roman" w:cs="Times New Roman"/>
          <w:b/>
          <w:bCs/>
        </w:rPr>
      </w:pPr>
      <w:r w:rsidRPr="0009070C">
        <w:rPr>
          <w:rFonts w:ascii="Times New Roman" w:hAnsi="Times New Roman" w:cs="Times New Roman"/>
          <w:b/>
          <w:bCs/>
        </w:rPr>
        <w:t>Repair Decision</w:t>
      </w:r>
    </w:p>
    <w:p w14:paraId="6ECB64A4" w14:textId="77777777" w:rsidR="0009070C" w:rsidRPr="0009070C" w:rsidRDefault="0009070C" w:rsidP="0009070C">
      <w:pPr>
        <w:rPr>
          <w:rFonts w:ascii="Times New Roman" w:hAnsi="Times New Roman" w:cs="Times New Roman"/>
        </w:rPr>
      </w:pPr>
      <w:proofErr w:type="gramStart"/>
      <w:r w:rsidRPr="0009070C">
        <w:rPr>
          <w:rFonts w:ascii="Times New Roman" w:hAnsi="Times New Roman" w:cs="Times New Roman"/>
        </w:rPr>
        <w:t>Assign</w:t>
      </w:r>
      <w:proofErr w:type="gramEnd"/>
      <w:r w:rsidRPr="0009070C">
        <w:rPr>
          <w:rFonts w:ascii="Times New Roman" w:hAnsi="Times New Roman" w:cs="Times New Roman"/>
        </w:rPr>
        <w:t xml:space="preserve"> repair priority:</w:t>
      </w:r>
    </w:p>
    <w:p w14:paraId="0BE0D8B9" w14:textId="77777777" w:rsidR="0009070C" w:rsidRPr="0009070C" w:rsidRDefault="0009070C" w:rsidP="0009070C">
      <w:pPr>
        <w:numPr>
          <w:ilvl w:val="0"/>
          <w:numId w:val="15"/>
        </w:numPr>
        <w:rPr>
          <w:rFonts w:ascii="Times New Roman" w:hAnsi="Times New Roman" w:cs="Times New Roman"/>
        </w:rPr>
      </w:pPr>
      <w:r w:rsidRPr="0009070C">
        <w:rPr>
          <w:rFonts w:ascii="Times New Roman" w:hAnsi="Times New Roman" w:cs="Times New Roman"/>
        </w:rPr>
        <w:t xml:space="preserve">Low → monitor </w:t>
      </w:r>
    </w:p>
    <w:p w14:paraId="4BE6EF79" w14:textId="77777777" w:rsidR="0009070C" w:rsidRPr="0009070C" w:rsidRDefault="0009070C" w:rsidP="0009070C">
      <w:pPr>
        <w:numPr>
          <w:ilvl w:val="0"/>
          <w:numId w:val="15"/>
        </w:numPr>
        <w:rPr>
          <w:rFonts w:ascii="Times New Roman" w:hAnsi="Times New Roman" w:cs="Times New Roman"/>
        </w:rPr>
      </w:pPr>
      <w:r w:rsidRPr="0009070C">
        <w:rPr>
          <w:rFonts w:ascii="Times New Roman" w:hAnsi="Times New Roman" w:cs="Times New Roman"/>
        </w:rPr>
        <w:t xml:space="preserve">Medium → scheduled repair </w:t>
      </w:r>
    </w:p>
    <w:p w14:paraId="757DCC9F" w14:textId="77777777" w:rsidR="0009070C" w:rsidRPr="0009070C" w:rsidRDefault="0009070C" w:rsidP="0009070C">
      <w:pPr>
        <w:numPr>
          <w:ilvl w:val="0"/>
          <w:numId w:val="15"/>
        </w:numPr>
        <w:rPr>
          <w:rFonts w:ascii="Times New Roman" w:hAnsi="Times New Roman" w:cs="Times New Roman"/>
        </w:rPr>
      </w:pPr>
      <w:r w:rsidRPr="0009070C">
        <w:rPr>
          <w:rFonts w:ascii="Times New Roman" w:hAnsi="Times New Roman" w:cs="Times New Roman"/>
        </w:rPr>
        <w:t xml:space="preserve">High → immediate repair </w:t>
      </w:r>
    </w:p>
    <w:p w14:paraId="761FDD87" w14:textId="6314FDE7" w:rsidR="0009070C" w:rsidRPr="007C089F" w:rsidRDefault="0009070C" w:rsidP="0009070C">
      <w:pPr>
        <w:rPr>
          <w:rFonts w:ascii="Times New Roman" w:hAnsi="Times New Roman" w:cs="Times New Roman"/>
        </w:rPr>
      </w:pPr>
      <w:r w:rsidRPr="0009070C">
        <w:rPr>
          <w:rFonts w:ascii="Times New Roman" w:hAnsi="Times New Roman" w:cs="Times New Roman"/>
        </w:rPr>
        <w:t>Supports infrastructure decision-making</w:t>
      </w:r>
    </w:p>
    <w:p w14:paraId="1544596B" w14:textId="77777777" w:rsidR="0009070C" w:rsidRPr="007C089F" w:rsidRDefault="0009070C" w:rsidP="0009070C">
      <w:pPr>
        <w:rPr>
          <w:rFonts w:ascii="Times New Roman" w:hAnsi="Times New Roman" w:cs="Times New Roman"/>
        </w:rPr>
      </w:pPr>
    </w:p>
    <w:p w14:paraId="3B165CC1" w14:textId="77777777" w:rsidR="0009070C" w:rsidRPr="0009070C" w:rsidRDefault="0009070C" w:rsidP="0009070C">
      <w:pPr>
        <w:rPr>
          <w:rFonts w:ascii="Times New Roman" w:hAnsi="Times New Roman" w:cs="Times New Roman"/>
          <w:b/>
          <w:bCs/>
        </w:rPr>
      </w:pPr>
      <w:r w:rsidRPr="0009070C">
        <w:rPr>
          <w:rFonts w:ascii="Times New Roman" w:hAnsi="Times New Roman" w:cs="Times New Roman"/>
          <w:b/>
          <w:bCs/>
        </w:rPr>
        <w:t>Learning Framework</w:t>
      </w:r>
    </w:p>
    <w:p w14:paraId="63F12DE8" w14:textId="77777777" w:rsidR="0009070C" w:rsidRPr="0009070C" w:rsidRDefault="0009070C" w:rsidP="0009070C">
      <w:pPr>
        <w:numPr>
          <w:ilvl w:val="0"/>
          <w:numId w:val="16"/>
        </w:numPr>
        <w:rPr>
          <w:rFonts w:ascii="Times New Roman" w:hAnsi="Times New Roman" w:cs="Times New Roman"/>
        </w:rPr>
      </w:pPr>
      <w:r w:rsidRPr="0009070C">
        <w:rPr>
          <w:rFonts w:ascii="Times New Roman" w:hAnsi="Times New Roman" w:cs="Times New Roman"/>
        </w:rPr>
        <w:t xml:space="preserve">Supervised learning for: </w:t>
      </w:r>
    </w:p>
    <w:p w14:paraId="367AF64C" w14:textId="77777777" w:rsidR="0009070C" w:rsidRPr="0009070C" w:rsidRDefault="0009070C" w:rsidP="0009070C">
      <w:pPr>
        <w:numPr>
          <w:ilvl w:val="1"/>
          <w:numId w:val="16"/>
        </w:numPr>
        <w:rPr>
          <w:rFonts w:ascii="Times New Roman" w:hAnsi="Times New Roman" w:cs="Times New Roman"/>
        </w:rPr>
      </w:pPr>
      <w:r w:rsidRPr="0009070C">
        <w:rPr>
          <w:rFonts w:ascii="Times New Roman" w:hAnsi="Times New Roman" w:cs="Times New Roman"/>
        </w:rPr>
        <w:t xml:space="preserve">sidewalk detection </w:t>
      </w:r>
    </w:p>
    <w:p w14:paraId="2647935C" w14:textId="77777777" w:rsidR="0009070C" w:rsidRPr="0009070C" w:rsidRDefault="0009070C" w:rsidP="0009070C">
      <w:pPr>
        <w:numPr>
          <w:ilvl w:val="1"/>
          <w:numId w:val="16"/>
        </w:numPr>
        <w:rPr>
          <w:rFonts w:ascii="Times New Roman" w:hAnsi="Times New Roman" w:cs="Times New Roman"/>
        </w:rPr>
      </w:pPr>
      <w:r w:rsidRPr="0009070C">
        <w:rPr>
          <w:rFonts w:ascii="Times New Roman" w:hAnsi="Times New Roman" w:cs="Times New Roman"/>
        </w:rPr>
        <w:t xml:space="preserve">defect classification </w:t>
      </w:r>
    </w:p>
    <w:p w14:paraId="22ECEA6B" w14:textId="09839C56" w:rsidR="0009070C" w:rsidRPr="0009070C" w:rsidRDefault="0009070C" w:rsidP="0009070C">
      <w:pPr>
        <w:numPr>
          <w:ilvl w:val="0"/>
          <w:numId w:val="16"/>
        </w:numPr>
        <w:rPr>
          <w:rFonts w:ascii="Times New Roman" w:hAnsi="Times New Roman" w:cs="Times New Roman"/>
        </w:rPr>
      </w:pPr>
      <w:r w:rsidRPr="007C089F">
        <w:rPr>
          <w:rFonts w:ascii="Times New Roman" w:hAnsi="Times New Roman" w:cs="Times New Roman"/>
        </w:rPr>
        <w:t>RL learning</w:t>
      </w:r>
      <w:r w:rsidRPr="0009070C">
        <w:rPr>
          <w:rFonts w:ascii="Times New Roman" w:hAnsi="Times New Roman" w:cs="Times New Roman"/>
        </w:rPr>
        <w:t xml:space="preserve">: </w:t>
      </w:r>
    </w:p>
    <w:p w14:paraId="75E9D4F9" w14:textId="61165D2C" w:rsidR="0009070C" w:rsidRPr="0009070C" w:rsidRDefault="0009070C" w:rsidP="0009070C">
      <w:pPr>
        <w:numPr>
          <w:ilvl w:val="1"/>
          <w:numId w:val="16"/>
        </w:numPr>
        <w:rPr>
          <w:rFonts w:ascii="Times New Roman" w:hAnsi="Times New Roman" w:cs="Times New Roman"/>
        </w:rPr>
      </w:pPr>
      <w:r w:rsidRPr="0009070C">
        <w:rPr>
          <w:rFonts w:ascii="Times New Roman" w:hAnsi="Times New Roman" w:cs="Times New Roman"/>
        </w:rPr>
        <w:t xml:space="preserve">reinforcement learning </w:t>
      </w:r>
      <w:r w:rsidR="00AF2858">
        <w:rPr>
          <w:rFonts w:ascii="Times New Roman" w:hAnsi="Times New Roman" w:cs="Times New Roman"/>
        </w:rPr>
        <w:t>based</w:t>
      </w:r>
      <w:r w:rsidRPr="0009070C">
        <w:rPr>
          <w:rFonts w:ascii="Times New Roman" w:hAnsi="Times New Roman" w:cs="Times New Roman"/>
        </w:rPr>
        <w:t xml:space="preserve"> decision-making </w:t>
      </w:r>
    </w:p>
    <w:p w14:paraId="483BB038" w14:textId="77777777" w:rsidR="0009070C" w:rsidRPr="0009070C" w:rsidRDefault="0009070C" w:rsidP="0009070C">
      <w:pPr>
        <w:rPr>
          <w:rFonts w:ascii="Times New Roman" w:hAnsi="Times New Roman" w:cs="Times New Roman"/>
        </w:rPr>
      </w:pPr>
    </w:p>
    <w:p w14:paraId="2FCE4369" w14:textId="77777777" w:rsidR="0009070C" w:rsidRPr="0009070C" w:rsidRDefault="0009070C" w:rsidP="0009070C">
      <w:pPr>
        <w:rPr>
          <w:rFonts w:ascii="Times New Roman" w:hAnsi="Times New Roman" w:cs="Times New Roman"/>
        </w:rPr>
      </w:pPr>
    </w:p>
    <w:p w14:paraId="164BC3DF" w14:textId="77777777" w:rsidR="00EF0FBA" w:rsidRDefault="00EF0FBA">
      <w:pPr>
        <w:rPr>
          <w:rFonts w:ascii="Times New Roman" w:hAnsi="Times New Roman" w:cs="Times New Roman"/>
        </w:rPr>
      </w:pPr>
    </w:p>
    <w:p w14:paraId="6E968160" w14:textId="2F87B2EB" w:rsidR="008227CA" w:rsidRPr="008227CA" w:rsidRDefault="00526682">
      <w:pPr>
        <w:rPr>
          <w:rFonts w:ascii="Times New Roman" w:hAnsi="Times New Roman" w:cs="Times New Roman"/>
          <w:b/>
          <w:bCs/>
          <w:sz w:val="28"/>
          <w:szCs w:val="28"/>
        </w:rPr>
      </w:pPr>
      <w:r w:rsidRPr="00526682">
        <w:rPr>
          <w:rFonts w:ascii="Times New Roman" w:hAnsi="Times New Roman" w:cs="Times New Roman"/>
          <w:b/>
          <w:bCs/>
          <w:sz w:val="28"/>
          <w:szCs w:val="28"/>
        </w:rPr>
        <w:lastRenderedPageBreak/>
        <w:t>Research Task Planning and Feasibility Analysis</w:t>
      </w:r>
      <w:r w:rsidR="008227CA" w:rsidRPr="008227CA">
        <w:rPr>
          <w:rFonts w:ascii="Times New Roman" w:hAnsi="Times New Roman" w:cs="Times New Roman"/>
          <w:b/>
          <w:bCs/>
          <w:sz w:val="28"/>
          <w:szCs w:val="28"/>
        </w:rPr>
        <w:t xml:space="preserve">: </w:t>
      </w:r>
    </w:p>
    <w:p w14:paraId="1C77B25A" w14:textId="1F85E45D" w:rsidR="008C5C61" w:rsidRPr="009C6EA6" w:rsidRDefault="008C5C61">
      <w:pPr>
        <w:rPr>
          <w:rFonts w:ascii="Times New Roman" w:hAnsi="Times New Roman" w:cs="Times New Roman"/>
          <w:b/>
          <w:bCs/>
        </w:rPr>
      </w:pPr>
      <w:r w:rsidRPr="009C6EA6">
        <w:rPr>
          <w:rFonts w:ascii="Times New Roman" w:hAnsi="Times New Roman" w:cs="Times New Roman"/>
          <w:b/>
          <w:bCs/>
        </w:rPr>
        <w:t>Simulation: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1971"/>
        <w:gridCol w:w="1089"/>
        <w:gridCol w:w="5845"/>
      </w:tblGrid>
      <w:tr w:rsidR="003059A3" w:rsidRPr="003059A3" w14:paraId="4470DC74" w14:textId="77777777" w:rsidTr="009C6EA6">
        <w:trPr>
          <w:tblHeader/>
          <w:tblCellSpacing w:w="15" w:type="dxa"/>
        </w:trPr>
        <w:tc>
          <w:tcPr>
            <w:tcW w:w="400" w:type="dxa"/>
            <w:vAlign w:val="center"/>
            <w:hideMark/>
          </w:tcPr>
          <w:p w14:paraId="48ADA97D" w14:textId="77777777" w:rsidR="003059A3" w:rsidRPr="003059A3" w:rsidRDefault="003059A3" w:rsidP="003059A3">
            <w:pPr>
              <w:rPr>
                <w:rFonts w:ascii="Times New Roman" w:hAnsi="Times New Roman" w:cs="Times New Roman"/>
                <w:b/>
                <w:bCs/>
              </w:rPr>
            </w:pPr>
            <w:r w:rsidRPr="003059A3">
              <w:rPr>
                <w:rFonts w:ascii="Times New Roman" w:hAnsi="Times New Roman" w:cs="Times New Roman"/>
                <w:b/>
                <w:bCs/>
              </w:rPr>
              <w:t>#</w:t>
            </w:r>
          </w:p>
        </w:tc>
        <w:tc>
          <w:tcPr>
            <w:tcW w:w="1941" w:type="dxa"/>
            <w:vAlign w:val="center"/>
            <w:hideMark/>
          </w:tcPr>
          <w:p w14:paraId="494C0530" w14:textId="77777777" w:rsidR="003059A3" w:rsidRPr="003059A3" w:rsidRDefault="003059A3" w:rsidP="003059A3">
            <w:pPr>
              <w:rPr>
                <w:rFonts w:ascii="Times New Roman" w:hAnsi="Times New Roman" w:cs="Times New Roman"/>
                <w:b/>
                <w:bCs/>
              </w:rPr>
            </w:pPr>
            <w:r w:rsidRPr="003059A3">
              <w:rPr>
                <w:rFonts w:ascii="Times New Roman" w:hAnsi="Times New Roman" w:cs="Times New Roman"/>
                <w:b/>
                <w:bCs/>
              </w:rPr>
              <w:t>Task</w:t>
            </w:r>
          </w:p>
        </w:tc>
        <w:tc>
          <w:tcPr>
            <w:tcW w:w="1059" w:type="dxa"/>
            <w:vAlign w:val="center"/>
            <w:hideMark/>
          </w:tcPr>
          <w:p w14:paraId="046FE80B" w14:textId="77777777" w:rsidR="003059A3" w:rsidRPr="003059A3" w:rsidRDefault="003059A3" w:rsidP="003059A3">
            <w:pPr>
              <w:rPr>
                <w:rFonts w:ascii="Times New Roman" w:hAnsi="Times New Roman" w:cs="Times New Roman"/>
                <w:b/>
                <w:bCs/>
              </w:rPr>
            </w:pPr>
            <w:r w:rsidRPr="003059A3">
              <w:rPr>
                <w:rFonts w:ascii="Times New Roman" w:hAnsi="Times New Roman" w:cs="Times New Roman"/>
                <w:b/>
                <w:bCs/>
              </w:rPr>
              <w:t>Doable?</w:t>
            </w:r>
          </w:p>
        </w:tc>
        <w:tc>
          <w:tcPr>
            <w:tcW w:w="5800" w:type="dxa"/>
            <w:vAlign w:val="center"/>
            <w:hideMark/>
          </w:tcPr>
          <w:p w14:paraId="5425AD29" w14:textId="77777777" w:rsidR="003059A3" w:rsidRPr="003059A3" w:rsidRDefault="003059A3" w:rsidP="003059A3">
            <w:pPr>
              <w:rPr>
                <w:rFonts w:ascii="Times New Roman" w:hAnsi="Times New Roman" w:cs="Times New Roman"/>
                <w:b/>
                <w:bCs/>
              </w:rPr>
            </w:pPr>
            <w:r w:rsidRPr="003059A3">
              <w:rPr>
                <w:rFonts w:ascii="Times New Roman" w:hAnsi="Times New Roman" w:cs="Times New Roman"/>
                <w:b/>
                <w:bCs/>
              </w:rPr>
              <w:t>Notes</w:t>
            </w:r>
          </w:p>
        </w:tc>
      </w:tr>
      <w:tr w:rsidR="003059A3" w:rsidRPr="003059A3" w14:paraId="47343528" w14:textId="77777777" w:rsidTr="009C6EA6">
        <w:trPr>
          <w:tblCellSpacing w:w="15" w:type="dxa"/>
        </w:trPr>
        <w:tc>
          <w:tcPr>
            <w:tcW w:w="400" w:type="dxa"/>
            <w:vAlign w:val="center"/>
            <w:hideMark/>
          </w:tcPr>
          <w:p w14:paraId="38C630D2" w14:textId="77777777" w:rsidR="003059A3" w:rsidRPr="003059A3" w:rsidRDefault="003059A3" w:rsidP="003059A3">
            <w:pPr>
              <w:rPr>
                <w:rFonts w:ascii="Times New Roman" w:hAnsi="Times New Roman" w:cs="Times New Roman"/>
              </w:rPr>
            </w:pPr>
            <w:r w:rsidRPr="003059A3">
              <w:rPr>
                <w:rFonts w:ascii="Times New Roman" w:hAnsi="Times New Roman" w:cs="Times New Roman"/>
              </w:rPr>
              <w:t>1</w:t>
            </w:r>
          </w:p>
        </w:tc>
        <w:tc>
          <w:tcPr>
            <w:tcW w:w="1941" w:type="dxa"/>
            <w:vAlign w:val="center"/>
            <w:hideMark/>
          </w:tcPr>
          <w:p w14:paraId="264BCA99" w14:textId="06652904" w:rsidR="003059A3" w:rsidRPr="003059A3" w:rsidRDefault="003059A3" w:rsidP="003059A3">
            <w:pPr>
              <w:rPr>
                <w:rFonts w:ascii="Times New Roman" w:hAnsi="Times New Roman" w:cs="Times New Roman"/>
              </w:rPr>
            </w:pPr>
            <w:r w:rsidRPr="003059A3">
              <w:rPr>
                <w:rFonts w:ascii="Times New Roman" w:hAnsi="Times New Roman" w:cs="Times New Roman"/>
              </w:rPr>
              <w:t>Generate sidewalk world (Isaac Sim</w:t>
            </w:r>
            <w:r w:rsidR="007C1954">
              <w:rPr>
                <w:rFonts w:ascii="Times New Roman" w:hAnsi="Times New Roman" w:cs="Times New Roman"/>
              </w:rPr>
              <w:t>/ Marble</w:t>
            </w:r>
            <w:r w:rsidRPr="003059A3">
              <w:rPr>
                <w:rFonts w:ascii="Times New Roman" w:hAnsi="Times New Roman" w:cs="Times New Roman"/>
              </w:rPr>
              <w:t>)</w:t>
            </w:r>
          </w:p>
        </w:tc>
        <w:tc>
          <w:tcPr>
            <w:tcW w:w="1059" w:type="dxa"/>
            <w:vAlign w:val="center"/>
            <w:hideMark/>
          </w:tcPr>
          <w:p w14:paraId="44A80F0C" w14:textId="77777777" w:rsidR="003059A3" w:rsidRPr="003059A3" w:rsidRDefault="003059A3" w:rsidP="003059A3">
            <w:pPr>
              <w:rPr>
                <w:rFonts w:ascii="Times New Roman" w:hAnsi="Times New Roman" w:cs="Times New Roman"/>
              </w:rPr>
            </w:pPr>
            <w:r w:rsidRPr="003059A3">
              <w:rPr>
                <w:rFonts w:ascii="Times New Roman" w:hAnsi="Times New Roman" w:cs="Times New Roman"/>
              </w:rPr>
              <w:t>Yes</w:t>
            </w:r>
          </w:p>
        </w:tc>
        <w:tc>
          <w:tcPr>
            <w:tcW w:w="5800" w:type="dxa"/>
            <w:vAlign w:val="center"/>
            <w:hideMark/>
          </w:tcPr>
          <w:p w14:paraId="7E56136D" w14:textId="207DBD61" w:rsidR="003059A3" w:rsidRPr="003059A3" w:rsidRDefault="00A602D9" w:rsidP="003059A3">
            <w:pPr>
              <w:rPr>
                <w:rFonts w:ascii="Times New Roman" w:hAnsi="Times New Roman" w:cs="Times New Roman"/>
              </w:rPr>
            </w:pPr>
            <w:r w:rsidRPr="00A602D9">
              <w:rPr>
                <w:rFonts w:ascii="Times New Roman" w:hAnsi="Times New Roman" w:cs="Times New Roman"/>
              </w:rPr>
              <w:t>We can import an available asset pack from NVIDIA (e.g., the City Demo Assets Pack). Marble</w:t>
            </w:r>
            <w:r w:rsidR="00DC536D">
              <w:rPr>
                <w:rFonts w:ascii="Times New Roman" w:hAnsi="Times New Roman" w:cs="Times New Roman"/>
              </w:rPr>
              <w:t xml:space="preserve"> [9]</w:t>
            </w:r>
            <w:r w:rsidRPr="00A602D9">
              <w:rPr>
                <w:rFonts w:ascii="Times New Roman" w:hAnsi="Times New Roman" w:cs="Times New Roman"/>
              </w:rPr>
              <w:t xml:space="preserve"> can also be used with Isaac Sim, but it may not be as accurate as the Isaac Lab asset pack in terms of geometry and physics. I have tested the NVIDIA City Demo Asset Pack with Meshy-generated assets, and it works well. However, the limitation is that the city model is not as realistic as Marble, which could be a challenge for real-world deployment. On the other hand, if we try to generate a larger scene with surrounding environments using Meshy from images, it becomes difficult to align assets with different scales, geometry, and textures into a single coherent environment, which can make it messy for training. That’s why I think it would be better to generate specific defect assets and then overlay them onto the city model. This way, we can reuse the same assets across multiple scenes or place them in different locations within the same model.</w:t>
            </w:r>
          </w:p>
        </w:tc>
      </w:tr>
      <w:tr w:rsidR="003059A3" w:rsidRPr="003059A3" w14:paraId="3396F9B4" w14:textId="77777777" w:rsidTr="009C6EA6">
        <w:trPr>
          <w:tblCellSpacing w:w="15" w:type="dxa"/>
        </w:trPr>
        <w:tc>
          <w:tcPr>
            <w:tcW w:w="400" w:type="dxa"/>
            <w:vAlign w:val="center"/>
            <w:hideMark/>
          </w:tcPr>
          <w:p w14:paraId="38E82369" w14:textId="77777777" w:rsidR="003059A3" w:rsidRPr="003059A3" w:rsidRDefault="003059A3" w:rsidP="003059A3">
            <w:pPr>
              <w:rPr>
                <w:rFonts w:ascii="Times New Roman" w:hAnsi="Times New Roman" w:cs="Times New Roman"/>
              </w:rPr>
            </w:pPr>
            <w:r w:rsidRPr="003059A3">
              <w:rPr>
                <w:rFonts w:ascii="Times New Roman" w:hAnsi="Times New Roman" w:cs="Times New Roman"/>
              </w:rPr>
              <w:t>2</w:t>
            </w:r>
          </w:p>
        </w:tc>
        <w:tc>
          <w:tcPr>
            <w:tcW w:w="1941" w:type="dxa"/>
            <w:vAlign w:val="center"/>
            <w:hideMark/>
          </w:tcPr>
          <w:p w14:paraId="3CA351DB" w14:textId="77777777" w:rsidR="003059A3" w:rsidRPr="003059A3" w:rsidRDefault="003059A3" w:rsidP="003059A3">
            <w:pPr>
              <w:rPr>
                <w:rFonts w:ascii="Times New Roman" w:hAnsi="Times New Roman" w:cs="Times New Roman"/>
              </w:rPr>
            </w:pPr>
            <w:r w:rsidRPr="003059A3">
              <w:rPr>
                <w:rFonts w:ascii="Times New Roman" w:hAnsi="Times New Roman" w:cs="Times New Roman"/>
              </w:rPr>
              <w:t>Insert Meshy defect assets (crack, collapse)</w:t>
            </w:r>
          </w:p>
        </w:tc>
        <w:tc>
          <w:tcPr>
            <w:tcW w:w="1059" w:type="dxa"/>
            <w:vAlign w:val="center"/>
            <w:hideMark/>
          </w:tcPr>
          <w:p w14:paraId="608808D0" w14:textId="77777777" w:rsidR="003059A3" w:rsidRPr="003059A3" w:rsidRDefault="003059A3" w:rsidP="003059A3">
            <w:pPr>
              <w:rPr>
                <w:rFonts w:ascii="Times New Roman" w:hAnsi="Times New Roman" w:cs="Times New Roman"/>
              </w:rPr>
            </w:pPr>
            <w:r w:rsidRPr="003059A3">
              <w:rPr>
                <w:rFonts w:ascii="Times New Roman" w:hAnsi="Times New Roman" w:cs="Times New Roman"/>
              </w:rPr>
              <w:t>Yes</w:t>
            </w:r>
          </w:p>
        </w:tc>
        <w:tc>
          <w:tcPr>
            <w:tcW w:w="5800" w:type="dxa"/>
            <w:vAlign w:val="center"/>
            <w:hideMark/>
          </w:tcPr>
          <w:p w14:paraId="5DC6EDA0" w14:textId="77777777" w:rsidR="003059A3" w:rsidRPr="003059A3" w:rsidRDefault="003059A3" w:rsidP="003059A3">
            <w:pPr>
              <w:rPr>
                <w:rFonts w:ascii="Times New Roman" w:hAnsi="Times New Roman" w:cs="Times New Roman"/>
              </w:rPr>
            </w:pPr>
            <w:r w:rsidRPr="003059A3">
              <w:rPr>
                <w:rFonts w:ascii="Times New Roman" w:hAnsi="Times New Roman" w:cs="Times New Roman"/>
              </w:rPr>
              <w:t>Prepare defect assets for different categories of sidewalk defects using Meshy and overlay them over the Nvidia model’s sidewalk in Isaac Sim.</w:t>
            </w:r>
          </w:p>
        </w:tc>
      </w:tr>
      <w:tr w:rsidR="003059A3" w:rsidRPr="003059A3" w14:paraId="50E527C4" w14:textId="77777777" w:rsidTr="009C6EA6">
        <w:trPr>
          <w:tblCellSpacing w:w="15" w:type="dxa"/>
        </w:trPr>
        <w:tc>
          <w:tcPr>
            <w:tcW w:w="400" w:type="dxa"/>
            <w:vAlign w:val="center"/>
            <w:hideMark/>
          </w:tcPr>
          <w:p w14:paraId="41F63B6B" w14:textId="77777777" w:rsidR="003059A3" w:rsidRPr="003059A3" w:rsidRDefault="003059A3" w:rsidP="003059A3">
            <w:pPr>
              <w:rPr>
                <w:rFonts w:ascii="Times New Roman" w:hAnsi="Times New Roman" w:cs="Times New Roman"/>
              </w:rPr>
            </w:pPr>
            <w:r w:rsidRPr="003059A3">
              <w:rPr>
                <w:rFonts w:ascii="Times New Roman" w:hAnsi="Times New Roman" w:cs="Times New Roman"/>
              </w:rPr>
              <w:t>3</w:t>
            </w:r>
          </w:p>
        </w:tc>
        <w:tc>
          <w:tcPr>
            <w:tcW w:w="1941" w:type="dxa"/>
            <w:vAlign w:val="center"/>
            <w:hideMark/>
          </w:tcPr>
          <w:p w14:paraId="1E524739" w14:textId="77777777" w:rsidR="003059A3" w:rsidRPr="003059A3" w:rsidRDefault="003059A3" w:rsidP="003059A3">
            <w:pPr>
              <w:rPr>
                <w:rFonts w:ascii="Times New Roman" w:hAnsi="Times New Roman" w:cs="Times New Roman"/>
              </w:rPr>
            </w:pPr>
            <w:r w:rsidRPr="003059A3">
              <w:rPr>
                <w:rFonts w:ascii="Times New Roman" w:hAnsi="Times New Roman" w:cs="Times New Roman"/>
              </w:rPr>
              <w:t>Build simulation scenes for training</w:t>
            </w:r>
          </w:p>
        </w:tc>
        <w:tc>
          <w:tcPr>
            <w:tcW w:w="1059" w:type="dxa"/>
            <w:vAlign w:val="center"/>
            <w:hideMark/>
          </w:tcPr>
          <w:p w14:paraId="558316E5" w14:textId="77777777" w:rsidR="003059A3" w:rsidRPr="003059A3" w:rsidRDefault="003059A3" w:rsidP="003059A3">
            <w:pPr>
              <w:rPr>
                <w:rFonts w:ascii="Times New Roman" w:hAnsi="Times New Roman" w:cs="Times New Roman"/>
              </w:rPr>
            </w:pPr>
            <w:r w:rsidRPr="003059A3">
              <w:rPr>
                <w:rFonts w:ascii="Times New Roman" w:hAnsi="Times New Roman" w:cs="Times New Roman"/>
              </w:rPr>
              <w:t>Yes</w:t>
            </w:r>
          </w:p>
        </w:tc>
        <w:tc>
          <w:tcPr>
            <w:tcW w:w="5800" w:type="dxa"/>
            <w:vAlign w:val="center"/>
            <w:hideMark/>
          </w:tcPr>
          <w:p w14:paraId="21122A15" w14:textId="4433F88C" w:rsidR="003059A3" w:rsidRPr="003059A3" w:rsidRDefault="002F1613" w:rsidP="003059A3">
            <w:pPr>
              <w:rPr>
                <w:rFonts w:ascii="Times New Roman" w:hAnsi="Times New Roman" w:cs="Times New Roman"/>
              </w:rPr>
            </w:pPr>
            <w:r w:rsidRPr="002F1613">
              <w:rPr>
                <w:rFonts w:ascii="Times New Roman" w:hAnsi="Times New Roman" w:cs="Times New Roman"/>
              </w:rPr>
              <w:t xml:space="preserve">Using Steps 1 and 2, we can generate </w:t>
            </w:r>
            <w:proofErr w:type="gramStart"/>
            <w:r w:rsidRPr="002F1613">
              <w:rPr>
                <w:rFonts w:ascii="Times New Roman" w:hAnsi="Times New Roman" w:cs="Times New Roman"/>
              </w:rPr>
              <w:t>the</w:t>
            </w:r>
            <w:proofErr w:type="gramEnd"/>
            <w:r w:rsidRPr="002F1613">
              <w:rPr>
                <w:rFonts w:ascii="Times New Roman" w:hAnsi="Times New Roman" w:cs="Times New Roman"/>
              </w:rPr>
              <w:t xml:space="preserve"> simulated world. We can also apply domain randomization (e.g., lighting, textures, and object placement) to increase scene diversity.</w:t>
            </w:r>
          </w:p>
        </w:tc>
      </w:tr>
    </w:tbl>
    <w:p w14:paraId="44372682" w14:textId="77777777" w:rsidR="00EF0FBA" w:rsidRDefault="00EF0FBA">
      <w:pPr>
        <w:rPr>
          <w:rFonts w:ascii="Times New Roman" w:hAnsi="Times New Roman" w:cs="Times New Roman"/>
          <w:strike/>
        </w:rPr>
      </w:pPr>
    </w:p>
    <w:p w14:paraId="09266F04" w14:textId="2AF2273D" w:rsidR="00DE6DF1" w:rsidRPr="009C6EA6" w:rsidRDefault="009C6EA6">
      <w:pPr>
        <w:rPr>
          <w:rFonts w:ascii="Times New Roman" w:hAnsi="Times New Roman" w:cs="Times New Roman"/>
          <w:b/>
          <w:bCs/>
        </w:rPr>
      </w:pPr>
      <w:r w:rsidRPr="009C6EA6">
        <w:rPr>
          <w:rFonts w:ascii="Times New Roman" w:hAnsi="Times New Roman" w:cs="Times New Roman"/>
          <w:b/>
          <w:bCs/>
        </w:rPr>
        <w:t>Robot Locomotion &amp; Navigation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1980"/>
        <w:gridCol w:w="1067"/>
        <w:gridCol w:w="5858"/>
      </w:tblGrid>
      <w:tr w:rsidR="00DE6DF1" w:rsidRPr="00DE6DF1" w14:paraId="33FDBD56" w14:textId="77777777" w:rsidTr="009C6EA6">
        <w:trPr>
          <w:tblHeader/>
          <w:tblCellSpacing w:w="15" w:type="dxa"/>
        </w:trPr>
        <w:tc>
          <w:tcPr>
            <w:tcW w:w="400" w:type="dxa"/>
            <w:vAlign w:val="center"/>
            <w:hideMark/>
          </w:tcPr>
          <w:p w14:paraId="02C64348" w14:textId="77777777" w:rsidR="00DE6DF1" w:rsidRPr="00DE6DF1" w:rsidRDefault="00DE6DF1" w:rsidP="00DE6DF1">
            <w:pPr>
              <w:rPr>
                <w:rFonts w:ascii="Times New Roman" w:hAnsi="Times New Roman" w:cs="Times New Roman"/>
                <w:b/>
                <w:bCs/>
              </w:rPr>
            </w:pPr>
            <w:r w:rsidRPr="00DE6DF1">
              <w:rPr>
                <w:rFonts w:ascii="Times New Roman" w:hAnsi="Times New Roman" w:cs="Times New Roman"/>
                <w:b/>
                <w:bCs/>
              </w:rPr>
              <w:t>#</w:t>
            </w:r>
          </w:p>
        </w:tc>
        <w:tc>
          <w:tcPr>
            <w:tcW w:w="1950" w:type="dxa"/>
            <w:vAlign w:val="center"/>
            <w:hideMark/>
          </w:tcPr>
          <w:p w14:paraId="0B0FDFCD" w14:textId="77777777" w:rsidR="00DE6DF1" w:rsidRPr="00DE6DF1" w:rsidRDefault="00DE6DF1" w:rsidP="00DE6DF1">
            <w:pPr>
              <w:rPr>
                <w:rFonts w:ascii="Times New Roman" w:hAnsi="Times New Roman" w:cs="Times New Roman"/>
                <w:b/>
                <w:bCs/>
              </w:rPr>
            </w:pPr>
            <w:r w:rsidRPr="00DE6DF1">
              <w:rPr>
                <w:rFonts w:ascii="Times New Roman" w:hAnsi="Times New Roman" w:cs="Times New Roman"/>
                <w:b/>
                <w:bCs/>
              </w:rPr>
              <w:t>Task</w:t>
            </w:r>
          </w:p>
        </w:tc>
        <w:tc>
          <w:tcPr>
            <w:tcW w:w="1037" w:type="dxa"/>
            <w:vAlign w:val="center"/>
            <w:hideMark/>
          </w:tcPr>
          <w:p w14:paraId="7B096941" w14:textId="77777777" w:rsidR="00DE6DF1" w:rsidRPr="00DE6DF1" w:rsidRDefault="00DE6DF1" w:rsidP="00DE6DF1">
            <w:pPr>
              <w:rPr>
                <w:rFonts w:ascii="Times New Roman" w:hAnsi="Times New Roman" w:cs="Times New Roman"/>
                <w:b/>
                <w:bCs/>
              </w:rPr>
            </w:pPr>
            <w:r w:rsidRPr="00DE6DF1">
              <w:rPr>
                <w:rFonts w:ascii="Times New Roman" w:hAnsi="Times New Roman" w:cs="Times New Roman"/>
                <w:b/>
                <w:bCs/>
              </w:rPr>
              <w:t>Doable?</w:t>
            </w:r>
          </w:p>
        </w:tc>
        <w:tc>
          <w:tcPr>
            <w:tcW w:w="0" w:type="auto"/>
            <w:vAlign w:val="center"/>
            <w:hideMark/>
          </w:tcPr>
          <w:p w14:paraId="3317D2C6" w14:textId="77777777" w:rsidR="00DE6DF1" w:rsidRPr="00DE6DF1" w:rsidRDefault="00DE6DF1" w:rsidP="00DE6DF1">
            <w:pPr>
              <w:rPr>
                <w:rFonts w:ascii="Times New Roman" w:hAnsi="Times New Roman" w:cs="Times New Roman"/>
                <w:b/>
                <w:bCs/>
              </w:rPr>
            </w:pPr>
            <w:r w:rsidRPr="00DE6DF1">
              <w:rPr>
                <w:rFonts w:ascii="Times New Roman" w:hAnsi="Times New Roman" w:cs="Times New Roman"/>
                <w:b/>
                <w:bCs/>
              </w:rPr>
              <w:t>Notes</w:t>
            </w:r>
          </w:p>
        </w:tc>
      </w:tr>
      <w:tr w:rsidR="00DE6DF1" w:rsidRPr="00DE6DF1" w14:paraId="0E916F38" w14:textId="77777777" w:rsidTr="009C6EA6">
        <w:trPr>
          <w:tblCellSpacing w:w="15" w:type="dxa"/>
        </w:trPr>
        <w:tc>
          <w:tcPr>
            <w:tcW w:w="400" w:type="dxa"/>
            <w:vAlign w:val="center"/>
            <w:hideMark/>
          </w:tcPr>
          <w:p w14:paraId="28556A0E"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4</w:t>
            </w:r>
          </w:p>
        </w:tc>
        <w:tc>
          <w:tcPr>
            <w:tcW w:w="1950" w:type="dxa"/>
            <w:vAlign w:val="center"/>
            <w:hideMark/>
          </w:tcPr>
          <w:p w14:paraId="6FD25E72"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Train Spot locomotion on flat ground</w:t>
            </w:r>
          </w:p>
        </w:tc>
        <w:tc>
          <w:tcPr>
            <w:tcW w:w="1037" w:type="dxa"/>
            <w:vAlign w:val="center"/>
            <w:hideMark/>
          </w:tcPr>
          <w:p w14:paraId="747E2090"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Yes</w:t>
            </w:r>
          </w:p>
        </w:tc>
        <w:tc>
          <w:tcPr>
            <w:tcW w:w="0" w:type="auto"/>
            <w:vAlign w:val="center"/>
            <w:hideMark/>
          </w:tcPr>
          <w:p w14:paraId="25B43CE9"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Use built-in Spot locomotion environment training script from Isaac Lab RL resources (e.g., Isaac-Velocity-Flat-Spot-v0). This step teaches the robot how to walk.</w:t>
            </w:r>
          </w:p>
        </w:tc>
      </w:tr>
      <w:tr w:rsidR="00DE6DF1" w:rsidRPr="00DE6DF1" w14:paraId="4D6C273B" w14:textId="77777777" w:rsidTr="009C6EA6">
        <w:trPr>
          <w:tblCellSpacing w:w="15" w:type="dxa"/>
        </w:trPr>
        <w:tc>
          <w:tcPr>
            <w:tcW w:w="400" w:type="dxa"/>
            <w:vAlign w:val="center"/>
            <w:hideMark/>
          </w:tcPr>
          <w:p w14:paraId="7C647023"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lastRenderedPageBreak/>
              <w:t>5</w:t>
            </w:r>
          </w:p>
        </w:tc>
        <w:tc>
          <w:tcPr>
            <w:tcW w:w="1950" w:type="dxa"/>
            <w:vAlign w:val="center"/>
            <w:hideMark/>
          </w:tcPr>
          <w:p w14:paraId="342EE2C8"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Deploy trained Spot into sidewalk world</w:t>
            </w:r>
          </w:p>
        </w:tc>
        <w:tc>
          <w:tcPr>
            <w:tcW w:w="1037" w:type="dxa"/>
            <w:vAlign w:val="center"/>
            <w:hideMark/>
          </w:tcPr>
          <w:p w14:paraId="05BED413"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Yes</w:t>
            </w:r>
          </w:p>
        </w:tc>
        <w:tc>
          <w:tcPr>
            <w:tcW w:w="0" w:type="auto"/>
            <w:vAlign w:val="center"/>
            <w:hideMark/>
          </w:tcPr>
          <w:p w14:paraId="04DA7FF9"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After locomotion training, spawn the Spot robot into our generated sidewalk environment to test walking stability.</w:t>
            </w:r>
          </w:p>
        </w:tc>
      </w:tr>
      <w:tr w:rsidR="00DE6DF1" w:rsidRPr="00DE6DF1" w14:paraId="3E1E8FE4" w14:textId="77777777" w:rsidTr="009C6EA6">
        <w:trPr>
          <w:tblCellSpacing w:w="15" w:type="dxa"/>
        </w:trPr>
        <w:tc>
          <w:tcPr>
            <w:tcW w:w="400" w:type="dxa"/>
            <w:vAlign w:val="center"/>
            <w:hideMark/>
          </w:tcPr>
          <w:p w14:paraId="4929EFFB"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6</w:t>
            </w:r>
          </w:p>
        </w:tc>
        <w:tc>
          <w:tcPr>
            <w:tcW w:w="1950" w:type="dxa"/>
            <w:vAlign w:val="center"/>
            <w:hideMark/>
          </w:tcPr>
          <w:p w14:paraId="68E83916"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Train robot navigation in sidewalk environment</w:t>
            </w:r>
          </w:p>
        </w:tc>
        <w:tc>
          <w:tcPr>
            <w:tcW w:w="1037" w:type="dxa"/>
            <w:vAlign w:val="center"/>
            <w:hideMark/>
          </w:tcPr>
          <w:p w14:paraId="2FE2F715"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Yes</w:t>
            </w:r>
          </w:p>
        </w:tc>
        <w:tc>
          <w:tcPr>
            <w:tcW w:w="0" w:type="auto"/>
            <w:vAlign w:val="center"/>
            <w:hideMark/>
          </w:tcPr>
          <w:p w14:paraId="312D9E4C" w14:textId="77777777" w:rsidR="00DE6DF1" w:rsidRPr="00DE6DF1" w:rsidRDefault="00DE6DF1" w:rsidP="00DE6DF1">
            <w:pPr>
              <w:rPr>
                <w:rFonts w:ascii="Times New Roman" w:hAnsi="Times New Roman" w:cs="Times New Roman"/>
              </w:rPr>
            </w:pPr>
            <w:r w:rsidRPr="00DE6DF1">
              <w:rPr>
                <w:rFonts w:ascii="Times New Roman" w:hAnsi="Times New Roman" w:cs="Times New Roman"/>
              </w:rPr>
              <w:t>Train robot to move toward a goal (e.g., stay on sidewalk or reach target). Isaac Sim supports this well.</w:t>
            </w:r>
          </w:p>
        </w:tc>
      </w:tr>
    </w:tbl>
    <w:p w14:paraId="71F199F6" w14:textId="77777777" w:rsidR="003059A3" w:rsidRDefault="003059A3">
      <w:pPr>
        <w:rPr>
          <w:rFonts w:ascii="Times New Roman" w:hAnsi="Times New Roman" w:cs="Times New Roman"/>
        </w:rPr>
      </w:pPr>
    </w:p>
    <w:p w14:paraId="3CEC1512" w14:textId="11114FC8" w:rsidR="000E4AE2" w:rsidRPr="00ED23D6" w:rsidRDefault="00ED23D6">
      <w:pPr>
        <w:rPr>
          <w:rFonts w:ascii="Times New Roman" w:hAnsi="Times New Roman" w:cs="Times New Roman"/>
          <w:b/>
          <w:bCs/>
        </w:rPr>
      </w:pPr>
      <w:r w:rsidRPr="00ED23D6">
        <w:rPr>
          <w:rFonts w:ascii="Times New Roman" w:hAnsi="Times New Roman" w:cs="Times New Roman"/>
          <w:b/>
          <w:bCs/>
        </w:rPr>
        <w:t>P</w:t>
      </w:r>
      <w:r w:rsidR="000E4AE2" w:rsidRPr="00ED23D6">
        <w:rPr>
          <w:rFonts w:ascii="Times New Roman" w:hAnsi="Times New Roman" w:cs="Times New Roman"/>
          <w:b/>
          <w:bCs/>
        </w:rPr>
        <w:t>erception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1980"/>
        <w:gridCol w:w="1080"/>
        <w:gridCol w:w="5845"/>
      </w:tblGrid>
      <w:tr w:rsidR="000E4AE2" w:rsidRPr="000E4AE2" w14:paraId="1B126960" w14:textId="77777777" w:rsidTr="000E4AE2">
        <w:trPr>
          <w:tblHeader/>
          <w:tblCellSpacing w:w="15" w:type="dxa"/>
        </w:trPr>
        <w:tc>
          <w:tcPr>
            <w:tcW w:w="400" w:type="dxa"/>
            <w:vAlign w:val="center"/>
            <w:hideMark/>
          </w:tcPr>
          <w:p w14:paraId="47F12117" w14:textId="77777777" w:rsidR="000E4AE2" w:rsidRPr="000E4AE2" w:rsidRDefault="000E4AE2" w:rsidP="000E4AE2">
            <w:pPr>
              <w:rPr>
                <w:rFonts w:ascii="Times New Roman" w:hAnsi="Times New Roman" w:cs="Times New Roman"/>
                <w:b/>
                <w:bCs/>
              </w:rPr>
            </w:pPr>
            <w:r w:rsidRPr="000E4AE2">
              <w:rPr>
                <w:rFonts w:ascii="Times New Roman" w:hAnsi="Times New Roman" w:cs="Times New Roman"/>
                <w:b/>
                <w:bCs/>
              </w:rPr>
              <w:t>#</w:t>
            </w:r>
          </w:p>
        </w:tc>
        <w:tc>
          <w:tcPr>
            <w:tcW w:w="1950" w:type="dxa"/>
            <w:vAlign w:val="center"/>
            <w:hideMark/>
          </w:tcPr>
          <w:p w14:paraId="088F4920" w14:textId="77777777" w:rsidR="000E4AE2" w:rsidRPr="000E4AE2" w:rsidRDefault="000E4AE2" w:rsidP="000E4AE2">
            <w:pPr>
              <w:rPr>
                <w:rFonts w:ascii="Times New Roman" w:hAnsi="Times New Roman" w:cs="Times New Roman"/>
                <w:b/>
                <w:bCs/>
              </w:rPr>
            </w:pPr>
            <w:r w:rsidRPr="000E4AE2">
              <w:rPr>
                <w:rFonts w:ascii="Times New Roman" w:hAnsi="Times New Roman" w:cs="Times New Roman"/>
                <w:b/>
                <w:bCs/>
              </w:rPr>
              <w:t>Task</w:t>
            </w:r>
          </w:p>
        </w:tc>
        <w:tc>
          <w:tcPr>
            <w:tcW w:w="1050" w:type="dxa"/>
            <w:vAlign w:val="center"/>
            <w:hideMark/>
          </w:tcPr>
          <w:p w14:paraId="7BF4F4F6" w14:textId="77777777" w:rsidR="000E4AE2" w:rsidRPr="000E4AE2" w:rsidRDefault="000E4AE2" w:rsidP="000E4AE2">
            <w:pPr>
              <w:rPr>
                <w:rFonts w:ascii="Times New Roman" w:hAnsi="Times New Roman" w:cs="Times New Roman"/>
                <w:b/>
                <w:bCs/>
              </w:rPr>
            </w:pPr>
            <w:r w:rsidRPr="000E4AE2">
              <w:rPr>
                <w:rFonts w:ascii="Times New Roman" w:hAnsi="Times New Roman" w:cs="Times New Roman"/>
                <w:b/>
                <w:bCs/>
              </w:rPr>
              <w:t>Doable?</w:t>
            </w:r>
          </w:p>
        </w:tc>
        <w:tc>
          <w:tcPr>
            <w:tcW w:w="5800" w:type="dxa"/>
            <w:vAlign w:val="center"/>
            <w:hideMark/>
          </w:tcPr>
          <w:p w14:paraId="7F66853D" w14:textId="77777777" w:rsidR="000E4AE2" w:rsidRPr="000E4AE2" w:rsidRDefault="000E4AE2" w:rsidP="000E4AE2">
            <w:pPr>
              <w:rPr>
                <w:rFonts w:ascii="Times New Roman" w:hAnsi="Times New Roman" w:cs="Times New Roman"/>
                <w:b/>
                <w:bCs/>
              </w:rPr>
            </w:pPr>
            <w:r w:rsidRPr="000E4AE2">
              <w:rPr>
                <w:rFonts w:ascii="Times New Roman" w:hAnsi="Times New Roman" w:cs="Times New Roman"/>
                <w:b/>
                <w:bCs/>
              </w:rPr>
              <w:t>Notes</w:t>
            </w:r>
          </w:p>
        </w:tc>
      </w:tr>
      <w:tr w:rsidR="000E4AE2" w:rsidRPr="000E4AE2" w14:paraId="248FEE71" w14:textId="77777777" w:rsidTr="000E4AE2">
        <w:trPr>
          <w:tblCellSpacing w:w="15" w:type="dxa"/>
        </w:trPr>
        <w:tc>
          <w:tcPr>
            <w:tcW w:w="400" w:type="dxa"/>
            <w:vAlign w:val="center"/>
            <w:hideMark/>
          </w:tcPr>
          <w:p w14:paraId="2C61573A" w14:textId="77777777" w:rsidR="000E4AE2" w:rsidRPr="000E4AE2" w:rsidRDefault="000E4AE2" w:rsidP="000E4AE2">
            <w:pPr>
              <w:rPr>
                <w:rFonts w:ascii="Times New Roman" w:hAnsi="Times New Roman" w:cs="Times New Roman"/>
              </w:rPr>
            </w:pPr>
            <w:r w:rsidRPr="000E4AE2">
              <w:rPr>
                <w:rFonts w:ascii="Times New Roman" w:hAnsi="Times New Roman" w:cs="Times New Roman"/>
              </w:rPr>
              <w:t>7</w:t>
            </w:r>
          </w:p>
        </w:tc>
        <w:tc>
          <w:tcPr>
            <w:tcW w:w="1950" w:type="dxa"/>
            <w:vAlign w:val="center"/>
            <w:hideMark/>
          </w:tcPr>
          <w:p w14:paraId="2D5C0D42" w14:textId="77777777" w:rsidR="000E4AE2" w:rsidRPr="000E4AE2" w:rsidRDefault="000E4AE2" w:rsidP="000E4AE2">
            <w:pPr>
              <w:rPr>
                <w:rFonts w:ascii="Times New Roman" w:hAnsi="Times New Roman" w:cs="Times New Roman"/>
              </w:rPr>
            </w:pPr>
            <w:r w:rsidRPr="000E4AE2">
              <w:rPr>
                <w:rFonts w:ascii="Times New Roman" w:hAnsi="Times New Roman" w:cs="Times New Roman"/>
              </w:rPr>
              <w:t>Train robot to detect sidewalk</w:t>
            </w:r>
          </w:p>
        </w:tc>
        <w:tc>
          <w:tcPr>
            <w:tcW w:w="1050" w:type="dxa"/>
            <w:vAlign w:val="center"/>
            <w:hideMark/>
          </w:tcPr>
          <w:p w14:paraId="3F7577DD" w14:textId="77777777" w:rsidR="000E4AE2" w:rsidRPr="000E4AE2" w:rsidRDefault="000E4AE2" w:rsidP="000E4AE2">
            <w:pPr>
              <w:rPr>
                <w:rFonts w:ascii="Times New Roman" w:hAnsi="Times New Roman" w:cs="Times New Roman"/>
              </w:rPr>
            </w:pPr>
            <w:r w:rsidRPr="000E4AE2">
              <w:rPr>
                <w:rFonts w:ascii="Times New Roman" w:hAnsi="Times New Roman" w:cs="Times New Roman"/>
              </w:rPr>
              <w:t>Yes</w:t>
            </w:r>
          </w:p>
        </w:tc>
        <w:tc>
          <w:tcPr>
            <w:tcW w:w="5800" w:type="dxa"/>
            <w:vAlign w:val="center"/>
            <w:hideMark/>
          </w:tcPr>
          <w:p w14:paraId="18843FCA" w14:textId="4BE291B9" w:rsidR="000E4AE2" w:rsidRPr="000E4AE2" w:rsidRDefault="00B83A8B" w:rsidP="000E4AE2">
            <w:pPr>
              <w:rPr>
                <w:rFonts w:ascii="Times New Roman" w:hAnsi="Times New Roman" w:cs="Times New Roman"/>
              </w:rPr>
            </w:pPr>
            <w:r w:rsidRPr="00B83A8B">
              <w:rPr>
                <w:rFonts w:ascii="Times New Roman" w:hAnsi="Times New Roman" w:cs="Times New Roman"/>
              </w:rPr>
              <w:t xml:space="preserve">Use a segmentation model to identify the sidewalk region, or a detection model if needed. Models such as </w:t>
            </w:r>
            <w:proofErr w:type="spellStart"/>
            <w:r w:rsidRPr="00B83A8B">
              <w:rPr>
                <w:rFonts w:ascii="Times New Roman" w:hAnsi="Times New Roman" w:cs="Times New Roman"/>
              </w:rPr>
              <w:t>SegFormer</w:t>
            </w:r>
            <w:proofErr w:type="spellEnd"/>
            <w:r w:rsidRPr="00B83A8B">
              <w:rPr>
                <w:rFonts w:ascii="Times New Roman" w:hAnsi="Times New Roman" w:cs="Times New Roman"/>
              </w:rPr>
              <w:t xml:space="preserve"> or DeepLabV3 can be used for accurate sidewalk region understanding.</w:t>
            </w:r>
          </w:p>
        </w:tc>
      </w:tr>
      <w:tr w:rsidR="000E4AE2" w:rsidRPr="000E4AE2" w14:paraId="4A98E079" w14:textId="77777777" w:rsidTr="000E4AE2">
        <w:trPr>
          <w:tblCellSpacing w:w="15" w:type="dxa"/>
        </w:trPr>
        <w:tc>
          <w:tcPr>
            <w:tcW w:w="400" w:type="dxa"/>
            <w:vAlign w:val="center"/>
            <w:hideMark/>
          </w:tcPr>
          <w:p w14:paraId="40BB3885" w14:textId="77777777" w:rsidR="000E4AE2" w:rsidRPr="000E4AE2" w:rsidRDefault="000E4AE2" w:rsidP="000E4AE2">
            <w:pPr>
              <w:rPr>
                <w:rFonts w:ascii="Times New Roman" w:hAnsi="Times New Roman" w:cs="Times New Roman"/>
              </w:rPr>
            </w:pPr>
            <w:r w:rsidRPr="000E4AE2">
              <w:rPr>
                <w:rFonts w:ascii="Times New Roman" w:hAnsi="Times New Roman" w:cs="Times New Roman"/>
              </w:rPr>
              <w:t>8</w:t>
            </w:r>
          </w:p>
        </w:tc>
        <w:tc>
          <w:tcPr>
            <w:tcW w:w="1950" w:type="dxa"/>
            <w:vAlign w:val="center"/>
            <w:hideMark/>
          </w:tcPr>
          <w:p w14:paraId="69742D7E" w14:textId="77777777" w:rsidR="000E4AE2" w:rsidRPr="000E4AE2" w:rsidRDefault="000E4AE2" w:rsidP="000E4AE2">
            <w:pPr>
              <w:rPr>
                <w:rFonts w:ascii="Times New Roman" w:hAnsi="Times New Roman" w:cs="Times New Roman"/>
              </w:rPr>
            </w:pPr>
            <w:r w:rsidRPr="000E4AE2">
              <w:rPr>
                <w:rFonts w:ascii="Times New Roman" w:hAnsi="Times New Roman" w:cs="Times New Roman"/>
              </w:rPr>
              <w:t>Detect defects inside sidewalk region</w:t>
            </w:r>
          </w:p>
        </w:tc>
        <w:tc>
          <w:tcPr>
            <w:tcW w:w="1050" w:type="dxa"/>
            <w:vAlign w:val="center"/>
            <w:hideMark/>
          </w:tcPr>
          <w:p w14:paraId="2902192F" w14:textId="77777777" w:rsidR="000E4AE2" w:rsidRPr="000E4AE2" w:rsidRDefault="000E4AE2" w:rsidP="000E4AE2">
            <w:pPr>
              <w:rPr>
                <w:rFonts w:ascii="Times New Roman" w:hAnsi="Times New Roman" w:cs="Times New Roman"/>
              </w:rPr>
            </w:pPr>
            <w:r w:rsidRPr="000E4AE2">
              <w:rPr>
                <w:rFonts w:ascii="Times New Roman" w:hAnsi="Times New Roman" w:cs="Times New Roman"/>
              </w:rPr>
              <w:t>Yes</w:t>
            </w:r>
          </w:p>
        </w:tc>
        <w:tc>
          <w:tcPr>
            <w:tcW w:w="5800" w:type="dxa"/>
            <w:vAlign w:val="center"/>
            <w:hideMark/>
          </w:tcPr>
          <w:p w14:paraId="508CF4D1" w14:textId="34A028B0" w:rsidR="000E4AE2" w:rsidRPr="000E4AE2" w:rsidRDefault="000E4AE2" w:rsidP="000E4AE2">
            <w:pPr>
              <w:rPr>
                <w:rFonts w:ascii="Times New Roman" w:hAnsi="Times New Roman" w:cs="Times New Roman"/>
              </w:rPr>
            </w:pPr>
            <w:r w:rsidRPr="000E4AE2">
              <w:rPr>
                <w:rFonts w:ascii="Times New Roman" w:hAnsi="Times New Roman" w:cs="Times New Roman"/>
              </w:rPr>
              <w:t xml:space="preserve">Detect defects within the segmented sidewalk region using object detection (e.g., DETR, </w:t>
            </w:r>
            <w:r w:rsidR="001A6F2A" w:rsidRPr="001A6F2A">
              <w:rPr>
                <w:rFonts w:ascii="Times New Roman" w:hAnsi="Times New Roman" w:cs="Times New Roman"/>
              </w:rPr>
              <w:t>YOLOv8</w:t>
            </w:r>
            <w:r w:rsidRPr="000E4AE2">
              <w:rPr>
                <w:rFonts w:ascii="Times New Roman" w:hAnsi="Times New Roman" w:cs="Times New Roman"/>
              </w:rPr>
              <w:t xml:space="preserve">, or </w:t>
            </w:r>
            <w:proofErr w:type="spellStart"/>
            <w:r w:rsidRPr="000E4AE2">
              <w:rPr>
                <w:rFonts w:ascii="Times New Roman" w:hAnsi="Times New Roman" w:cs="Times New Roman"/>
              </w:rPr>
              <w:t>HuggingFace</w:t>
            </w:r>
            <w:proofErr w:type="spellEnd"/>
            <w:r w:rsidRPr="000E4AE2">
              <w:rPr>
                <w:rFonts w:ascii="Times New Roman" w:hAnsi="Times New Roman" w:cs="Times New Roman"/>
              </w:rPr>
              <w:t xml:space="preserve"> models). </w:t>
            </w:r>
          </w:p>
        </w:tc>
      </w:tr>
      <w:tr w:rsidR="000E4AE2" w:rsidRPr="000E4AE2" w14:paraId="31B485BF" w14:textId="77777777" w:rsidTr="000E4AE2">
        <w:trPr>
          <w:tblCellSpacing w:w="15" w:type="dxa"/>
        </w:trPr>
        <w:tc>
          <w:tcPr>
            <w:tcW w:w="400" w:type="dxa"/>
            <w:vAlign w:val="center"/>
            <w:hideMark/>
          </w:tcPr>
          <w:p w14:paraId="65E86709" w14:textId="77777777" w:rsidR="000E4AE2" w:rsidRPr="000E4AE2" w:rsidRDefault="000E4AE2" w:rsidP="000E4AE2">
            <w:pPr>
              <w:rPr>
                <w:rFonts w:ascii="Times New Roman" w:hAnsi="Times New Roman" w:cs="Times New Roman"/>
              </w:rPr>
            </w:pPr>
            <w:r w:rsidRPr="000E4AE2">
              <w:rPr>
                <w:rFonts w:ascii="Times New Roman" w:hAnsi="Times New Roman" w:cs="Times New Roman"/>
              </w:rPr>
              <w:t>9</w:t>
            </w:r>
          </w:p>
        </w:tc>
        <w:tc>
          <w:tcPr>
            <w:tcW w:w="1950" w:type="dxa"/>
            <w:vAlign w:val="center"/>
            <w:hideMark/>
          </w:tcPr>
          <w:p w14:paraId="1FC59F62" w14:textId="77777777" w:rsidR="000E4AE2" w:rsidRPr="000E4AE2" w:rsidRDefault="000E4AE2" w:rsidP="000E4AE2">
            <w:pPr>
              <w:rPr>
                <w:rFonts w:ascii="Times New Roman" w:hAnsi="Times New Roman" w:cs="Times New Roman"/>
              </w:rPr>
            </w:pPr>
            <w:r w:rsidRPr="000E4AE2">
              <w:rPr>
                <w:rFonts w:ascii="Times New Roman" w:hAnsi="Times New Roman" w:cs="Times New Roman"/>
              </w:rPr>
              <w:t>Classify defect type (crack, broken, etc.)</w:t>
            </w:r>
          </w:p>
        </w:tc>
        <w:tc>
          <w:tcPr>
            <w:tcW w:w="1050" w:type="dxa"/>
            <w:vAlign w:val="center"/>
            <w:hideMark/>
          </w:tcPr>
          <w:p w14:paraId="7B8047A4" w14:textId="77777777" w:rsidR="000E4AE2" w:rsidRPr="000E4AE2" w:rsidRDefault="000E4AE2" w:rsidP="000E4AE2">
            <w:pPr>
              <w:rPr>
                <w:rFonts w:ascii="Times New Roman" w:hAnsi="Times New Roman" w:cs="Times New Roman"/>
              </w:rPr>
            </w:pPr>
            <w:r w:rsidRPr="000E4AE2">
              <w:rPr>
                <w:rFonts w:ascii="Times New Roman" w:hAnsi="Times New Roman" w:cs="Times New Roman"/>
              </w:rPr>
              <w:t>Yes</w:t>
            </w:r>
          </w:p>
        </w:tc>
        <w:tc>
          <w:tcPr>
            <w:tcW w:w="5800" w:type="dxa"/>
            <w:vAlign w:val="center"/>
            <w:hideMark/>
          </w:tcPr>
          <w:p w14:paraId="03496501" w14:textId="5959C50A" w:rsidR="000E4AE2" w:rsidRPr="000E4AE2" w:rsidRDefault="006D3C6F" w:rsidP="000E4AE2">
            <w:pPr>
              <w:rPr>
                <w:rFonts w:ascii="Times New Roman" w:hAnsi="Times New Roman" w:cs="Times New Roman"/>
              </w:rPr>
            </w:pPr>
            <w:r w:rsidRPr="006D3C6F">
              <w:rPr>
                <w:rFonts w:ascii="Times New Roman" w:hAnsi="Times New Roman" w:cs="Times New Roman"/>
              </w:rPr>
              <w:t xml:space="preserve">Classify defects into different sidewalk defect categories using standard computer vision approaches. We can apply transfer learning with modern models such as </w:t>
            </w:r>
            <w:proofErr w:type="spellStart"/>
            <w:r w:rsidRPr="006D3C6F">
              <w:rPr>
                <w:rFonts w:ascii="Times New Roman" w:hAnsi="Times New Roman" w:cs="Times New Roman"/>
              </w:rPr>
              <w:t>EfficientNet</w:t>
            </w:r>
            <w:proofErr w:type="spellEnd"/>
            <w:r w:rsidRPr="006D3C6F">
              <w:rPr>
                <w:rFonts w:ascii="Times New Roman" w:hAnsi="Times New Roman" w:cs="Times New Roman"/>
              </w:rPr>
              <w:t xml:space="preserve"> or other updated architectures. If a labeled dataset is available, those images can be used both for model training and for developing corresponding defect assets, using the same labels as ground truth. For now, we can start with around 50 well-labeled images across different categories, generate corresponding defect scenes in Isaac Sim, and then expand the dataset by creating multiple variations through domain randomization.</w:t>
            </w:r>
          </w:p>
        </w:tc>
      </w:tr>
    </w:tbl>
    <w:p w14:paraId="56A2881C" w14:textId="77777777" w:rsidR="000E4AE2" w:rsidRDefault="000E4AE2">
      <w:pPr>
        <w:rPr>
          <w:rFonts w:ascii="Times New Roman" w:hAnsi="Times New Roman" w:cs="Times New Roman"/>
          <w:b/>
          <w:bCs/>
        </w:rPr>
      </w:pPr>
    </w:p>
    <w:p w14:paraId="7FA1784A" w14:textId="77777777" w:rsidR="00D11AF8" w:rsidRDefault="00D11AF8">
      <w:pPr>
        <w:rPr>
          <w:rFonts w:ascii="Times New Roman" w:hAnsi="Times New Roman" w:cs="Times New Roman"/>
          <w:b/>
          <w:bCs/>
        </w:rPr>
      </w:pPr>
    </w:p>
    <w:p w14:paraId="7AE441F0" w14:textId="77777777" w:rsidR="00D11AF8" w:rsidRDefault="00D11AF8">
      <w:pPr>
        <w:rPr>
          <w:rFonts w:ascii="Times New Roman" w:hAnsi="Times New Roman" w:cs="Times New Roman"/>
          <w:b/>
          <w:bCs/>
        </w:rPr>
      </w:pPr>
    </w:p>
    <w:p w14:paraId="173AD0D5" w14:textId="7090B7B3" w:rsidR="000E4AE2" w:rsidRDefault="00D11AF8">
      <w:pPr>
        <w:rPr>
          <w:rFonts w:ascii="Times New Roman" w:hAnsi="Times New Roman" w:cs="Times New Roman"/>
          <w:b/>
          <w:bCs/>
        </w:rPr>
      </w:pPr>
      <w:r w:rsidRPr="00D11AF8">
        <w:rPr>
          <w:rFonts w:ascii="Times New Roman" w:hAnsi="Times New Roman" w:cs="Times New Roman"/>
          <w:b/>
          <w:bCs/>
        </w:rPr>
        <w:lastRenderedPageBreak/>
        <w:t>Geometry &amp; Measurement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1980"/>
        <w:gridCol w:w="1080"/>
        <w:gridCol w:w="5845"/>
      </w:tblGrid>
      <w:tr w:rsidR="00314075" w:rsidRPr="00314075" w14:paraId="78C5BB34" w14:textId="77777777" w:rsidTr="00D11AF8">
        <w:trPr>
          <w:tblHeader/>
          <w:tblCellSpacing w:w="15" w:type="dxa"/>
        </w:trPr>
        <w:tc>
          <w:tcPr>
            <w:tcW w:w="400" w:type="dxa"/>
            <w:vAlign w:val="center"/>
            <w:hideMark/>
          </w:tcPr>
          <w:p w14:paraId="6C5E6F68" w14:textId="77777777" w:rsidR="00314075" w:rsidRPr="00314075" w:rsidRDefault="00314075" w:rsidP="00314075">
            <w:pPr>
              <w:rPr>
                <w:rFonts w:ascii="Times New Roman" w:hAnsi="Times New Roman" w:cs="Times New Roman"/>
                <w:b/>
                <w:bCs/>
              </w:rPr>
            </w:pPr>
            <w:r w:rsidRPr="00314075">
              <w:rPr>
                <w:rFonts w:ascii="Times New Roman" w:hAnsi="Times New Roman" w:cs="Times New Roman"/>
                <w:b/>
                <w:bCs/>
              </w:rPr>
              <w:t>#</w:t>
            </w:r>
          </w:p>
        </w:tc>
        <w:tc>
          <w:tcPr>
            <w:tcW w:w="1950" w:type="dxa"/>
            <w:vAlign w:val="center"/>
            <w:hideMark/>
          </w:tcPr>
          <w:p w14:paraId="7DE4EC47" w14:textId="77777777" w:rsidR="00314075" w:rsidRPr="00314075" w:rsidRDefault="00314075" w:rsidP="00314075">
            <w:pPr>
              <w:rPr>
                <w:rFonts w:ascii="Times New Roman" w:hAnsi="Times New Roman" w:cs="Times New Roman"/>
                <w:b/>
                <w:bCs/>
              </w:rPr>
            </w:pPr>
            <w:r w:rsidRPr="00314075">
              <w:rPr>
                <w:rFonts w:ascii="Times New Roman" w:hAnsi="Times New Roman" w:cs="Times New Roman"/>
                <w:b/>
                <w:bCs/>
              </w:rPr>
              <w:t>Task</w:t>
            </w:r>
          </w:p>
        </w:tc>
        <w:tc>
          <w:tcPr>
            <w:tcW w:w="1050" w:type="dxa"/>
            <w:vAlign w:val="center"/>
            <w:hideMark/>
          </w:tcPr>
          <w:p w14:paraId="5249579A" w14:textId="77777777" w:rsidR="00314075" w:rsidRPr="00314075" w:rsidRDefault="00314075" w:rsidP="00314075">
            <w:pPr>
              <w:rPr>
                <w:rFonts w:ascii="Times New Roman" w:hAnsi="Times New Roman" w:cs="Times New Roman"/>
                <w:b/>
                <w:bCs/>
              </w:rPr>
            </w:pPr>
            <w:r w:rsidRPr="00314075">
              <w:rPr>
                <w:rFonts w:ascii="Times New Roman" w:hAnsi="Times New Roman" w:cs="Times New Roman"/>
                <w:b/>
                <w:bCs/>
              </w:rPr>
              <w:t>Doable?</w:t>
            </w:r>
          </w:p>
        </w:tc>
        <w:tc>
          <w:tcPr>
            <w:tcW w:w="5800" w:type="dxa"/>
            <w:vAlign w:val="center"/>
            <w:hideMark/>
          </w:tcPr>
          <w:p w14:paraId="62B299DE" w14:textId="77777777" w:rsidR="00314075" w:rsidRPr="00314075" w:rsidRDefault="00314075" w:rsidP="00314075">
            <w:pPr>
              <w:rPr>
                <w:rFonts w:ascii="Times New Roman" w:hAnsi="Times New Roman" w:cs="Times New Roman"/>
                <w:b/>
                <w:bCs/>
              </w:rPr>
            </w:pPr>
            <w:r w:rsidRPr="00314075">
              <w:rPr>
                <w:rFonts w:ascii="Times New Roman" w:hAnsi="Times New Roman" w:cs="Times New Roman"/>
                <w:b/>
                <w:bCs/>
              </w:rPr>
              <w:t>Notes</w:t>
            </w:r>
          </w:p>
        </w:tc>
      </w:tr>
      <w:tr w:rsidR="00314075" w:rsidRPr="00314075" w14:paraId="3C9A274B" w14:textId="77777777" w:rsidTr="00D11AF8">
        <w:trPr>
          <w:tblCellSpacing w:w="15" w:type="dxa"/>
        </w:trPr>
        <w:tc>
          <w:tcPr>
            <w:tcW w:w="400" w:type="dxa"/>
            <w:vAlign w:val="center"/>
            <w:hideMark/>
          </w:tcPr>
          <w:p w14:paraId="54ABA6C3"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10</w:t>
            </w:r>
          </w:p>
        </w:tc>
        <w:tc>
          <w:tcPr>
            <w:tcW w:w="1950" w:type="dxa"/>
            <w:vAlign w:val="center"/>
            <w:hideMark/>
          </w:tcPr>
          <w:p w14:paraId="58295DD5"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Estimate defect geometry (length, width, depth)</w:t>
            </w:r>
          </w:p>
        </w:tc>
        <w:tc>
          <w:tcPr>
            <w:tcW w:w="1050" w:type="dxa"/>
            <w:vAlign w:val="center"/>
            <w:hideMark/>
          </w:tcPr>
          <w:p w14:paraId="460189CC"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Needs more careful thought</w:t>
            </w:r>
          </w:p>
        </w:tc>
        <w:tc>
          <w:tcPr>
            <w:tcW w:w="5800" w:type="dxa"/>
            <w:vAlign w:val="center"/>
            <w:hideMark/>
          </w:tcPr>
          <w:p w14:paraId="441033A5"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Possible, but we need to verify accuracy. 2D images alone are not reliable; depth sensing or synthetic labeling may be needed.</w:t>
            </w:r>
          </w:p>
        </w:tc>
      </w:tr>
      <w:tr w:rsidR="00314075" w:rsidRPr="00314075" w14:paraId="5C1053B1" w14:textId="77777777" w:rsidTr="00D11AF8">
        <w:trPr>
          <w:tblCellSpacing w:w="15" w:type="dxa"/>
        </w:trPr>
        <w:tc>
          <w:tcPr>
            <w:tcW w:w="400" w:type="dxa"/>
            <w:vAlign w:val="center"/>
            <w:hideMark/>
          </w:tcPr>
          <w:p w14:paraId="00E246BC"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11</w:t>
            </w:r>
          </w:p>
        </w:tc>
        <w:tc>
          <w:tcPr>
            <w:tcW w:w="1950" w:type="dxa"/>
            <w:vAlign w:val="center"/>
            <w:hideMark/>
          </w:tcPr>
          <w:p w14:paraId="03C04FA6"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Use Meshy assets as ground truth for geometry</w:t>
            </w:r>
          </w:p>
        </w:tc>
        <w:tc>
          <w:tcPr>
            <w:tcW w:w="1050" w:type="dxa"/>
            <w:vAlign w:val="center"/>
            <w:hideMark/>
          </w:tcPr>
          <w:p w14:paraId="03BC5360"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Needs more careful thought</w:t>
            </w:r>
          </w:p>
        </w:tc>
        <w:tc>
          <w:tcPr>
            <w:tcW w:w="5800" w:type="dxa"/>
            <w:vAlign w:val="center"/>
            <w:hideMark/>
          </w:tcPr>
          <w:p w14:paraId="6AD72E19"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Meshy ≠ physically accurate measurements, so not reliable as ground truth.</w:t>
            </w:r>
          </w:p>
        </w:tc>
      </w:tr>
      <w:tr w:rsidR="00314075" w:rsidRPr="00314075" w14:paraId="462D280E" w14:textId="77777777" w:rsidTr="00D11AF8">
        <w:trPr>
          <w:tblCellSpacing w:w="15" w:type="dxa"/>
        </w:trPr>
        <w:tc>
          <w:tcPr>
            <w:tcW w:w="400" w:type="dxa"/>
            <w:vAlign w:val="center"/>
            <w:hideMark/>
          </w:tcPr>
          <w:p w14:paraId="7967972C"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12</w:t>
            </w:r>
          </w:p>
        </w:tc>
        <w:tc>
          <w:tcPr>
            <w:tcW w:w="1950" w:type="dxa"/>
            <w:vAlign w:val="center"/>
            <w:hideMark/>
          </w:tcPr>
          <w:p w14:paraId="161F6614"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Generate synthetic defects with known geometry</w:t>
            </w:r>
          </w:p>
        </w:tc>
        <w:tc>
          <w:tcPr>
            <w:tcW w:w="1050" w:type="dxa"/>
            <w:vAlign w:val="center"/>
            <w:hideMark/>
          </w:tcPr>
          <w:p w14:paraId="4D9BC0BE"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Yes (Need more study)</w:t>
            </w:r>
          </w:p>
        </w:tc>
        <w:tc>
          <w:tcPr>
            <w:tcW w:w="5800" w:type="dxa"/>
            <w:vAlign w:val="center"/>
            <w:hideMark/>
          </w:tcPr>
          <w:p w14:paraId="6B3E0AB1"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Strong approach for RL and scoring. Generate controlled shapes with known dimensions.</w:t>
            </w:r>
          </w:p>
        </w:tc>
      </w:tr>
      <w:tr w:rsidR="00314075" w:rsidRPr="00314075" w14:paraId="1BD5563C" w14:textId="77777777" w:rsidTr="00D11AF8">
        <w:trPr>
          <w:tblCellSpacing w:w="15" w:type="dxa"/>
        </w:trPr>
        <w:tc>
          <w:tcPr>
            <w:tcW w:w="400" w:type="dxa"/>
            <w:vAlign w:val="center"/>
            <w:hideMark/>
          </w:tcPr>
          <w:p w14:paraId="4D666F63"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13</w:t>
            </w:r>
          </w:p>
        </w:tc>
        <w:tc>
          <w:tcPr>
            <w:tcW w:w="1950" w:type="dxa"/>
            <w:vAlign w:val="center"/>
            <w:hideMark/>
          </w:tcPr>
          <w:p w14:paraId="6DCBFBAF"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Combine real-like (Meshy) + synthetic geometry data</w:t>
            </w:r>
          </w:p>
        </w:tc>
        <w:tc>
          <w:tcPr>
            <w:tcW w:w="1050" w:type="dxa"/>
            <w:vAlign w:val="center"/>
            <w:hideMark/>
          </w:tcPr>
          <w:p w14:paraId="458356CB"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Yes (Need more study)</w:t>
            </w:r>
          </w:p>
        </w:tc>
        <w:tc>
          <w:tcPr>
            <w:tcW w:w="5800" w:type="dxa"/>
            <w:vAlign w:val="center"/>
            <w:hideMark/>
          </w:tcPr>
          <w:p w14:paraId="5AA58B14" w14:textId="77777777" w:rsidR="00314075" w:rsidRPr="00314075" w:rsidRDefault="00314075" w:rsidP="00314075">
            <w:pPr>
              <w:rPr>
                <w:rFonts w:ascii="Times New Roman" w:hAnsi="Times New Roman" w:cs="Times New Roman"/>
              </w:rPr>
            </w:pPr>
            <w:r w:rsidRPr="00314075">
              <w:rPr>
                <w:rFonts w:ascii="Times New Roman" w:hAnsi="Times New Roman" w:cs="Times New Roman"/>
              </w:rPr>
              <w:t>Hybrid approach is best: Meshy for realism, synthetic for accurate measurements.</w:t>
            </w:r>
          </w:p>
        </w:tc>
      </w:tr>
    </w:tbl>
    <w:p w14:paraId="63DFB4B4" w14:textId="77777777" w:rsidR="00314075" w:rsidRDefault="00314075">
      <w:pPr>
        <w:rPr>
          <w:rFonts w:ascii="Times New Roman" w:hAnsi="Times New Roman" w:cs="Times New Roman"/>
          <w:b/>
          <w:bCs/>
        </w:rPr>
      </w:pPr>
    </w:p>
    <w:p w14:paraId="76CA48BB" w14:textId="3F561737" w:rsidR="000E4AE2" w:rsidRDefault="00065082">
      <w:pPr>
        <w:rPr>
          <w:rFonts w:ascii="Times New Roman" w:hAnsi="Times New Roman" w:cs="Times New Roman"/>
          <w:b/>
          <w:bCs/>
        </w:rPr>
      </w:pPr>
      <w:r w:rsidRPr="00065082">
        <w:rPr>
          <w:rFonts w:ascii="Times New Roman" w:hAnsi="Times New Roman" w:cs="Times New Roman"/>
          <w:b/>
          <w:bCs/>
        </w:rPr>
        <w:t>Condition Assessment &amp; Decision Making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1890"/>
        <w:gridCol w:w="1170"/>
        <w:gridCol w:w="5845"/>
      </w:tblGrid>
      <w:tr w:rsidR="006C2643" w:rsidRPr="006C2643" w14:paraId="72E47351" w14:textId="77777777" w:rsidTr="006C2643">
        <w:trPr>
          <w:tblHeader/>
          <w:tblCellSpacing w:w="15" w:type="dxa"/>
        </w:trPr>
        <w:tc>
          <w:tcPr>
            <w:tcW w:w="400" w:type="dxa"/>
            <w:vAlign w:val="center"/>
            <w:hideMark/>
          </w:tcPr>
          <w:p w14:paraId="390540D9" w14:textId="77777777" w:rsidR="006C2643" w:rsidRPr="006C2643" w:rsidRDefault="006C2643" w:rsidP="006C2643">
            <w:pPr>
              <w:rPr>
                <w:rFonts w:ascii="Times New Roman" w:hAnsi="Times New Roman" w:cs="Times New Roman"/>
                <w:b/>
                <w:bCs/>
              </w:rPr>
            </w:pPr>
            <w:r w:rsidRPr="006C2643">
              <w:rPr>
                <w:rFonts w:ascii="Times New Roman" w:hAnsi="Times New Roman" w:cs="Times New Roman"/>
                <w:b/>
                <w:bCs/>
              </w:rPr>
              <w:t>#</w:t>
            </w:r>
          </w:p>
        </w:tc>
        <w:tc>
          <w:tcPr>
            <w:tcW w:w="1860" w:type="dxa"/>
            <w:vAlign w:val="center"/>
            <w:hideMark/>
          </w:tcPr>
          <w:p w14:paraId="19959828" w14:textId="77777777" w:rsidR="006C2643" w:rsidRPr="006C2643" w:rsidRDefault="006C2643" w:rsidP="006C2643">
            <w:pPr>
              <w:rPr>
                <w:rFonts w:ascii="Times New Roman" w:hAnsi="Times New Roman" w:cs="Times New Roman"/>
                <w:b/>
                <w:bCs/>
              </w:rPr>
            </w:pPr>
            <w:r w:rsidRPr="006C2643">
              <w:rPr>
                <w:rFonts w:ascii="Times New Roman" w:hAnsi="Times New Roman" w:cs="Times New Roman"/>
                <w:b/>
                <w:bCs/>
              </w:rPr>
              <w:t>Task</w:t>
            </w:r>
          </w:p>
        </w:tc>
        <w:tc>
          <w:tcPr>
            <w:tcW w:w="1140" w:type="dxa"/>
            <w:vAlign w:val="center"/>
            <w:hideMark/>
          </w:tcPr>
          <w:p w14:paraId="1AFAE969" w14:textId="77777777" w:rsidR="006C2643" w:rsidRPr="006C2643" w:rsidRDefault="006C2643" w:rsidP="006C2643">
            <w:pPr>
              <w:rPr>
                <w:rFonts w:ascii="Times New Roman" w:hAnsi="Times New Roman" w:cs="Times New Roman"/>
                <w:b/>
                <w:bCs/>
              </w:rPr>
            </w:pPr>
            <w:r w:rsidRPr="006C2643">
              <w:rPr>
                <w:rFonts w:ascii="Times New Roman" w:hAnsi="Times New Roman" w:cs="Times New Roman"/>
                <w:b/>
                <w:bCs/>
              </w:rPr>
              <w:t>Doable?</w:t>
            </w:r>
          </w:p>
        </w:tc>
        <w:tc>
          <w:tcPr>
            <w:tcW w:w="5800" w:type="dxa"/>
            <w:vAlign w:val="center"/>
            <w:hideMark/>
          </w:tcPr>
          <w:p w14:paraId="26D9216F" w14:textId="77777777" w:rsidR="006C2643" w:rsidRPr="006C2643" w:rsidRDefault="006C2643" w:rsidP="006C2643">
            <w:pPr>
              <w:rPr>
                <w:rFonts w:ascii="Times New Roman" w:hAnsi="Times New Roman" w:cs="Times New Roman"/>
                <w:b/>
                <w:bCs/>
              </w:rPr>
            </w:pPr>
            <w:r w:rsidRPr="006C2643">
              <w:rPr>
                <w:rFonts w:ascii="Times New Roman" w:hAnsi="Times New Roman" w:cs="Times New Roman"/>
                <w:b/>
                <w:bCs/>
              </w:rPr>
              <w:t>Notes</w:t>
            </w:r>
          </w:p>
        </w:tc>
      </w:tr>
      <w:tr w:rsidR="006C2643" w:rsidRPr="006C2643" w14:paraId="793E962F" w14:textId="77777777" w:rsidTr="006C2643">
        <w:trPr>
          <w:tblCellSpacing w:w="15" w:type="dxa"/>
        </w:trPr>
        <w:tc>
          <w:tcPr>
            <w:tcW w:w="400" w:type="dxa"/>
            <w:vAlign w:val="center"/>
            <w:hideMark/>
          </w:tcPr>
          <w:p w14:paraId="4128DC04"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14</w:t>
            </w:r>
          </w:p>
        </w:tc>
        <w:tc>
          <w:tcPr>
            <w:tcW w:w="1860" w:type="dxa"/>
            <w:vAlign w:val="center"/>
            <w:hideMark/>
          </w:tcPr>
          <w:p w14:paraId="578D6D61"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Compute condition score from geometry</w:t>
            </w:r>
          </w:p>
        </w:tc>
        <w:tc>
          <w:tcPr>
            <w:tcW w:w="1140" w:type="dxa"/>
            <w:vAlign w:val="center"/>
            <w:hideMark/>
          </w:tcPr>
          <w:p w14:paraId="67A9F99A"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Yes (Need more study)</w:t>
            </w:r>
          </w:p>
        </w:tc>
        <w:tc>
          <w:tcPr>
            <w:tcW w:w="5800" w:type="dxa"/>
            <w:vAlign w:val="center"/>
            <w:hideMark/>
          </w:tcPr>
          <w:p w14:paraId="7ED98134"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Can be rule-based or ML-based.</w:t>
            </w:r>
          </w:p>
        </w:tc>
      </w:tr>
      <w:tr w:rsidR="006C2643" w:rsidRPr="006C2643" w14:paraId="523976AD" w14:textId="77777777" w:rsidTr="006C2643">
        <w:trPr>
          <w:tblCellSpacing w:w="15" w:type="dxa"/>
        </w:trPr>
        <w:tc>
          <w:tcPr>
            <w:tcW w:w="400" w:type="dxa"/>
            <w:vAlign w:val="center"/>
            <w:hideMark/>
          </w:tcPr>
          <w:p w14:paraId="7114714C"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15</w:t>
            </w:r>
          </w:p>
        </w:tc>
        <w:tc>
          <w:tcPr>
            <w:tcW w:w="1860" w:type="dxa"/>
            <w:vAlign w:val="center"/>
            <w:hideMark/>
          </w:tcPr>
          <w:p w14:paraId="384B63ED"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Decide repair urgency (immediate/later) or sidewalk condition (poor, excellent)</w:t>
            </w:r>
          </w:p>
        </w:tc>
        <w:tc>
          <w:tcPr>
            <w:tcW w:w="1140" w:type="dxa"/>
            <w:vAlign w:val="center"/>
            <w:hideMark/>
          </w:tcPr>
          <w:p w14:paraId="3F45438E"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Yes</w:t>
            </w:r>
          </w:p>
        </w:tc>
        <w:tc>
          <w:tcPr>
            <w:tcW w:w="5800" w:type="dxa"/>
            <w:vAlign w:val="center"/>
            <w:hideMark/>
          </w:tcPr>
          <w:p w14:paraId="5F3D6ADD"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Use Denver sidewalk rules (measurement thresholds) and dataset for categorization.</w:t>
            </w:r>
          </w:p>
        </w:tc>
      </w:tr>
      <w:tr w:rsidR="006C2643" w:rsidRPr="006C2643" w14:paraId="53594B25" w14:textId="77777777" w:rsidTr="006C2643">
        <w:trPr>
          <w:tblCellSpacing w:w="15" w:type="dxa"/>
        </w:trPr>
        <w:tc>
          <w:tcPr>
            <w:tcW w:w="400" w:type="dxa"/>
            <w:vAlign w:val="center"/>
            <w:hideMark/>
          </w:tcPr>
          <w:p w14:paraId="018AB540"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lastRenderedPageBreak/>
              <w:t>16</w:t>
            </w:r>
          </w:p>
        </w:tc>
        <w:tc>
          <w:tcPr>
            <w:tcW w:w="1860" w:type="dxa"/>
            <w:vAlign w:val="center"/>
            <w:hideMark/>
          </w:tcPr>
          <w:p w14:paraId="41580907"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Train RL model for scoring/decision</w:t>
            </w:r>
          </w:p>
        </w:tc>
        <w:tc>
          <w:tcPr>
            <w:tcW w:w="1140" w:type="dxa"/>
            <w:vAlign w:val="center"/>
            <w:hideMark/>
          </w:tcPr>
          <w:p w14:paraId="695F34E6"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Optional</w:t>
            </w:r>
          </w:p>
        </w:tc>
        <w:tc>
          <w:tcPr>
            <w:tcW w:w="5800" w:type="dxa"/>
            <w:vAlign w:val="center"/>
            <w:hideMark/>
          </w:tcPr>
          <w:p w14:paraId="047D3B51" w14:textId="77777777" w:rsidR="006C2643" w:rsidRPr="006C2643" w:rsidRDefault="006C2643" w:rsidP="006C2643">
            <w:pPr>
              <w:rPr>
                <w:rFonts w:ascii="Times New Roman" w:hAnsi="Times New Roman" w:cs="Times New Roman"/>
              </w:rPr>
            </w:pPr>
            <w:r w:rsidRPr="006C2643">
              <w:rPr>
                <w:rFonts w:ascii="Times New Roman" w:hAnsi="Times New Roman" w:cs="Times New Roman"/>
              </w:rPr>
              <w:t>Not required initially. Can be added later for automated decision optimization.</w:t>
            </w:r>
          </w:p>
        </w:tc>
      </w:tr>
    </w:tbl>
    <w:p w14:paraId="2A07711D" w14:textId="77777777" w:rsidR="006C2643" w:rsidRDefault="006C2643">
      <w:pPr>
        <w:rPr>
          <w:rFonts w:ascii="Times New Roman" w:hAnsi="Times New Roman" w:cs="Times New Roman"/>
          <w:b/>
          <w:bCs/>
        </w:rPr>
      </w:pPr>
    </w:p>
    <w:p w14:paraId="3B64CC1B" w14:textId="22009724" w:rsidR="00822AC9" w:rsidRDefault="00822AC9">
      <w:pPr>
        <w:rPr>
          <w:rFonts w:ascii="Times New Roman" w:hAnsi="Times New Roman" w:cs="Times New Roman"/>
          <w:b/>
          <w:bCs/>
        </w:rPr>
      </w:pPr>
      <w:r w:rsidRPr="00822AC9">
        <w:rPr>
          <w:rFonts w:ascii="Times New Roman" w:hAnsi="Times New Roman" w:cs="Times New Roman"/>
          <w:b/>
          <w:bCs/>
        </w:rPr>
        <w:t xml:space="preserve">Real-World </w:t>
      </w:r>
      <w:r>
        <w:rPr>
          <w:rFonts w:ascii="Times New Roman" w:hAnsi="Times New Roman" w:cs="Times New Roman"/>
          <w:b/>
          <w:bCs/>
        </w:rPr>
        <w:t>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
        <w:gridCol w:w="2791"/>
        <w:gridCol w:w="1025"/>
        <w:gridCol w:w="5199"/>
      </w:tblGrid>
      <w:tr w:rsidR="00814C9E" w:rsidRPr="00814C9E" w14:paraId="0558DD46" w14:textId="77777777" w:rsidTr="00814C9E">
        <w:trPr>
          <w:tblHeader/>
          <w:tblCellSpacing w:w="15" w:type="dxa"/>
        </w:trPr>
        <w:tc>
          <w:tcPr>
            <w:tcW w:w="0" w:type="auto"/>
            <w:vAlign w:val="center"/>
            <w:hideMark/>
          </w:tcPr>
          <w:p w14:paraId="2BFE9BAB" w14:textId="77777777" w:rsidR="00814C9E" w:rsidRPr="00814C9E" w:rsidRDefault="00814C9E" w:rsidP="00814C9E">
            <w:pPr>
              <w:rPr>
                <w:rFonts w:ascii="Times New Roman" w:hAnsi="Times New Roman" w:cs="Times New Roman"/>
                <w:b/>
                <w:bCs/>
              </w:rPr>
            </w:pPr>
            <w:r w:rsidRPr="00814C9E">
              <w:rPr>
                <w:rFonts w:ascii="Times New Roman" w:hAnsi="Times New Roman" w:cs="Times New Roman"/>
                <w:b/>
                <w:bCs/>
              </w:rPr>
              <w:t>#</w:t>
            </w:r>
          </w:p>
        </w:tc>
        <w:tc>
          <w:tcPr>
            <w:tcW w:w="0" w:type="auto"/>
            <w:vAlign w:val="center"/>
            <w:hideMark/>
          </w:tcPr>
          <w:p w14:paraId="61A6CAC2" w14:textId="77777777" w:rsidR="00814C9E" w:rsidRPr="00814C9E" w:rsidRDefault="00814C9E" w:rsidP="00814C9E">
            <w:pPr>
              <w:rPr>
                <w:rFonts w:ascii="Times New Roman" w:hAnsi="Times New Roman" w:cs="Times New Roman"/>
                <w:b/>
                <w:bCs/>
              </w:rPr>
            </w:pPr>
            <w:r w:rsidRPr="00814C9E">
              <w:rPr>
                <w:rFonts w:ascii="Times New Roman" w:hAnsi="Times New Roman" w:cs="Times New Roman"/>
                <w:b/>
                <w:bCs/>
              </w:rPr>
              <w:t>Task</w:t>
            </w:r>
          </w:p>
        </w:tc>
        <w:tc>
          <w:tcPr>
            <w:tcW w:w="0" w:type="auto"/>
            <w:vAlign w:val="center"/>
            <w:hideMark/>
          </w:tcPr>
          <w:p w14:paraId="56BD53EF" w14:textId="77777777" w:rsidR="00814C9E" w:rsidRPr="00814C9E" w:rsidRDefault="00814C9E" w:rsidP="00814C9E">
            <w:pPr>
              <w:rPr>
                <w:rFonts w:ascii="Times New Roman" w:hAnsi="Times New Roman" w:cs="Times New Roman"/>
                <w:b/>
                <w:bCs/>
              </w:rPr>
            </w:pPr>
            <w:r w:rsidRPr="00814C9E">
              <w:rPr>
                <w:rFonts w:ascii="Times New Roman" w:hAnsi="Times New Roman" w:cs="Times New Roman"/>
                <w:b/>
                <w:bCs/>
              </w:rPr>
              <w:t>Doable?</w:t>
            </w:r>
          </w:p>
        </w:tc>
        <w:tc>
          <w:tcPr>
            <w:tcW w:w="0" w:type="auto"/>
            <w:vAlign w:val="center"/>
            <w:hideMark/>
          </w:tcPr>
          <w:p w14:paraId="3849E166" w14:textId="77777777" w:rsidR="00814C9E" w:rsidRPr="00814C9E" w:rsidRDefault="00814C9E" w:rsidP="00814C9E">
            <w:pPr>
              <w:rPr>
                <w:rFonts w:ascii="Times New Roman" w:hAnsi="Times New Roman" w:cs="Times New Roman"/>
                <w:b/>
                <w:bCs/>
              </w:rPr>
            </w:pPr>
            <w:r w:rsidRPr="00814C9E">
              <w:rPr>
                <w:rFonts w:ascii="Times New Roman" w:hAnsi="Times New Roman" w:cs="Times New Roman"/>
                <w:b/>
                <w:bCs/>
              </w:rPr>
              <w:t>Notes</w:t>
            </w:r>
          </w:p>
        </w:tc>
      </w:tr>
      <w:tr w:rsidR="00814C9E" w:rsidRPr="00814C9E" w14:paraId="01BA424A" w14:textId="77777777" w:rsidTr="00814C9E">
        <w:trPr>
          <w:tblCellSpacing w:w="15" w:type="dxa"/>
        </w:trPr>
        <w:tc>
          <w:tcPr>
            <w:tcW w:w="0" w:type="auto"/>
            <w:vAlign w:val="center"/>
            <w:hideMark/>
          </w:tcPr>
          <w:p w14:paraId="3D2D8A64" w14:textId="77777777" w:rsidR="00814C9E" w:rsidRPr="00814C9E" w:rsidRDefault="00814C9E" w:rsidP="00814C9E">
            <w:pPr>
              <w:rPr>
                <w:rFonts w:ascii="Times New Roman" w:hAnsi="Times New Roman" w:cs="Times New Roman"/>
              </w:rPr>
            </w:pPr>
            <w:r w:rsidRPr="00814C9E">
              <w:rPr>
                <w:rFonts w:ascii="Times New Roman" w:hAnsi="Times New Roman" w:cs="Times New Roman"/>
              </w:rPr>
              <w:t>17</w:t>
            </w:r>
          </w:p>
        </w:tc>
        <w:tc>
          <w:tcPr>
            <w:tcW w:w="0" w:type="auto"/>
            <w:vAlign w:val="center"/>
            <w:hideMark/>
          </w:tcPr>
          <w:p w14:paraId="1722EE81" w14:textId="77777777" w:rsidR="00814C9E" w:rsidRPr="00814C9E" w:rsidRDefault="00814C9E" w:rsidP="00814C9E">
            <w:pPr>
              <w:rPr>
                <w:rFonts w:ascii="Times New Roman" w:hAnsi="Times New Roman" w:cs="Times New Roman"/>
              </w:rPr>
            </w:pPr>
            <w:r w:rsidRPr="00814C9E">
              <w:rPr>
                <w:rFonts w:ascii="Times New Roman" w:hAnsi="Times New Roman" w:cs="Times New Roman"/>
              </w:rPr>
              <w:t>Transfer model to real-world data with Spot robot</w:t>
            </w:r>
          </w:p>
        </w:tc>
        <w:tc>
          <w:tcPr>
            <w:tcW w:w="0" w:type="auto"/>
            <w:vAlign w:val="center"/>
            <w:hideMark/>
          </w:tcPr>
          <w:p w14:paraId="32248BFA" w14:textId="77777777" w:rsidR="00814C9E" w:rsidRPr="00814C9E" w:rsidRDefault="00814C9E" w:rsidP="00814C9E">
            <w:pPr>
              <w:rPr>
                <w:rFonts w:ascii="Times New Roman" w:hAnsi="Times New Roman" w:cs="Times New Roman"/>
              </w:rPr>
            </w:pPr>
            <w:r w:rsidRPr="00814C9E">
              <w:rPr>
                <w:rFonts w:ascii="Times New Roman" w:hAnsi="Times New Roman" w:cs="Times New Roman"/>
              </w:rPr>
              <w:t>Needs care</w:t>
            </w:r>
          </w:p>
        </w:tc>
        <w:tc>
          <w:tcPr>
            <w:tcW w:w="0" w:type="auto"/>
            <w:vAlign w:val="center"/>
            <w:hideMark/>
          </w:tcPr>
          <w:p w14:paraId="3F1AC9BE" w14:textId="77777777" w:rsidR="00814C9E" w:rsidRPr="00814C9E" w:rsidRDefault="00814C9E" w:rsidP="00814C9E">
            <w:pPr>
              <w:rPr>
                <w:rFonts w:ascii="Times New Roman" w:hAnsi="Times New Roman" w:cs="Times New Roman"/>
              </w:rPr>
            </w:pPr>
            <w:r w:rsidRPr="00814C9E">
              <w:rPr>
                <w:rFonts w:ascii="Times New Roman" w:hAnsi="Times New Roman" w:cs="Times New Roman"/>
              </w:rPr>
              <w:t>Requires domain adaptation (simulation-to-real gap handling, lighting, noise, sensor differences).</w:t>
            </w:r>
          </w:p>
        </w:tc>
      </w:tr>
    </w:tbl>
    <w:p w14:paraId="456F370B" w14:textId="77777777" w:rsidR="00814C9E" w:rsidRDefault="00814C9E">
      <w:pPr>
        <w:rPr>
          <w:rFonts w:ascii="Times New Roman" w:hAnsi="Times New Roman" w:cs="Times New Roman"/>
          <w:b/>
          <w:bCs/>
        </w:rPr>
      </w:pPr>
    </w:p>
    <w:p w14:paraId="1BF2B28B" w14:textId="77777777" w:rsidR="00065082" w:rsidRPr="00ED23D6" w:rsidRDefault="00065082">
      <w:pPr>
        <w:rPr>
          <w:rFonts w:ascii="Times New Roman" w:hAnsi="Times New Roman" w:cs="Times New Roman"/>
          <w:b/>
          <w:bCs/>
        </w:rPr>
      </w:pPr>
    </w:p>
    <w:p w14:paraId="63738D16" w14:textId="77777777" w:rsidR="00EF0FBA" w:rsidRDefault="00EF0FBA">
      <w:pPr>
        <w:rPr>
          <w:rFonts w:ascii="Times New Roman" w:hAnsi="Times New Roman" w:cs="Times New Roman"/>
        </w:rPr>
      </w:pPr>
    </w:p>
    <w:p w14:paraId="427DBD5D" w14:textId="77777777" w:rsidR="00BB013F" w:rsidRDefault="00BB013F">
      <w:pPr>
        <w:rPr>
          <w:rFonts w:ascii="Times New Roman" w:hAnsi="Times New Roman" w:cs="Times New Roman"/>
        </w:rPr>
      </w:pPr>
    </w:p>
    <w:p w14:paraId="7AE9AAEE" w14:textId="77777777" w:rsidR="00BB013F" w:rsidRDefault="00BB013F">
      <w:pPr>
        <w:rPr>
          <w:rFonts w:ascii="Times New Roman" w:hAnsi="Times New Roman" w:cs="Times New Roman"/>
        </w:rPr>
      </w:pPr>
    </w:p>
    <w:p w14:paraId="0EDA8994" w14:textId="77777777" w:rsidR="00BB013F" w:rsidRDefault="00BB013F">
      <w:pPr>
        <w:rPr>
          <w:rFonts w:ascii="Times New Roman" w:hAnsi="Times New Roman" w:cs="Times New Roman"/>
        </w:rPr>
      </w:pPr>
    </w:p>
    <w:p w14:paraId="5B417170" w14:textId="77777777" w:rsidR="00BB013F" w:rsidRDefault="00BB013F">
      <w:pPr>
        <w:rPr>
          <w:rFonts w:ascii="Times New Roman" w:hAnsi="Times New Roman" w:cs="Times New Roman"/>
        </w:rPr>
      </w:pPr>
    </w:p>
    <w:p w14:paraId="20CB1F33" w14:textId="77777777" w:rsidR="00BB013F" w:rsidRDefault="00BB013F">
      <w:pPr>
        <w:rPr>
          <w:rFonts w:ascii="Times New Roman" w:hAnsi="Times New Roman" w:cs="Times New Roman"/>
        </w:rPr>
      </w:pPr>
    </w:p>
    <w:p w14:paraId="501B21CA" w14:textId="77777777" w:rsidR="00BB013F" w:rsidRDefault="00BB013F">
      <w:pPr>
        <w:rPr>
          <w:rFonts w:ascii="Times New Roman" w:hAnsi="Times New Roman" w:cs="Times New Roman"/>
        </w:rPr>
      </w:pPr>
    </w:p>
    <w:p w14:paraId="6C4E4504" w14:textId="77777777" w:rsidR="00BB013F" w:rsidRDefault="00BB013F">
      <w:pPr>
        <w:rPr>
          <w:rFonts w:ascii="Times New Roman" w:hAnsi="Times New Roman" w:cs="Times New Roman"/>
        </w:rPr>
      </w:pPr>
    </w:p>
    <w:p w14:paraId="3C917610" w14:textId="77777777" w:rsidR="00BB013F" w:rsidRDefault="00BB013F">
      <w:pPr>
        <w:rPr>
          <w:rFonts w:ascii="Times New Roman" w:hAnsi="Times New Roman" w:cs="Times New Roman"/>
        </w:rPr>
      </w:pPr>
    </w:p>
    <w:p w14:paraId="2C13273C" w14:textId="77777777" w:rsidR="00BB013F" w:rsidRDefault="00BB013F">
      <w:pPr>
        <w:rPr>
          <w:rFonts w:ascii="Times New Roman" w:hAnsi="Times New Roman" w:cs="Times New Roman"/>
        </w:rPr>
      </w:pPr>
    </w:p>
    <w:p w14:paraId="04BC7C75" w14:textId="77777777" w:rsidR="00BB013F" w:rsidRDefault="00BB013F">
      <w:pPr>
        <w:rPr>
          <w:rFonts w:ascii="Times New Roman" w:hAnsi="Times New Roman" w:cs="Times New Roman"/>
        </w:rPr>
      </w:pPr>
    </w:p>
    <w:p w14:paraId="52C758E5" w14:textId="77777777" w:rsidR="00BB013F" w:rsidRDefault="00BB013F">
      <w:pPr>
        <w:rPr>
          <w:rFonts w:ascii="Times New Roman" w:hAnsi="Times New Roman" w:cs="Times New Roman"/>
        </w:rPr>
      </w:pPr>
    </w:p>
    <w:p w14:paraId="4CBB8AD7" w14:textId="77777777" w:rsidR="00BB013F" w:rsidRDefault="00BB013F">
      <w:pPr>
        <w:rPr>
          <w:rFonts w:ascii="Times New Roman" w:hAnsi="Times New Roman" w:cs="Times New Roman"/>
        </w:rPr>
      </w:pPr>
    </w:p>
    <w:p w14:paraId="534932D4" w14:textId="77777777" w:rsidR="00BB013F" w:rsidRPr="007C089F" w:rsidRDefault="00BB013F">
      <w:pPr>
        <w:rPr>
          <w:rFonts w:ascii="Times New Roman" w:hAnsi="Times New Roman" w:cs="Times New Roman"/>
        </w:rPr>
      </w:pPr>
    </w:p>
    <w:p w14:paraId="10827B7F" w14:textId="77777777" w:rsidR="006056AB" w:rsidRPr="007C089F" w:rsidRDefault="006056AB">
      <w:pPr>
        <w:rPr>
          <w:rFonts w:ascii="Times New Roman" w:hAnsi="Times New Roman" w:cs="Times New Roman"/>
        </w:rPr>
      </w:pPr>
    </w:p>
    <w:p w14:paraId="3F2712BF" w14:textId="77777777" w:rsidR="006056AB" w:rsidRPr="007C089F" w:rsidRDefault="006056AB">
      <w:pPr>
        <w:rPr>
          <w:rFonts w:ascii="Times New Roman" w:hAnsi="Times New Roman" w:cs="Times New Roman"/>
        </w:rPr>
      </w:pPr>
    </w:p>
    <w:p w14:paraId="5F5FC552" w14:textId="28B91C90" w:rsidR="006056AB" w:rsidRPr="007C089F" w:rsidRDefault="006A6E2B">
      <w:pPr>
        <w:rPr>
          <w:rFonts w:ascii="Times New Roman" w:hAnsi="Times New Roman" w:cs="Times New Roman"/>
        </w:rPr>
      </w:pPr>
      <w:r>
        <w:rPr>
          <w:rFonts w:ascii="Times New Roman" w:hAnsi="Times New Roman" w:cs="Times New Roman"/>
        </w:rPr>
        <w:lastRenderedPageBreak/>
        <w:t>References:</w:t>
      </w:r>
    </w:p>
    <w:p w14:paraId="40C4EE88" w14:textId="47BBE540" w:rsidR="006056AB" w:rsidRDefault="006056AB">
      <w:pPr>
        <w:rPr>
          <w:rFonts w:ascii="Times New Roman" w:hAnsi="Times New Roman" w:cs="Times New Roman"/>
        </w:rPr>
      </w:pPr>
      <w:r w:rsidRPr="007C089F">
        <w:rPr>
          <w:rFonts w:ascii="Times New Roman" w:hAnsi="Times New Roman" w:cs="Times New Roman"/>
        </w:rPr>
        <w:t xml:space="preserve">[1] Saha, S., et al. </w:t>
      </w:r>
      <w:r w:rsidRPr="007C089F">
        <w:rPr>
          <w:rFonts w:ascii="Times New Roman" w:hAnsi="Times New Roman" w:cs="Times New Roman"/>
          <w:i/>
          <w:iCs/>
        </w:rPr>
        <w:t>Sidewalk Accessibility Classification Using Deep Learning</w:t>
      </w:r>
      <w:r w:rsidRPr="007C089F">
        <w:rPr>
          <w:rFonts w:ascii="Times New Roman" w:hAnsi="Times New Roman" w:cs="Times New Roman"/>
        </w:rPr>
        <w:t>, ACM ASSETS, 2024.</w:t>
      </w:r>
      <w:r w:rsidRPr="007C089F">
        <w:rPr>
          <w:rFonts w:ascii="Times New Roman" w:hAnsi="Times New Roman" w:cs="Times New Roman"/>
        </w:rPr>
        <w:br/>
        <w:t xml:space="preserve">[2] Zhang, L., et al. </w:t>
      </w:r>
      <w:r w:rsidRPr="007C089F">
        <w:rPr>
          <w:rFonts w:ascii="Times New Roman" w:hAnsi="Times New Roman" w:cs="Times New Roman"/>
          <w:i/>
          <w:iCs/>
        </w:rPr>
        <w:t>Deep Learning-Based Pavement Crack Detection Using U-Net</w:t>
      </w:r>
      <w:r w:rsidRPr="007C089F">
        <w:rPr>
          <w:rFonts w:ascii="Times New Roman" w:hAnsi="Times New Roman" w:cs="Times New Roman"/>
        </w:rPr>
        <w:t>, Automation in Construction, 2018.</w:t>
      </w:r>
      <w:r w:rsidRPr="007C089F">
        <w:rPr>
          <w:rFonts w:ascii="Times New Roman" w:hAnsi="Times New Roman" w:cs="Times New Roman"/>
        </w:rPr>
        <w:br/>
        <w:t>[3] Sidewalk AI Scanner: Crowdsourced Sidewalk Accessibility Mapping, Royal Society, 2023.</w:t>
      </w:r>
      <w:r w:rsidRPr="007C089F">
        <w:rPr>
          <w:rFonts w:ascii="Times New Roman" w:hAnsi="Times New Roman" w:cs="Times New Roman"/>
        </w:rPr>
        <w:br/>
        <w:t xml:space="preserve">[4] </w:t>
      </w:r>
      <w:proofErr w:type="spellStart"/>
      <w:r w:rsidRPr="007C089F">
        <w:rPr>
          <w:rFonts w:ascii="Times New Roman" w:hAnsi="Times New Roman" w:cs="Times New Roman"/>
        </w:rPr>
        <w:t>Dorafshan</w:t>
      </w:r>
      <w:proofErr w:type="spellEnd"/>
      <w:r w:rsidRPr="007C089F">
        <w:rPr>
          <w:rFonts w:ascii="Times New Roman" w:hAnsi="Times New Roman" w:cs="Times New Roman"/>
        </w:rPr>
        <w:t xml:space="preserve">, S., et al. </w:t>
      </w:r>
      <w:r w:rsidRPr="007C089F">
        <w:rPr>
          <w:rFonts w:ascii="Times New Roman" w:hAnsi="Times New Roman" w:cs="Times New Roman"/>
          <w:i/>
          <w:iCs/>
        </w:rPr>
        <w:t>Automated Crack Detection and Measurement</w:t>
      </w:r>
      <w:r w:rsidRPr="007C089F">
        <w:rPr>
          <w:rFonts w:ascii="Times New Roman" w:hAnsi="Times New Roman" w:cs="Times New Roman"/>
        </w:rPr>
        <w:t>, Computer-Aided Civil and Infrastructure Engineering, 2018.</w:t>
      </w:r>
      <w:r w:rsidRPr="007C089F">
        <w:rPr>
          <w:rFonts w:ascii="Times New Roman" w:hAnsi="Times New Roman" w:cs="Times New Roman"/>
        </w:rPr>
        <w:br/>
        <w:t xml:space="preserve">[5] Chen, F., et al. </w:t>
      </w:r>
      <w:r w:rsidRPr="007C089F">
        <w:rPr>
          <w:rFonts w:ascii="Times New Roman" w:hAnsi="Times New Roman" w:cs="Times New Roman"/>
          <w:i/>
          <w:iCs/>
        </w:rPr>
        <w:t>3D Pavement Defect Detection Using LiDAR and Deep Learning</w:t>
      </w:r>
      <w:r w:rsidRPr="007C089F">
        <w:rPr>
          <w:rFonts w:ascii="Times New Roman" w:hAnsi="Times New Roman" w:cs="Times New Roman"/>
        </w:rPr>
        <w:t>, IEEE T-ITS, 2022.</w:t>
      </w:r>
      <w:r w:rsidRPr="007C089F">
        <w:rPr>
          <w:rFonts w:ascii="Times New Roman" w:hAnsi="Times New Roman" w:cs="Times New Roman"/>
        </w:rPr>
        <w:br/>
        <w:t xml:space="preserve">[6] </w:t>
      </w:r>
      <w:proofErr w:type="spellStart"/>
      <w:r w:rsidRPr="007C089F">
        <w:rPr>
          <w:rFonts w:ascii="Times New Roman" w:hAnsi="Times New Roman" w:cs="Times New Roman"/>
        </w:rPr>
        <w:t>Dosovitskiy</w:t>
      </w:r>
      <w:proofErr w:type="spellEnd"/>
      <w:r w:rsidRPr="007C089F">
        <w:rPr>
          <w:rFonts w:ascii="Times New Roman" w:hAnsi="Times New Roman" w:cs="Times New Roman"/>
        </w:rPr>
        <w:t xml:space="preserve">, A., et al. </w:t>
      </w:r>
      <w:r w:rsidRPr="007C089F">
        <w:rPr>
          <w:rFonts w:ascii="Times New Roman" w:hAnsi="Times New Roman" w:cs="Times New Roman"/>
          <w:i/>
          <w:iCs/>
        </w:rPr>
        <w:t>CARLA: An Open Urban Driving Simulator</w:t>
      </w:r>
      <w:r w:rsidRPr="007C089F">
        <w:rPr>
          <w:rFonts w:ascii="Times New Roman" w:hAnsi="Times New Roman" w:cs="Times New Roman"/>
        </w:rPr>
        <w:t xml:space="preserve">, </w:t>
      </w:r>
      <w:proofErr w:type="spellStart"/>
      <w:r w:rsidRPr="007C089F">
        <w:rPr>
          <w:rFonts w:ascii="Times New Roman" w:hAnsi="Times New Roman" w:cs="Times New Roman"/>
        </w:rPr>
        <w:t>CoRL</w:t>
      </w:r>
      <w:proofErr w:type="spellEnd"/>
      <w:r w:rsidRPr="007C089F">
        <w:rPr>
          <w:rFonts w:ascii="Times New Roman" w:hAnsi="Times New Roman" w:cs="Times New Roman"/>
        </w:rPr>
        <w:t>, 2017.</w:t>
      </w:r>
    </w:p>
    <w:p w14:paraId="6013BB31" w14:textId="684E0C94" w:rsidR="00B7051C" w:rsidRDefault="00B7051C">
      <w:pPr>
        <w:rPr>
          <w:rFonts w:ascii="Times New Roman" w:hAnsi="Times New Roman" w:cs="Times New Roman"/>
        </w:rPr>
      </w:pPr>
      <w:r>
        <w:rPr>
          <w:rFonts w:ascii="Times New Roman" w:hAnsi="Times New Roman" w:cs="Times New Roman"/>
        </w:rPr>
        <w:t xml:space="preserve">[7] </w:t>
      </w:r>
      <w:r w:rsidR="00B4527A">
        <w:rPr>
          <w:rFonts w:ascii="Times New Roman" w:hAnsi="Times New Roman" w:cs="Times New Roman"/>
        </w:rPr>
        <w:t>Nvidia Omniverse USD</w:t>
      </w:r>
      <w:r w:rsidR="001B679A">
        <w:rPr>
          <w:rFonts w:ascii="Times New Roman" w:hAnsi="Times New Roman" w:cs="Times New Roman"/>
        </w:rPr>
        <w:t>.</w:t>
      </w:r>
      <w:r w:rsidR="00B4527A">
        <w:rPr>
          <w:rFonts w:ascii="Times New Roman" w:hAnsi="Times New Roman" w:cs="Times New Roman"/>
        </w:rPr>
        <w:t xml:space="preserve"> </w:t>
      </w:r>
      <w:r w:rsidR="001B679A">
        <w:rPr>
          <w:rFonts w:ascii="Times New Roman" w:hAnsi="Times New Roman" w:cs="Times New Roman"/>
        </w:rPr>
        <w:t>Source</w:t>
      </w:r>
      <w:r w:rsidR="00B4527A">
        <w:rPr>
          <w:rFonts w:ascii="Times New Roman" w:hAnsi="Times New Roman" w:cs="Times New Roman"/>
        </w:rPr>
        <w:t xml:space="preserve"> : </w:t>
      </w:r>
      <w:hyperlink r:id="rId5" w:history="1">
        <w:r w:rsidR="003E5A2A" w:rsidRPr="00D705FC">
          <w:rPr>
            <w:rStyle w:val="Hyperlink"/>
            <w:rFonts w:ascii="Times New Roman" w:hAnsi="Times New Roman" w:cs="Times New Roman"/>
          </w:rPr>
          <w:t>https://docs.omniverse.nvidia.com/usd/latest/usd_content_samples/downloadable_packs.html#city-demo-assets-pack</w:t>
        </w:r>
      </w:hyperlink>
    </w:p>
    <w:p w14:paraId="2FD45BEB" w14:textId="44EBFCDE" w:rsidR="003E5A2A" w:rsidRDefault="003E5A2A">
      <w:pPr>
        <w:rPr>
          <w:rFonts w:ascii="Times New Roman" w:hAnsi="Times New Roman" w:cs="Times New Roman"/>
        </w:rPr>
      </w:pPr>
      <w:r>
        <w:rPr>
          <w:rFonts w:ascii="Times New Roman" w:hAnsi="Times New Roman" w:cs="Times New Roman"/>
        </w:rPr>
        <w:t xml:space="preserve">[8] </w:t>
      </w:r>
      <w:r w:rsidR="001B679A" w:rsidRPr="001B679A">
        <w:rPr>
          <w:rFonts w:ascii="Times New Roman" w:hAnsi="Times New Roman" w:cs="Times New Roman"/>
        </w:rPr>
        <w:t xml:space="preserve">Introducing </w:t>
      </w:r>
      <w:proofErr w:type="spellStart"/>
      <w:r w:rsidR="001B679A" w:rsidRPr="001B679A">
        <w:rPr>
          <w:rFonts w:ascii="Times New Roman" w:hAnsi="Times New Roman" w:cs="Times New Roman"/>
        </w:rPr>
        <w:t>Supervisely</w:t>
      </w:r>
      <w:proofErr w:type="spellEnd"/>
      <w:r w:rsidR="001B679A" w:rsidRPr="001B679A">
        <w:rPr>
          <w:rFonts w:ascii="Times New Roman" w:hAnsi="Times New Roman" w:cs="Times New Roman"/>
        </w:rPr>
        <w:t xml:space="preserve"> Synthetic Crack Segmentation Dataset</w:t>
      </w:r>
      <w:r w:rsidR="001B679A">
        <w:rPr>
          <w:rFonts w:ascii="Times New Roman" w:hAnsi="Times New Roman" w:cs="Times New Roman"/>
        </w:rPr>
        <w:t xml:space="preserve">. Source: </w:t>
      </w:r>
      <w:hyperlink r:id="rId6" w:history="1">
        <w:r w:rsidR="00DC536D" w:rsidRPr="00D705FC">
          <w:rPr>
            <w:rStyle w:val="Hyperlink"/>
            <w:rFonts w:ascii="Times New Roman" w:hAnsi="Times New Roman" w:cs="Times New Roman"/>
          </w:rPr>
          <w:t>https://supervisely.com/blog/introducing-supervisely-synthetic-crack-segmentation-dataset/</w:t>
        </w:r>
      </w:hyperlink>
    </w:p>
    <w:p w14:paraId="7A6D8941" w14:textId="33F72395" w:rsidR="00DC536D" w:rsidRPr="003939F0" w:rsidRDefault="00DC536D">
      <w:pPr>
        <w:rPr>
          <w:rFonts w:ascii="Times New Roman" w:hAnsi="Times New Roman" w:cs="Times New Roman"/>
        </w:rPr>
      </w:pPr>
      <w:r w:rsidRPr="003939F0">
        <w:rPr>
          <w:rFonts w:ascii="Times New Roman" w:hAnsi="Times New Roman" w:cs="Times New Roman"/>
        </w:rPr>
        <w:t xml:space="preserve">[9] </w:t>
      </w:r>
      <w:r w:rsidR="003939F0" w:rsidRPr="003939F0">
        <w:rPr>
          <w:rFonts w:ascii="Times New Roman" w:hAnsi="Times New Roman" w:cs="Times New Roman"/>
        </w:rPr>
        <w:t>Simulate Robotic Environments Faster with NVIDIA Isaac Sim and World Labs Marble</w:t>
      </w:r>
      <w:r w:rsidR="003939F0" w:rsidRPr="003939F0">
        <w:rPr>
          <w:rFonts w:ascii="Times New Roman" w:hAnsi="Times New Roman" w:cs="Times New Roman"/>
        </w:rPr>
        <w:t xml:space="preserve">, link: </w:t>
      </w:r>
      <w:r w:rsidRPr="003939F0">
        <w:rPr>
          <w:rFonts w:ascii="Times New Roman" w:hAnsi="Times New Roman" w:cs="Times New Roman"/>
        </w:rPr>
        <w:t>https://developer.nvidia.com/blog/simulate-robotic-environments-faster-with-nvidia-isaac-sim-and-world-labs-marble/</w:t>
      </w:r>
    </w:p>
    <w:sectPr w:rsidR="00DC536D" w:rsidRPr="00393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1469"/>
    <w:multiLevelType w:val="multilevel"/>
    <w:tmpl w:val="43CE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B2B19"/>
    <w:multiLevelType w:val="multilevel"/>
    <w:tmpl w:val="54128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400F3"/>
    <w:multiLevelType w:val="multilevel"/>
    <w:tmpl w:val="35A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2A6E"/>
    <w:multiLevelType w:val="hybridMultilevel"/>
    <w:tmpl w:val="CDF2781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A84537D"/>
    <w:multiLevelType w:val="multilevel"/>
    <w:tmpl w:val="4C4A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B7580"/>
    <w:multiLevelType w:val="multilevel"/>
    <w:tmpl w:val="174AC3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E7E362E"/>
    <w:multiLevelType w:val="multilevel"/>
    <w:tmpl w:val="8BA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D24CC"/>
    <w:multiLevelType w:val="multilevel"/>
    <w:tmpl w:val="C13C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036BF"/>
    <w:multiLevelType w:val="hybridMultilevel"/>
    <w:tmpl w:val="E884B33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64615D5"/>
    <w:multiLevelType w:val="multilevel"/>
    <w:tmpl w:val="745C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F52BC"/>
    <w:multiLevelType w:val="multilevel"/>
    <w:tmpl w:val="753CF5A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60171081"/>
    <w:multiLevelType w:val="multilevel"/>
    <w:tmpl w:val="C220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34EBD"/>
    <w:multiLevelType w:val="multilevel"/>
    <w:tmpl w:val="F89E4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12740"/>
    <w:multiLevelType w:val="multilevel"/>
    <w:tmpl w:val="FF42376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62A179E6"/>
    <w:multiLevelType w:val="multilevel"/>
    <w:tmpl w:val="66949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B52E8"/>
    <w:multiLevelType w:val="multilevel"/>
    <w:tmpl w:val="8C60AE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941282E"/>
    <w:multiLevelType w:val="multilevel"/>
    <w:tmpl w:val="4C96A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47BB7"/>
    <w:multiLevelType w:val="multilevel"/>
    <w:tmpl w:val="E1F4F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D4446"/>
    <w:multiLevelType w:val="multilevel"/>
    <w:tmpl w:val="040A6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7470D"/>
    <w:multiLevelType w:val="multilevel"/>
    <w:tmpl w:val="F40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D7FC4"/>
    <w:multiLevelType w:val="multilevel"/>
    <w:tmpl w:val="B470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82492A"/>
    <w:multiLevelType w:val="multilevel"/>
    <w:tmpl w:val="1F44F9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764689832">
    <w:abstractNumId w:val="16"/>
  </w:num>
  <w:num w:numId="2" w16cid:durableId="716005541">
    <w:abstractNumId w:val="8"/>
  </w:num>
  <w:num w:numId="3" w16cid:durableId="1003825235">
    <w:abstractNumId w:val="3"/>
  </w:num>
  <w:num w:numId="4" w16cid:durableId="1585718679">
    <w:abstractNumId w:val="6"/>
  </w:num>
  <w:num w:numId="5" w16cid:durableId="130170891">
    <w:abstractNumId w:val="20"/>
  </w:num>
  <w:num w:numId="6" w16cid:durableId="997733739">
    <w:abstractNumId w:val="18"/>
  </w:num>
  <w:num w:numId="7" w16cid:durableId="1046832367">
    <w:abstractNumId w:val="11"/>
  </w:num>
  <w:num w:numId="8" w16cid:durableId="1865710307">
    <w:abstractNumId w:val="15"/>
  </w:num>
  <w:num w:numId="9" w16cid:durableId="1424492131">
    <w:abstractNumId w:val="17"/>
  </w:num>
  <w:num w:numId="10" w16cid:durableId="81028449">
    <w:abstractNumId w:val="5"/>
  </w:num>
  <w:num w:numId="11" w16cid:durableId="805581986">
    <w:abstractNumId w:val="1"/>
  </w:num>
  <w:num w:numId="12" w16cid:durableId="878275626">
    <w:abstractNumId w:val="0"/>
  </w:num>
  <w:num w:numId="13" w16cid:durableId="1935430822">
    <w:abstractNumId w:val="7"/>
  </w:num>
  <w:num w:numId="14" w16cid:durableId="1374619440">
    <w:abstractNumId w:val="2"/>
  </w:num>
  <w:num w:numId="15" w16cid:durableId="504439968">
    <w:abstractNumId w:val="19"/>
  </w:num>
  <w:num w:numId="16" w16cid:durableId="1429496173">
    <w:abstractNumId w:val="14"/>
  </w:num>
  <w:num w:numId="17" w16cid:durableId="1301688171">
    <w:abstractNumId w:val="4"/>
  </w:num>
  <w:num w:numId="18" w16cid:durableId="865100013">
    <w:abstractNumId w:val="9"/>
  </w:num>
  <w:num w:numId="19" w16cid:durableId="1652757707">
    <w:abstractNumId w:val="12"/>
  </w:num>
  <w:num w:numId="20" w16cid:durableId="905260030">
    <w:abstractNumId w:val="13"/>
  </w:num>
  <w:num w:numId="21" w16cid:durableId="1493519130">
    <w:abstractNumId w:val="10"/>
  </w:num>
  <w:num w:numId="22" w16cid:durableId="18239615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FBA"/>
    <w:rsid w:val="00056B33"/>
    <w:rsid w:val="00065082"/>
    <w:rsid w:val="00067DF5"/>
    <w:rsid w:val="00070CF7"/>
    <w:rsid w:val="0009070C"/>
    <w:rsid w:val="00091AE4"/>
    <w:rsid w:val="00093016"/>
    <w:rsid w:val="0009599B"/>
    <w:rsid w:val="000C04F9"/>
    <w:rsid w:val="000E4AE2"/>
    <w:rsid w:val="000E5DC7"/>
    <w:rsid w:val="000E79F7"/>
    <w:rsid w:val="00131BF4"/>
    <w:rsid w:val="00155E10"/>
    <w:rsid w:val="00187CFF"/>
    <w:rsid w:val="00192A51"/>
    <w:rsid w:val="001A6A6F"/>
    <w:rsid w:val="001A6F2A"/>
    <w:rsid w:val="001B679A"/>
    <w:rsid w:val="001E2F98"/>
    <w:rsid w:val="002336D0"/>
    <w:rsid w:val="0026475A"/>
    <w:rsid w:val="00283425"/>
    <w:rsid w:val="002F1613"/>
    <w:rsid w:val="002F367D"/>
    <w:rsid w:val="003059A3"/>
    <w:rsid w:val="003115DF"/>
    <w:rsid w:val="00314075"/>
    <w:rsid w:val="00321083"/>
    <w:rsid w:val="00322E7A"/>
    <w:rsid w:val="00334A6A"/>
    <w:rsid w:val="003351D9"/>
    <w:rsid w:val="0034328D"/>
    <w:rsid w:val="003535CA"/>
    <w:rsid w:val="00381A21"/>
    <w:rsid w:val="003843AB"/>
    <w:rsid w:val="003939F0"/>
    <w:rsid w:val="003D1E57"/>
    <w:rsid w:val="003E5A2A"/>
    <w:rsid w:val="00433FE7"/>
    <w:rsid w:val="00496FF9"/>
    <w:rsid w:val="004A1C13"/>
    <w:rsid w:val="004A4C25"/>
    <w:rsid w:val="004B69DB"/>
    <w:rsid w:val="004D2E82"/>
    <w:rsid w:val="004D7D36"/>
    <w:rsid w:val="00524621"/>
    <w:rsid w:val="00526682"/>
    <w:rsid w:val="00593FB8"/>
    <w:rsid w:val="00594906"/>
    <w:rsid w:val="005C4B43"/>
    <w:rsid w:val="005E2E31"/>
    <w:rsid w:val="005F0E45"/>
    <w:rsid w:val="005F46DC"/>
    <w:rsid w:val="00600F31"/>
    <w:rsid w:val="006056AB"/>
    <w:rsid w:val="00624F82"/>
    <w:rsid w:val="006A0E7C"/>
    <w:rsid w:val="006A6339"/>
    <w:rsid w:val="006A6E2B"/>
    <w:rsid w:val="006C2643"/>
    <w:rsid w:val="006D3C6F"/>
    <w:rsid w:val="006E33CD"/>
    <w:rsid w:val="006E4498"/>
    <w:rsid w:val="00755662"/>
    <w:rsid w:val="007556B3"/>
    <w:rsid w:val="00757C78"/>
    <w:rsid w:val="007A23F7"/>
    <w:rsid w:val="007C089F"/>
    <w:rsid w:val="007C1954"/>
    <w:rsid w:val="007E061B"/>
    <w:rsid w:val="007E795A"/>
    <w:rsid w:val="00814C9E"/>
    <w:rsid w:val="008227CA"/>
    <w:rsid w:val="00822AC9"/>
    <w:rsid w:val="00823A8E"/>
    <w:rsid w:val="00831601"/>
    <w:rsid w:val="00835989"/>
    <w:rsid w:val="00881865"/>
    <w:rsid w:val="008B1AEB"/>
    <w:rsid w:val="008C5C61"/>
    <w:rsid w:val="008E4708"/>
    <w:rsid w:val="00984699"/>
    <w:rsid w:val="00987799"/>
    <w:rsid w:val="00997A77"/>
    <w:rsid w:val="009B05BD"/>
    <w:rsid w:val="009C050D"/>
    <w:rsid w:val="009C6EA6"/>
    <w:rsid w:val="009D5B8F"/>
    <w:rsid w:val="00A11228"/>
    <w:rsid w:val="00A136A6"/>
    <w:rsid w:val="00A303AB"/>
    <w:rsid w:val="00A37DD9"/>
    <w:rsid w:val="00A602D9"/>
    <w:rsid w:val="00AA70BC"/>
    <w:rsid w:val="00AB5E67"/>
    <w:rsid w:val="00AE6F40"/>
    <w:rsid w:val="00AF2858"/>
    <w:rsid w:val="00B10FDE"/>
    <w:rsid w:val="00B127EA"/>
    <w:rsid w:val="00B4527A"/>
    <w:rsid w:val="00B56CED"/>
    <w:rsid w:val="00B7051C"/>
    <w:rsid w:val="00B76B6B"/>
    <w:rsid w:val="00B80DF7"/>
    <w:rsid w:val="00B832E1"/>
    <w:rsid w:val="00B83A8B"/>
    <w:rsid w:val="00BA0391"/>
    <w:rsid w:val="00BB013F"/>
    <w:rsid w:val="00BB676B"/>
    <w:rsid w:val="00CC3BB5"/>
    <w:rsid w:val="00CE64F6"/>
    <w:rsid w:val="00D11AF8"/>
    <w:rsid w:val="00D1473B"/>
    <w:rsid w:val="00D27220"/>
    <w:rsid w:val="00D3002B"/>
    <w:rsid w:val="00D51669"/>
    <w:rsid w:val="00D97696"/>
    <w:rsid w:val="00DA45F3"/>
    <w:rsid w:val="00DC536D"/>
    <w:rsid w:val="00DC7BA8"/>
    <w:rsid w:val="00DE225F"/>
    <w:rsid w:val="00DE3E57"/>
    <w:rsid w:val="00DE6DF1"/>
    <w:rsid w:val="00E40495"/>
    <w:rsid w:val="00E450C9"/>
    <w:rsid w:val="00E8302C"/>
    <w:rsid w:val="00EA2BC9"/>
    <w:rsid w:val="00EB3EAD"/>
    <w:rsid w:val="00ED23D6"/>
    <w:rsid w:val="00ED5604"/>
    <w:rsid w:val="00EF0FBA"/>
    <w:rsid w:val="00F65B9A"/>
    <w:rsid w:val="00F741E2"/>
    <w:rsid w:val="00F768A7"/>
    <w:rsid w:val="00F93C67"/>
    <w:rsid w:val="00F94399"/>
    <w:rsid w:val="00F97A32"/>
    <w:rsid w:val="00FA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3D21"/>
  <w15:chartTrackingRefBased/>
  <w15:docId w15:val="{8881999C-8789-418B-8AAE-AC5AD5934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FBA"/>
    <w:rPr>
      <w:rFonts w:eastAsiaTheme="majorEastAsia" w:cstheme="majorBidi"/>
      <w:color w:val="272727" w:themeColor="text1" w:themeTint="D8"/>
    </w:rPr>
  </w:style>
  <w:style w:type="paragraph" w:styleId="Title">
    <w:name w:val="Title"/>
    <w:basedOn w:val="Normal"/>
    <w:next w:val="Normal"/>
    <w:link w:val="TitleChar"/>
    <w:uiPriority w:val="10"/>
    <w:qFormat/>
    <w:rsid w:val="00EF0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FBA"/>
    <w:pPr>
      <w:spacing w:before="160"/>
      <w:jc w:val="center"/>
    </w:pPr>
    <w:rPr>
      <w:i/>
      <w:iCs/>
      <w:color w:val="404040" w:themeColor="text1" w:themeTint="BF"/>
    </w:rPr>
  </w:style>
  <w:style w:type="character" w:customStyle="1" w:styleId="QuoteChar">
    <w:name w:val="Quote Char"/>
    <w:basedOn w:val="DefaultParagraphFont"/>
    <w:link w:val="Quote"/>
    <w:uiPriority w:val="29"/>
    <w:rsid w:val="00EF0FBA"/>
    <w:rPr>
      <w:i/>
      <w:iCs/>
      <w:color w:val="404040" w:themeColor="text1" w:themeTint="BF"/>
    </w:rPr>
  </w:style>
  <w:style w:type="paragraph" w:styleId="ListParagraph">
    <w:name w:val="List Paragraph"/>
    <w:basedOn w:val="Normal"/>
    <w:uiPriority w:val="34"/>
    <w:qFormat/>
    <w:rsid w:val="00EF0FBA"/>
    <w:pPr>
      <w:ind w:left="720"/>
      <w:contextualSpacing/>
    </w:pPr>
  </w:style>
  <w:style w:type="character" w:styleId="IntenseEmphasis">
    <w:name w:val="Intense Emphasis"/>
    <w:basedOn w:val="DefaultParagraphFont"/>
    <w:uiPriority w:val="21"/>
    <w:qFormat/>
    <w:rsid w:val="00EF0FBA"/>
    <w:rPr>
      <w:i/>
      <w:iCs/>
      <w:color w:val="0F4761" w:themeColor="accent1" w:themeShade="BF"/>
    </w:rPr>
  </w:style>
  <w:style w:type="paragraph" w:styleId="IntenseQuote">
    <w:name w:val="Intense Quote"/>
    <w:basedOn w:val="Normal"/>
    <w:next w:val="Normal"/>
    <w:link w:val="IntenseQuoteChar"/>
    <w:uiPriority w:val="30"/>
    <w:qFormat/>
    <w:rsid w:val="00EF0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FBA"/>
    <w:rPr>
      <w:i/>
      <w:iCs/>
      <w:color w:val="0F4761" w:themeColor="accent1" w:themeShade="BF"/>
    </w:rPr>
  </w:style>
  <w:style w:type="character" w:styleId="IntenseReference">
    <w:name w:val="Intense Reference"/>
    <w:basedOn w:val="DefaultParagraphFont"/>
    <w:uiPriority w:val="32"/>
    <w:qFormat/>
    <w:rsid w:val="00EF0FBA"/>
    <w:rPr>
      <w:b/>
      <w:bCs/>
      <w:smallCaps/>
      <w:color w:val="0F4761" w:themeColor="accent1" w:themeShade="BF"/>
      <w:spacing w:val="5"/>
    </w:rPr>
  </w:style>
  <w:style w:type="character" w:styleId="Hyperlink">
    <w:name w:val="Hyperlink"/>
    <w:basedOn w:val="DefaultParagraphFont"/>
    <w:uiPriority w:val="99"/>
    <w:unhideWhenUsed/>
    <w:rsid w:val="003E5A2A"/>
    <w:rPr>
      <w:color w:val="467886" w:themeColor="hyperlink"/>
      <w:u w:val="single"/>
    </w:rPr>
  </w:style>
  <w:style w:type="character" w:styleId="UnresolvedMention">
    <w:name w:val="Unresolved Mention"/>
    <w:basedOn w:val="DefaultParagraphFont"/>
    <w:uiPriority w:val="99"/>
    <w:semiHidden/>
    <w:unhideWhenUsed/>
    <w:rsid w:val="003E5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ervisely.com/blog/introducing-supervisely-synthetic-crack-segmentation-dataset/" TargetMode="External"/><Relationship Id="rId5" Type="http://schemas.openxmlformats.org/officeDocument/2006/relationships/hyperlink" Target="https://docs.omniverse.nvidia.com/usd/latest/usd_content_samples/downloadable_packs.html#city-demo-assets-pac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11</Pages>
  <Words>2085</Words>
  <Characters>11885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Rumana Sultana</dc:creator>
  <cp:keywords/>
  <dc:description/>
  <cp:lastModifiedBy>Rumana Sultana</cp:lastModifiedBy>
  <cp:revision>2</cp:revision>
  <dcterms:created xsi:type="dcterms:W3CDTF">2026-04-18T11:17:00Z</dcterms:created>
  <dcterms:modified xsi:type="dcterms:W3CDTF">2026-04-18T11:17:00Z</dcterms:modified>
</cp:coreProperties>
</file>