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E4CE" w14:textId="6FC576F2" w:rsidR="008132E4" w:rsidRDefault="008132E4">
      <w:r>
        <w:rPr>
          <w:noProof/>
        </w:rPr>
        <w:drawing>
          <wp:inline distT="0" distB="0" distL="0" distR="0" wp14:anchorId="05712292" wp14:editId="6047E9DE">
            <wp:extent cx="4572000" cy="2743200"/>
            <wp:effectExtent l="0" t="0" r="0" b="0"/>
            <wp:docPr id="156673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484A30-BACA-E8ED-F2A1-96CCFE08ED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813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E4"/>
    <w:rsid w:val="008132E4"/>
    <w:rsid w:val="00D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034B"/>
  <w15:chartTrackingRefBased/>
  <w15:docId w15:val="{610A9C9C-16A9-4780-B58D-B203156FD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F48286354E0AAB5/Documents/ELECTRIC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MY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Plot</a:t>
            </a:r>
            <a:r>
              <a:rPr lang="en-MY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C: Current (A) vs Heat Input (kJ/mm) </a:t>
            </a:r>
            <a:endParaRPr lang="en-MY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MY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'SCATTER CURRENT + HEAT INPUT '!$B$1</c:f>
              <c:strCache>
                <c:ptCount val="1"/>
                <c:pt idx="0">
                  <c:v>HEAT INPUT (kJ/mm)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xVal>
            <c:numRef>
              <c:f>'SCATTER CURRENT + HEAT INPUT '!$A$2:$A$31</c:f>
              <c:numCache>
                <c:formatCode>General</c:formatCode>
                <c:ptCount val="30"/>
                <c:pt idx="0">
                  <c:v>185.2</c:v>
                </c:pt>
                <c:pt idx="1">
                  <c:v>192.6</c:v>
                </c:pt>
                <c:pt idx="2">
                  <c:v>178.4</c:v>
                </c:pt>
                <c:pt idx="3">
                  <c:v>205.8</c:v>
                </c:pt>
                <c:pt idx="4">
                  <c:v>168.3</c:v>
                </c:pt>
                <c:pt idx="5">
                  <c:v>195.2</c:v>
                </c:pt>
                <c:pt idx="6">
                  <c:v>210.4</c:v>
                </c:pt>
                <c:pt idx="7">
                  <c:v>182.7</c:v>
                </c:pt>
                <c:pt idx="8">
                  <c:v>220.1</c:v>
                </c:pt>
                <c:pt idx="9">
                  <c:v>188.5</c:v>
                </c:pt>
                <c:pt idx="10">
                  <c:v>215.3</c:v>
                </c:pt>
                <c:pt idx="11">
                  <c:v>175.2</c:v>
                </c:pt>
                <c:pt idx="12">
                  <c:v>200.6</c:v>
                </c:pt>
                <c:pt idx="13">
                  <c:v>165.8</c:v>
                </c:pt>
                <c:pt idx="14">
                  <c:v>225.4</c:v>
                </c:pt>
                <c:pt idx="15">
                  <c:v>212.5</c:v>
                </c:pt>
                <c:pt idx="16">
                  <c:v>198.3</c:v>
                </c:pt>
                <c:pt idx="17">
                  <c:v>225.7</c:v>
                </c:pt>
                <c:pt idx="18">
                  <c:v>189.6</c:v>
                </c:pt>
                <c:pt idx="19">
                  <c:v>235.2</c:v>
                </c:pt>
                <c:pt idx="20">
                  <c:v>175.8</c:v>
                </c:pt>
                <c:pt idx="21">
                  <c:v>220.4</c:v>
                </c:pt>
                <c:pt idx="22">
                  <c:v>195.5</c:v>
                </c:pt>
                <c:pt idx="23">
                  <c:v>208.9</c:v>
                </c:pt>
                <c:pt idx="24">
                  <c:v>170.2</c:v>
                </c:pt>
                <c:pt idx="25">
                  <c:v>230.8</c:v>
                </c:pt>
                <c:pt idx="26">
                  <c:v>185.9</c:v>
                </c:pt>
                <c:pt idx="27">
                  <c:v>218.3</c:v>
                </c:pt>
                <c:pt idx="28">
                  <c:v>195</c:v>
                </c:pt>
                <c:pt idx="29">
                  <c:v>210.1</c:v>
                </c:pt>
              </c:numCache>
            </c:numRef>
          </c:xVal>
          <c:yVal>
            <c:numRef>
              <c:f>'SCATTER CURRENT + HEAT INPUT '!$B$2:$B$31</c:f>
              <c:numCache>
                <c:formatCode>General</c:formatCode>
                <c:ptCount val="30"/>
                <c:pt idx="0">
                  <c:v>1.722</c:v>
                </c:pt>
                <c:pt idx="1">
                  <c:v>1.8120000000000001</c:v>
                </c:pt>
                <c:pt idx="2">
                  <c:v>1.6180000000000001</c:v>
                </c:pt>
                <c:pt idx="3">
                  <c:v>1.998</c:v>
                </c:pt>
                <c:pt idx="4">
                  <c:v>1.4950000000000001</c:v>
                </c:pt>
                <c:pt idx="5">
                  <c:v>1.851</c:v>
                </c:pt>
                <c:pt idx="6">
                  <c:v>2.0590000000000002</c:v>
                </c:pt>
                <c:pt idx="7">
                  <c:v>1.6779999999999999</c:v>
                </c:pt>
                <c:pt idx="8">
                  <c:v>2.2029999999999998</c:v>
                </c:pt>
                <c:pt idx="9">
                  <c:v>1.7450000000000001</c:v>
                </c:pt>
                <c:pt idx="10">
                  <c:v>2.1389999999999998</c:v>
                </c:pt>
                <c:pt idx="11">
                  <c:v>1.57</c:v>
                </c:pt>
                <c:pt idx="12">
                  <c:v>1.925</c:v>
                </c:pt>
                <c:pt idx="13">
                  <c:v>1.454</c:v>
                </c:pt>
                <c:pt idx="14">
                  <c:v>2.282</c:v>
                </c:pt>
                <c:pt idx="15">
                  <c:v>2.0950000000000002</c:v>
                </c:pt>
                <c:pt idx="16">
                  <c:v>1.8879999999999999</c:v>
                </c:pt>
                <c:pt idx="17">
                  <c:v>2.2930000000000001</c:v>
                </c:pt>
                <c:pt idx="18">
                  <c:v>1.77</c:v>
                </c:pt>
                <c:pt idx="19">
                  <c:v>2.4689999999999999</c:v>
                </c:pt>
                <c:pt idx="20">
                  <c:v>1.5820000000000001</c:v>
                </c:pt>
                <c:pt idx="21">
                  <c:v>2.2149999999999999</c:v>
                </c:pt>
                <c:pt idx="22">
                  <c:v>1.8540000000000001</c:v>
                </c:pt>
                <c:pt idx="23">
                  <c:v>2.036</c:v>
                </c:pt>
                <c:pt idx="24">
                  <c:v>1.5189999999999999</c:v>
                </c:pt>
                <c:pt idx="25">
                  <c:v>2.38</c:v>
                </c:pt>
                <c:pt idx="26">
                  <c:v>1.728</c:v>
                </c:pt>
                <c:pt idx="27">
                  <c:v>2.177</c:v>
                </c:pt>
                <c:pt idx="28">
                  <c:v>1.8420000000000001</c:v>
                </c:pt>
                <c:pt idx="29">
                  <c:v>2.0640000000000001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26-49F4-A3D8-A3D8109CDC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21035040"/>
        <c:axId val="2121043200"/>
      </c:scatterChart>
      <c:valAx>
        <c:axId val="2121035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Current</a:t>
                </a:r>
                <a:r>
                  <a:rPr lang="en-MY" baseline="0"/>
                  <a:t> (A)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1043200"/>
        <c:crosses val="autoZero"/>
        <c:crossBetween val="midCat"/>
      </c:valAx>
      <c:valAx>
        <c:axId val="2121043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Hear</a:t>
                </a:r>
                <a:r>
                  <a:rPr lang="en-MY" baseline="0"/>
                  <a:t> Input (kJ/mm)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10350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 atiqah</dc:creator>
  <cp:keywords/>
  <dc:description/>
  <cp:lastModifiedBy>elya atiqah</cp:lastModifiedBy>
  <cp:revision>1</cp:revision>
  <dcterms:created xsi:type="dcterms:W3CDTF">2026-06-17T17:45:00Z</dcterms:created>
  <dcterms:modified xsi:type="dcterms:W3CDTF">2026-06-17T17:45:00Z</dcterms:modified>
</cp:coreProperties>
</file>