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222BB21" w14:textId="77777777" w:rsidR="007228E0" w:rsidRDefault="007228E0" w:rsidP="007228E0">
      <w:pPr>
        <w:pStyle w:val="Heading1"/>
        <w:rPr>
          <w:lang w:val="en-US"/>
        </w:rPr>
      </w:pPr>
      <w:r>
        <w:rPr>
          <w:lang w:val="en-US"/>
        </w:rPr>
        <w:t>Business Problem</w:t>
      </w:r>
    </w:p>
    <w:p w14:paraId="3971D102" w14:textId="77777777" w:rsidR="007228E0" w:rsidRDefault="007228E0" w:rsidP="007228E0">
      <w:pPr>
        <w:rPr>
          <w:lang w:val="en-US"/>
        </w:rPr>
      </w:pPr>
    </w:p>
    <w:p w14:paraId="5E6C027B" w14:textId="40E0B31D" w:rsidR="007228E0" w:rsidRDefault="007228E0" w:rsidP="007228E0">
      <w:pPr>
        <w:rPr>
          <w:lang w:val="en-US"/>
        </w:rPr>
      </w:pPr>
      <w:r>
        <w:rPr>
          <w:lang w:val="en-US"/>
        </w:rPr>
        <w:t xml:space="preserve">This </w:t>
      </w:r>
      <w:r w:rsidR="00133887">
        <w:rPr>
          <w:lang w:val="en-US"/>
        </w:rPr>
        <w:t xml:space="preserve">capstone </w:t>
      </w:r>
      <w:r>
        <w:rPr>
          <w:lang w:val="en-US"/>
        </w:rPr>
        <w:t xml:space="preserve">project is going to </w:t>
      </w:r>
      <w:r w:rsidR="00133887">
        <w:rPr>
          <w:lang w:val="en-US"/>
        </w:rPr>
        <w:t xml:space="preserve">give a recommendation in </w:t>
      </w:r>
      <w:r>
        <w:rPr>
          <w:lang w:val="en-US"/>
        </w:rPr>
        <w:t xml:space="preserve">which community (defined by the postal code) one should open a restaurant in Los Angeles County, CA. In addition, there will be a recommendation given which </w:t>
      </w:r>
      <w:r w:rsidR="00133887">
        <w:rPr>
          <w:lang w:val="en-US"/>
        </w:rPr>
        <w:t xml:space="preserve">food venue category </w:t>
      </w:r>
      <w:r>
        <w:rPr>
          <w:lang w:val="en-US"/>
        </w:rPr>
        <w:t xml:space="preserve">could be </w:t>
      </w:r>
      <w:r w:rsidR="00133887">
        <w:rPr>
          <w:lang w:val="en-US"/>
        </w:rPr>
        <w:t>chosen</w:t>
      </w:r>
      <w:r>
        <w:rPr>
          <w:lang w:val="en-US"/>
        </w:rPr>
        <w:t xml:space="preserve">, based on census data and </w:t>
      </w:r>
      <w:r w:rsidR="00133887">
        <w:rPr>
          <w:lang w:val="en-US"/>
        </w:rPr>
        <w:t xml:space="preserve">data of </w:t>
      </w:r>
      <w:r>
        <w:rPr>
          <w:lang w:val="en-US"/>
        </w:rPr>
        <w:t xml:space="preserve">the existing food places in the </w:t>
      </w:r>
      <w:r w:rsidR="00133887">
        <w:rPr>
          <w:lang w:val="en-US"/>
        </w:rPr>
        <w:t>community, and the whole county</w:t>
      </w:r>
      <w:r>
        <w:rPr>
          <w:lang w:val="en-US"/>
        </w:rPr>
        <w:t xml:space="preserve">. </w:t>
      </w:r>
    </w:p>
    <w:p w14:paraId="7A9AA7A6" w14:textId="77777777" w:rsidR="007228E0" w:rsidRDefault="007228E0" w:rsidP="007228E0">
      <w:pPr>
        <w:rPr>
          <w:lang w:val="en-US"/>
        </w:rPr>
      </w:pPr>
    </w:p>
    <w:p w14:paraId="1A1E7747" w14:textId="77777777" w:rsidR="007228E0" w:rsidRDefault="007228E0" w:rsidP="007228E0">
      <w:pPr>
        <w:pStyle w:val="Heading1"/>
        <w:rPr>
          <w:lang w:val="en-US"/>
        </w:rPr>
      </w:pPr>
      <w:r>
        <w:rPr>
          <w:lang w:val="en-US"/>
        </w:rPr>
        <w:t>Data</w:t>
      </w:r>
    </w:p>
    <w:p w14:paraId="1DD2AEE5" w14:textId="77777777" w:rsidR="007228E0" w:rsidRDefault="007228E0" w:rsidP="007228E0">
      <w:pPr>
        <w:rPr>
          <w:lang w:val="en-US"/>
        </w:rPr>
      </w:pPr>
    </w:p>
    <w:p w14:paraId="368C4156" w14:textId="77777777" w:rsidR="007228E0" w:rsidRDefault="007228E0" w:rsidP="007228E0">
      <w:pPr>
        <w:rPr>
          <w:lang w:val="en-US"/>
        </w:rPr>
      </w:pPr>
      <w:r>
        <w:rPr>
          <w:lang w:val="en-US"/>
        </w:rPr>
        <w:t>The basis for the analysis will be the 2010 census data of all zip codes in Los Angeles County, CA. This census data provides information on the composition of the population, age distribution, and the total numbers. This dataset will be enhanced with the 2019 median household income per zip code. The income can also serve as factor in the recommendation on where to open a restaurant, how it should be set up, and what the target audience could be. As a third part geospatial data is added for every zip code, to be able to use Foursquare to explore existing food offerings in the communities of Los Angeles County, CA.</w:t>
      </w:r>
    </w:p>
    <w:p w14:paraId="3DB35849" w14:textId="77777777" w:rsidR="007228E0" w:rsidRDefault="007228E0" w:rsidP="007228E0">
      <w:pPr>
        <w:rPr>
          <w:lang w:val="en-US"/>
        </w:rPr>
      </w:pPr>
    </w:p>
    <w:p w14:paraId="244EAC68" w14:textId="77777777" w:rsidR="007228E0" w:rsidRDefault="007228E0" w:rsidP="007228E0">
      <w:pPr>
        <w:keepNext/>
      </w:pPr>
      <w:r w:rsidRPr="003C0BE9">
        <w:rPr>
          <w:noProof/>
          <w:lang w:val="en-US"/>
        </w:rPr>
        <w:drawing>
          <wp:inline distT="0" distB="0" distL="0" distR="0" wp14:anchorId="2372785B" wp14:editId="79800768">
            <wp:extent cx="5759450" cy="1511300"/>
            <wp:effectExtent l="0" t="0" r="6350" b="0"/>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8"/>
                    <a:stretch>
                      <a:fillRect/>
                    </a:stretch>
                  </pic:blipFill>
                  <pic:spPr>
                    <a:xfrm>
                      <a:off x="0" y="0"/>
                      <a:ext cx="5759450" cy="1511300"/>
                    </a:xfrm>
                    <a:prstGeom prst="rect">
                      <a:avLst/>
                    </a:prstGeom>
                  </pic:spPr>
                </pic:pic>
              </a:graphicData>
            </a:graphic>
          </wp:inline>
        </w:drawing>
      </w:r>
    </w:p>
    <w:p w14:paraId="7938DAFC" w14:textId="26B39F2A" w:rsidR="007228E0" w:rsidRPr="003C0BE9" w:rsidRDefault="007228E0" w:rsidP="007228E0">
      <w:pPr>
        <w:pStyle w:val="Caption"/>
        <w:rPr>
          <w:lang w:val="en-US"/>
        </w:rPr>
      </w:pPr>
      <w:r>
        <w:t xml:space="preserve">Figure </w:t>
      </w:r>
      <w:fldSimple w:instr=" SEQ Figure \* ARABIC ">
        <w:r w:rsidR="003170E1">
          <w:rPr>
            <w:noProof/>
          </w:rPr>
          <w:t>1</w:t>
        </w:r>
      </w:fldSimple>
      <w:r w:rsidRPr="003C0BE9">
        <w:rPr>
          <w:lang w:val="en-US"/>
        </w:rPr>
        <w:t xml:space="preserve"> - subset of the prepared dataset</w:t>
      </w:r>
    </w:p>
    <w:p w14:paraId="1535E126" w14:textId="77777777" w:rsidR="007228E0" w:rsidRDefault="007228E0" w:rsidP="007228E0">
      <w:pPr>
        <w:rPr>
          <w:lang w:val="en-US"/>
        </w:rPr>
      </w:pPr>
      <w:r>
        <w:rPr>
          <w:lang w:val="en-US"/>
        </w:rPr>
        <w:t>Using Foursquare, already existing food venues can be explored, and grouped. This way the competitors can be explored, for example by the food type or rating. It is also possible to identify market niches and give a recommendation for a type of restaurant that could be opened.</w:t>
      </w:r>
    </w:p>
    <w:p w14:paraId="4F0B1BFC" w14:textId="77777777" w:rsidR="007228E0" w:rsidRDefault="007228E0" w:rsidP="007228E0">
      <w:pPr>
        <w:rPr>
          <w:lang w:val="en-US"/>
        </w:rPr>
      </w:pPr>
    </w:p>
    <w:p w14:paraId="783D80B0" w14:textId="77777777" w:rsidR="007228E0" w:rsidRDefault="007228E0" w:rsidP="007228E0">
      <w:pPr>
        <w:keepNext/>
      </w:pPr>
      <w:r w:rsidRPr="007228E0">
        <w:rPr>
          <w:noProof/>
          <w:lang w:val="en-US"/>
        </w:rPr>
        <w:drawing>
          <wp:inline distT="0" distB="0" distL="0" distR="0" wp14:anchorId="3FA92481" wp14:editId="56EA4F4A">
            <wp:extent cx="5759450" cy="1800860"/>
            <wp:effectExtent l="0" t="0" r="6350" b="2540"/>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a:blip r:embed="rId9"/>
                    <a:stretch>
                      <a:fillRect/>
                    </a:stretch>
                  </pic:blipFill>
                  <pic:spPr>
                    <a:xfrm>
                      <a:off x="0" y="0"/>
                      <a:ext cx="5759450" cy="1800860"/>
                    </a:xfrm>
                    <a:prstGeom prst="rect">
                      <a:avLst/>
                    </a:prstGeom>
                  </pic:spPr>
                </pic:pic>
              </a:graphicData>
            </a:graphic>
          </wp:inline>
        </w:drawing>
      </w:r>
    </w:p>
    <w:p w14:paraId="6C99CCC5" w14:textId="46079425" w:rsidR="00EC2B6B" w:rsidRDefault="007228E0" w:rsidP="007228E0">
      <w:pPr>
        <w:pStyle w:val="Caption"/>
        <w:rPr>
          <w:lang w:val="en-US"/>
        </w:rPr>
      </w:pPr>
      <w:r>
        <w:t xml:space="preserve">Figure </w:t>
      </w:r>
      <w:fldSimple w:instr=" SEQ Figure \* ARABIC ">
        <w:r w:rsidR="003170E1">
          <w:rPr>
            <w:noProof/>
          </w:rPr>
          <w:t>2</w:t>
        </w:r>
      </w:fldSimple>
      <w:r w:rsidRPr="007228E0">
        <w:rPr>
          <w:lang w:val="en-US"/>
        </w:rPr>
        <w:t xml:space="preserve"> - Foursquare Data for Zip Code 90001</w:t>
      </w:r>
    </w:p>
    <w:p w14:paraId="6338D360" w14:textId="23A602C3" w:rsidR="00451A70" w:rsidRDefault="00451A70" w:rsidP="00451A70">
      <w:pPr>
        <w:rPr>
          <w:lang w:val="en-US"/>
        </w:rPr>
      </w:pPr>
    </w:p>
    <w:p w14:paraId="32C4AFFC" w14:textId="463A0007" w:rsidR="00451A70" w:rsidRDefault="00451A70" w:rsidP="00451A70">
      <w:pPr>
        <w:rPr>
          <w:lang w:val="en-US"/>
        </w:rPr>
      </w:pPr>
      <w:r>
        <w:rPr>
          <w:lang w:val="en-US"/>
        </w:rPr>
        <w:lastRenderedPageBreak/>
        <w:t>The following example illustrates how the data from Foursquare</w:t>
      </w:r>
      <w:r w:rsidR="00133887">
        <w:rPr>
          <w:lang w:val="en-US"/>
        </w:rPr>
        <w:t xml:space="preserve"> helps to analyze the food venues in a community.</w:t>
      </w:r>
      <w:r>
        <w:rPr>
          <w:lang w:val="en-US"/>
        </w:rPr>
        <w:t xml:space="preserve"> </w:t>
      </w:r>
      <w:r w:rsidR="00133887">
        <w:rPr>
          <w:lang w:val="en-US"/>
        </w:rPr>
        <w:t xml:space="preserve">Using this API, one can </w:t>
      </w:r>
      <w:r w:rsidR="003170E1">
        <w:rPr>
          <w:lang w:val="en-US"/>
        </w:rPr>
        <w:t>determine</w:t>
      </w:r>
      <w:r w:rsidR="00133887">
        <w:rPr>
          <w:lang w:val="en-US"/>
        </w:rPr>
        <w:t xml:space="preserve"> that</w:t>
      </w:r>
      <w:r>
        <w:rPr>
          <w:lang w:val="en-US"/>
        </w:rPr>
        <w:t xml:space="preserve"> Mexican restaurants are the dominant food venue</w:t>
      </w:r>
      <w:r w:rsidR="00133887">
        <w:rPr>
          <w:lang w:val="en-US"/>
        </w:rPr>
        <w:t xml:space="preserve"> category</w:t>
      </w:r>
      <w:r>
        <w:rPr>
          <w:lang w:val="en-US"/>
        </w:rPr>
        <w:t xml:space="preserve"> in Florence-Graham, South Los Angeles.</w:t>
      </w:r>
    </w:p>
    <w:p w14:paraId="4F3D0524" w14:textId="77777777" w:rsidR="00451A70" w:rsidRDefault="00451A70" w:rsidP="00451A70">
      <w:pPr>
        <w:rPr>
          <w:lang w:val="en-US"/>
        </w:rPr>
      </w:pPr>
    </w:p>
    <w:p w14:paraId="581F42A3" w14:textId="77777777" w:rsidR="00451A70" w:rsidRDefault="00451A70" w:rsidP="00451A70">
      <w:pPr>
        <w:keepNext/>
      </w:pPr>
      <w:r w:rsidRPr="00451A70">
        <w:rPr>
          <w:noProof/>
          <w:lang w:val="en-US"/>
        </w:rPr>
        <w:drawing>
          <wp:inline distT="0" distB="0" distL="0" distR="0" wp14:anchorId="00B35AEE" wp14:editId="341B07D1">
            <wp:extent cx="2391508" cy="2778483"/>
            <wp:effectExtent l="0" t="0" r="0" b="3175"/>
            <wp:docPr id="4"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a:blip r:embed="rId10"/>
                    <a:stretch>
                      <a:fillRect/>
                    </a:stretch>
                  </pic:blipFill>
                  <pic:spPr>
                    <a:xfrm>
                      <a:off x="0" y="0"/>
                      <a:ext cx="2425645" cy="2818144"/>
                    </a:xfrm>
                    <a:prstGeom prst="rect">
                      <a:avLst/>
                    </a:prstGeom>
                  </pic:spPr>
                </pic:pic>
              </a:graphicData>
            </a:graphic>
          </wp:inline>
        </w:drawing>
      </w:r>
    </w:p>
    <w:p w14:paraId="081CB974" w14:textId="668D5249" w:rsidR="00451A70" w:rsidRDefault="00451A70" w:rsidP="00451A70">
      <w:pPr>
        <w:pStyle w:val="Caption"/>
        <w:rPr>
          <w:lang w:val="en-US"/>
        </w:rPr>
      </w:pPr>
      <w:r>
        <w:t xml:space="preserve">Figure </w:t>
      </w:r>
      <w:fldSimple w:instr=" SEQ Figure \* ARABIC ">
        <w:r w:rsidR="003170E1">
          <w:rPr>
            <w:noProof/>
          </w:rPr>
          <w:t>3</w:t>
        </w:r>
      </w:fldSimple>
      <w:r w:rsidRPr="00451A70">
        <w:rPr>
          <w:lang w:val="en-US"/>
        </w:rPr>
        <w:t xml:space="preserve"> - Food Venues grouped by Category</w:t>
      </w:r>
      <w:r>
        <w:rPr>
          <w:lang w:val="en-US"/>
        </w:rPr>
        <w:t xml:space="preserve"> in Florence-Graham</w:t>
      </w:r>
    </w:p>
    <w:p w14:paraId="569AB4A7" w14:textId="0811475C" w:rsidR="00DD2897" w:rsidRDefault="00DD2897" w:rsidP="00DD2897">
      <w:pPr>
        <w:rPr>
          <w:lang w:val="en-US"/>
        </w:rPr>
      </w:pPr>
    </w:p>
    <w:p w14:paraId="19EB3BFD" w14:textId="72B880B2" w:rsidR="00DD2897" w:rsidRDefault="00DD2897" w:rsidP="00DD2897">
      <w:pPr>
        <w:rPr>
          <w:lang w:val="en-US"/>
        </w:rPr>
      </w:pPr>
      <w:r>
        <w:rPr>
          <w:lang w:val="en-US"/>
        </w:rPr>
        <w:t>Sources:</w:t>
      </w:r>
    </w:p>
    <w:p w14:paraId="2B2E2C0B" w14:textId="255C73BF" w:rsidR="00DD2897" w:rsidRDefault="00DD2897" w:rsidP="00DD2897">
      <w:pPr>
        <w:rPr>
          <w:lang w:val="en-US"/>
        </w:rPr>
      </w:pPr>
    </w:p>
    <w:p w14:paraId="66D12061" w14:textId="4B958480" w:rsidR="00DD2897" w:rsidRDefault="00DD2897" w:rsidP="00D16596">
      <w:pPr>
        <w:pStyle w:val="ListParagraph"/>
        <w:numPr>
          <w:ilvl w:val="0"/>
          <w:numId w:val="2"/>
        </w:numPr>
        <w:rPr>
          <w:lang w:val="en-US"/>
        </w:rPr>
      </w:pPr>
      <w:r w:rsidRPr="00DD2897">
        <w:rPr>
          <w:lang w:val="en-US"/>
        </w:rPr>
        <w:t>Median Household Income by Zip Code</w:t>
      </w:r>
    </w:p>
    <w:p w14:paraId="210F85CD" w14:textId="12923CF9" w:rsidR="00DD2897" w:rsidRPr="00DD2897" w:rsidRDefault="00DD2897" w:rsidP="00D16596">
      <w:pPr>
        <w:pStyle w:val="ListParagraph"/>
        <w:numPr>
          <w:ilvl w:val="1"/>
          <w:numId w:val="2"/>
        </w:numPr>
        <w:rPr>
          <w:lang w:val="en-US"/>
        </w:rPr>
      </w:pPr>
      <w:r w:rsidRPr="00DD2897">
        <w:rPr>
          <w:lang w:val="en-US"/>
        </w:rPr>
        <w:t>http://www.laalmanac.com/employment/em12c.php</w:t>
      </w:r>
    </w:p>
    <w:p w14:paraId="0BD027DA" w14:textId="03F567DA" w:rsidR="00DD2897" w:rsidRDefault="00DD2897" w:rsidP="00D16596">
      <w:pPr>
        <w:pStyle w:val="ListParagraph"/>
        <w:numPr>
          <w:ilvl w:val="0"/>
          <w:numId w:val="2"/>
        </w:numPr>
        <w:rPr>
          <w:lang w:val="en-US"/>
        </w:rPr>
      </w:pPr>
      <w:r w:rsidRPr="00DD2897">
        <w:rPr>
          <w:lang w:val="en-US"/>
        </w:rPr>
        <w:t>Los Angeles Census Data</w:t>
      </w:r>
    </w:p>
    <w:p w14:paraId="782290F7" w14:textId="0311718C" w:rsidR="00DD2897" w:rsidRPr="00DD2897" w:rsidRDefault="00DD2897" w:rsidP="00D16596">
      <w:pPr>
        <w:pStyle w:val="ListParagraph"/>
        <w:numPr>
          <w:ilvl w:val="1"/>
          <w:numId w:val="2"/>
        </w:numPr>
        <w:rPr>
          <w:lang w:val="en-US"/>
        </w:rPr>
      </w:pPr>
      <w:r>
        <w:rPr>
          <w:lang w:val="en-US"/>
        </w:rPr>
        <w:t>https://www.kaggle.com/cityofLA/los-angeles-census-data</w:t>
      </w:r>
    </w:p>
    <w:p w14:paraId="0B5CD14F" w14:textId="506DD8AE" w:rsidR="00DD2897" w:rsidRPr="00DD2897" w:rsidRDefault="00DD2897" w:rsidP="00D16596">
      <w:pPr>
        <w:pStyle w:val="ListParagraph"/>
        <w:numPr>
          <w:ilvl w:val="0"/>
          <w:numId w:val="2"/>
        </w:numPr>
        <w:rPr>
          <w:lang w:val="en-US"/>
        </w:rPr>
      </w:pPr>
      <w:r w:rsidRPr="00DD2897">
        <w:rPr>
          <w:lang w:val="en-US"/>
        </w:rPr>
        <w:t>US Zip Code Latitude and Longitude</w:t>
      </w:r>
    </w:p>
    <w:p w14:paraId="4D33A9C9" w14:textId="7A6D5541" w:rsidR="00DD2897" w:rsidRDefault="00DD2897" w:rsidP="00D16596">
      <w:pPr>
        <w:pStyle w:val="ListParagraph"/>
        <w:numPr>
          <w:ilvl w:val="1"/>
          <w:numId w:val="2"/>
        </w:numPr>
        <w:rPr>
          <w:lang w:val="en-US"/>
        </w:rPr>
      </w:pPr>
      <w:r w:rsidRPr="00DD2897">
        <w:rPr>
          <w:lang w:val="en-US"/>
        </w:rPr>
        <w:t>https://public.opendatasoft.com/explore/dataset/us-zip-code-latitude-and-longitude/information/</w:t>
      </w:r>
    </w:p>
    <w:p w14:paraId="28537BA9" w14:textId="77777777" w:rsidR="00DD2897" w:rsidRPr="00DD2897" w:rsidRDefault="00DD2897" w:rsidP="00DD2897">
      <w:pPr>
        <w:rPr>
          <w:lang w:val="en-US"/>
        </w:rPr>
      </w:pPr>
    </w:p>
    <w:p w14:paraId="74594B6A" w14:textId="206CB03A" w:rsidR="00DD2897" w:rsidRDefault="00DD2897" w:rsidP="00DD2897">
      <w:pPr>
        <w:pBdr>
          <w:bottom w:val="single" w:sz="6" w:space="1" w:color="auto"/>
        </w:pBdr>
        <w:rPr>
          <w:lang w:val="en-US"/>
        </w:rPr>
      </w:pPr>
    </w:p>
    <w:p w14:paraId="006D2C57" w14:textId="774AC118" w:rsidR="00D86D6F" w:rsidRDefault="00D86D6F" w:rsidP="00DD2897">
      <w:pPr>
        <w:rPr>
          <w:lang w:val="en-US"/>
        </w:rPr>
      </w:pPr>
    </w:p>
    <w:p w14:paraId="09DEBE78" w14:textId="12610CC4" w:rsidR="00D86D6F" w:rsidRDefault="00D86D6F" w:rsidP="00D16596">
      <w:pPr>
        <w:pStyle w:val="ListParagraph"/>
        <w:numPr>
          <w:ilvl w:val="0"/>
          <w:numId w:val="2"/>
        </w:numPr>
        <w:rPr>
          <w:lang w:val="en-US"/>
        </w:rPr>
      </w:pPr>
      <w:r>
        <w:rPr>
          <w:lang w:val="en-US"/>
        </w:rPr>
        <w:t>Find the best areas for a new restaurant</w:t>
      </w:r>
    </w:p>
    <w:p w14:paraId="30336577" w14:textId="1EF6933A" w:rsidR="00D86D6F" w:rsidRDefault="00D86D6F" w:rsidP="00D16596">
      <w:pPr>
        <w:pStyle w:val="ListParagraph"/>
        <w:numPr>
          <w:ilvl w:val="1"/>
          <w:numId w:val="2"/>
        </w:numPr>
        <w:rPr>
          <w:lang w:val="en-US"/>
        </w:rPr>
      </w:pPr>
      <w:r>
        <w:rPr>
          <w:lang w:val="en-US"/>
        </w:rPr>
        <w:t>A lot of inhabitants</w:t>
      </w:r>
    </w:p>
    <w:p w14:paraId="747AC88C" w14:textId="2A185496" w:rsidR="00D86D6F" w:rsidRDefault="00D86D6F" w:rsidP="00D16596">
      <w:pPr>
        <w:pStyle w:val="ListParagraph"/>
        <w:numPr>
          <w:ilvl w:val="1"/>
          <w:numId w:val="2"/>
        </w:numPr>
        <w:rPr>
          <w:lang w:val="en-US"/>
        </w:rPr>
      </w:pPr>
      <w:r>
        <w:rPr>
          <w:lang w:val="en-US"/>
        </w:rPr>
        <w:t>More on the wealthy side</w:t>
      </w:r>
    </w:p>
    <w:p w14:paraId="0271C7B4" w14:textId="0424C751" w:rsidR="00D86D6F" w:rsidRDefault="00D86D6F" w:rsidP="00D16596">
      <w:pPr>
        <w:pStyle w:val="ListParagraph"/>
        <w:numPr>
          <w:ilvl w:val="0"/>
          <w:numId w:val="2"/>
        </w:numPr>
        <w:rPr>
          <w:lang w:val="en-US"/>
        </w:rPr>
      </w:pPr>
      <w:r>
        <w:rPr>
          <w:lang w:val="en-US"/>
        </w:rPr>
        <w:t>Find what type of restaurant to open</w:t>
      </w:r>
    </w:p>
    <w:p w14:paraId="11FF2055" w14:textId="4B2C8A38" w:rsidR="000F5DBE" w:rsidRDefault="000F5DBE" w:rsidP="00D16596">
      <w:pPr>
        <w:pStyle w:val="ListParagraph"/>
        <w:numPr>
          <w:ilvl w:val="1"/>
          <w:numId w:val="2"/>
        </w:numPr>
        <w:rPr>
          <w:lang w:val="en-US"/>
        </w:rPr>
      </w:pPr>
      <w:r>
        <w:rPr>
          <w:lang w:val="en-US"/>
        </w:rPr>
        <w:t xml:space="preserve">City -&gt; 50 </w:t>
      </w:r>
      <w:proofErr w:type="spellStart"/>
      <w:r>
        <w:rPr>
          <w:lang w:val="en-US"/>
        </w:rPr>
        <w:t>recommendetions</w:t>
      </w:r>
      <w:proofErr w:type="spellEnd"/>
      <w:r>
        <w:rPr>
          <w:lang w:val="en-US"/>
        </w:rPr>
        <w:t xml:space="preserve"> per Area -&gt; Categories -&gt; most recommended</w:t>
      </w:r>
    </w:p>
    <w:p w14:paraId="50156014" w14:textId="44AB8BF3" w:rsidR="00D86D6F" w:rsidRDefault="00D86D6F" w:rsidP="00D16596">
      <w:pPr>
        <w:pStyle w:val="ListParagraph"/>
        <w:numPr>
          <w:ilvl w:val="0"/>
          <w:numId w:val="2"/>
        </w:numPr>
        <w:rPr>
          <w:lang w:val="en-US"/>
        </w:rPr>
      </w:pPr>
      <w:r>
        <w:rPr>
          <w:lang w:val="en-US"/>
        </w:rPr>
        <w:t xml:space="preserve">Visualize the food </w:t>
      </w:r>
      <w:r w:rsidR="000F5DBE">
        <w:rPr>
          <w:lang w:val="en-US"/>
        </w:rPr>
        <w:t>v</w:t>
      </w:r>
      <w:r>
        <w:rPr>
          <w:lang w:val="en-US"/>
        </w:rPr>
        <w:t>enues in the selected area (Norwalk)</w:t>
      </w:r>
    </w:p>
    <w:p w14:paraId="7AEFBB4C" w14:textId="3B9B1724" w:rsidR="00D86D6F" w:rsidRDefault="00D86D6F" w:rsidP="00D16596">
      <w:pPr>
        <w:pStyle w:val="ListParagraph"/>
        <w:numPr>
          <w:ilvl w:val="0"/>
          <w:numId w:val="2"/>
        </w:numPr>
        <w:rPr>
          <w:lang w:val="en-US"/>
        </w:rPr>
      </w:pPr>
      <w:r>
        <w:rPr>
          <w:lang w:val="en-US"/>
        </w:rPr>
        <w:t>Compare some of the venues in the chosen cluster</w:t>
      </w:r>
    </w:p>
    <w:p w14:paraId="47D39C9D" w14:textId="5E491BB5" w:rsidR="00B56F25" w:rsidRDefault="00B56F25" w:rsidP="00B56F25">
      <w:pPr>
        <w:rPr>
          <w:lang w:val="en-US"/>
        </w:rPr>
      </w:pPr>
    </w:p>
    <w:p w14:paraId="35B8E0CC" w14:textId="4D698128" w:rsidR="00B56F25" w:rsidRDefault="00B56F25" w:rsidP="00B56F25">
      <w:pPr>
        <w:rPr>
          <w:lang w:val="en-US"/>
        </w:rPr>
      </w:pPr>
      <w:r>
        <w:rPr>
          <w:lang w:val="en-US"/>
        </w:rPr>
        <w:t xml:space="preserve">Was </w:t>
      </w:r>
      <w:proofErr w:type="spellStart"/>
      <w:r>
        <w:rPr>
          <w:lang w:val="en-US"/>
        </w:rPr>
        <w:t>als</w:t>
      </w:r>
      <w:proofErr w:type="spellEnd"/>
      <w:r>
        <w:rPr>
          <w:lang w:val="en-US"/>
        </w:rPr>
        <w:t xml:space="preserve"> </w:t>
      </w:r>
      <w:proofErr w:type="spellStart"/>
      <w:r>
        <w:rPr>
          <w:lang w:val="en-US"/>
        </w:rPr>
        <w:t>nächstes</w:t>
      </w:r>
      <w:proofErr w:type="spellEnd"/>
      <w:r>
        <w:rPr>
          <w:lang w:val="en-US"/>
        </w:rPr>
        <w:t>?</w:t>
      </w:r>
    </w:p>
    <w:p w14:paraId="638CBBF6" w14:textId="6ACA48F9" w:rsidR="00B56F25" w:rsidRDefault="00B56F25" w:rsidP="00D16596">
      <w:pPr>
        <w:pStyle w:val="ListParagraph"/>
        <w:rPr>
          <w:lang w:val="de-DE"/>
        </w:rPr>
      </w:pPr>
      <w:r w:rsidRPr="00B56F25">
        <w:rPr>
          <w:lang w:val="de-DE"/>
        </w:rPr>
        <w:t>Clustering aufbereiten und richtige Schlüsse zieh</w:t>
      </w:r>
      <w:r>
        <w:rPr>
          <w:lang w:val="de-DE"/>
        </w:rPr>
        <w:t>en</w:t>
      </w:r>
    </w:p>
    <w:p w14:paraId="6D5E7390" w14:textId="4E445414" w:rsidR="00B56F25" w:rsidRDefault="00B56F25" w:rsidP="00D16596">
      <w:pPr>
        <w:pStyle w:val="ListParagraph"/>
        <w:rPr>
          <w:lang w:val="de-DE"/>
        </w:rPr>
      </w:pPr>
      <w:proofErr w:type="spellStart"/>
      <w:r w:rsidRPr="00B56F25">
        <w:rPr>
          <w:lang w:val="de-DE"/>
        </w:rPr>
        <w:t>Recommendations</w:t>
      </w:r>
      <w:proofErr w:type="spellEnd"/>
      <w:r w:rsidRPr="00B56F25">
        <w:rPr>
          <w:lang w:val="de-DE"/>
        </w:rPr>
        <w:t xml:space="preserve"> per Area für ganz LA abfragen und sichern</w:t>
      </w:r>
    </w:p>
    <w:p w14:paraId="2E5A632D" w14:textId="0D139B71" w:rsidR="00B56F25" w:rsidRDefault="00B56F25" w:rsidP="00B56F25">
      <w:pPr>
        <w:rPr>
          <w:lang w:val="de-DE"/>
        </w:rPr>
      </w:pPr>
    </w:p>
    <w:p w14:paraId="443EE769" w14:textId="1F8CABB8" w:rsidR="00B56F25" w:rsidRDefault="00B56F25" w:rsidP="00B56F25">
      <w:pPr>
        <w:rPr>
          <w:lang w:val="de-DE"/>
        </w:rPr>
      </w:pPr>
      <w:r>
        <w:rPr>
          <w:lang w:val="de-DE"/>
        </w:rPr>
        <w:t>Danach</w:t>
      </w:r>
    </w:p>
    <w:p w14:paraId="72A4768D" w14:textId="6D08975A" w:rsidR="00B56F25" w:rsidRDefault="00B56F25" w:rsidP="00D16596">
      <w:pPr>
        <w:pStyle w:val="ListParagraph"/>
        <w:rPr>
          <w:lang w:val="de-DE"/>
        </w:rPr>
      </w:pPr>
      <w:r>
        <w:rPr>
          <w:lang w:val="de-DE"/>
        </w:rPr>
        <w:t>3 Gebiete vergleichen und 1 empfehlen</w:t>
      </w:r>
    </w:p>
    <w:p w14:paraId="7DA34C81" w14:textId="4092E746" w:rsidR="00B56F25" w:rsidRDefault="00B56F25" w:rsidP="00D16596">
      <w:pPr>
        <w:pStyle w:val="ListParagraph"/>
        <w:rPr>
          <w:lang w:val="de-DE"/>
        </w:rPr>
      </w:pPr>
      <w:r>
        <w:rPr>
          <w:lang w:val="de-DE"/>
        </w:rPr>
        <w:lastRenderedPageBreak/>
        <w:t xml:space="preserve">1 Gebiet komplett auswerten und eine Empfehlung geben, basierend auf </w:t>
      </w:r>
      <w:proofErr w:type="spellStart"/>
      <w:r>
        <w:rPr>
          <w:lang w:val="de-DE"/>
        </w:rPr>
        <w:t>recommendations</w:t>
      </w:r>
      <w:proofErr w:type="spellEnd"/>
      <w:r>
        <w:rPr>
          <w:lang w:val="de-DE"/>
        </w:rPr>
        <w:t xml:space="preserve"> in ganz LA</w:t>
      </w:r>
    </w:p>
    <w:p w14:paraId="5EBF50E1" w14:textId="3F172465" w:rsidR="00C53040" w:rsidRPr="00B56F25" w:rsidRDefault="00C53040" w:rsidP="00D16596">
      <w:pPr>
        <w:pStyle w:val="ListParagraph"/>
        <w:rPr>
          <w:lang w:val="de-DE"/>
        </w:rPr>
      </w:pPr>
      <w:r>
        <w:rPr>
          <w:lang w:val="de-DE"/>
        </w:rPr>
        <w:t xml:space="preserve">Grafiken </w:t>
      </w:r>
      <w:r w:rsidR="000A3C30">
        <w:rPr>
          <w:lang w:val="de-DE"/>
        </w:rPr>
        <w:t>überlegen</w:t>
      </w:r>
    </w:p>
    <w:sectPr w:rsidR="00C53040" w:rsidRPr="00B56F25" w:rsidSect="00EF3899">
      <w:headerReference w:type="default" r:id="rId11"/>
      <w:footerReference w:type="default" r:id="rId12"/>
      <w:pgSz w:w="11906" w:h="16838"/>
      <w:pgMar w:top="1134" w:right="1418" w:bottom="1134" w:left="1418" w:header="709" w:footer="709" w:gutter="0"/>
      <w:pgNumType w:fmt="numberInDash"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223236E" w14:textId="77777777" w:rsidR="00C31B82" w:rsidRDefault="00C31B82" w:rsidP="00D25BC5">
      <w:r>
        <w:separator/>
      </w:r>
    </w:p>
  </w:endnote>
  <w:endnote w:type="continuationSeparator" w:id="0">
    <w:p w14:paraId="5D3D6ADB" w14:textId="77777777" w:rsidR="00C31B82" w:rsidRDefault="00C31B82" w:rsidP="00D25BC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New York Medium">
    <w:altName w:val="New York Medium"/>
    <w:panose1 w:val="02020502060400000004"/>
    <w:charset w:val="00"/>
    <w:family w:val="roman"/>
    <w:notTrueType/>
    <w:pitch w:val="variable"/>
    <w:sig w:usb0="800002CF" w:usb1="00000002" w:usb2="00000000" w:usb3="00000000" w:csb0="0000019F"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NEW YORK MEDIUM SEMIBOLD">
    <w:panose1 w:val="02020502060400000004"/>
    <w:charset w:val="00"/>
    <w:family w:val="roman"/>
    <w:notTrueType/>
    <w:pitch w:val="variable"/>
    <w:sig w:usb0="800002CF" w:usb1="00000002" w:usb2="00000000" w:usb3="00000000" w:csb0="0000019F" w:csb1="00000000"/>
  </w:font>
  <w:font w:name="Calibri Light">
    <w:panose1 w:val="020F0302020204030204"/>
    <w:charset w:val="00"/>
    <w:family w:val="swiss"/>
    <w:pitch w:val="variable"/>
    <w:sig w:usb0="E4002EFF" w:usb1="C000247B" w:usb2="00000009" w:usb3="00000000" w:csb0="000001FF" w:csb1="00000000"/>
  </w:font>
  <w:font w:name="New York Medium Medium">
    <w:altName w:val="Medium"/>
    <w:panose1 w:val="02020502060400000004"/>
    <w:charset w:val="00"/>
    <w:family w:val="roman"/>
    <w:notTrueType/>
    <w:pitch w:val="variable"/>
    <w:sig w:usb0="800002CF" w:usb1="00000002"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6809E6" w14:textId="77777777" w:rsidR="003E7828" w:rsidRPr="006E6876" w:rsidRDefault="00EF3899" w:rsidP="00EF3899">
    <w:pPr>
      <w:pStyle w:val="Footer"/>
      <w:jc w:val="center"/>
      <w:rPr>
        <w:caps/>
        <w:noProof/>
        <w:color w:val="000000" w:themeColor="text1"/>
      </w:rPr>
    </w:pPr>
    <w:r w:rsidRPr="006E6876">
      <w:rPr>
        <w:caps/>
        <w:color w:val="000000" w:themeColor="text1"/>
      </w:rPr>
      <w:fldChar w:fldCharType="begin"/>
    </w:r>
    <w:r w:rsidRPr="006E6876">
      <w:rPr>
        <w:caps/>
        <w:color w:val="000000" w:themeColor="text1"/>
      </w:rPr>
      <w:instrText xml:space="preserve"> PAGE   \* MERGEFORMAT </w:instrText>
    </w:r>
    <w:r w:rsidRPr="006E6876">
      <w:rPr>
        <w:caps/>
        <w:color w:val="000000" w:themeColor="text1"/>
      </w:rPr>
      <w:fldChar w:fldCharType="separate"/>
    </w:r>
    <w:r w:rsidRPr="006E6876">
      <w:rPr>
        <w:caps/>
        <w:noProof/>
        <w:color w:val="000000" w:themeColor="text1"/>
      </w:rPr>
      <w:t>2</w:t>
    </w:r>
    <w:r w:rsidRPr="006E6876">
      <w:rPr>
        <w:caps/>
        <w:noProof/>
        <w:color w:val="000000" w:themeColor="text1"/>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9DF7398" w14:textId="77777777" w:rsidR="00C31B82" w:rsidRDefault="00C31B82" w:rsidP="00D25BC5">
      <w:r>
        <w:separator/>
      </w:r>
    </w:p>
  </w:footnote>
  <w:footnote w:type="continuationSeparator" w:id="0">
    <w:p w14:paraId="3EB05028" w14:textId="77777777" w:rsidR="00C31B82" w:rsidRDefault="00C31B82" w:rsidP="00D25BC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6C77299" w14:textId="06702B2B" w:rsidR="00D07770" w:rsidRPr="00667704" w:rsidRDefault="00C31B82">
    <w:pPr>
      <w:spacing w:line="264" w:lineRule="auto"/>
      <w:rPr>
        <w:rFonts w:ascii="New York Medium Medium" w:hAnsi="New York Medium Medium"/>
        <w:i/>
        <w:iCs/>
        <w:color w:val="000000" w:themeColor="text1"/>
      </w:rPr>
    </w:pPr>
    <w:sdt>
      <w:sdtPr>
        <w:rPr>
          <w:rFonts w:ascii="New York Medium Medium" w:hAnsi="New York Medium Medium"/>
          <w:i/>
          <w:iCs/>
          <w:color w:val="000000" w:themeColor="text1"/>
          <w:sz w:val="20"/>
          <w:szCs w:val="20"/>
        </w:rPr>
        <w:alias w:val="Title"/>
        <w:id w:val="15524250"/>
        <w:dataBinding w:prefixMappings="xmlns:ns0='http://schemas.openxmlformats.org/package/2006/metadata/core-properties' xmlns:ns1='http://purl.org/dc/elements/1.1/'" w:xpath="/ns0:coreProperties[1]/ns1:title[1]" w:storeItemID="{6C3C8BC8-F283-45AE-878A-BAB7291924A1}"/>
        <w:text/>
      </w:sdtPr>
      <w:sdtEndPr/>
      <w:sdtContent>
        <w:proofErr w:type="spellStart"/>
        <w:r w:rsidR="00451A70">
          <w:rPr>
            <w:rFonts w:ascii="New York Medium Medium" w:hAnsi="New York Medium Medium"/>
            <w:i/>
            <w:iCs/>
            <w:color w:val="000000" w:themeColor="text1"/>
            <w:sz w:val="20"/>
            <w:szCs w:val="20"/>
            <w:lang w:val="de-DE"/>
          </w:rPr>
          <w:t>Capstone</w:t>
        </w:r>
        <w:proofErr w:type="spellEnd"/>
        <w:r w:rsidR="00451A70">
          <w:rPr>
            <w:rFonts w:ascii="New York Medium Medium" w:hAnsi="New York Medium Medium"/>
            <w:i/>
            <w:iCs/>
            <w:color w:val="000000" w:themeColor="text1"/>
            <w:sz w:val="20"/>
            <w:szCs w:val="20"/>
            <w:lang w:val="de-DE"/>
          </w:rPr>
          <w:t xml:space="preserve"> Project</w:t>
        </w:r>
      </w:sdtContent>
    </w:sdt>
  </w:p>
  <w:p w14:paraId="4C84285B" w14:textId="77777777" w:rsidR="006E6876" w:rsidRDefault="006E687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913764A"/>
    <w:multiLevelType w:val="hybridMultilevel"/>
    <w:tmpl w:val="08920B40"/>
    <w:lvl w:ilvl="0" w:tplc="19B6DA76">
      <w:start w:val="3"/>
      <w:numFmt w:val="bullet"/>
      <w:pStyle w:val="ListParagraph"/>
      <w:lvlText w:val="-"/>
      <w:lvlJc w:val="left"/>
      <w:pPr>
        <w:ind w:left="720" w:hanging="360"/>
      </w:pPr>
      <w:rPr>
        <w:rFonts w:ascii="New York Medium" w:eastAsiaTheme="minorHAnsi" w:hAnsi="New York Medium" w:cstheme="minorBidi"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553A67E5"/>
    <w:multiLevelType w:val="hybridMultilevel"/>
    <w:tmpl w:val="457E5A34"/>
    <w:lvl w:ilvl="0" w:tplc="EBB2D23E">
      <w:start w:val="3"/>
      <w:numFmt w:val="bullet"/>
      <w:lvlText w:val="-"/>
      <w:lvlJc w:val="left"/>
      <w:pPr>
        <w:ind w:left="720" w:hanging="360"/>
      </w:pPr>
      <w:rPr>
        <w:rFonts w:ascii="New York Medium" w:eastAsiaTheme="minorHAnsi" w:hAnsi="New York Medium" w:cstheme="minorBidi" w:hint="default"/>
      </w:rPr>
    </w:lvl>
    <w:lvl w:ilvl="1" w:tplc="08090003">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73A83313"/>
    <w:multiLevelType w:val="multilevel"/>
    <w:tmpl w:val="0DDAE988"/>
    <w:lvl w:ilvl="0">
      <w:start w:val="1"/>
      <w:numFmt w:val="decimal"/>
      <w:lvlText w:val="%1."/>
      <w:lvlJc w:val="left"/>
      <w:pPr>
        <w:ind w:left="720" w:hanging="360"/>
      </w:pPr>
      <w:rPr>
        <w:rFonts w:hint="default"/>
      </w:rPr>
    </w:lvl>
    <w:lvl w:ilvl="1">
      <w:start w:val="1"/>
      <w:numFmt w:val="decimal"/>
      <w:isLgl/>
      <w:lvlText w:val="%1.%2"/>
      <w:lvlJc w:val="left"/>
      <w:pPr>
        <w:ind w:left="740" w:hanging="3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5"/>
  <w:proofState w:spelling="clean" w:grammar="clean"/>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4B16"/>
    <w:rsid w:val="000916BC"/>
    <w:rsid w:val="000A3C30"/>
    <w:rsid w:val="000F5DBE"/>
    <w:rsid w:val="00133887"/>
    <w:rsid w:val="00283FE5"/>
    <w:rsid w:val="003170E1"/>
    <w:rsid w:val="00332A05"/>
    <w:rsid w:val="003621BC"/>
    <w:rsid w:val="003969CF"/>
    <w:rsid w:val="003A5EF7"/>
    <w:rsid w:val="003C0BE9"/>
    <w:rsid w:val="003E7828"/>
    <w:rsid w:val="0040699F"/>
    <w:rsid w:val="00423952"/>
    <w:rsid w:val="00440D82"/>
    <w:rsid w:val="00444BC4"/>
    <w:rsid w:val="00451A70"/>
    <w:rsid w:val="00546610"/>
    <w:rsid w:val="005A7C99"/>
    <w:rsid w:val="00651E5A"/>
    <w:rsid w:val="00655B44"/>
    <w:rsid w:val="00667704"/>
    <w:rsid w:val="00672D71"/>
    <w:rsid w:val="0068761D"/>
    <w:rsid w:val="006D4F41"/>
    <w:rsid w:val="006E6876"/>
    <w:rsid w:val="007228E0"/>
    <w:rsid w:val="00740578"/>
    <w:rsid w:val="00767469"/>
    <w:rsid w:val="00776503"/>
    <w:rsid w:val="007B2105"/>
    <w:rsid w:val="007C0F32"/>
    <w:rsid w:val="00894672"/>
    <w:rsid w:val="008B322B"/>
    <w:rsid w:val="008D4829"/>
    <w:rsid w:val="00947F49"/>
    <w:rsid w:val="00A60CB2"/>
    <w:rsid w:val="00B56F25"/>
    <w:rsid w:val="00B62425"/>
    <w:rsid w:val="00B8552E"/>
    <w:rsid w:val="00BD34BC"/>
    <w:rsid w:val="00BE624F"/>
    <w:rsid w:val="00C31B82"/>
    <w:rsid w:val="00C53040"/>
    <w:rsid w:val="00C550AA"/>
    <w:rsid w:val="00C67AC6"/>
    <w:rsid w:val="00C835AA"/>
    <w:rsid w:val="00C94B16"/>
    <w:rsid w:val="00D07770"/>
    <w:rsid w:val="00D16596"/>
    <w:rsid w:val="00D25BC5"/>
    <w:rsid w:val="00D86D6F"/>
    <w:rsid w:val="00DD2897"/>
    <w:rsid w:val="00E5034A"/>
    <w:rsid w:val="00EC2B6B"/>
    <w:rsid w:val="00EF2168"/>
    <w:rsid w:val="00EF3899"/>
    <w:rsid w:val="00FB2E18"/>
  </w:rsids>
  <m:mathPr>
    <m:mathFont m:val="Cambria Math"/>
    <m:brkBin m:val="before"/>
    <m:brkBinSub m:val="--"/>
    <m:smallFrac m:val="0"/>
    <m:dispDef/>
    <m:lMargin m:val="0"/>
    <m:rMargin m:val="0"/>
    <m:defJc m:val="centerGroup"/>
    <m:wrapIndent m:val="1440"/>
    <m:intLim m:val="subSup"/>
    <m:naryLim m:val="undOvr"/>
  </m:mathPr>
  <w:themeFontLang w:val="en-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1E39E7"/>
  <w15:chartTrackingRefBased/>
  <w15:docId w15:val="{A282A0BD-9D72-C249-B292-55173B96C8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D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qFormat="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228E0"/>
    <w:pPr>
      <w:jc w:val="both"/>
    </w:pPr>
    <w:rPr>
      <w:rFonts w:ascii="New York Medium" w:hAnsi="New York Medium"/>
    </w:rPr>
  </w:style>
  <w:style w:type="paragraph" w:styleId="Heading1">
    <w:name w:val="heading 1"/>
    <w:basedOn w:val="Normal"/>
    <w:next w:val="Normal"/>
    <w:link w:val="Heading1Char"/>
    <w:autoRedefine/>
    <w:uiPriority w:val="9"/>
    <w:qFormat/>
    <w:rsid w:val="00C835AA"/>
    <w:pPr>
      <w:keepNext/>
      <w:keepLines/>
      <w:spacing w:before="240"/>
      <w:jc w:val="left"/>
      <w:outlineLvl w:val="0"/>
    </w:pPr>
    <w:rPr>
      <w:rFonts w:eastAsiaTheme="majorEastAsia" w:cstheme="majorBidi"/>
      <w:b/>
      <w:color w:val="000000" w:themeColor="text1"/>
      <w:sz w:val="44"/>
      <w:szCs w:val="32"/>
    </w:rPr>
  </w:style>
  <w:style w:type="paragraph" w:styleId="Heading2">
    <w:name w:val="heading 2"/>
    <w:basedOn w:val="Normal"/>
    <w:next w:val="Normal"/>
    <w:link w:val="Heading2Char"/>
    <w:autoRedefine/>
    <w:uiPriority w:val="9"/>
    <w:unhideWhenUsed/>
    <w:qFormat/>
    <w:rsid w:val="00C835AA"/>
    <w:pPr>
      <w:keepNext/>
      <w:keepLines/>
      <w:spacing w:before="40"/>
      <w:outlineLvl w:val="1"/>
    </w:pPr>
    <w:rPr>
      <w:rFonts w:ascii="NEW YORK MEDIUM SEMIBOLD" w:eastAsiaTheme="majorEastAsia" w:hAnsi="NEW YORK MEDIUM SEMIBOLD" w:cstheme="majorBidi"/>
      <w:b/>
      <w:color w:val="000000" w:themeColor="text1"/>
      <w:sz w:val="36"/>
      <w:szCs w:val="26"/>
    </w:rPr>
  </w:style>
  <w:style w:type="paragraph" w:styleId="Heading3">
    <w:name w:val="heading 3"/>
    <w:basedOn w:val="Normal"/>
    <w:next w:val="Normal"/>
    <w:link w:val="Heading3Char"/>
    <w:uiPriority w:val="9"/>
    <w:unhideWhenUsed/>
    <w:rsid w:val="00440D82"/>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25BC5"/>
    <w:rPr>
      <w:color w:val="808080"/>
    </w:rPr>
  </w:style>
  <w:style w:type="table" w:styleId="TableGrid">
    <w:name w:val="Table Grid"/>
    <w:basedOn w:val="TableNormal"/>
    <w:uiPriority w:val="39"/>
    <w:rsid w:val="00D25BC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E5034A"/>
    <w:pPr>
      <w:contextualSpacing/>
      <w:jc w:val="left"/>
    </w:pPr>
    <w:rPr>
      <w:rFonts w:eastAsiaTheme="majorEastAsia" w:cstheme="majorBidi"/>
      <w:b/>
      <w:spacing w:val="-10"/>
      <w:kern w:val="28"/>
      <w:sz w:val="56"/>
      <w:szCs w:val="56"/>
    </w:rPr>
  </w:style>
  <w:style w:type="character" w:customStyle="1" w:styleId="TitleChar">
    <w:name w:val="Title Char"/>
    <w:basedOn w:val="DefaultParagraphFont"/>
    <w:link w:val="Title"/>
    <w:uiPriority w:val="10"/>
    <w:rsid w:val="00E5034A"/>
    <w:rPr>
      <w:rFonts w:ascii="New York Medium" w:eastAsiaTheme="majorEastAsia" w:hAnsi="New York Medium" w:cstheme="majorBidi"/>
      <w:b/>
      <w:spacing w:val="-10"/>
      <w:kern w:val="28"/>
      <w:sz w:val="56"/>
      <w:szCs w:val="56"/>
    </w:rPr>
  </w:style>
  <w:style w:type="paragraph" w:styleId="Header">
    <w:name w:val="header"/>
    <w:basedOn w:val="Normal"/>
    <w:link w:val="HeaderChar"/>
    <w:uiPriority w:val="99"/>
    <w:unhideWhenUsed/>
    <w:rsid w:val="00D25BC5"/>
    <w:pPr>
      <w:tabs>
        <w:tab w:val="center" w:pos="4513"/>
        <w:tab w:val="right" w:pos="9026"/>
      </w:tabs>
    </w:pPr>
  </w:style>
  <w:style w:type="character" w:customStyle="1" w:styleId="HeaderChar">
    <w:name w:val="Header Char"/>
    <w:basedOn w:val="DefaultParagraphFont"/>
    <w:link w:val="Header"/>
    <w:uiPriority w:val="99"/>
    <w:rsid w:val="00D25BC5"/>
  </w:style>
  <w:style w:type="paragraph" w:styleId="Footer">
    <w:name w:val="footer"/>
    <w:basedOn w:val="Normal"/>
    <w:link w:val="FooterChar"/>
    <w:uiPriority w:val="99"/>
    <w:unhideWhenUsed/>
    <w:rsid w:val="00D25BC5"/>
    <w:pPr>
      <w:tabs>
        <w:tab w:val="center" w:pos="4513"/>
        <w:tab w:val="right" w:pos="9026"/>
      </w:tabs>
    </w:pPr>
  </w:style>
  <w:style w:type="character" w:customStyle="1" w:styleId="FooterChar">
    <w:name w:val="Footer Char"/>
    <w:basedOn w:val="DefaultParagraphFont"/>
    <w:link w:val="Footer"/>
    <w:uiPriority w:val="99"/>
    <w:rsid w:val="00D25BC5"/>
  </w:style>
  <w:style w:type="paragraph" w:styleId="NoSpacing">
    <w:name w:val="No Spacing"/>
    <w:link w:val="NoSpacingChar"/>
    <w:uiPriority w:val="1"/>
    <w:rsid w:val="0040699F"/>
    <w:rPr>
      <w:rFonts w:eastAsiaTheme="minorEastAsia"/>
      <w:sz w:val="22"/>
      <w:szCs w:val="22"/>
      <w:lang w:val="en-US" w:eastAsia="zh-CN"/>
    </w:rPr>
  </w:style>
  <w:style w:type="character" w:customStyle="1" w:styleId="NoSpacingChar">
    <w:name w:val="No Spacing Char"/>
    <w:basedOn w:val="DefaultParagraphFont"/>
    <w:link w:val="NoSpacing"/>
    <w:uiPriority w:val="1"/>
    <w:rsid w:val="0040699F"/>
    <w:rPr>
      <w:rFonts w:eastAsiaTheme="minorEastAsia"/>
      <w:sz w:val="22"/>
      <w:szCs w:val="22"/>
      <w:lang w:val="en-US" w:eastAsia="zh-CN"/>
    </w:rPr>
  </w:style>
  <w:style w:type="character" w:customStyle="1" w:styleId="Heading1Char">
    <w:name w:val="Heading 1 Char"/>
    <w:basedOn w:val="DefaultParagraphFont"/>
    <w:link w:val="Heading1"/>
    <w:uiPriority w:val="9"/>
    <w:rsid w:val="00C835AA"/>
    <w:rPr>
      <w:rFonts w:ascii="New York Medium" w:eastAsiaTheme="majorEastAsia" w:hAnsi="New York Medium" w:cstheme="majorBidi"/>
      <w:b/>
      <w:color w:val="000000" w:themeColor="text1"/>
      <w:sz w:val="44"/>
      <w:szCs w:val="32"/>
    </w:rPr>
  </w:style>
  <w:style w:type="paragraph" w:styleId="TOCHeading">
    <w:name w:val="TOC Heading"/>
    <w:basedOn w:val="Heading1"/>
    <w:next w:val="Normal"/>
    <w:uiPriority w:val="39"/>
    <w:unhideWhenUsed/>
    <w:qFormat/>
    <w:rsid w:val="00FB2E18"/>
    <w:pPr>
      <w:spacing w:before="480" w:line="276" w:lineRule="auto"/>
      <w:outlineLvl w:val="9"/>
    </w:pPr>
    <w:rPr>
      <w:b w:val="0"/>
      <w:bCs/>
      <w:sz w:val="28"/>
      <w:szCs w:val="28"/>
      <w:lang w:val="en-US"/>
    </w:rPr>
  </w:style>
  <w:style w:type="paragraph" w:styleId="TOC2">
    <w:name w:val="toc 2"/>
    <w:basedOn w:val="Normal"/>
    <w:next w:val="Normal"/>
    <w:autoRedefine/>
    <w:uiPriority w:val="39"/>
    <w:unhideWhenUsed/>
    <w:rsid w:val="000916BC"/>
    <w:pPr>
      <w:ind w:left="240"/>
      <w:jc w:val="left"/>
    </w:pPr>
    <w:rPr>
      <w:smallCaps/>
      <w:sz w:val="20"/>
      <w:szCs w:val="20"/>
    </w:rPr>
  </w:style>
  <w:style w:type="paragraph" w:styleId="TOC1">
    <w:name w:val="toc 1"/>
    <w:basedOn w:val="Normal"/>
    <w:next w:val="Normal"/>
    <w:autoRedefine/>
    <w:uiPriority w:val="39"/>
    <w:unhideWhenUsed/>
    <w:rsid w:val="000916BC"/>
    <w:pPr>
      <w:spacing w:before="120" w:after="120"/>
      <w:jc w:val="left"/>
    </w:pPr>
    <w:rPr>
      <w:b/>
      <w:bCs/>
      <w:caps/>
      <w:sz w:val="20"/>
      <w:szCs w:val="20"/>
    </w:rPr>
  </w:style>
  <w:style w:type="paragraph" w:styleId="TOC3">
    <w:name w:val="toc 3"/>
    <w:basedOn w:val="Normal"/>
    <w:next w:val="Normal"/>
    <w:autoRedefine/>
    <w:uiPriority w:val="39"/>
    <w:unhideWhenUsed/>
    <w:rsid w:val="000916BC"/>
    <w:pPr>
      <w:ind w:left="480"/>
      <w:jc w:val="left"/>
    </w:pPr>
    <w:rPr>
      <w:i/>
      <w:iCs/>
      <w:sz w:val="20"/>
      <w:szCs w:val="20"/>
    </w:rPr>
  </w:style>
  <w:style w:type="paragraph" w:styleId="TOC4">
    <w:name w:val="toc 4"/>
    <w:basedOn w:val="Normal"/>
    <w:next w:val="Normal"/>
    <w:autoRedefine/>
    <w:uiPriority w:val="39"/>
    <w:semiHidden/>
    <w:unhideWhenUsed/>
    <w:rsid w:val="00FB2E18"/>
    <w:pPr>
      <w:ind w:left="720"/>
      <w:jc w:val="left"/>
    </w:pPr>
    <w:rPr>
      <w:rFonts w:asciiTheme="minorHAnsi" w:hAnsiTheme="minorHAnsi"/>
      <w:sz w:val="18"/>
      <w:szCs w:val="18"/>
    </w:rPr>
  </w:style>
  <w:style w:type="paragraph" w:styleId="TOC5">
    <w:name w:val="toc 5"/>
    <w:basedOn w:val="Normal"/>
    <w:next w:val="Normal"/>
    <w:autoRedefine/>
    <w:uiPriority w:val="39"/>
    <w:semiHidden/>
    <w:unhideWhenUsed/>
    <w:rsid w:val="00FB2E18"/>
    <w:pPr>
      <w:ind w:left="960"/>
      <w:jc w:val="left"/>
    </w:pPr>
    <w:rPr>
      <w:rFonts w:asciiTheme="minorHAnsi" w:hAnsiTheme="minorHAnsi"/>
      <w:sz w:val="18"/>
      <w:szCs w:val="18"/>
    </w:rPr>
  </w:style>
  <w:style w:type="paragraph" w:styleId="TOC6">
    <w:name w:val="toc 6"/>
    <w:basedOn w:val="Normal"/>
    <w:next w:val="Normal"/>
    <w:autoRedefine/>
    <w:uiPriority w:val="39"/>
    <w:semiHidden/>
    <w:unhideWhenUsed/>
    <w:rsid w:val="00FB2E18"/>
    <w:pPr>
      <w:ind w:left="1200"/>
      <w:jc w:val="left"/>
    </w:pPr>
    <w:rPr>
      <w:rFonts w:asciiTheme="minorHAnsi" w:hAnsiTheme="minorHAnsi"/>
      <w:sz w:val="18"/>
      <w:szCs w:val="18"/>
    </w:rPr>
  </w:style>
  <w:style w:type="paragraph" w:styleId="TOC7">
    <w:name w:val="toc 7"/>
    <w:basedOn w:val="Normal"/>
    <w:next w:val="Normal"/>
    <w:autoRedefine/>
    <w:uiPriority w:val="39"/>
    <w:semiHidden/>
    <w:unhideWhenUsed/>
    <w:rsid w:val="00FB2E18"/>
    <w:pPr>
      <w:ind w:left="1440"/>
      <w:jc w:val="left"/>
    </w:pPr>
    <w:rPr>
      <w:rFonts w:asciiTheme="minorHAnsi" w:hAnsiTheme="minorHAnsi"/>
      <w:sz w:val="18"/>
      <w:szCs w:val="18"/>
    </w:rPr>
  </w:style>
  <w:style w:type="paragraph" w:styleId="TOC8">
    <w:name w:val="toc 8"/>
    <w:basedOn w:val="Normal"/>
    <w:next w:val="Normal"/>
    <w:autoRedefine/>
    <w:uiPriority w:val="39"/>
    <w:semiHidden/>
    <w:unhideWhenUsed/>
    <w:rsid w:val="00FB2E18"/>
    <w:pPr>
      <w:ind w:left="1680"/>
      <w:jc w:val="left"/>
    </w:pPr>
    <w:rPr>
      <w:rFonts w:asciiTheme="minorHAnsi" w:hAnsiTheme="minorHAnsi"/>
      <w:sz w:val="18"/>
      <w:szCs w:val="18"/>
    </w:rPr>
  </w:style>
  <w:style w:type="paragraph" w:styleId="TOC9">
    <w:name w:val="toc 9"/>
    <w:basedOn w:val="Normal"/>
    <w:next w:val="Normal"/>
    <w:autoRedefine/>
    <w:uiPriority w:val="39"/>
    <w:semiHidden/>
    <w:unhideWhenUsed/>
    <w:rsid w:val="00FB2E18"/>
    <w:pPr>
      <w:ind w:left="1920"/>
      <w:jc w:val="left"/>
    </w:pPr>
    <w:rPr>
      <w:rFonts w:asciiTheme="minorHAnsi" w:hAnsiTheme="minorHAnsi"/>
      <w:sz w:val="18"/>
      <w:szCs w:val="18"/>
    </w:rPr>
  </w:style>
  <w:style w:type="character" w:customStyle="1" w:styleId="Heading2Char">
    <w:name w:val="Heading 2 Char"/>
    <w:basedOn w:val="DefaultParagraphFont"/>
    <w:link w:val="Heading2"/>
    <w:uiPriority w:val="9"/>
    <w:rsid w:val="00C835AA"/>
    <w:rPr>
      <w:rFonts w:ascii="NEW YORK MEDIUM SEMIBOLD" w:eastAsiaTheme="majorEastAsia" w:hAnsi="NEW YORK MEDIUM SEMIBOLD" w:cstheme="majorBidi"/>
      <w:b/>
      <w:color w:val="000000" w:themeColor="text1"/>
      <w:sz w:val="36"/>
      <w:szCs w:val="26"/>
    </w:rPr>
  </w:style>
  <w:style w:type="paragraph" w:styleId="ListParagraph">
    <w:name w:val="List Paragraph"/>
    <w:basedOn w:val="Normal"/>
    <w:autoRedefine/>
    <w:uiPriority w:val="34"/>
    <w:qFormat/>
    <w:rsid w:val="00D16596"/>
    <w:pPr>
      <w:numPr>
        <w:numId w:val="3"/>
      </w:numPr>
      <w:contextualSpacing/>
    </w:pPr>
  </w:style>
  <w:style w:type="character" w:customStyle="1" w:styleId="Heading3Char">
    <w:name w:val="Heading 3 Char"/>
    <w:basedOn w:val="DefaultParagraphFont"/>
    <w:link w:val="Heading3"/>
    <w:uiPriority w:val="9"/>
    <w:rsid w:val="00440D82"/>
    <w:rPr>
      <w:rFonts w:asciiTheme="majorHAnsi" w:eastAsiaTheme="majorEastAsia" w:hAnsiTheme="majorHAnsi" w:cstheme="majorBidi"/>
      <w:color w:val="1F3763" w:themeColor="accent1" w:themeShade="7F"/>
    </w:rPr>
  </w:style>
  <w:style w:type="paragraph" w:styleId="Subtitle">
    <w:name w:val="Subtitle"/>
    <w:basedOn w:val="Normal"/>
    <w:next w:val="Normal"/>
    <w:link w:val="SubtitleChar"/>
    <w:autoRedefine/>
    <w:uiPriority w:val="11"/>
    <w:qFormat/>
    <w:rsid w:val="00444BC4"/>
    <w:pPr>
      <w:numPr>
        <w:ilvl w:val="1"/>
      </w:numPr>
      <w:spacing w:after="160"/>
      <w:jc w:val="left"/>
    </w:pPr>
    <w:rPr>
      <w:rFonts w:ascii="NEW YORK MEDIUM SEMIBOLD" w:eastAsiaTheme="minorEastAsia" w:hAnsi="NEW YORK MEDIUM SEMIBOLD"/>
      <w:b/>
      <w:i/>
      <w:color w:val="5A5A5A" w:themeColor="text1" w:themeTint="A5"/>
      <w:spacing w:val="15"/>
      <w:sz w:val="22"/>
      <w:szCs w:val="22"/>
    </w:rPr>
  </w:style>
  <w:style w:type="character" w:customStyle="1" w:styleId="SubtitleChar">
    <w:name w:val="Subtitle Char"/>
    <w:basedOn w:val="DefaultParagraphFont"/>
    <w:link w:val="Subtitle"/>
    <w:uiPriority w:val="11"/>
    <w:rsid w:val="00444BC4"/>
    <w:rPr>
      <w:rFonts w:ascii="NEW YORK MEDIUM SEMIBOLD" w:eastAsiaTheme="minorEastAsia" w:hAnsi="NEW YORK MEDIUM SEMIBOLD"/>
      <w:b/>
      <w:i/>
      <w:color w:val="5A5A5A" w:themeColor="text1" w:themeTint="A5"/>
      <w:spacing w:val="15"/>
      <w:sz w:val="22"/>
      <w:szCs w:val="22"/>
    </w:rPr>
  </w:style>
  <w:style w:type="character" w:styleId="SubtleEmphasis">
    <w:name w:val="Subtle Emphasis"/>
    <w:basedOn w:val="DefaultParagraphFont"/>
    <w:uiPriority w:val="19"/>
    <w:qFormat/>
    <w:rsid w:val="00332A05"/>
    <w:rPr>
      <w:i/>
      <w:iCs/>
      <w:color w:val="404040" w:themeColor="text1" w:themeTint="BF"/>
    </w:rPr>
  </w:style>
  <w:style w:type="character" w:styleId="Emphasis">
    <w:name w:val="Emphasis"/>
    <w:basedOn w:val="DefaultParagraphFont"/>
    <w:uiPriority w:val="20"/>
    <w:qFormat/>
    <w:rsid w:val="00332A05"/>
    <w:rPr>
      <w:i/>
      <w:iCs/>
    </w:rPr>
  </w:style>
  <w:style w:type="character" w:styleId="IntenseEmphasis">
    <w:name w:val="Intense Emphasis"/>
    <w:basedOn w:val="DefaultParagraphFont"/>
    <w:uiPriority w:val="21"/>
    <w:rsid w:val="00332A05"/>
    <w:rPr>
      <w:i/>
      <w:iCs/>
      <w:color w:val="4472C4" w:themeColor="accent1"/>
    </w:rPr>
  </w:style>
  <w:style w:type="paragraph" w:styleId="IntenseQuote">
    <w:name w:val="Intense Quote"/>
    <w:basedOn w:val="Normal"/>
    <w:next w:val="Normal"/>
    <w:link w:val="IntenseQuoteChar"/>
    <w:uiPriority w:val="30"/>
    <w:rsid w:val="00332A05"/>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332A05"/>
    <w:rPr>
      <w:rFonts w:ascii="New York Medium" w:hAnsi="New York Medium"/>
      <w:i/>
      <w:iCs/>
      <w:color w:val="4472C4" w:themeColor="accent1"/>
    </w:rPr>
  </w:style>
  <w:style w:type="character" w:styleId="SubtleReference">
    <w:name w:val="Subtle Reference"/>
    <w:basedOn w:val="DefaultParagraphFont"/>
    <w:uiPriority w:val="31"/>
    <w:qFormat/>
    <w:rsid w:val="00894672"/>
    <w:rPr>
      <w:smallCaps/>
      <w:color w:val="5A5A5A" w:themeColor="text1" w:themeTint="A5"/>
    </w:rPr>
  </w:style>
  <w:style w:type="character" w:styleId="Strong">
    <w:name w:val="Strong"/>
    <w:basedOn w:val="DefaultParagraphFont"/>
    <w:uiPriority w:val="22"/>
    <w:qFormat/>
    <w:rsid w:val="00740578"/>
    <w:rPr>
      <w:b/>
      <w:bCs/>
    </w:rPr>
  </w:style>
  <w:style w:type="paragraph" w:styleId="Quote">
    <w:name w:val="Quote"/>
    <w:basedOn w:val="Normal"/>
    <w:next w:val="Normal"/>
    <w:link w:val="QuoteChar"/>
    <w:uiPriority w:val="29"/>
    <w:qFormat/>
    <w:rsid w:val="00B8552E"/>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B8552E"/>
    <w:rPr>
      <w:rFonts w:ascii="New York Medium" w:hAnsi="New York Medium"/>
      <w:i/>
      <w:iCs/>
      <w:color w:val="404040" w:themeColor="text1" w:themeTint="BF"/>
    </w:rPr>
  </w:style>
  <w:style w:type="character" w:styleId="BookTitle">
    <w:name w:val="Book Title"/>
    <w:basedOn w:val="DefaultParagraphFont"/>
    <w:uiPriority w:val="33"/>
    <w:rsid w:val="00776503"/>
    <w:rPr>
      <w:b/>
      <w:bCs/>
      <w:i/>
      <w:iCs/>
      <w:spacing w:val="5"/>
    </w:rPr>
  </w:style>
  <w:style w:type="character" w:styleId="Hyperlink">
    <w:name w:val="Hyperlink"/>
    <w:basedOn w:val="DefaultParagraphFont"/>
    <w:uiPriority w:val="99"/>
    <w:unhideWhenUsed/>
    <w:rsid w:val="008D4829"/>
    <w:rPr>
      <w:color w:val="0563C1" w:themeColor="hyperlink"/>
      <w:u w:val="single"/>
    </w:rPr>
  </w:style>
  <w:style w:type="paragraph" w:styleId="Caption">
    <w:name w:val="caption"/>
    <w:basedOn w:val="Normal"/>
    <w:next w:val="Normal"/>
    <w:uiPriority w:val="35"/>
    <w:unhideWhenUsed/>
    <w:qFormat/>
    <w:rsid w:val="003C0BE9"/>
    <w:pPr>
      <w:spacing w:after="200"/>
    </w:pPr>
    <w:rPr>
      <w:i/>
      <w:iCs/>
      <w:color w:val="44546A" w:themeColor="text2"/>
      <w:sz w:val="18"/>
      <w:szCs w:val="18"/>
    </w:rPr>
  </w:style>
  <w:style w:type="character" w:styleId="UnresolvedMention">
    <w:name w:val="Unresolved Mention"/>
    <w:basedOn w:val="DefaultParagraphFont"/>
    <w:uiPriority w:val="99"/>
    <w:semiHidden/>
    <w:unhideWhenUsed/>
    <w:rsid w:val="00DD2897"/>
    <w:rPr>
      <w:color w:val="605E5C"/>
      <w:shd w:val="clear" w:color="auto" w:fill="E1DFDD"/>
    </w:rPr>
  </w:style>
  <w:style w:type="character" w:styleId="FollowedHyperlink">
    <w:name w:val="FollowedHyperlink"/>
    <w:basedOn w:val="DefaultParagraphFont"/>
    <w:uiPriority w:val="99"/>
    <w:semiHidden/>
    <w:unhideWhenUsed/>
    <w:rsid w:val="00DD289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54411227">
      <w:bodyDiv w:val="1"/>
      <w:marLeft w:val="0"/>
      <w:marRight w:val="0"/>
      <w:marTop w:val="0"/>
      <w:marBottom w:val="0"/>
      <w:divBdr>
        <w:top w:val="none" w:sz="0" w:space="0" w:color="auto"/>
        <w:left w:val="none" w:sz="0" w:space="0" w:color="auto"/>
        <w:bottom w:val="none" w:sz="0" w:space="0" w:color="auto"/>
        <w:right w:val="none" w:sz="0" w:space="0" w:color="auto"/>
      </w:divBdr>
    </w:div>
    <w:div w:id="838887693">
      <w:bodyDiv w:val="1"/>
      <w:marLeft w:val="0"/>
      <w:marRight w:val="0"/>
      <w:marTop w:val="0"/>
      <w:marBottom w:val="0"/>
      <w:divBdr>
        <w:top w:val="none" w:sz="0" w:space="0" w:color="auto"/>
        <w:left w:val="none" w:sz="0" w:space="0" w:color="auto"/>
        <w:bottom w:val="none" w:sz="0" w:space="0" w:color="auto"/>
        <w:right w:val="none" w:sz="0" w:space="0" w:color="auto"/>
      </w:divBdr>
    </w:div>
    <w:div w:id="19749419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fichte/OneDrive/Data%20Science/Reports/template_main.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23ADFA-AA61-4843-BB80-15DA57D198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template_main.dotx</Template>
  <TotalTime>39</TotalTime>
  <Pages>3</Pages>
  <Words>396</Words>
  <Characters>2261</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Capstone Project</vt:lpstr>
    </vt:vector>
  </TitlesOfParts>
  <Company/>
  <LinksUpToDate>false</LinksUpToDate>
  <CharactersWithSpaces>2652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Capstone Project</dc:title>
  <dc:subject>By Felix Fichtner 03/2020</dc:subject>
  <dc:creator>Felix Fichtner</dc:creator>
  <cp:keywords/>
  <dc:description/>
  <cp:lastModifiedBy>Felix Fichtner</cp:lastModifiedBy>
  <cp:revision>7</cp:revision>
  <cp:lastPrinted>2021-05-01T15:43:00Z</cp:lastPrinted>
  <dcterms:created xsi:type="dcterms:W3CDTF">2021-05-01T15:43:00Z</dcterms:created>
  <dcterms:modified xsi:type="dcterms:W3CDTF">2021-05-04T20:31:00Z</dcterms:modified>
</cp:coreProperties>
</file>