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981D" w14:textId="77777777" w:rsidR="001447FA" w:rsidRDefault="001447FA"/>
    <w:p w14:paraId="4AE9F74B" w14:textId="3BDF7B2F" w:rsidR="00C05B98" w:rsidRDefault="00F62105">
      <w:r>
        <w:rPr>
          <w:noProof/>
        </w:rPr>
        <w:drawing>
          <wp:anchor distT="0" distB="0" distL="114300" distR="114300" simplePos="0" relativeHeight="251657216" behindDoc="1" locked="0" layoutInCell="1" allowOverlap="1" wp14:anchorId="3869859B" wp14:editId="4AFA23C4">
            <wp:simplePos x="0" y="0"/>
            <wp:positionH relativeFrom="margin">
              <wp:align>center</wp:align>
            </wp:positionH>
            <wp:positionV relativeFrom="paragraph">
              <wp:posOffset>-400050</wp:posOffset>
            </wp:positionV>
            <wp:extent cx="1514475" cy="15144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F6CB6" w14:textId="6D4A6DDD" w:rsidR="00F62105" w:rsidRPr="00F62105" w:rsidRDefault="00F62105" w:rsidP="00F62105"/>
    <w:p w14:paraId="5B6598C4" w14:textId="63A27D2E" w:rsidR="00F62105" w:rsidRPr="00F62105" w:rsidRDefault="00F62105" w:rsidP="00F62105"/>
    <w:p w14:paraId="7705C9BC" w14:textId="34192F54" w:rsidR="00F62105" w:rsidRDefault="00F62105" w:rsidP="00F62105"/>
    <w:p w14:paraId="45397112" w14:textId="7DA7390A" w:rsidR="00F62105" w:rsidRPr="00F62105" w:rsidRDefault="0001122E" w:rsidP="003E6624">
      <w:pPr>
        <w:jc w:val="center"/>
        <w:rPr>
          <w:color w:val="590832" w:themeColor="accent1" w:themeShade="80"/>
          <w:sz w:val="72"/>
          <w:szCs w:val="72"/>
          <w:lang w:val="fr-FR"/>
        </w:rPr>
      </w:pPr>
      <w:r>
        <w:rPr>
          <w:color w:val="590832" w:themeColor="accent1" w:themeShade="80"/>
          <w:sz w:val="72"/>
          <w:szCs w:val="72"/>
          <w:lang w:val="fr-FR"/>
        </w:rPr>
        <w:t>Bases de Données</w:t>
      </w:r>
    </w:p>
    <w:p w14:paraId="129678A6" w14:textId="0D7BA813" w:rsidR="0001122E" w:rsidRDefault="00F62105" w:rsidP="0001122E">
      <w:pPr>
        <w:jc w:val="center"/>
        <w:rPr>
          <w:color w:val="C00000"/>
          <w:sz w:val="52"/>
          <w:szCs w:val="52"/>
          <w:lang w:val="fr-FR"/>
        </w:rPr>
      </w:pPr>
      <w:r w:rsidRPr="00F62105">
        <w:rPr>
          <w:color w:val="C00000"/>
          <w:sz w:val="52"/>
          <w:szCs w:val="52"/>
          <w:lang w:val="fr-FR"/>
        </w:rPr>
        <w:t xml:space="preserve">Compte </w:t>
      </w:r>
      <w:r w:rsidR="00887512">
        <w:rPr>
          <w:color w:val="C00000"/>
          <w:sz w:val="52"/>
          <w:szCs w:val="52"/>
          <w:lang w:val="fr-FR"/>
        </w:rPr>
        <w:t>R</w:t>
      </w:r>
      <w:r w:rsidRPr="00F62105">
        <w:rPr>
          <w:color w:val="C00000"/>
          <w:sz w:val="52"/>
          <w:szCs w:val="52"/>
          <w:lang w:val="fr-FR"/>
        </w:rPr>
        <w:t xml:space="preserve">endu </w:t>
      </w:r>
      <w:r w:rsidR="00887512">
        <w:rPr>
          <w:color w:val="C00000"/>
          <w:sz w:val="52"/>
          <w:szCs w:val="52"/>
          <w:lang w:val="fr-FR"/>
        </w:rPr>
        <w:t xml:space="preserve">du </w:t>
      </w:r>
      <w:r w:rsidR="0001122E">
        <w:rPr>
          <w:color w:val="C00000"/>
          <w:sz w:val="52"/>
          <w:szCs w:val="52"/>
          <w:lang w:val="fr-FR"/>
        </w:rPr>
        <w:t>Mini-Projet</w:t>
      </w:r>
      <w:r w:rsidR="00F4692D">
        <w:rPr>
          <w:color w:val="C00000"/>
          <w:sz w:val="52"/>
          <w:szCs w:val="52"/>
          <w:lang w:val="fr-FR"/>
        </w:rPr>
        <w:t> :</w:t>
      </w:r>
    </w:p>
    <w:p w14:paraId="278554D4" w14:textId="65E84042" w:rsidR="0001122E" w:rsidRDefault="00F4692D" w:rsidP="0001122E">
      <w:pPr>
        <w:jc w:val="center"/>
        <w:rPr>
          <w:color w:val="C00000"/>
          <w:sz w:val="52"/>
          <w:szCs w:val="52"/>
          <w:lang w:val="fr-FR"/>
        </w:rPr>
      </w:pPr>
      <w:r w:rsidRPr="00F4692D">
        <w:rPr>
          <w:color w:val="C00000"/>
          <w:sz w:val="52"/>
          <w:szCs w:val="52"/>
          <w:lang w:val="fr-FR"/>
        </w:rPr>
        <w:t xml:space="preserve">SGBD </w:t>
      </w:r>
      <w:r>
        <w:rPr>
          <w:color w:val="C00000"/>
          <w:sz w:val="52"/>
          <w:szCs w:val="52"/>
          <w:lang w:val="fr-FR"/>
        </w:rPr>
        <w:t>A</w:t>
      </w:r>
      <w:r w:rsidRPr="00F4692D">
        <w:rPr>
          <w:color w:val="C00000"/>
          <w:sz w:val="52"/>
          <w:szCs w:val="52"/>
          <w:lang w:val="fr-FR"/>
        </w:rPr>
        <w:t xml:space="preserve">vancé pour une </w:t>
      </w:r>
      <w:r>
        <w:rPr>
          <w:color w:val="C00000"/>
          <w:sz w:val="52"/>
          <w:szCs w:val="52"/>
          <w:lang w:val="fr-FR"/>
        </w:rPr>
        <w:t>I</w:t>
      </w:r>
      <w:r w:rsidRPr="00F4692D">
        <w:rPr>
          <w:color w:val="C00000"/>
          <w:sz w:val="52"/>
          <w:szCs w:val="52"/>
          <w:lang w:val="fr-FR"/>
        </w:rPr>
        <w:t xml:space="preserve">ndustrie </w:t>
      </w:r>
      <w:r>
        <w:rPr>
          <w:color w:val="C00000"/>
          <w:sz w:val="52"/>
          <w:szCs w:val="52"/>
          <w:lang w:val="fr-FR"/>
        </w:rPr>
        <w:t>M</w:t>
      </w:r>
      <w:r w:rsidRPr="00F4692D">
        <w:rPr>
          <w:color w:val="C00000"/>
          <w:sz w:val="52"/>
          <w:szCs w:val="52"/>
          <w:lang w:val="fr-FR"/>
        </w:rPr>
        <w:t xml:space="preserve">ondiale du </w:t>
      </w:r>
      <w:r>
        <w:rPr>
          <w:color w:val="C00000"/>
          <w:sz w:val="52"/>
          <w:szCs w:val="52"/>
          <w:lang w:val="fr-FR"/>
        </w:rPr>
        <w:t>C</w:t>
      </w:r>
      <w:r w:rsidRPr="00F4692D">
        <w:rPr>
          <w:color w:val="C00000"/>
          <w:sz w:val="52"/>
          <w:szCs w:val="52"/>
          <w:lang w:val="fr-FR"/>
        </w:rPr>
        <w:t>uir</w:t>
      </w:r>
    </w:p>
    <w:p w14:paraId="393A0362" w14:textId="77777777" w:rsidR="0001122E" w:rsidRPr="0001122E" w:rsidRDefault="0001122E" w:rsidP="0001122E">
      <w:pPr>
        <w:jc w:val="center"/>
        <w:rPr>
          <w:color w:val="C00000"/>
          <w:sz w:val="52"/>
          <w:szCs w:val="52"/>
          <w:lang w:val="fr-FR"/>
        </w:rPr>
      </w:pPr>
    </w:p>
    <w:p w14:paraId="7E6C6C9F" w14:textId="78453887" w:rsidR="00F62105" w:rsidRPr="003E6624" w:rsidRDefault="00F62105" w:rsidP="003E6624">
      <w:pPr>
        <w:ind w:left="720"/>
        <w:rPr>
          <w:sz w:val="40"/>
          <w:szCs w:val="40"/>
          <w:lang w:val="fr-FR"/>
        </w:rPr>
      </w:pPr>
      <w:r w:rsidRPr="003F6B54">
        <w:rPr>
          <w:i/>
          <w:iCs/>
          <w:sz w:val="40"/>
          <w:szCs w:val="40"/>
          <w:u w:val="single"/>
          <w:lang w:val="fr-FR"/>
        </w:rPr>
        <w:t>Réalisé par:</w:t>
      </w:r>
      <w:r w:rsidR="003F6B54">
        <w:rPr>
          <w:sz w:val="40"/>
          <w:szCs w:val="40"/>
          <w:lang w:val="fr-FR"/>
        </w:rPr>
        <w:tab/>
      </w:r>
      <w:r w:rsidR="003F6B54" w:rsidRPr="0085272F">
        <w:rPr>
          <w:sz w:val="40"/>
          <w:szCs w:val="40"/>
          <w:lang w:val="fr-FR"/>
        </w:rPr>
        <w:t xml:space="preserve"> </w:t>
      </w:r>
      <w:r w:rsidRPr="0085272F">
        <w:rPr>
          <w:sz w:val="40"/>
          <w:szCs w:val="40"/>
          <w:lang w:val="fr-FR"/>
        </w:rPr>
        <w:t>-</w:t>
      </w:r>
      <w:r w:rsidRPr="0085272F">
        <w:rPr>
          <w:b/>
          <w:bCs/>
          <w:sz w:val="40"/>
          <w:szCs w:val="40"/>
          <w:lang w:val="fr-FR"/>
        </w:rPr>
        <w:t xml:space="preserve"> Khechine Elyes</w:t>
      </w:r>
    </w:p>
    <w:p w14:paraId="2DF9F7CA" w14:textId="5E53EFCD" w:rsidR="00A049A5" w:rsidRPr="0085272F" w:rsidRDefault="00F62105" w:rsidP="003F6B54">
      <w:pPr>
        <w:spacing w:line="360" w:lineRule="auto"/>
        <w:ind w:left="2880" w:firstLine="720"/>
        <w:rPr>
          <w:b/>
          <w:bCs/>
          <w:sz w:val="40"/>
          <w:szCs w:val="40"/>
          <w:lang w:val="fr-FR"/>
        </w:rPr>
      </w:pPr>
      <w:r w:rsidRPr="0085272F">
        <w:rPr>
          <w:sz w:val="40"/>
          <w:szCs w:val="40"/>
          <w:lang w:val="fr-FR"/>
        </w:rPr>
        <w:t xml:space="preserve"> -</w:t>
      </w:r>
      <w:r w:rsidRPr="0085272F">
        <w:rPr>
          <w:b/>
          <w:bCs/>
          <w:sz w:val="40"/>
          <w:szCs w:val="40"/>
          <w:lang w:val="fr-FR"/>
        </w:rPr>
        <w:t xml:space="preserve"> </w:t>
      </w:r>
      <w:r w:rsidR="0001122E">
        <w:rPr>
          <w:b/>
          <w:bCs/>
          <w:sz w:val="40"/>
          <w:szCs w:val="40"/>
          <w:lang w:val="fr-FR"/>
        </w:rPr>
        <w:t>Gharbi</w:t>
      </w:r>
      <w:r w:rsidR="003E6624">
        <w:rPr>
          <w:b/>
          <w:bCs/>
          <w:sz w:val="40"/>
          <w:szCs w:val="40"/>
          <w:lang w:val="fr-FR"/>
        </w:rPr>
        <w:t xml:space="preserve"> </w:t>
      </w:r>
      <w:proofErr w:type="spellStart"/>
      <w:r w:rsidR="0001122E">
        <w:rPr>
          <w:b/>
          <w:bCs/>
          <w:sz w:val="40"/>
          <w:szCs w:val="40"/>
          <w:lang w:val="fr-FR"/>
        </w:rPr>
        <w:t>Nermine</w:t>
      </w:r>
      <w:proofErr w:type="spellEnd"/>
    </w:p>
    <w:p w14:paraId="7FD3C7E4" w14:textId="2C233F34" w:rsidR="00F62105" w:rsidRPr="003F6B54" w:rsidRDefault="00A049A5" w:rsidP="00A049A5">
      <w:pPr>
        <w:spacing w:line="360" w:lineRule="auto"/>
        <w:jc w:val="center"/>
        <w:rPr>
          <w:sz w:val="44"/>
          <w:szCs w:val="44"/>
          <w:lang w:val="fr-FR"/>
        </w:rPr>
      </w:pPr>
      <w:r w:rsidRPr="003F6B54">
        <w:rPr>
          <w:i/>
          <w:iCs/>
          <w:sz w:val="44"/>
          <w:szCs w:val="44"/>
          <w:u w:val="single"/>
          <w:lang w:val="fr-FR"/>
        </w:rPr>
        <w:t>Filière:</w:t>
      </w:r>
      <w:r w:rsidRPr="003F6B54">
        <w:rPr>
          <w:sz w:val="44"/>
          <w:szCs w:val="44"/>
          <w:lang w:val="fr-FR"/>
        </w:rPr>
        <w:t xml:space="preserve"> </w:t>
      </w:r>
      <w:r w:rsidRPr="003F6B54">
        <w:rPr>
          <w:b/>
          <w:bCs/>
          <w:sz w:val="44"/>
          <w:szCs w:val="44"/>
          <w:lang w:val="fr-FR"/>
        </w:rPr>
        <w:t>IIA</w:t>
      </w:r>
      <w:r w:rsidR="00552CDD">
        <w:rPr>
          <w:b/>
          <w:bCs/>
          <w:sz w:val="44"/>
          <w:szCs w:val="44"/>
          <w:lang w:val="fr-FR"/>
        </w:rPr>
        <w:t>3</w:t>
      </w:r>
    </w:p>
    <w:p w14:paraId="006D33D4" w14:textId="40EEC703" w:rsidR="00A049A5" w:rsidRDefault="00A049A5" w:rsidP="003F6B54">
      <w:pPr>
        <w:spacing w:line="360" w:lineRule="auto"/>
        <w:jc w:val="center"/>
        <w:rPr>
          <w:b/>
          <w:bCs/>
          <w:sz w:val="44"/>
          <w:szCs w:val="44"/>
          <w:lang w:val="fr-FR"/>
        </w:rPr>
      </w:pPr>
      <w:r w:rsidRPr="003F6B54">
        <w:rPr>
          <w:i/>
          <w:iCs/>
          <w:sz w:val="44"/>
          <w:szCs w:val="44"/>
          <w:u w:val="single"/>
          <w:lang w:val="fr-FR"/>
        </w:rPr>
        <w:t>Classe:</w:t>
      </w:r>
      <w:r w:rsidRPr="003F6B54">
        <w:rPr>
          <w:sz w:val="44"/>
          <w:szCs w:val="44"/>
          <w:lang w:val="fr-FR"/>
        </w:rPr>
        <w:t xml:space="preserve"> </w:t>
      </w:r>
      <w:r w:rsidRPr="003F6B54">
        <w:rPr>
          <w:b/>
          <w:bCs/>
          <w:sz w:val="44"/>
          <w:szCs w:val="44"/>
          <w:lang w:val="fr-FR"/>
        </w:rPr>
        <w:t>G1</w:t>
      </w:r>
      <w:r w:rsidR="0001122E">
        <w:rPr>
          <w:b/>
          <w:bCs/>
          <w:sz w:val="44"/>
          <w:szCs w:val="44"/>
          <w:lang w:val="fr-FR"/>
        </w:rPr>
        <w:t>-B</w:t>
      </w:r>
    </w:p>
    <w:p w14:paraId="3DE6F089" w14:textId="2355A2B8" w:rsidR="00887512" w:rsidRDefault="00887512" w:rsidP="003F6B54">
      <w:pPr>
        <w:spacing w:line="360" w:lineRule="auto"/>
        <w:jc w:val="center"/>
        <w:rPr>
          <w:b/>
          <w:bCs/>
          <w:sz w:val="44"/>
          <w:szCs w:val="44"/>
          <w:lang w:val="fr-FR"/>
        </w:rPr>
      </w:pPr>
    </w:p>
    <w:p w14:paraId="27504483" w14:textId="77777777" w:rsidR="0001122E" w:rsidRPr="003F6B54" w:rsidRDefault="0001122E" w:rsidP="003F6B54">
      <w:pPr>
        <w:spacing w:line="360" w:lineRule="auto"/>
        <w:jc w:val="center"/>
        <w:rPr>
          <w:b/>
          <w:bCs/>
          <w:sz w:val="44"/>
          <w:szCs w:val="44"/>
          <w:lang w:val="fr-FR"/>
        </w:rPr>
      </w:pPr>
    </w:p>
    <w:p w14:paraId="22107D71" w14:textId="4D611CFF" w:rsidR="00F55E60" w:rsidRPr="0001122E" w:rsidRDefault="00A049A5" w:rsidP="0001122E">
      <w:pPr>
        <w:jc w:val="center"/>
        <w:rPr>
          <w:color w:val="C00000"/>
          <w:sz w:val="72"/>
          <w:szCs w:val="72"/>
          <w:lang w:val="fr-FR"/>
        </w:rPr>
      </w:pPr>
      <w:r w:rsidRPr="00A049A5">
        <w:rPr>
          <w:color w:val="C00000"/>
          <w:sz w:val="72"/>
          <w:szCs w:val="72"/>
          <w:lang w:val="fr-FR"/>
        </w:rPr>
        <w:t>202</w:t>
      </w:r>
      <w:r w:rsidR="003E6624">
        <w:rPr>
          <w:color w:val="C00000"/>
          <w:sz w:val="72"/>
          <w:szCs w:val="72"/>
          <w:lang w:val="fr-FR"/>
        </w:rPr>
        <w:t>1</w:t>
      </w:r>
      <w:r w:rsidRPr="00A049A5">
        <w:rPr>
          <w:color w:val="C00000"/>
          <w:sz w:val="72"/>
          <w:szCs w:val="72"/>
          <w:lang w:val="fr-FR"/>
        </w:rPr>
        <w:t>-202</w:t>
      </w:r>
      <w:r w:rsidR="003E6624">
        <w:rPr>
          <w:color w:val="C00000"/>
          <w:sz w:val="72"/>
          <w:szCs w:val="72"/>
          <w:lang w:val="fr-FR"/>
        </w:rPr>
        <w:t>2</w:t>
      </w:r>
    </w:p>
    <w:p w14:paraId="4E78ACB6" w14:textId="4751A414" w:rsidR="00A049A5" w:rsidRDefault="00A049A5" w:rsidP="00A049A5">
      <w:pPr>
        <w:rPr>
          <w:color w:val="C00000"/>
          <w:sz w:val="44"/>
          <w:szCs w:val="44"/>
          <w:lang w:val="fr-FR"/>
        </w:rPr>
      </w:pPr>
      <w:r>
        <w:rPr>
          <w:color w:val="C00000"/>
          <w:sz w:val="44"/>
          <w:szCs w:val="44"/>
          <w:lang w:val="fr-FR"/>
        </w:rPr>
        <w:lastRenderedPageBreak/>
        <w:t>I – But</w:t>
      </w:r>
    </w:p>
    <w:p w14:paraId="51AFDA27" w14:textId="50001BFE" w:rsidR="00E86B7F" w:rsidRPr="0001122E" w:rsidRDefault="003E6624" w:rsidP="0001122E">
      <w:pPr>
        <w:rPr>
          <w:sz w:val="28"/>
          <w:szCs w:val="28"/>
          <w:lang w:val="fr-FR"/>
        </w:rPr>
      </w:pPr>
      <w:r w:rsidRPr="003E6624">
        <w:rPr>
          <w:sz w:val="28"/>
          <w:szCs w:val="28"/>
          <w:lang w:val="fr-FR"/>
        </w:rPr>
        <w:t>Le but de ce</w:t>
      </w:r>
      <w:r>
        <w:rPr>
          <w:sz w:val="28"/>
          <w:szCs w:val="28"/>
          <w:lang w:val="fr-FR"/>
        </w:rPr>
        <w:t xml:space="preserve"> </w:t>
      </w:r>
      <w:r w:rsidR="0001122E">
        <w:rPr>
          <w:sz w:val="28"/>
          <w:szCs w:val="28"/>
          <w:lang w:val="fr-FR"/>
        </w:rPr>
        <w:t xml:space="preserve">mini-projet est de faire la conception d’une base de données pour un organisme </w:t>
      </w:r>
      <w:r w:rsidR="0001122E" w:rsidRPr="0001122E">
        <w:rPr>
          <w:sz w:val="28"/>
          <w:szCs w:val="28"/>
          <w:lang w:val="fr-FR"/>
        </w:rPr>
        <w:t xml:space="preserve">national </w:t>
      </w:r>
      <w:r w:rsidR="0001122E">
        <w:rPr>
          <w:sz w:val="28"/>
          <w:szCs w:val="28"/>
          <w:lang w:val="fr-FR"/>
        </w:rPr>
        <w:t xml:space="preserve">qui </w:t>
      </w:r>
      <w:r w:rsidR="0001122E" w:rsidRPr="0001122E">
        <w:rPr>
          <w:sz w:val="28"/>
          <w:szCs w:val="28"/>
          <w:lang w:val="fr-FR"/>
        </w:rPr>
        <w:t>gère la production globale de l’industrie du cuir au niveau de différents</w:t>
      </w:r>
      <w:r w:rsidR="0001122E">
        <w:rPr>
          <w:sz w:val="28"/>
          <w:szCs w:val="28"/>
          <w:lang w:val="fr-FR"/>
        </w:rPr>
        <w:t xml:space="preserve"> </w:t>
      </w:r>
      <w:r w:rsidR="0001122E" w:rsidRPr="0001122E">
        <w:rPr>
          <w:sz w:val="28"/>
          <w:szCs w:val="28"/>
          <w:lang w:val="fr-FR"/>
        </w:rPr>
        <w:t>pays</w:t>
      </w:r>
      <w:r w:rsidR="00E66C1C">
        <w:rPr>
          <w:sz w:val="28"/>
          <w:szCs w:val="28"/>
          <w:lang w:val="fr-FR"/>
        </w:rPr>
        <w:t xml:space="preserve">. Ensuite, on fera l’insertion des données, auxquelles on vise à afficher des propriétés spécifiques à travers des requêtes SQL. Enfin, on s’intéresse à la gestion des rôles et de l’accessibilité des utilisateurs éventuels à cette base de </w:t>
      </w:r>
      <w:r w:rsidR="00E62781">
        <w:rPr>
          <w:sz w:val="28"/>
          <w:szCs w:val="28"/>
          <w:lang w:val="fr-FR"/>
        </w:rPr>
        <w:t>données</w:t>
      </w:r>
      <w:r w:rsidR="00E66C1C">
        <w:rPr>
          <w:sz w:val="28"/>
          <w:szCs w:val="28"/>
          <w:lang w:val="fr-FR"/>
        </w:rPr>
        <w:t>.</w:t>
      </w:r>
    </w:p>
    <w:p w14:paraId="3E8B7A0C" w14:textId="51B172C1" w:rsidR="00A049A5" w:rsidRDefault="00A049A5" w:rsidP="00A049A5">
      <w:pPr>
        <w:rPr>
          <w:color w:val="C00000"/>
          <w:sz w:val="44"/>
          <w:szCs w:val="44"/>
          <w:lang w:val="fr-FR"/>
        </w:rPr>
      </w:pPr>
      <w:r>
        <w:rPr>
          <w:color w:val="C00000"/>
          <w:sz w:val="44"/>
          <w:szCs w:val="44"/>
          <w:lang w:val="fr-FR"/>
        </w:rPr>
        <w:t xml:space="preserve">II – </w:t>
      </w:r>
      <w:r w:rsidR="0001122E">
        <w:rPr>
          <w:color w:val="C00000"/>
          <w:sz w:val="44"/>
          <w:szCs w:val="44"/>
          <w:lang w:val="fr-FR"/>
        </w:rPr>
        <w:t>Cahier des charges</w:t>
      </w:r>
    </w:p>
    <w:p w14:paraId="79D7C953" w14:textId="77777777" w:rsidR="0001122E" w:rsidRDefault="0001122E" w:rsidP="0001122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Un organisme national gère la production globale de l’industrie du cuir au niveau de différents</w:t>
      </w:r>
      <w:r>
        <w:rPr>
          <w:sz w:val="28"/>
          <w:szCs w:val="28"/>
          <w:lang w:val="fr-FR"/>
        </w:rPr>
        <w:t xml:space="preserve"> </w:t>
      </w:r>
      <w:r w:rsidRPr="0001122E">
        <w:rPr>
          <w:sz w:val="28"/>
          <w:szCs w:val="28"/>
          <w:lang w:val="fr-FR"/>
        </w:rPr>
        <w:t>pays, connus chacun par le code et le nom. Plusieurs entreprises sont intéressées par cette</w:t>
      </w:r>
      <w:r>
        <w:rPr>
          <w:sz w:val="28"/>
          <w:szCs w:val="28"/>
          <w:lang w:val="fr-FR"/>
        </w:rPr>
        <w:t xml:space="preserve"> </w:t>
      </w:r>
      <w:r w:rsidRPr="0001122E">
        <w:rPr>
          <w:sz w:val="28"/>
          <w:szCs w:val="28"/>
          <w:lang w:val="fr-FR"/>
        </w:rPr>
        <w:t>industrie. Chacune d’elles appartient à un secteur donné et un seul (exemple de secteurs :</w:t>
      </w:r>
      <w:r>
        <w:rPr>
          <w:sz w:val="28"/>
          <w:szCs w:val="28"/>
          <w:lang w:val="fr-FR"/>
        </w:rPr>
        <w:t xml:space="preserve"> </w:t>
      </w:r>
      <w:r w:rsidRPr="0001122E">
        <w:rPr>
          <w:sz w:val="28"/>
          <w:szCs w:val="28"/>
          <w:lang w:val="fr-FR"/>
        </w:rPr>
        <w:t>chaussure, habillement cuir, tannerie, etc.).</w:t>
      </w:r>
    </w:p>
    <w:p w14:paraId="51C9246F" w14:textId="33ABA0DF" w:rsidR="0001122E" w:rsidRPr="0001122E" w:rsidRDefault="0001122E" w:rsidP="0001122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On connait pour chaque secteur son code et son</w:t>
      </w:r>
      <w:r>
        <w:rPr>
          <w:sz w:val="28"/>
          <w:szCs w:val="28"/>
          <w:lang w:val="fr-FR"/>
        </w:rPr>
        <w:t xml:space="preserve"> </w:t>
      </w:r>
      <w:r w:rsidRPr="0001122E">
        <w:rPr>
          <w:sz w:val="28"/>
          <w:szCs w:val="28"/>
          <w:lang w:val="fr-FR"/>
        </w:rPr>
        <w:t>libellé, ainsi que les employés chargés de suivre ce secteur. Cet organisme doit tenir toutes les</w:t>
      </w:r>
      <w:r>
        <w:rPr>
          <w:sz w:val="28"/>
          <w:szCs w:val="28"/>
          <w:lang w:val="fr-FR"/>
        </w:rPr>
        <w:t xml:space="preserve"> </w:t>
      </w:r>
      <w:r w:rsidRPr="0001122E">
        <w:rPr>
          <w:sz w:val="28"/>
          <w:szCs w:val="28"/>
          <w:lang w:val="fr-FR"/>
        </w:rPr>
        <w:t>informations concernant les entreprises : identifiant de l’entreprise, son nom,</w:t>
      </w:r>
      <w:r>
        <w:rPr>
          <w:sz w:val="28"/>
          <w:szCs w:val="28"/>
          <w:lang w:val="fr-FR"/>
        </w:rPr>
        <w:t xml:space="preserve"> </w:t>
      </w:r>
      <w:r w:rsidRPr="0001122E">
        <w:rPr>
          <w:sz w:val="28"/>
          <w:szCs w:val="28"/>
          <w:lang w:val="fr-FR"/>
        </w:rPr>
        <w:t>le nom du</w:t>
      </w:r>
      <w:r>
        <w:rPr>
          <w:sz w:val="28"/>
          <w:szCs w:val="28"/>
          <w:lang w:val="fr-FR"/>
        </w:rPr>
        <w:t xml:space="preserve"> </w:t>
      </w:r>
      <w:r w:rsidRPr="0001122E">
        <w:rPr>
          <w:sz w:val="28"/>
          <w:szCs w:val="28"/>
          <w:lang w:val="fr-FR"/>
        </w:rPr>
        <w:t>responsable, le numéro du téléphone, le numéro du fax et l’adresse.</w:t>
      </w:r>
      <w:r>
        <w:rPr>
          <w:sz w:val="28"/>
          <w:szCs w:val="28"/>
          <w:lang w:val="fr-FR"/>
        </w:rPr>
        <w:t xml:space="preserve"> </w:t>
      </w:r>
      <w:r w:rsidRPr="0001122E">
        <w:rPr>
          <w:sz w:val="28"/>
          <w:szCs w:val="28"/>
          <w:lang w:val="fr-FR"/>
        </w:rPr>
        <w:t>Chaque entreprise produit un certain nombre d’articles dont on tient le code, la désignation et</w:t>
      </w:r>
      <w:r>
        <w:rPr>
          <w:sz w:val="28"/>
          <w:szCs w:val="28"/>
          <w:lang w:val="fr-FR"/>
        </w:rPr>
        <w:t xml:space="preserve"> </w:t>
      </w:r>
      <w:r w:rsidRPr="0001122E">
        <w:rPr>
          <w:sz w:val="28"/>
          <w:szCs w:val="28"/>
          <w:lang w:val="fr-FR"/>
        </w:rPr>
        <w:t>le prix unitaire. Un article peut être produit par plusieurs entreprises. L’organisme procède</w:t>
      </w:r>
      <w:r>
        <w:rPr>
          <w:sz w:val="28"/>
          <w:szCs w:val="28"/>
          <w:lang w:val="fr-FR"/>
        </w:rPr>
        <w:t xml:space="preserve"> </w:t>
      </w:r>
      <w:r w:rsidRPr="0001122E">
        <w:rPr>
          <w:sz w:val="28"/>
          <w:szCs w:val="28"/>
          <w:lang w:val="fr-FR"/>
        </w:rPr>
        <w:t>chaque année à la collecte pour chaque entreprise :</w:t>
      </w:r>
    </w:p>
    <w:p w14:paraId="2C879F3A" w14:textId="77777777" w:rsidR="0001122E" w:rsidRPr="0001122E" w:rsidRDefault="0001122E" w:rsidP="0001122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- De la quantité produite pour chaque article.</w:t>
      </w:r>
    </w:p>
    <w:p w14:paraId="69F432EF" w14:textId="7D8DAC8A" w:rsidR="0001122E" w:rsidRPr="0001122E" w:rsidRDefault="0001122E" w:rsidP="0001122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- De la quantité et de la valeur d’exportation, réalisées pour chaque article</w:t>
      </w:r>
      <w:r>
        <w:rPr>
          <w:sz w:val="28"/>
          <w:szCs w:val="28"/>
          <w:lang w:val="fr-FR"/>
        </w:rPr>
        <w:t xml:space="preserve"> </w:t>
      </w:r>
      <w:r w:rsidRPr="0001122E">
        <w:rPr>
          <w:sz w:val="28"/>
          <w:szCs w:val="28"/>
          <w:lang w:val="fr-FR"/>
        </w:rPr>
        <w:t>et pour chaque pays.</w:t>
      </w:r>
    </w:p>
    <w:p w14:paraId="1F8C393F" w14:textId="1A5B063F" w:rsidR="0001122E" w:rsidRDefault="0001122E" w:rsidP="0001122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Par ailleurs, on doit tenir une liste de tous les employés de l’organisme. Pour chaque employé,</w:t>
      </w:r>
      <w:r>
        <w:rPr>
          <w:sz w:val="28"/>
          <w:szCs w:val="28"/>
          <w:lang w:val="fr-FR"/>
        </w:rPr>
        <w:t xml:space="preserve"> </w:t>
      </w:r>
      <w:r w:rsidRPr="0001122E">
        <w:rPr>
          <w:sz w:val="28"/>
          <w:szCs w:val="28"/>
          <w:lang w:val="fr-FR"/>
        </w:rPr>
        <w:t>on doit connaitre son code, son nom, son prénom, son</w:t>
      </w:r>
      <w:r>
        <w:rPr>
          <w:sz w:val="28"/>
          <w:szCs w:val="28"/>
          <w:lang w:val="fr-FR"/>
        </w:rPr>
        <w:t xml:space="preserve"> </w:t>
      </w:r>
      <w:r w:rsidRPr="0001122E">
        <w:rPr>
          <w:sz w:val="28"/>
          <w:szCs w:val="28"/>
          <w:lang w:val="fr-FR"/>
        </w:rPr>
        <w:t>grade, sa date de recrutement ainsi que</w:t>
      </w:r>
      <w:r>
        <w:rPr>
          <w:sz w:val="28"/>
          <w:szCs w:val="28"/>
          <w:lang w:val="fr-FR"/>
        </w:rPr>
        <w:t xml:space="preserve"> </w:t>
      </w:r>
      <w:r w:rsidRPr="0001122E">
        <w:rPr>
          <w:sz w:val="28"/>
          <w:szCs w:val="28"/>
          <w:lang w:val="fr-FR"/>
        </w:rPr>
        <w:t>les secteurs et les entreprises qu’il peut être chargé de suivre.</w:t>
      </w:r>
    </w:p>
    <w:p w14:paraId="310B70B6" w14:textId="77777777" w:rsidR="00E66C1C" w:rsidRPr="0001122E" w:rsidRDefault="00E66C1C" w:rsidP="0001122E">
      <w:pPr>
        <w:rPr>
          <w:sz w:val="28"/>
          <w:szCs w:val="28"/>
          <w:lang w:val="fr-FR"/>
        </w:rPr>
      </w:pPr>
    </w:p>
    <w:p w14:paraId="397B77D1" w14:textId="388ED9EC" w:rsidR="00DF0A5A" w:rsidRDefault="00C12C65" w:rsidP="00DF0A5A">
      <w:pPr>
        <w:rPr>
          <w:color w:val="C00000"/>
          <w:sz w:val="44"/>
          <w:szCs w:val="44"/>
          <w:lang w:val="fr-FR"/>
        </w:rPr>
      </w:pPr>
      <w:r>
        <w:rPr>
          <w:color w:val="C00000"/>
          <w:sz w:val="44"/>
          <w:szCs w:val="44"/>
          <w:lang w:val="fr-FR"/>
        </w:rPr>
        <w:lastRenderedPageBreak/>
        <w:t>III</w:t>
      </w:r>
      <w:r w:rsidR="00DF0A5A">
        <w:rPr>
          <w:color w:val="C00000"/>
          <w:sz w:val="44"/>
          <w:szCs w:val="44"/>
          <w:lang w:val="fr-FR"/>
        </w:rPr>
        <w:t xml:space="preserve"> – </w:t>
      </w:r>
      <w:r w:rsidR="0001122E">
        <w:rPr>
          <w:color w:val="C00000"/>
          <w:sz w:val="44"/>
          <w:szCs w:val="44"/>
          <w:lang w:val="fr-FR"/>
        </w:rPr>
        <w:t>Partie A : Modèle Entité-Association (EA)</w:t>
      </w:r>
    </w:p>
    <w:p w14:paraId="7D1B24F0" w14:textId="4A12556A" w:rsidR="00C3400E" w:rsidRDefault="0001122E" w:rsidP="00C3400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Proposition du Modèle Entité-Association (EA) pour cet organisme</w:t>
      </w:r>
      <w:r>
        <w:rPr>
          <w:sz w:val="28"/>
          <w:szCs w:val="28"/>
          <w:lang w:val="fr-FR"/>
        </w:rPr>
        <w:t> :</w:t>
      </w:r>
    </w:p>
    <w:p w14:paraId="3C63B300" w14:textId="6E40A740" w:rsidR="00694ABD" w:rsidRDefault="00694ABD" w:rsidP="00C3400E">
      <w:pPr>
        <w:rPr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1DC6F8B" wp14:editId="51E29075">
            <wp:simplePos x="0" y="0"/>
            <wp:positionH relativeFrom="column">
              <wp:posOffset>280035</wp:posOffset>
            </wp:positionH>
            <wp:positionV relativeFrom="paragraph">
              <wp:posOffset>6985</wp:posOffset>
            </wp:positionV>
            <wp:extent cx="6249035" cy="3372485"/>
            <wp:effectExtent l="0" t="0" r="0" b="0"/>
            <wp:wrapTight wrapText="bothSides">
              <wp:wrapPolygon edited="0">
                <wp:start x="0" y="0"/>
                <wp:lineTo x="0" y="21474"/>
                <wp:lineTo x="21532" y="21474"/>
                <wp:lineTo x="2153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A5727" w14:textId="3BDB83BF" w:rsidR="00694ABD" w:rsidRDefault="00694ABD" w:rsidP="00C3400E">
      <w:pPr>
        <w:rPr>
          <w:sz w:val="28"/>
          <w:szCs w:val="28"/>
          <w:lang w:val="fr-FR"/>
        </w:rPr>
      </w:pPr>
    </w:p>
    <w:p w14:paraId="37187115" w14:textId="13F66300" w:rsidR="0001122E" w:rsidRDefault="0001122E" w:rsidP="0001122E">
      <w:pPr>
        <w:rPr>
          <w:sz w:val="28"/>
          <w:szCs w:val="28"/>
          <w:lang w:val="fr-FR"/>
        </w:rPr>
      </w:pPr>
    </w:p>
    <w:p w14:paraId="69D9A69F" w14:textId="77777777" w:rsidR="0001122E" w:rsidRDefault="0001122E" w:rsidP="0001122E">
      <w:pPr>
        <w:rPr>
          <w:sz w:val="28"/>
          <w:szCs w:val="28"/>
          <w:lang w:val="fr-FR"/>
        </w:rPr>
      </w:pPr>
    </w:p>
    <w:p w14:paraId="10BB1BEB" w14:textId="77777777" w:rsidR="0001122E" w:rsidRDefault="0001122E" w:rsidP="0001122E">
      <w:pPr>
        <w:rPr>
          <w:sz w:val="28"/>
          <w:szCs w:val="28"/>
          <w:lang w:val="fr-FR"/>
        </w:rPr>
      </w:pPr>
    </w:p>
    <w:p w14:paraId="05DD4C57" w14:textId="77777777" w:rsidR="0001122E" w:rsidRDefault="0001122E" w:rsidP="0001122E">
      <w:pPr>
        <w:rPr>
          <w:sz w:val="28"/>
          <w:szCs w:val="28"/>
          <w:lang w:val="fr-FR"/>
        </w:rPr>
      </w:pPr>
    </w:p>
    <w:p w14:paraId="75E9C593" w14:textId="684D47BC" w:rsidR="0001122E" w:rsidRDefault="0001122E" w:rsidP="0001122E">
      <w:pPr>
        <w:rPr>
          <w:sz w:val="28"/>
          <w:szCs w:val="28"/>
          <w:lang w:val="fr-FR"/>
        </w:rPr>
      </w:pPr>
    </w:p>
    <w:p w14:paraId="4C74ABA1" w14:textId="35AA8361" w:rsidR="0001122E" w:rsidRDefault="0001122E" w:rsidP="0001122E">
      <w:pPr>
        <w:rPr>
          <w:sz w:val="28"/>
          <w:szCs w:val="28"/>
          <w:lang w:val="fr-FR"/>
        </w:rPr>
      </w:pPr>
    </w:p>
    <w:p w14:paraId="697EE279" w14:textId="5C3383CA" w:rsidR="0001122E" w:rsidRDefault="0001122E" w:rsidP="0001122E">
      <w:pPr>
        <w:rPr>
          <w:sz w:val="28"/>
          <w:szCs w:val="28"/>
          <w:lang w:val="fr-FR"/>
        </w:rPr>
      </w:pPr>
    </w:p>
    <w:p w14:paraId="1EBC2C7E" w14:textId="1D420514" w:rsidR="0001122E" w:rsidRPr="0001122E" w:rsidRDefault="0001122E" w:rsidP="0001122E">
      <w:pPr>
        <w:rPr>
          <w:sz w:val="28"/>
          <w:szCs w:val="28"/>
          <w:lang w:val="fr-FR"/>
        </w:rPr>
      </w:pPr>
    </w:p>
    <w:p w14:paraId="0BC79AFF" w14:textId="2715DE6C" w:rsidR="00A049A5" w:rsidRDefault="00C12C65" w:rsidP="00A049A5">
      <w:pPr>
        <w:rPr>
          <w:color w:val="C00000"/>
          <w:sz w:val="44"/>
          <w:szCs w:val="44"/>
          <w:lang w:val="fr-FR"/>
        </w:rPr>
      </w:pPr>
      <w:r>
        <w:rPr>
          <w:color w:val="C00000"/>
          <w:sz w:val="44"/>
          <w:szCs w:val="44"/>
          <w:lang w:val="fr-FR"/>
        </w:rPr>
        <w:t>I</w:t>
      </w:r>
      <w:r w:rsidR="00A049A5">
        <w:rPr>
          <w:color w:val="C00000"/>
          <w:sz w:val="44"/>
          <w:szCs w:val="44"/>
          <w:lang w:val="fr-FR"/>
        </w:rPr>
        <w:t xml:space="preserve">V – </w:t>
      </w:r>
      <w:r w:rsidR="0001122E">
        <w:rPr>
          <w:color w:val="C00000"/>
          <w:sz w:val="44"/>
          <w:szCs w:val="44"/>
          <w:lang w:val="fr-FR"/>
        </w:rPr>
        <w:t>Partie B : Schéma relationnel</w:t>
      </w:r>
    </w:p>
    <w:p w14:paraId="71A01BE9" w14:textId="62F0D294" w:rsidR="0001122E" w:rsidRPr="0001122E" w:rsidRDefault="0001122E" w:rsidP="0001122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Secteur(</w:t>
      </w:r>
      <w:r w:rsidRPr="0001122E">
        <w:rPr>
          <w:sz w:val="28"/>
          <w:szCs w:val="28"/>
          <w:u w:val="single"/>
          <w:lang w:val="fr-FR"/>
        </w:rPr>
        <w:t>codesect</w:t>
      </w:r>
      <w:r w:rsidRPr="0001122E">
        <w:rPr>
          <w:sz w:val="28"/>
          <w:szCs w:val="28"/>
          <w:lang w:val="fr-FR"/>
        </w:rPr>
        <w:t>,libelle)</w:t>
      </w:r>
    </w:p>
    <w:p w14:paraId="265BBC8C" w14:textId="4BCB5C18" w:rsidR="0001122E" w:rsidRPr="0001122E" w:rsidRDefault="0001122E" w:rsidP="0001122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Pays(</w:t>
      </w:r>
      <w:r w:rsidRPr="0001122E">
        <w:rPr>
          <w:sz w:val="28"/>
          <w:szCs w:val="28"/>
          <w:u w:val="single"/>
          <w:lang w:val="fr-FR"/>
        </w:rPr>
        <w:t>codepays</w:t>
      </w:r>
      <w:r w:rsidRPr="0001122E">
        <w:rPr>
          <w:sz w:val="28"/>
          <w:szCs w:val="28"/>
          <w:lang w:val="fr-FR"/>
        </w:rPr>
        <w:t>,nompays)</w:t>
      </w:r>
    </w:p>
    <w:p w14:paraId="285D06ED" w14:textId="5398E6E0" w:rsidR="0001122E" w:rsidRPr="0001122E" w:rsidRDefault="0001122E" w:rsidP="0001122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Entreprise (</w:t>
      </w:r>
      <w:r w:rsidRPr="0001122E">
        <w:rPr>
          <w:sz w:val="28"/>
          <w:szCs w:val="28"/>
          <w:u w:val="single"/>
          <w:lang w:val="fr-FR"/>
        </w:rPr>
        <w:t>identreprise</w:t>
      </w:r>
      <w:r w:rsidRPr="0001122E">
        <w:rPr>
          <w:sz w:val="28"/>
          <w:szCs w:val="28"/>
          <w:lang w:val="fr-FR"/>
        </w:rPr>
        <w:t>,nom,nomresponsable,numtel,numfax,adresse, #codesect)</w:t>
      </w:r>
    </w:p>
    <w:p w14:paraId="13DF7131" w14:textId="2BDDF744" w:rsidR="0001122E" w:rsidRPr="0001122E" w:rsidRDefault="0001122E" w:rsidP="0001122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Article(</w:t>
      </w:r>
      <w:r w:rsidRPr="0001122E">
        <w:rPr>
          <w:sz w:val="28"/>
          <w:szCs w:val="28"/>
          <w:u w:val="single"/>
          <w:lang w:val="fr-FR"/>
        </w:rPr>
        <w:t>codearticle</w:t>
      </w:r>
      <w:r w:rsidRPr="0001122E">
        <w:rPr>
          <w:sz w:val="28"/>
          <w:szCs w:val="28"/>
          <w:lang w:val="fr-FR"/>
        </w:rPr>
        <w:t>,designation,prix)</w:t>
      </w:r>
    </w:p>
    <w:p w14:paraId="7E061606" w14:textId="7D63C803" w:rsidR="0001122E" w:rsidRPr="0001122E" w:rsidRDefault="0001122E" w:rsidP="0001122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Employe(</w:t>
      </w:r>
      <w:r w:rsidRPr="0001122E">
        <w:rPr>
          <w:sz w:val="28"/>
          <w:szCs w:val="28"/>
          <w:u w:val="single"/>
          <w:lang w:val="fr-FR"/>
        </w:rPr>
        <w:t>codeemploye</w:t>
      </w:r>
      <w:r w:rsidRPr="0001122E">
        <w:rPr>
          <w:sz w:val="28"/>
          <w:szCs w:val="28"/>
          <w:lang w:val="fr-FR"/>
        </w:rPr>
        <w:t>,nom,prenom,grade,daterecrut)</w:t>
      </w:r>
    </w:p>
    <w:p w14:paraId="4A87F158" w14:textId="77777777" w:rsidR="0001122E" w:rsidRPr="0001122E" w:rsidRDefault="0001122E" w:rsidP="0001122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Collecte(</w:t>
      </w:r>
      <w:r w:rsidRPr="0001122E">
        <w:rPr>
          <w:sz w:val="28"/>
          <w:szCs w:val="28"/>
          <w:u w:val="single"/>
          <w:lang w:val="fr-FR"/>
        </w:rPr>
        <w:t>#codepays,#identreprise,#codearticle</w:t>
      </w:r>
      <w:r w:rsidRPr="0001122E">
        <w:rPr>
          <w:sz w:val="28"/>
          <w:szCs w:val="28"/>
          <w:lang w:val="fr-FR"/>
        </w:rPr>
        <w:t>,qtearticle,valexport,qteexport,annee)</w:t>
      </w:r>
    </w:p>
    <w:p w14:paraId="5C429EE6" w14:textId="77777777" w:rsidR="0001122E" w:rsidRPr="0001122E" w:rsidRDefault="0001122E" w:rsidP="0001122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Produit(</w:t>
      </w:r>
      <w:r w:rsidRPr="0001122E">
        <w:rPr>
          <w:sz w:val="28"/>
          <w:szCs w:val="28"/>
          <w:u w:val="single"/>
          <w:lang w:val="fr-FR"/>
        </w:rPr>
        <w:t>#codearticle,#identreprise</w:t>
      </w:r>
      <w:r w:rsidRPr="0001122E">
        <w:rPr>
          <w:sz w:val="28"/>
          <w:szCs w:val="28"/>
          <w:lang w:val="fr-FR"/>
        </w:rPr>
        <w:t>)</w:t>
      </w:r>
    </w:p>
    <w:p w14:paraId="02D6C6E8" w14:textId="77777777" w:rsidR="0001122E" w:rsidRPr="0001122E" w:rsidRDefault="0001122E" w:rsidP="0001122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Suivre(</w:t>
      </w:r>
      <w:r w:rsidRPr="0001122E">
        <w:rPr>
          <w:sz w:val="28"/>
          <w:szCs w:val="28"/>
          <w:u w:val="single"/>
          <w:lang w:val="fr-FR"/>
        </w:rPr>
        <w:t>#codeemploye,#codescet,#identreprise</w:t>
      </w:r>
      <w:r w:rsidRPr="0001122E">
        <w:rPr>
          <w:sz w:val="28"/>
          <w:szCs w:val="28"/>
          <w:lang w:val="fr-FR"/>
        </w:rPr>
        <w:t>)</w:t>
      </w:r>
    </w:p>
    <w:p w14:paraId="2A816553" w14:textId="1EEFB715" w:rsidR="003A17B6" w:rsidRDefault="0001122E" w:rsidP="0001122E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lastRenderedPageBreak/>
        <w:t>Contient(</w:t>
      </w:r>
      <w:r w:rsidRPr="0001122E">
        <w:rPr>
          <w:sz w:val="28"/>
          <w:szCs w:val="28"/>
          <w:u w:val="single"/>
          <w:lang w:val="fr-FR"/>
        </w:rPr>
        <w:t>#codepays,#identreprise</w:t>
      </w:r>
      <w:r w:rsidRPr="0001122E">
        <w:rPr>
          <w:sz w:val="28"/>
          <w:szCs w:val="28"/>
          <w:lang w:val="fr-FR"/>
        </w:rPr>
        <w:t>)</w:t>
      </w:r>
    </w:p>
    <w:p w14:paraId="6D4F669C" w14:textId="6827F768" w:rsidR="00E66C1C" w:rsidRDefault="00694ABD" w:rsidP="0001122E">
      <w:pPr>
        <w:rPr>
          <w:color w:val="C00000"/>
          <w:sz w:val="44"/>
          <w:szCs w:val="44"/>
          <w:lang w:val="fr-FR"/>
        </w:rPr>
      </w:pPr>
      <w:r>
        <w:rPr>
          <w:color w:val="C00000"/>
          <w:sz w:val="44"/>
          <w:szCs w:val="44"/>
          <w:lang w:val="fr-FR"/>
        </w:rPr>
        <w:t>V – Partie B : Contraintes de données</w:t>
      </w:r>
    </w:p>
    <w:tbl>
      <w:tblPr>
        <w:tblStyle w:val="TableGrid"/>
        <w:tblpPr w:leftFromText="180" w:rightFromText="180" w:vertAnchor="page" w:horzAnchor="margin" w:tblpY="3481"/>
        <w:tblW w:w="10710" w:type="dxa"/>
        <w:tblLook w:val="04A0" w:firstRow="1" w:lastRow="0" w:firstColumn="1" w:lastColumn="0" w:noHBand="0" w:noVBand="1"/>
      </w:tblPr>
      <w:tblGrid>
        <w:gridCol w:w="1334"/>
        <w:gridCol w:w="1916"/>
        <w:gridCol w:w="4160"/>
        <w:gridCol w:w="3300"/>
      </w:tblGrid>
      <w:tr w:rsidR="002843FC" w:rsidRPr="00BA6B77" w14:paraId="76F445B8" w14:textId="77777777" w:rsidTr="002843FC">
        <w:tc>
          <w:tcPr>
            <w:tcW w:w="1334" w:type="dxa"/>
          </w:tcPr>
          <w:p w14:paraId="5AFA77FE" w14:textId="77777777" w:rsidR="002843FC" w:rsidRPr="00BA6B77" w:rsidRDefault="002843FC" w:rsidP="002843FC">
            <w:pPr>
              <w:tabs>
                <w:tab w:val="left" w:pos="2964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A6B77">
              <w:rPr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1916" w:type="dxa"/>
          </w:tcPr>
          <w:p w14:paraId="55DA3419" w14:textId="77777777" w:rsidR="002843FC" w:rsidRPr="00BA6B77" w:rsidRDefault="002843FC" w:rsidP="002843FC">
            <w:pPr>
              <w:tabs>
                <w:tab w:val="left" w:pos="2964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A6B77">
              <w:rPr>
                <w:b/>
                <w:bCs/>
                <w:sz w:val="28"/>
                <w:szCs w:val="28"/>
              </w:rPr>
              <w:t>Donnée</w:t>
            </w:r>
          </w:p>
        </w:tc>
        <w:tc>
          <w:tcPr>
            <w:tcW w:w="4160" w:type="dxa"/>
          </w:tcPr>
          <w:p w14:paraId="2F0D8158" w14:textId="77777777" w:rsidR="002843FC" w:rsidRPr="00BA6B77" w:rsidRDefault="002843FC" w:rsidP="002843FC">
            <w:pPr>
              <w:tabs>
                <w:tab w:val="left" w:pos="2964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A6B77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300" w:type="dxa"/>
          </w:tcPr>
          <w:p w14:paraId="3427D3C7" w14:textId="77777777" w:rsidR="002843FC" w:rsidRPr="00BA6B77" w:rsidRDefault="002843FC" w:rsidP="002843FC">
            <w:pPr>
              <w:tabs>
                <w:tab w:val="left" w:pos="2964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A6B77">
              <w:rPr>
                <w:b/>
                <w:bCs/>
                <w:sz w:val="28"/>
                <w:szCs w:val="28"/>
              </w:rPr>
              <w:t>Contrainte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2843FC" w14:paraId="5112D6F1" w14:textId="77777777" w:rsidTr="002843FC">
        <w:tc>
          <w:tcPr>
            <w:tcW w:w="1334" w:type="dxa"/>
          </w:tcPr>
          <w:p w14:paraId="1423882D" w14:textId="77777777" w:rsidR="002843FC" w:rsidRPr="00BA6B77" w:rsidRDefault="002843FC" w:rsidP="002843FC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BA6B77">
              <w:rPr>
                <w:sz w:val="24"/>
                <w:szCs w:val="24"/>
              </w:rPr>
              <w:t>Secteur</w:t>
            </w:r>
          </w:p>
        </w:tc>
        <w:tc>
          <w:tcPr>
            <w:tcW w:w="1916" w:type="dxa"/>
          </w:tcPr>
          <w:p w14:paraId="322BE237" w14:textId="77777777" w:rsidR="002843FC" w:rsidRDefault="002843FC" w:rsidP="002843FC">
            <w:pPr>
              <w:tabs>
                <w:tab w:val="left" w:pos="2964"/>
              </w:tabs>
              <w:rPr>
                <w:u w:val="single"/>
              </w:rPr>
            </w:pPr>
            <w:r w:rsidRPr="008D6499">
              <w:rPr>
                <w:u w:val="single"/>
              </w:rPr>
              <w:t>codesect</w:t>
            </w:r>
          </w:p>
          <w:p w14:paraId="589236D7" w14:textId="77777777" w:rsidR="002843FC" w:rsidRDefault="002843FC" w:rsidP="002843FC">
            <w:pPr>
              <w:tabs>
                <w:tab w:val="left" w:pos="2964"/>
              </w:tabs>
            </w:pPr>
            <w:r>
              <w:t>libelle</w:t>
            </w:r>
          </w:p>
        </w:tc>
        <w:tc>
          <w:tcPr>
            <w:tcW w:w="4160" w:type="dxa"/>
          </w:tcPr>
          <w:p w14:paraId="7C4EAE4B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Entier de 8 chiffres au maximum</w:t>
            </w:r>
          </w:p>
          <w:p w14:paraId="71816B6E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Chaine de 20 caractères au maximum</w:t>
            </w:r>
          </w:p>
        </w:tc>
        <w:tc>
          <w:tcPr>
            <w:tcW w:w="3300" w:type="dxa"/>
          </w:tcPr>
          <w:p w14:paraId="0D03424A" w14:textId="77777777" w:rsidR="002843FC" w:rsidRDefault="002843FC" w:rsidP="002843FC">
            <w:pPr>
              <w:tabs>
                <w:tab w:val="left" w:pos="2964"/>
              </w:tabs>
            </w:pPr>
            <w:r>
              <w:t>Clé primaire</w:t>
            </w:r>
          </w:p>
        </w:tc>
      </w:tr>
      <w:tr w:rsidR="002843FC" w14:paraId="5A889BC6" w14:textId="77777777" w:rsidTr="002843FC">
        <w:tc>
          <w:tcPr>
            <w:tcW w:w="1334" w:type="dxa"/>
          </w:tcPr>
          <w:p w14:paraId="5ACCAF05" w14:textId="77777777" w:rsidR="002843FC" w:rsidRPr="00BA6B77" w:rsidRDefault="002843FC" w:rsidP="002843FC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Pays</w:t>
            </w:r>
          </w:p>
        </w:tc>
        <w:tc>
          <w:tcPr>
            <w:tcW w:w="1916" w:type="dxa"/>
          </w:tcPr>
          <w:p w14:paraId="796339FD" w14:textId="77777777" w:rsidR="002843FC" w:rsidRDefault="002843FC" w:rsidP="002843FC">
            <w:pPr>
              <w:tabs>
                <w:tab w:val="left" w:pos="2964"/>
              </w:tabs>
              <w:rPr>
                <w:u w:val="single"/>
              </w:rPr>
            </w:pPr>
            <w:r w:rsidRPr="008D6499">
              <w:rPr>
                <w:u w:val="single"/>
              </w:rPr>
              <w:t>codepay</w:t>
            </w:r>
            <w:r>
              <w:rPr>
                <w:u w:val="single"/>
              </w:rPr>
              <w:t>s</w:t>
            </w:r>
          </w:p>
          <w:p w14:paraId="6EB4A3AE" w14:textId="77777777" w:rsidR="002843FC" w:rsidRPr="00BA6B77" w:rsidRDefault="002843FC" w:rsidP="002843FC">
            <w:pPr>
              <w:tabs>
                <w:tab w:val="left" w:pos="2964"/>
              </w:tabs>
              <w:rPr>
                <w:u w:val="single"/>
              </w:rPr>
            </w:pPr>
            <w:r>
              <w:t>nompays</w:t>
            </w:r>
          </w:p>
        </w:tc>
        <w:tc>
          <w:tcPr>
            <w:tcW w:w="4160" w:type="dxa"/>
          </w:tcPr>
          <w:p w14:paraId="22F84552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Entier de 8 chiffres au maximum</w:t>
            </w:r>
          </w:p>
          <w:p w14:paraId="29881F0D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Chaine de 20 caractères au maximum</w:t>
            </w:r>
          </w:p>
        </w:tc>
        <w:tc>
          <w:tcPr>
            <w:tcW w:w="3300" w:type="dxa"/>
          </w:tcPr>
          <w:p w14:paraId="661BFB67" w14:textId="77777777" w:rsidR="002843FC" w:rsidRDefault="002843FC" w:rsidP="002843FC">
            <w:pPr>
              <w:tabs>
                <w:tab w:val="left" w:pos="2964"/>
              </w:tabs>
            </w:pPr>
            <w:r>
              <w:t>Clé primaire</w:t>
            </w:r>
          </w:p>
        </w:tc>
      </w:tr>
      <w:tr w:rsidR="002843FC" w:rsidRPr="002843FC" w14:paraId="59A609C7" w14:textId="77777777" w:rsidTr="002843FC">
        <w:tc>
          <w:tcPr>
            <w:tcW w:w="1334" w:type="dxa"/>
          </w:tcPr>
          <w:p w14:paraId="45CCD059" w14:textId="77777777" w:rsidR="002843FC" w:rsidRPr="00BA6B77" w:rsidRDefault="002843FC" w:rsidP="002843FC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Entreprise</w:t>
            </w:r>
          </w:p>
        </w:tc>
        <w:tc>
          <w:tcPr>
            <w:tcW w:w="1916" w:type="dxa"/>
          </w:tcPr>
          <w:p w14:paraId="5D61C2DE" w14:textId="77777777" w:rsidR="002843FC" w:rsidRPr="0001122E" w:rsidRDefault="002843FC" w:rsidP="002843FC">
            <w:pPr>
              <w:tabs>
                <w:tab w:val="left" w:pos="2964"/>
              </w:tabs>
              <w:rPr>
                <w:u w:val="single"/>
                <w:lang w:val="fr-FR"/>
              </w:rPr>
            </w:pPr>
            <w:r w:rsidRPr="0001122E">
              <w:rPr>
                <w:u w:val="single"/>
                <w:lang w:val="fr-FR"/>
              </w:rPr>
              <w:t>identreprise</w:t>
            </w:r>
          </w:p>
          <w:p w14:paraId="0A7DA501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nom</w:t>
            </w:r>
          </w:p>
          <w:p w14:paraId="112FCF7D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nomresponsable</w:t>
            </w:r>
          </w:p>
          <w:p w14:paraId="7237A3C2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numtel</w:t>
            </w:r>
          </w:p>
          <w:p w14:paraId="5B922FE7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numfax</w:t>
            </w:r>
          </w:p>
          <w:p w14:paraId="12449673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adresse</w:t>
            </w:r>
          </w:p>
        </w:tc>
        <w:tc>
          <w:tcPr>
            <w:tcW w:w="4160" w:type="dxa"/>
          </w:tcPr>
          <w:p w14:paraId="6C4C71F9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Entier de 8 chiffres au maximum</w:t>
            </w:r>
          </w:p>
          <w:p w14:paraId="4BBD4023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Chaine de 10 caractères au maximum</w:t>
            </w:r>
          </w:p>
          <w:p w14:paraId="36526119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Chaine de 10 caractères au maximum</w:t>
            </w:r>
          </w:p>
          <w:p w14:paraId="1163C285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Entier de 15 chiffres au maximum</w:t>
            </w:r>
          </w:p>
          <w:p w14:paraId="3B2A11E7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Entier de 15 chiffres au maximum</w:t>
            </w:r>
          </w:p>
          <w:p w14:paraId="57FD9D7D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Chaine de 20 caractères au maximum</w:t>
            </w:r>
          </w:p>
        </w:tc>
        <w:tc>
          <w:tcPr>
            <w:tcW w:w="3300" w:type="dxa"/>
          </w:tcPr>
          <w:p w14:paraId="378FA4B2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Clé primaire</w:t>
            </w:r>
          </w:p>
          <w:p w14:paraId="1CAE03CD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</w:p>
          <w:p w14:paraId="5AD49FB8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</w:p>
          <w:p w14:paraId="2A00444A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Minimum 8 chiffres</w:t>
            </w:r>
          </w:p>
          <w:p w14:paraId="67489AAE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Minimum 8 chiffres</w:t>
            </w:r>
          </w:p>
          <w:p w14:paraId="6762F035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</w:p>
        </w:tc>
      </w:tr>
      <w:tr w:rsidR="002843FC" w14:paraId="409DB320" w14:textId="77777777" w:rsidTr="002843FC">
        <w:tc>
          <w:tcPr>
            <w:tcW w:w="1334" w:type="dxa"/>
          </w:tcPr>
          <w:p w14:paraId="51D2000B" w14:textId="77777777" w:rsidR="002843FC" w:rsidRPr="00BA6B77" w:rsidRDefault="002843FC" w:rsidP="002843FC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</w:t>
            </w:r>
          </w:p>
        </w:tc>
        <w:tc>
          <w:tcPr>
            <w:tcW w:w="1916" w:type="dxa"/>
          </w:tcPr>
          <w:p w14:paraId="00587D4B" w14:textId="77777777" w:rsidR="002843FC" w:rsidRDefault="002843FC" w:rsidP="002843FC">
            <w:pPr>
              <w:tabs>
                <w:tab w:val="left" w:pos="2964"/>
              </w:tabs>
              <w:rPr>
                <w:u w:val="single"/>
              </w:rPr>
            </w:pPr>
            <w:r w:rsidRPr="008D6499">
              <w:rPr>
                <w:u w:val="single"/>
              </w:rPr>
              <w:t>codearticl</w:t>
            </w:r>
            <w:r>
              <w:rPr>
                <w:u w:val="single"/>
              </w:rPr>
              <w:t>e</w:t>
            </w:r>
          </w:p>
          <w:p w14:paraId="5DCB4ACF" w14:textId="77777777" w:rsidR="002843FC" w:rsidRDefault="002843FC" w:rsidP="002843FC">
            <w:pPr>
              <w:tabs>
                <w:tab w:val="left" w:pos="2964"/>
              </w:tabs>
            </w:pPr>
            <w:r>
              <w:t>designation</w:t>
            </w:r>
          </w:p>
          <w:p w14:paraId="5B01D99D" w14:textId="77777777" w:rsidR="002843FC" w:rsidRPr="00BA6B77" w:rsidRDefault="002843FC" w:rsidP="002843FC">
            <w:pPr>
              <w:tabs>
                <w:tab w:val="left" w:pos="2964"/>
              </w:tabs>
              <w:rPr>
                <w:u w:val="single"/>
              </w:rPr>
            </w:pPr>
            <w:r>
              <w:t>prix</w:t>
            </w:r>
          </w:p>
        </w:tc>
        <w:tc>
          <w:tcPr>
            <w:tcW w:w="4160" w:type="dxa"/>
          </w:tcPr>
          <w:p w14:paraId="71065245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Entier de 8 chiffres au maximum</w:t>
            </w:r>
          </w:p>
          <w:p w14:paraId="1A8F1309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Chaine de 20 caractères au maximum</w:t>
            </w:r>
          </w:p>
          <w:p w14:paraId="7DD9FE62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Entier de 8 chiffres au maximum</w:t>
            </w:r>
          </w:p>
        </w:tc>
        <w:tc>
          <w:tcPr>
            <w:tcW w:w="3300" w:type="dxa"/>
          </w:tcPr>
          <w:p w14:paraId="2F00E5B2" w14:textId="77777777" w:rsidR="002843FC" w:rsidRDefault="002843FC" w:rsidP="002843FC">
            <w:pPr>
              <w:tabs>
                <w:tab w:val="left" w:pos="2964"/>
              </w:tabs>
            </w:pPr>
            <w:r>
              <w:t>Clé primaire</w:t>
            </w:r>
          </w:p>
          <w:p w14:paraId="5078AD50" w14:textId="77777777" w:rsidR="002843FC" w:rsidRDefault="002843FC" w:rsidP="002843FC">
            <w:pPr>
              <w:tabs>
                <w:tab w:val="left" w:pos="2964"/>
              </w:tabs>
            </w:pPr>
          </w:p>
        </w:tc>
      </w:tr>
      <w:tr w:rsidR="002843FC" w14:paraId="3A24DB7B" w14:textId="77777777" w:rsidTr="002843FC">
        <w:tc>
          <w:tcPr>
            <w:tcW w:w="1334" w:type="dxa"/>
          </w:tcPr>
          <w:p w14:paraId="7CED9D07" w14:textId="77777777" w:rsidR="002843FC" w:rsidRPr="00BA6B77" w:rsidRDefault="002843FC" w:rsidP="002843FC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</w:t>
            </w:r>
          </w:p>
        </w:tc>
        <w:tc>
          <w:tcPr>
            <w:tcW w:w="1916" w:type="dxa"/>
          </w:tcPr>
          <w:p w14:paraId="42ADFD8B" w14:textId="77777777" w:rsidR="002843FC" w:rsidRPr="0001122E" w:rsidRDefault="002843FC" w:rsidP="002843FC">
            <w:pPr>
              <w:tabs>
                <w:tab w:val="left" w:pos="2964"/>
              </w:tabs>
              <w:rPr>
                <w:u w:val="single"/>
                <w:lang w:val="fr-FR"/>
              </w:rPr>
            </w:pPr>
            <w:r w:rsidRPr="0001122E">
              <w:rPr>
                <w:u w:val="single"/>
                <w:lang w:val="fr-FR"/>
              </w:rPr>
              <w:t>codeemploye</w:t>
            </w:r>
          </w:p>
          <w:p w14:paraId="27E49BD5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nom</w:t>
            </w:r>
          </w:p>
          <w:p w14:paraId="083B0829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prenom</w:t>
            </w:r>
          </w:p>
          <w:p w14:paraId="5BB4AED6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grade</w:t>
            </w:r>
          </w:p>
          <w:p w14:paraId="3DA42C72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daterecrut</w:t>
            </w:r>
          </w:p>
        </w:tc>
        <w:tc>
          <w:tcPr>
            <w:tcW w:w="4160" w:type="dxa"/>
          </w:tcPr>
          <w:p w14:paraId="5E49F00C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Entier de 8 chiffres au maximum</w:t>
            </w:r>
          </w:p>
          <w:p w14:paraId="558AE602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Chaine de 20 caractères au maximum</w:t>
            </w:r>
          </w:p>
          <w:p w14:paraId="4CA6B8E9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Chaine de 20 caractères au maximum</w:t>
            </w:r>
          </w:p>
          <w:p w14:paraId="3310A8D9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Chaine de 20 caractères au maximum</w:t>
            </w:r>
          </w:p>
          <w:p w14:paraId="212A5D62" w14:textId="77777777" w:rsidR="002843FC" w:rsidRDefault="002843FC" w:rsidP="002843FC">
            <w:pPr>
              <w:tabs>
                <w:tab w:val="left" w:pos="2964"/>
              </w:tabs>
            </w:pPr>
            <w:r>
              <w:t>Date</w:t>
            </w:r>
          </w:p>
        </w:tc>
        <w:tc>
          <w:tcPr>
            <w:tcW w:w="3300" w:type="dxa"/>
          </w:tcPr>
          <w:p w14:paraId="714D3631" w14:textId="77777777" w:rsidR="002843FC" w:rsidRDefault="002843FC" w:rsidP="002843FC">
            <w:pPr>
              <w:tabs>
                <w:tab w:val="left" w:pos="2964"/>
              </w:tabs>
            </w:pPr>
            <w:r>
              <w:t>Clé primaire</w:t>
            </w:r>
          </w:p>
        </w:tc>
      </w:tr>
      <w:tr w:rsidR="002843FC" w14:paraId="4622A72D" w14:textId="77777777" w:rsidTr="002843FC">
        <w:tc>
          <w:tcPr>
            <w:tcW w:w="1334" w:type="dxa"/>
          </w:tcPr>
          <w:p w14:paraId="3304C3E4" w14:textId="77777777" w:rsidR="002843FC" w:rsidRPr="00BA6B77" w:rsidRDefault="002843FC" w:rsidP="002843FC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Collecte</w:t>
            </w:r>
          </w:p>
        </w:tc>
        <w:tc>
          <w:tcPr>
            <w:tcW w:w="1916" w:type="dxa"/>
          </w:tcPr>
          <w:p w14:paraId="58DBE33C" w14:textId="77777777" w:rsidR="002843FC" w:rsidRDefault="002843FC" w:rsidP="002843FC">
            <w:pPr>
              <w:tabs>
                <w:tab w:val="left" w:pos="2964"/>
              </w:tabs>
            </w:pPr>
            <w:r>
              <w:t>qtearticle</w:t>
            </w:r>
          </w:p>
          <w:p w14:paraId="06A953BC" w14:textId="77777777" w:rsidR="002843FC" w:rsidRDefault="002843FC" w:rsidP="002843FC">
            <w:pPr>
              <w:tabs>
                <w:tab w:val="left" w:pos="2964"/>
              </w:tabs>
            </w:pPr>
            <w:r>
              <w:t>valexport</w:t>
            </w:r>
          </w:p>
          <w:p w14:paraId="28FE0C18" w14:textId="77777777" w:rsidR="002843FC" w:rsidRDefault="002843FC" w:rsidP="002843FC">
            <w:pPr>
              <w:tabs>
                <w:tab w:val="left" w:pos="2964"/>
              </w:tabs>
            </w:pPr>
            <w:r>
              <w:t>qteexport</w:t>
            </w:r>
          </w:p>
          <w:p w14:paraId="3522C26C" w14:textId="77777777" w:rsidR="002843FC" w:rsidRDefault="002843FC" w:rsidP="002843FC">
            <w:pPr>
              <w:tabs>
                <w:tab w:val="left" w:pos="2964"/>
              </w:tabs>
            </w:pPr>
            <w:r>
              <w:t>annee</w:t>
            </w:r>
          </w:p>
        </w:tc>
        <w:tc>
          <w:tcPr>
            <w:tcW w:w="4160" w:type="dxa"/>
          </w:tcPr>
          <w:p w14:paraId="11896A93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Entier de 8 chiffres au maximum</w:t>
            </w:r>
          </w:p>
          <w:p w14:paraId="5FCA4BDD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Entier de 8 chiffres au maximum</w:t>
            </w:r>
          </w:p>
          <w:p w14:paraId="6ECD3B8B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Entier de 8 chiffres au maximum</w:t>
            </w:r>
          </w:p>
          <w:p w14:paraId="527230AA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  <w:r w:rsidRPr="0001122E">
              <w:rPr>
                <w:lang w:val="fr-FR"/>
              </w:rPr>
              <w:t>Entier de 8 chiffres au maximum</w:t>
            </w:r>
          </w:p>
        </w:tc>
        <w:tc>
          <w:tcPr>
            <w:tcW w:w="3300" w:type="dxa"/>
          </w:tcPr>
          <w:p w14:paraId="01C1DCA1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</w:p>
          <w:p w14:paraId="0539AB10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</w:p>
          <w:p w14:paraId="10643C7D" w14:textId="77777777" w:rsidR="002843FC" w:rsidRPr="0001122E" w:rsidRDefault="002843FC" w:rsidP="002843FC">
            <w:pPr>
              <w:tabs>
                <w:tab w:val="left" w:pos="2964"/>
              </w:tabs>
              <w:rPr>
                <w:lang w:val="fr-FR"/>
              </w:rPr>
            </w:pPr>
          </w:p>
          <w:p w14:paraId="7071504E" w14:textId="77777777" w:rsidR="002843FC" w:rsidRDefault="002843FC" w:rsidP="002843FC">
            <w:pPr>
              <w:tabs>
                <w:tab w:val="left" w:pos="2964"/>
              </w:tabs>
            </w:pPr>
            <w:r>
              <w:t>Minimum =1900</w:t>
            </w:r>
          </w:p>
        </w:tc>
      </w:tr>
    </w:tbl>
    <w:p w14:paraId="43355351" w14:textId="0E066080" w:rsidR="00694ABD" w:rsidRDefault="00694ABD" w:rsidP="00694ABD">
      <w:pPr>
        <w:rPr>
          <w:sz w:val="28"/>
          <w:szCs w:val="28"/>
          <w:lang w:val="fr-FR"/>
        </w:rPr>
      </w:pPr>
      <w:r w:rsidRPr="0001122E">
        <w:rPr>
          <w:sz w:val="28"/>
          <w:szCs w:val="28"/>
          <w:lang w:val="fr-FR"/>
        </w:rPr>
        <w:t>Description détaillée des différentes contraintes et types de données à utiliser pour les colonnes</w:t>
      </w:r>
      <w:r>
        <w:rPr>
          <w:sz w:val="28"/>
          <w:szCs w:val="28"/>
          <w:lang w:val="fr-FR"/>
        </w:rPr>
        <w:t> :</w:t>
      </w:r>
    </w:p>
    <w:p w14:paraId="1822E70B" w14:textId="77777777" w:rsidR="002843FC" w:rsidRDefault="002843FC" w:rsidP="00E66C1C">
      <w:pPr>
        <w:rPr>
          <w:sz w:val="28"/>
          <w:szCs w:val="28"/>
          <w:lang w:val="fr-FR"/>
        </w:rPr>
      </w:pPr>
    </w:p>
    <w:p w14:paraId="62DA51CC" w14:textId="436FE625" w:rsidR="00E66C1C" w:rsidRDefault="00E66C1C" w:rsidP="00BC1032">
      <w:pPr>
        <w:rPr>
          <w:color w:val="C00000"/>
          <w:sz w:val="44"/>
          <w:szCs w:val="44"/>
          <w:lang w:val="fr-FR"/>
        </w:rPr>
      </w:pPr>
      <w:r>
        <w:rPr>
          <w:color w:val="C00000"/>
          <w:sz w:val="44"/>
          <w:szCs w:val="44"/>
          <w:lang w:val="fr-FR"/>
        </w:rPr>
        <w:t>V – Partie C :</w:t>
      </w:r>
    </w:p>
    <w:p w14:paraId="1FD5C9EA" w14:textId="758A2F22" w:rsidR="00A049A5" w:rsidRPr="00A8440F" w:rsidRDefault="00BC1032" w:rsidP="00A8440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964"/>
        </w:tabs>
        <w:spacing w:after="0"/>
        <w:rPr>
          <w:rFonts w:ascii="Cambria Math" w:hAnsi="Cambria Math" w:cs="Cambria Math"/>
          <w:color w:val="000000"/>
          <w:sz w:val="20"/>
          <w:szCs w:val="20"/>
        </w:rPr>
      </w:pPr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--C-1)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Création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d'un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utilisateur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nommé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organisme_elyes_nermine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identifié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par le mot de passe "system"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CONNECT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/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USER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IDENTIFIED BY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--C-2) Attribution des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privilèges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requis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pour la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création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du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schéma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relationnel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et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sa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gestion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CREATE SESSION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CREATE TABLE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UNLIMITED TABLESPACE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CREATE ANY TABLE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CREATE ANY VIEW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ALTER ANY TABLE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ANY TABLE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UPDATE ANY TABLE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GRANT DROP ANY TABLE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DELETE ANY TABLE 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 xml:space="preserve">--C-3)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>Connexion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 xml:space="preserve"> à la session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>utilisateur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>organisme_elyes_nermine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>créée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CONNECT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/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 xml:space="preserve">--C-4)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>Création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 xml:space="preserve"> du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>schéma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>relationnel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>défini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color w:val="AA7700"/>
          <w:sz w:val="20"/>
          <w:szCs w:val="20"/>
        </w:rPr>
        <w:t xml:space="preserve"> dans 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PK_Secteur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libelle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VARCHAR2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punctuation"/>
          <w:rFonts w:ascii="Courier New" w:hAnsi="Courier New" w:cs="Courier New"/>
          <w:color w:val="000000"/>
        </w:rPr>
        <w:t>))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PK_Pays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nompays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VARCHAR2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punctuation"/>
          <w:rFonts w:ascii="Courier New" w:hAnsi="Courier New" w:cs="Courier New"/>
          <w:color w:val="000000"/>
        </w:rPr>
        <w:t>))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 </w:t>
      </w:r>
      <w:r>
        <w:rPr>
          <w:rStyle w:val="plsql-type"/>
          <w:rFonts w:ascii="Courier New" w:hAnsi="Courier New" w:cs="Courier New"/>
          <w:color w:val="800080"/>
        </w:rPr>
        <w:t>VARCHAR2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nomresponsable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VARCHAR2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numtel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15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CHK_numtel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CHECK 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numtel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&gt;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10000000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numfax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15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CHK_numfax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CHECK 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numfax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&gt;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10000000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adresse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VARCHAR2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FK_Entreprise_Secteur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r>
        <w:rPr>
          <w:rStyle w:val="plsql-punctuation"/>
          <w:rFonts w:ascii="Courier New" w:hAnsi="Courier New" w:cs="Courier New"/>
          <w:color w:val="000000"/>
        </w:rPr>
        <w:t>))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PK_Article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designation </w:t>
      </w:r>
      <w:r>
        <w:rPr>
          <w:rStyle w:val="plsql-type"/>
          <w:rFonts w:ascii="Courier New" w:hAnsi="Courier New" w:cs="Courier New"/>
          <w:color w:val="800080"/>
        </w:rPr>
        <w:t>VARCHAR2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prix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codeemploye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PK_Employe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 </w:t>
      </w:r>
      <w:r>
        <w:rPr>
          <w:rStyle w:val="plsql-type"/>
          <w:rFonts w:ascii="Courier New" w:hAnsi="Courier New" w:cs="Courier New"/>
          <w:color w:val="800080"/>
        </w:rPr>
        <w:t>VARCHAR2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prenom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VARCHAR2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grade </w:t>
      </w:r>
      <w:r>
        <w:rPr>
          <w:rStyle w:val="plsql-type"/>
          <w:rFonts w:ascii="Courier New" w:hAnsi="Courier New" w:cs="Courier New"/>
          <w:color w:val="800080"/>
        </w:rPr>
        <w:t>VARCHAR2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daterecrut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 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qtearticle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qteexpo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valexpo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annee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CHK_annee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CHECK </w:t>
      </w:r>
      <w:r>
        <w:rPr>
          <w:rStyle w:val="plsql-punctuation"/>
          <w:rFonts w:ascii="Courier New" w:hAnsi="Courier New" w:cs="Courier New"/>
          <w:color w:val="00000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annee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&gt;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1900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FK_Collecte_Pays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FK_Collecte_Entreprise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FK_Collecte_Article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punctuation"/>
          <w:rFonts w:ascii="Courier New" w:hAnsi="Courier New" w:cs="Courier New"/>
          <w:color w:val="000000"/>
        </w:rPr>
        <w:lastRenderedPageBreak/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PK_Produit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FK_Produit_Article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codearticle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FK_Produit_Entreprise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</w:rPr>
        <w:t>))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codeemploye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PK_Suivre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codeemploye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FK_Suivre_Employe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codeemploye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codeemploye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FK_Suivre_Secteur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FK_Suivre_Entreprise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</w:rPr>
        <w:t>))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Contient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</w:rPr>
        <w:t>NUMBER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PK_Contient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FK_Contient_Pays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FK_Contient_Entreprise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identreprise</w:t>
      </w:r>
      <w:r>
        <w:rPr>
          <w:rStyle w:val="plsql-punctuation"/>
          <w:rFonts w:ascii="Courier New" w:hAnsi="Courier New" w:cs="Courier New"/>
          <w:color w:val="000000"/>
        </w:rPr>
        <w:t>))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--C-5) Insertion de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données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de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notre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choix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'chaussures'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'Habillement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Cuir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'Tannerie'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'Maroquinerie'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'Sellerie'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'Fourrure'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'Germany'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'France'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'Tunisia'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'Italy'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'Belgium'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'Brazil'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'TCS'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'Amin'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26999123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71225111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'tunis'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'Expensya'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'Ahmed'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98636152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71999222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'Centre Urbain'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101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'Valeo'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'Jean'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25698123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74295333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'Zaghoune'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102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'thinkIT'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'Mohamed'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98754123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71121444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'Sousse'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103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'Veste'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'Chaussures'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'Sac'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'Pontalon'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'Porte-monnaie'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'Ceinture'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'Amin'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'Said'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'Chef Service'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'10/10/2000'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'Cyrine'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'Bennour'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'Chef Relation'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'12/08/1999'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'Mohamed'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'Ben Nour'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'Directeur'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'12/09/1997'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'Dorra'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'Djobbi'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'Secretaire'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'11/11/1998'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'Elyes'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'Arbi'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'Chef Reltaion'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'01/05/2005'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'Wijden'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'Salahi'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'Responsable IT'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'12/01/2014'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26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'Ahmed'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'Belhaj'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'Chef Communication'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'09/12/2001'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2004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2005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2020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2006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2007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2020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2015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2020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2016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900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2022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60000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900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2020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Contient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Contient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Contient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Contient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Contient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Contient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4000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--C-6-a)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Affichage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de la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liste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des cinq plus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anciens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employés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FROM 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ORDER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daterecrut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ASC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ROWNUM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&lt;=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--C-6-b)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Affichage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de la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liste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des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secteurs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et des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entreprises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auxquels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elles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appartiennent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classée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par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ordre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croissant du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libellé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du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secteur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et par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ordre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décroissant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du nom de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l’entreprise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a.codesect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a.libelle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a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a.codesect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b.codesect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ORDER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a.libelle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ASC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b.nom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DESC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--C-6-c)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Affichage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du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nombre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de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secteurs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et du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nombre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d’entreprises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suivis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par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chaque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employé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,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en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utilisant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des alias de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colonnes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pour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l’affichage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a.codeemploye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SUBSTR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a.prenom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'. '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a.nom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Full_Name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COUNT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DISTINCT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b.identreprise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Nombre_Entreprise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COUNT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DISTINCT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b.codesect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Nombre_Secteur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 a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Suivre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a.codeemploye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b.codeemploye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a.codeemploye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b.codeemploye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GROUP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a.codeemploye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SUBSTR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a.prenom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'. '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a.nom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--C-6-d)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Affichage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du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secteur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qui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comporte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le plus petit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nombre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d’entreprises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rattachées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VIEW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VIEW1</w:t>
      </w:r>
      <w:r>
        <w:rPr>
          <w:rStyle w:val="plsql-punctuation"/>
          <w:rFonts w:ascii="Courier New" w:hAnsi="Courier New" w:cs="Courier New"/>
          <w:color w:val="00000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codesect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Nombre_Entreprise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a.codesect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COUNT</w:t>
      </w:r>
      <w:r>
        <w:rPr>
          <w:rStyle w:val="plsql-punctuation"/>
          <w:rFonts w:ascii="Courier New" w:hAnsi="Courier New" w:cs="Courier New"/>
          <w:color w:val="00000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a.identreprise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GROUP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a.codesect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Secteur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a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VIEW1 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a.codesect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b.codesect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b.Nombre_Entreprise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MIN</w:t>
      </w:r>
      <w:r>
        <w:rPr>
          <w:rStyle w:val="plsql-punctuation"/>
          <w:rFonts w:ascii="Courier New" w:hAnsi="Courier New" w:cs="Courier New"/>
          <w:color w:val="00000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c.Nombre_Entreprise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)  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                 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VIEW1 c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                  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--C-6-e)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Affichage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du nom de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l’entreprise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qui a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réalisé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la plus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grande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valeur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d’exportation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pour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l’année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2020 pour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tous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les articles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qu’elle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produit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sans distinction.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VIEW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VIEW2</w:t>
      </w:r>
      <w:r>
        <w:rPr>
          <w:rStyle w:val="plsql-punctuation"/>
          <w:rFonts w:ascii="Courier New" w:hAnsi="Courier New" w:cs="Courier New"/>
          <w:color w:val="00000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ID_Entreprise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Valeur_Exportation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a.identreprise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SUM</w:t>
      </w:r>
      <w:r>
        <w:rPr>
          <w:rStyle w:val="plsql-punctuation"/>
          <w:rFonts w:ascii="Courier New" w:hAnsi="Courier New" w:cs="Courier New"/>
          <w:color w:val="00000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a.valexpo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a.annee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2020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GROUP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a.identreprise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a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VIEW2 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b.ID_Entreprise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b.Valeur_Exportation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MAX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b.Valeur_Exportation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VIEW2 b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lastRenderedPageBreak/>
        <w:t xml:space="preserve">--C-6-f)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Affichage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du nom de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l’entreprise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qui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exporte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à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tous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les pays sans exception.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a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b.identreprise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COUNT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DISTINCT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b.codepays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nombre_secteur    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         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         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GROUP BY </w:t>
      </w:r>
      <w:r>
        <w:rPr>
          <w:rStyle w:val="plsql-punctuation"/>
          <w:rFonts w:ascii="Courier New" w:hAnsi="Courier New" w:cs="Courier New"/>
          <w:color w:val="00000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b.identreprise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))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a.identreprise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S.identreprise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S.nombre_secteur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COUNT</w:t>
      </w:r>
      <w:r>
        <w:rPr>
          <w:rStyle w:val="plsql-punctuation"/>
          <w:rFonts w:ascii="Courier New" w:hAnsi="Courier New" w:cs="Courier New"/>
          <w:color w:val="00000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codepays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           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Pays</w:t>
      </w:r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--C-6-g)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Calcul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et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affichage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de la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somme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des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quantités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produites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par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année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et par article.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a.codearticle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b.annee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SUM</w:t>
      </w:r>
      <w:r>
        <w:rPr>
          <w:rStyle w:val="plsql-punctuation"/>
          <w:rFonts w:ascii="Courier New" w:hAnsi="Courier New" w:cs="Courier New"/>
          <w:color w:val="00000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b.qtearticle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a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a.codearticle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b.codearticle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GROUP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a.codearticle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b.annee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ORDER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a.codearticle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--C-6-h)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Affichage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pour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chaque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année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, du nom de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l’entreprise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qui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possède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l’article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le plus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produit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en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affichant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aussi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la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désignation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de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cet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article et la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quantité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produite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correspondante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c.annee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"Annee"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e.nom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"Nom de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l'entreprise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"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a.designation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"Designation de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l’article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"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c.qtearticle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Quantite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produite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Entreprise 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Article a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 c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f.identreprise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f.annee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p.codearticle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SUM</w:t>
      </w:r>
      <w:r>
        <w:rPr>
          <w:rStyle w:val="plsql-punctuation"/>
          <w:rFonts w:ascii="Courier New" w:hAnsi="Courier New" w:cs="Courier New"/>
          <w:color w:val="00000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f.qtearticle</w:t>
      </w:r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somme_quantite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                                   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Collecte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f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Produit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                                   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GROUP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f.annee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f.identreprise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p.codearticle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)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c.annee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S.annee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c.identreprise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S.identreprise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e.identreprise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c.identreprise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c.identreprise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S.identreprise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S.codearticle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a.codearticle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a.codearticle</w:t>
      </w:r>
      <w:proofErr w:type="spell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c.codearticle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 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S.somme_quantite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&gt;=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ALL</w:t>
      </w:r>
      <w:r>
        <w:rPr>
          <w:rStyle w:val="plsql-punctuation"/>
          <w:rFonts w:ascii="Courier New" w:hAnsi="Courier New" w:cs="Courier New"/>
          <w:color w:val="00000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S.somme_quantite</w:t>
      </w:r>
      <w:proofErr w:type="spellEnd"/>
      <w:r>
        <w:rPr>
          <w:rStyle w:val="plsql-punctuation"/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ORDER BY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c.annee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ASC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S.somme_quantite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DESC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--C-7) Les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vues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de la base de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données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à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prévoir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pour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ces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catégories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d’utilisateurs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: Les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privilèges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d’accès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aux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données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qui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doivent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être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 xml:space="preserve"> </w:t>
      </w:r>
      <w:proofErr w:type="spellStart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attribués</w:t>
      </w:r>
      <w:proofErr w:type="spellEnd"/>
      <w:r w:rsidRPr="00BC1032">
        <w:rPr>
          <w:rStyle w:val="plsql-comment"/>
          <w:rFonts w:ascii="Courier New" w:hAnsi="Courier New" w:cs="Courier New"/>
          <w:b/>
          <w:bCs/>
          <w:i/>
          <w:iCs/>
          <w:color w:val="AA77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ROLE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organisme_elyes_nermine.Pays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organisme_elyes_nermine.Secteur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organisme_elyes_nermine.Entreprise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organisme_elyes_nermine.Article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organisme_elyes_nermine.Produit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organisme_elyes_nermine.Collecte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ROLE Client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organisme_elyes_nermine.Entreprise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Client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SELECT ON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organisme_elyes_nermine.Article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Client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USER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Amer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IDENTIFIED BY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Client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Amer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USER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Dorra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IDENTIFIED BY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GRANT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Service_comptabilite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Dorra 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sectPr w:rsidR="00A049A5" w:rsidRPr="00A8440F" w:rsidSect="00637DF0">
      <w:pgSz w:w="12240" w:h="15840" w:code="1"/>
      <w:pgMar w:top="864" w:right="864" w:bottom="720" w:left="864" w:header="720" w:footer="720" w:gutter="0"/>
      <w:pgBorders w:offsetFrom="page">
        <w:top w:val="twistedLines2" w:sz="18" w:space="24" w:color="3B3059" w:themeColor="text2"/>
        <w:left w:val="twistedLines2" w:sz="18" w:space="24" w:color="3B3059" w:themeColor="text2"/>
        <w:bottom w:val="twistedLines2" w:sz="18" w:space="24" w:color="3B3059" w:themeColor="text2"/>
        <w:right w:val="twistedLines2" w:sz="18" w:space="24" w:color="3B3059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0DB"/>
    <w:multiLevelType w:val="hybridMultilevel"/>
    <w:tmpl w:val="86C6F4EC"/>
    <w:lvl w:ilvl="0" w:tplc="A94404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F442E"/>
    <w:multiLevelType w:val="hybridMultilevel"/>
    <w:tmpl w:val="2C8EAE8E"/>
    <w:lvl w:ilvl="0" w:tplc="54084D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53BC"/>
    <w:multiLevelType w:val="hybridMultilevel"/>
    <w:tmpl w:val="9F9A74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605EB"/>
    <w:multiLevelType w:val="hybridMultilevel"/>
    <w:tmpl w:val="13A04A66"/>
    <w:lvl w:ilvl="0" w:tplc="0F5A558A">
      <w:start w:val="3"/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C7E49"/>
    <w:multiLevelType w:val="hybridMultilevel"/>
    <w:tmpl w:val="0DFCC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B4E15"/>
    <w:multiLevelType w:val="hybridMultilevel"/>
    <w:tmpl w:val="AC385E64"/>
    <w:lvl w:ilvl="0" w:tplc="086C7EB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A735C"/>
    <w:multiLevelType w:val="hybridMultilevel"/>
    <w:tmpl w:val="A060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27B9C"/>
    <w:multiLevelType w:val="hybridMultilevel"/>
    <w:tmpl w:val="73282138"/>
    <w:lvl w:ilvl="0" w:tplc="2DA0A9C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46A7D63"/>
    <w:multiLevelType w:val="hybridMultilevel"/>
    <w:tmpl w:val="446407DA"/>
    <w:lvl w:ilvl="0" w:tplc="454AA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A7BFF"/>
    <w:multiLevelType w:val="hybridMultilevel"/>
    <w:tmpl w:val="8B5A8068"/>
    <w:lvl w:ilvl="0" w:tplc="896A1434">
      <w:start w:val="3"/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4308E7"/>
    <w:multiLevelType w:val="hybridMultilevel"/>
    <w:tmpl w:val="3C62D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971BC1"/>
    <w:multiLevelType w:val="hybridMultilevel"/>
    <w:tmpl w:val="FE7E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03A32"/>
    <w:multiLevelType w:val="hybridMultilevel"/>
    <w:tmpl w:val="B7AE0D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346D97"/>
    <w:multiLevelType w:val="hybridMultilevel"/>
    <w:tmpl w:val="F1BC7140"/>
    <w:lvl w:ilvl="0" w:tplc="8B221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63574"/>
    <w:multiLevelType w:val="hybridMultilevel"/>
    <w:tmpl w:val="FB905FE0"/>
    <w:lvl w:ilvl="0" w:tplc="4D066F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6B76CF"/>
    <w:multiLevelType w:val="hybridMultilevel"/>
    <w:tmpl w:val="6302C22A"/>
    <w:lvl w:ilvl="0" w:tplc="FE5CDAA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447EF"/>
    <w:multiLevelType w:val="hybridMultilevel"/>
    <w:tmpl w:val="B2BC6DE8"/>
    <w:lvl w:ilvl="0" w:tplc="FE5CDAA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16897"/>
    <w:multiLevelType w:val="hybridMultilevel"/>
    <w:tmpl w:val="07547696"/>
    <w:lvl w:ilvl="0" w:tplc="FE5CDAA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F5FC1"/>
    <w:multiLevelType w:val="hybridMultilevel"/>
    <w:tmpl w:val="59766F6A"/>
    <w:lvl w:ilvl="0" w:tplc="615C65A2">
      <w:start w:val="6"/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9B061A"/>
    <w:multiLevelType w:val="multilevel"/>
    <w:tmpl w:val="64B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70CCF"/>
    <w:multiLevelType w:val="hybridMultilevel"/>
    <w:tmpl w:val="0DFCC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75484"/>
    <w:multiLevelType w:val="hybridMultilevel"/>
    <w:tmpl w:val="BC466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141796">
    <w:abstractNumId w:val="19"/>
  </w:num>
  <w:num w:numId="2" w16cid:durableId="1314216037">
    <w:abstractNumId w:val="5"/>
  </w:num>
  <w:num w:numId="3" w16cid:durableId="1495608246">
    <w:abstractNumId w:val="20"/>
  </w:num>
  <w:num w:numId="4" w16cid:durableId="1820538674">
    <w:abstractNumId w:val="8"/>
  </w:num>
  <w:num w:numId="5" w16cid:durableId="97869478">
    <w:abstractNumId w:val="13"/>
  </w:num>
  <w:num w:numId="6" w16cid:durableId="978463613">
    <w:abstractNumId w:val="14"/>
  </w:num>
  <w:num w:numId="7" w16cid:durableId="817721132">
    <w:abstractNumId w:val="7"/>
  </w:num>
  <w:num w:numId="8" w16cid:durableId="1601452346">
    <w:abstractNumId w:val="1"/>
  </w:num>
  <w:num w:numId="9" w16cid:durableId="149492133">
    <w:abstractNumId w:val="11"/>
  </w:num>
  <w:num w:numId="10" w16cid:durableId="1224297911">
    <w:abstractNumId w:val="17"/>
  </w:num>
  <w:num w:numId="11" w16cid:durableId="1532840403">
    <w:abstractNumId w:val="15"/>
  </w:num>
  <w:num w:numId="12" w16cid:durableId="274678992">
    <w:abstractNumId w:val="16"/>
  </w:num>
  <w:num w:numId="13" w16cid:durableId="1951742476">
    <w:abstractNumId w:val="6"/>
  </w:num>
  <w:num w:numId="14" w16cid:durableId="867256962">
    <w:abstractNumId w:val="2"/>
  </w:num>
  <w:num w:numId="15" w16cid:durableId="804587418">
    <w:abstractNumId w:val="3"/>
  </w:num>
  <w:num w:numId="16" w16cid:durableId="1447120485">
    <w:abstractNumId w:val="9"/>
  </w:num>
  <w:num w:numId="17" w16cid:durableId="1011101885">
    <w:abstractNumId w:val="18"/>
  </w:num>
  <w:num w:numId="18" w16cid:durableId="256252814">
    <w:abstractNumId w:val="12"/>
  </w:num>
  <w:num w:numId="19" w16cid:durableId="1609505954">
    <w:abstractNumId w:val="4"/>
  </w:num>
  <w:num w:numId="20" w16cid:durableId="705183664">
    <w:abstractNumId w:val="0"/>
  </w:num>
  <w:num w:numId="21" w16cid:durableId="1232614302">
    <w:abstractNumId w:val="21"/>
  </w:num>
  <w:num w:numId="22" w16cid:durableId="6716831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B98"/>
    <w:rsid w:val="0001122E"/>
    <w:rsid w:val="0002192E"/>
    <w:rsid w:val="00043DFA"/>
    <w:rsid w:val="00050493"/>
    <w:rsid w:val="001447FA"/>
    <w:rsid w:val="00177D11"/>
    <w:rsid w:val="00181D99"/>
    <w:rsid w:val="00195E15"/>
    <w:rsid w:val="00250788"/>
    <w:rsid w:val="0026431C"/>
    <w:rsid w:val="002843FC"/>
    <w:rsid w:val="002C18A5"/>
    <w:rsid w:val="002F33D0"/>
    <w:rsid w:val="00327C5D"/>
    <w:rsid w:val="00391F01"/>
    <w:rsid w:val="003A17B6"/>
    <w:rsid w:val="003E6624"/>
    <w:rsid w:val="003F6B54"/>
    <w:rsid w:val="004048CB"/>
    <w:rsid w:val="004369CE"/>
    <w:rsid w:val="00552CDD"/>
    <w:rsid w:val="00637DF0"/>
    <w:rsid w:val="0064401E"/>
    <w:rsid w:val="00656559"/>
    <w:rsid w:val="00694ABD"/>
    <w:rsid w:val="006B2A4B"/>
    <w:rsid w:val="006E43E0"/>
    <w:rsid w:val="00833E9E"/>
    <w:rsid w:val="0084277E"/>
    <w:rsid w:val="0085272F"/>
    <w:rsid w:val="00867D15"/>
    <w:rsid w:val="00887512"/>
    <w:rsid w:val="008A2BAF"/>
    <w:rsid w:val="00945309"/>
    <w:rsid w:val="009D7158"/>
    <w:rsid w:val="00A049A5"/>
    <w:rsid w:val="00A8440F"/>
    <w:rsid w:val="00AA4D1E"/>
    <w:rsid w:val="00AD2EBB"/>
    <w:rsid w:val="00AE0921"/>
    <w:rsid w:val="00AE53FA"/>
    <w:rsid w:val="00B110BD"/>
    <w:rsid w:val="00BC1032"/>
    <w:rsid w:val="00BE2DC9"/>
    <w:rsid w:val="00BF4D7A"/>
    <w:rsid w:val="00C05B98"/>
    <w:rsid w:val="00C12C65"/>
    <w:rsid w:val="00C24934"/>
    <w:rsid w:val="00C3400E"/>
    <w:rsid w:val="00C90BDC"/>
    <w:rsid w:val="00CE1890"/>
    <w:rsid w:val="00D364AD"/>
    <w:rsid w:val="00D76536"/>
    <w:rsid w:val="00D8316B"/>
    <w:rsid w:val="00D870A3"/>
    <w:rsid w:val="00DF0A5A"/>
    <w:rsid w:val="00E11FDF"/>
    <w:rsid w:val="00E16616"/>
    <w:rsid w:val="00E25B61"/>
    <w:rsid w:val="00E62781"/>
    <w:rsid w:val="00E66C1C"/>
    <w:rsid w:val="00E7190B"/>
    <w:rsid w:val="00E82E95"/>
    <w:rsid w:val="00E86B7F"/>
    <w:rsid w:val="00ED0279"/>
    <w:rsid w:val="00EF1F08"/>
    <w:rsid w:val="00F11B19"/>
    <w:rsid w:val="00F34AF8"/>
    <w:rsid w:val="00F4692D"/>
    <w:rsid w:val="00F55E60"/>
    <w:rsid w:val="00F62105"/>
    <w:rsid w:val="00FD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A9CD"/>
  <w15:docId w15:val="{4213955E-E030-4DD8-A50C-8513D3DE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C1C"/>
  </w:style>
  <w:style w:type="paragraph" w:styleId="Heading1">
    <w:name w:val="heading 1"/>
    <w:basedOn w:val="Normal"/>
    <w:next w:val="Normal"/>
    <w:link w:val="Heading1Char"/>
    <w:uiPriority w:val="9"/>
    <w:qFormat/>
    <w:rsid w:val="00F6210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10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1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1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1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1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1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1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1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05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105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105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105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105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105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105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105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105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210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621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210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1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210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2105"/>
    <w:rPr>
      <w:b/>
      <w:bCs/>
    </w:rPr>
  </w:style>
  <w:style w:type="character" w:styleId="Emphasis">
    <w:name w:val="Emphasis"/>
    <w:basedOn w:val="DefaultParagraphFont"/>
    <w:uiPriority w:val="20"/>
    <w:qFormat/>
    <w:rsid w:val="00F62105"/>
    <w:rPr>
      <w:i/>
      <w:iCs/>
      <w:color w:val="D53DD0" w:themeColor="accent6"/>
    </w:rPr>
  </w:style>
  <w:style w:type="paragraph" w:styleId="NoSpacing">
    <w:name w:val="No Spacing"/>
    <w:uiPriority w:val="1"/>
    <w:qFormat/>
    <w:rsid w:val="00F621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210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210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10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105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210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21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210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2105"/>
    <w:rPr>
      <w:b/>
      <w:bCs/>
      <w:smallCaps/>
      <w:color w:val="D53DD0" w:themeColor="accent6"/>
    </w:rPr>
  </w:style>
  <w:style w:type="character" w:styleId="BookTitle">
    <w:name w:val="Book Title"/>
    <w:basedOn w:val="DefaultParagraphFont"/>
    <w:uiPriority w:val="33"/>
    <w:qFormat/>
    <w:rsid w:val="00F6210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2105"/>
    <w:pPr>
      <w:outlineLvl w:val="9"/>
    </w:pPr>
  </w:style>
  <w:style w:type="paragraph" w:styleId="ListParagraph">
    <w:name w:val="List Paragraph"/>
    <w:basedOn w:val="Normal"/>
    <w:uiPriority w:val="34"/>
    <w:qFormat/>
    <w:rsid w:val="00391F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70A3"/>
    <w:rPr>
      <w:color w:val="808080"/>
    </w:rPr>
  </w:style>
  <w:style w:type="table" w:styleId="TableGrid">
    <w:name w:val="Table Grid"/>
    <w:basedOn w:val="TableNormal"/>
    <w:uiPriority w:val="39"/>
    <w:rsid w:val="00E11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D15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D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7B6"/>
    <w:rPr>
      <w:color w:val="A5A5A5" w:themeColor="followedHyperlink"/>
      <w:u w:val="single"/>
    </w:rPr>
  </w:style>
  <w:style w:type="paragraph" w:customStyle="1" w:styleId="msonormal0">
    <w:name w:val="msonormal"/>
    <w:basedOn w:val="Normal"/>
    <w:rsid w:val="00BC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C103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val="fr-FR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1032"/>
    <w:rPr>
      <w:rFonts w:eastAsiaTheme="minorHAnsi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BC103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val="fr-FR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1032"/>
    <w:rPr>
      <w:rFonts w:eastAsiaTheme="minorHAnsi"/>
      <w:sz w:val="22"/>
      <w:szCs w:val="22"/>
      <w:lang w:val="fr-FR"/>
    </w:rPr>
  </w:style>
  <w:style w:type="character" w:customStyle="1" w:styleId="plsql-keyword">
    <w:name w:val="plsql-keyword"/>
    <w:basedOn w:val="DefaultParagraphFont"/>
    <w:rsid w:val="00BC1032"/>
  </w:style>
  <w:style w:type="character" w:customStyle="1" w:styleId="plsql-word">
    <w:name w:val="plsql-word"/>
    <w:basedOn w:val="DefaultParagraphFont"/>
    <w:rsid w:val="00BC1032"/>
  </w:style>
  <w:style w:type="character" w:customStyle="1" w:styleId="plsql-punctuation">
    <w:name w:val="plsql-punctuation"/>
    <w:basedOn w:val="DefaultParagraphFont"/>
    <w:rsid w:val="00BC1032"/>
  </w:style>
  <w:style w:type="character" w:customStyle="1" w:styleId="plsql-type">
    <w:name w:val="plsql-type"/>
    <w:basedOn w:val="DefaultParagraphFont"/>
    <w:rsid w:val="00BC1032"/>
  </w:style>
  <w:style w:type="character" w:customStyle="1" w:styleId="plsql-number">
    <w:name w:val="plsql-number"/>
    <w:basedOn w:val="DefaultParagraphFont"/>
    <w:rsid w:val="00BC1032"/>
  </w:style>
  <w:style w:type="character" w:customStyle="1" w:styleId="plsql-separator">
    <w:name w:val="plsql-separator"/>
    <w:basedOn w:val="DefaultParagraphFont"/>
    <w:rsid w:val="00BC1032"/>
  </w:style>
  <w:style w:type="character" w:customStyle="1" w:styleId="whitespace">
    <w:name w:val="whitespace"/>
    <w:basedOn w:val="DefaultParagraphFont"/>
    <w:rsid w:val="00BC1032"/>
  </w:style>
  <w:style w:type="character" w:customStyle="1" w:styleId="plsql-literal">
    <w:name w:val="plsql-literal"/>
    <w:basedOn w:val="DefaultParagraphFont"/>
    <w:rsid w:val="00BC1032"/>
  </w:style>
  <w:style w:type="character" w:customStyle="1" w:styleId="plsql-operator">
    <w:name w:val="plsql-operator"/>
    <w:basedOn w:val="DefaultParagraphFont"/>
    <w:rsid w:val="00BC1032"/>
  </w:style>
  <w:style w:type="character" w:customStyle="1" w:styleId="plsql-comment">
    <w:name w:val="plsql-comment"/>
    <w:basedOn w:val="DefaultParagraphFont"/>
    <w:rsid w:val="00BC1032"/>
  </w:style>
  <w:style w:type="character" w:customStyle="1" w:styleId="plsql-function">
    <w:name w:val="plsql-function"/>
    <w:basedOn w:val="DefaultParagraphFont"/>
    <w:rsid w:val="00BC1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8951">
              <w:marLeft w:val="0"/>
              <w:marRight w:val="0"/>
              <w:marTop w:val="0"/>
              <w:marBottom w:val="0"/>
              <w:divBdr>
                <w:top w:val="single" w:sz="6" w:space="0" w:color="373B3E"/>
                <w:left w:val="single" w:sz="6" w:space="0" w:color="373B3E"/>
                <w:bottom w:val="single" w:sz="6" w:space="0" w:color="373B3E"/>
                <w:right w:val="single" w:sz="6" w:space="0" w:color="373B3E"/>
              </w:divBdr>
              <w:divsChild>
                <w:div w:id="558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3B89-3C3E-4941-B694-DEA6DB7F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2204</Words>
  <Characters>12568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elyeskhechine</dc:creator>
  <cp:keywords/>
  <dc:description/>
  <cp:lastModifiedBy>Elyes Khechine</cp:lastModifiedBy>
  <cp:revision>20</cp:revision>
  <dcterms:created xsi:type="dcterms:W3CDTF">2021-05-27T07:44:00Z</dcterms:created>
  <dcterms:modified xsi:type="dcterms:W3CDTF">2023-06-26T03:53:00Z</dcterms:modified>
</cp:coreProperties>
</file>