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82D9" w14:textId="77777777" w:rsidR="0065753B" w:rsidRPr="00C1750F" w:rsidRDefault="0065753B" w:rsidP="00C1750F">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C1750F">
        <w:rPr>
          <w:rFonts w:ascii="Times New Roman" w:eastAsia="Times New Roman" w:hAnsi="Times New Roman" w:cs="Times New Roman"/>
          <w:b/>
          <w:bCs/>
          <w:color w:val="333333"/>
          <w:spacing w:val="3"/>
          <w:kern w:val="36"/>
          <w:sz w:val="28"/>
          <w:szCs w:val="28"/>
          <w:lang w:val="la-Latn"/>
        </w:rPr>
        <w:t>Chapter 12 Client-side Geoprocessing</w:t>
      </w:r>
    </w:p>
    <w:p w14:paraId="6AE8F998" w14:textId="77777777" w:rsidR="0065753B" w:rsidRPr="00C1750F" w:rsidRDefault="0065753B" w:rsidP="00C1750F">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12.1 Introduction</w:t>
      </w:r>
    </w:p>
    <w:p w14:paraId="06BC35E8" w14:textId="77777777" w:rsidR="0065753B" w:rsidRPr="00C1750F" w:rsidRDefault="0065753B" w:rsidP="00C1750F">
      <w:pPr>
        <w:spacing w:after="204" w:line="276" w:lineRule="auto"/>
        <w:ind w:firstLine="72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Chapter </w:t>
      </w:r>
      <w:hyperlink r:id="rId5" w:anchor="spatial-queries-1" w:history="1">
        <w:r w:rsidRPr="00C1750F">
          <w:rPr>
            <w:rFonts w:ascii="Times New Roman" w:eastAsia="Times New Roman" w:hAnsi="Times New Roman" w:cs="Times New Roman"/>
            <w:color w:val="4183C4"/>
            <w:spacing w:val="3"/>
            <w:sz w:val="28"/>
            <w:szCs w:val="28"/>
            <w:u w:val="single"/>
            <w:lang w:val="la-Latn"/>
          </w:rPr>
          <w:t>11</w:t>
        </w:r>
      </w:hyperlink>
      <w:r w:rsidRPr="00C1750F">
        <w:rPr>
          <w:rFonts w:ascii="Times New Roman" w:eastAsia="Times New Roman" w:hAnsi="Times New Roman" w:cs="Times New Roman"/>
          <w:color w:val="333333"/>
          <w:spacing w:val="3"/>
          <w:sz w:val="28"/>
          <w:szCs w:val="28"/>
          <w:lang w:val="la-Latn"/>
        </w:rPr>
        <w:t>, we used spatial SQL queries to load a subset of features from a PostGIS database on a web map. In other words, we performed a geoprocessing operation—finding the </w:t>
      </w:r>
      <w:r w:rsidRPr="00C1750F">
        <w:rPr>
          <w:rFonts w:ascii="Times New Roman" w:eastAsia="Times New Roman" w:hAnsi="Times New Roman" w:cs="Times New Roman"/>
          <w:i/>
          <w:iCs/>
          <w:color w:val="333333"/>
          <w:spacing w:val="3"/>
          <w:sz w:val="28"/>
          <w:szCs w:val="28"/>
          <w:lang w:val="la-Latn"/>
        </w:rPr>
        <w:t>n</w:t>
      </w:r>
      <w:r w:rsidRPr="00C1750F">
        <w:rPr>
          <w:rFonts w:ascii="Times New Roman" w:eastAsia="Times New Roman" w:hAnsi="Times New Roman" w:cs="Times New Roman"/>
          <w:color w:val="333333"/>
          <w:spacing w:val="3"/>
          <w:sz w:val="28"/>
          <w:szCs w:val="28"/>
          <w:lang w:val="la-Latn"/>
        </w:rPr>
        <w:t>-nearest points—using SQL. Notably, the operation was performed on the </w:t>
      </w:r>
      <w:r w:rsidRPr="00C1750F">
        <w:rPr>
          <w:rFonts w:ascii="Times New Roman" w:eastAsia="Times New Roman" w:hAnsi="Times New Roman" w:cs="Times New Roman"/>
          <w:b/>
          <w:bCs/>
          <w:color w:val="333333"/>
          <w:spacing w:val="3"/>
          <w:sz w:val="28"/>
          <w:szCs w:val="28"/>
          <w:lang w:val="la-Latn"/>
        </w:rPr>
        <w:t>server</w:t>
      </w:r>
      <w:r w:rsidRPr="00C1750F">
        <w:rPr>
          <w:rFonts w:ascii="Times New Roman" w:eastAsia="Times New Roman" w:hAnsi="Times New Roman" w:cs="Times New Roman"/>
          <w:color w:val="333333"/>
          <w:spacing w:val="3"/>
          <w:sz w:val="28"/>
          <w:szCs w:val="28"/>
          <w:lang w:val="la-Latn"/>
        </w:rPr>
        <w:t> (the CARTO platform), and the result was returned to us via HTTP. Sometimes, it is more convenient to perform geoprocessing operations on the </w:t>
      </w:r>
      <w:r w:rsidRPr="00C1750F">
        <w:rPr>
          <w:rFonts w:ascii="Times New Roman" w:eastAsia="Times New Roman" w:hAnsi="Times New Roman" w:cs="Times New Roman"/>
          <w:b/>
          <w:bCs/>
          <w:color w:val="333333"/>
          <w:spacing w:val="3"/>
          <w:sz w:val="28"/>
          <w:szCs w:val="28"/>
          <w:lang w:val="la-Latn"/>
        </w:rPr>
        <w:t>client</w:t>
      </w:r>
      <w:r w:rsidRPr="00C1750F">
        <w:rPr>
          <w:rFonts w:ascii="Times New Roman" w:eastAsia="Times New Roman" w:hAnsi="Times New Roman" w:cs="Times New Roman"/>
          <w:color w:val="333333"/>
          <w:spacing w:val="3"/>
          <w:sz w:val="28"/>
          <w:szCs w:val="28"/>
          <w:lang w:val="la-Latn"/>
        </w:rPr>
        <w:t>, rather than on the server, for various reasons.</w:t>
      </w:r>
    </w:p>
    <w:p w14:paraId="7D6CB827"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One reason to prefer client-side geoprocessing is that we may need the web page to be </w:t>
      </w:r>
      <w:r w:rsidRPr="00C1750F">
        <w:rPr>
          <w:rFonts w:ascii="Times New Roman" w:eastAsia="Times New Roman" w:hAnsi="Times New Roman" w:cs="Times New Roman"/>
          <w:i/>
          <w:iCs/>
          <w:color w:val="333333"/>
          <w:spacing w:val="3"/>
          <w:sz w:val="28"/>
          <w:szCs w:val="28"/>
          <w:lang w:val="la-Latn"/>
        </w:rPr>
        <w:t>instantaneously</w:t>
      </w:r>
      <w:r w:rsidRPr="00C1750F">
        <w:rPr>
          <w:rFonts w:ascii="Times New Roman" w:eastAsia="Times New Roman" w:hAnsi="Times New Roman" w:cs="Times New Roman"/>
          <w:color w:val="333333"/>
          <w:spacing w:val="3"/>
          <w:sz w:val="28"/>
          <w:szCs w:val="28"/>
          <w:lang w:val="la-Latn"/>
        </w:rPr>
        <w:t> responsive, such as a web map that is continuously updated in response to user input (Figure </w:t>
      </w:r>
      <w:hyperlink r:id="rId6"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This is very difficult to achieve when communicating with a server: even if the internet connection is very fast, there is usually going to be a noticeable lag due the time interval between sending the request and receiving the response. Another reason may be the relative simplicity and flexibility of using various algorithms and methods through JavaScript libraries, compared to the cost of setting up and managing a server with the same functionality.</w:t>
      </w:r>
    </w:p>
    <w:p w14:paraId="4EE1BD2F"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main disadvantage of client-side geoprocessing is that we are limited by the hardware constraints of the client. While the hardware of the server is (potentially) very powerful, and in any case it is under our control, the different clients that connect to our web page may have widely varying hardware. To make our website responsive, we should therefore limit client-side geoprocessing to relatively light-weight operations. Another constraint in client-side geoprocessing is that we are limited to JavaScript libraries and cannot rely on any other software or programming language (such as a PostGIS database).</w:t>
      </w:r>
    </w:p>
    <w:p w14:paraId="45238838"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this chapter we will see several examples of </w:t>
      </w:r>
      <w:r w:rsidRPr="00C1750F">
        <w:rPr>
          <w:rFonts w:ascii="Times New Roman" w:eastAsia="Times New Roman" w:hAnsi="Times New Roman" w:cs="Times New Roman"/>
          <w:b/>
          <w:bCs/>
          <w:color w:val="333333"/>
          <w:spacing w:val="3"/>
          <w:sz w:val="28"/>
          <w:szCs w:val="28"/>
          <w:lang w:val="la-Latn"/>
        </w:rPr>
        <w:t>client-side geoprocessing</w:t>
      </w:r>
      <w:r w:rsidRPr="00C1750F">
        <w:rPr>
          <w:rFonts w:ascii="Times New Roman" w:eastAsia="Times New Roman" w:hAnsi="Times New Roman" w:cs="Times New Roman"/>
          <w:color w:val="333333"/>
          <w:spacing w:val="3"/>
          <w:sz w:val="28"/>
          <w:szCs w:val="28"/>
          <w:lang w:val="la-Latn"/>
        </w:rPr>
        <w:t>:</w:t>
      </w:r>
    </w:p>
    <w:p w14:paraId="7F2DA581" w14:textId="77777777" w:rsidR="0065753B" w:rsidRPr="00C1750F" w:rsidRDefault="0065753B" w:rsidP="00C1750F">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Calculating Great Circle lines (Section </w:t>
      </w:r>
      <w:hyperlink r:id="rId7" w:anchor="great-circle-line" w:history="1">
        <w:r w:rsidRPr="00C1750F">
          <w:rPr>
            <w:rFonts w:ascii="Times New Roman" w:eastAsia="Times New Roman" w:hAnsi="Times New Roman" w:cs="Times New Roman"/>
            <w:color w:val="4183C4"/>
            <w:spacing w:val="3"/>
            <w:sz w:val="28"/>
            <w:szCs w:val="28"/>
            <w:u w:val="single"/>
            <w:lang w:val="la-Latn"/>
          </w:rPr>
          <w:t>12.3</w:t>
        </w:r>
      </w:hyperlink>
      <w:r w:rsidRPr="00C1750F">
        <w:rPr>
          <w:rFonts w:ascii="Times New Roman" w:eastAsia="Times New Roman" w:hAnsi="Times New Roman" w:cs="Times New Roman"/>
          <w:color w:val="333333"/>
          <w:spacing w:val="3"/>
          <w:sz w:val="28"/>
          <w:szCs w:val="28"/>
          <w:lang w:val="la-Latn"/>
        </w:rPr>
        <w:t>)</w:t>
      </w:r>
    </w:p>
    <w:p w14:paraId="15334BEA" w14:textId="77777777" w:rsidR="0065753B" w:rsidRPr="00C1750F" w:rsidRDefault="0065753B" w:rsidP="00C1750F">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Drawing a continuously-updated TIN (Section </w:t>
      </w:r>
      <w:hyperlink r:id="rId8" w:anchor="continuously-updated-tin" w:history="1">
        <w:r w:rsidRPr="00C1750F">
          <w:rPr>
            <w:rFonts w:ascii="Times New Roman" w:eastAsia="Times New Roman" w:hAnsi="Times New Roman" w:cs="Times New Roman"/>
            <w:color w:val="4183C4"/>
            <w:spacing w:val="3"/>
            <w:sz w:val="28"/>
            <w:szCs w:val="28"/>
            <w:u w:val="single"/>
            <w:lang w:val="la-Latn"/>
          </w:rPr>
          <w:t>12.4</w:t>
        </w:r>
      </w:hyperlink>
      <w:r w:rsidRPr="00C1750F">
        <w:rPr>
          <w:rFonts w:ascii="Times New Roman" w:eastAsia="Times New Roman" w:hAnsi="Times New Roman" w:cs="Times New Roman"/>
          <w:color w:val="333333"/>
          <w:spacing w:val="3"/>
          <w:sz w:val="28"/>
          <w:szCs w:val="28"/>
          <w:lang w:val="la-Latn"/>
        </w:rPr>
        <w:t>)</w:t>
      </w:r>
    </w:p>
    <w:p w14:paraId="6BF401D5" w14:textId="77777777" w:rsidR="0065753B" w:rsidRPr="00C1750F" w:rsidRDefault="0065753B" w:rsidP="00C1750F">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Detecting spatial clusters (Section </w:t>
      </w:r>
      <w:hyperlink r:id="rId9" w:anchor="clustering"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w:t>
      </w:r>
    </w:p>
    <w:p w14:paraId="0AF74091" w14:textId="77777777" w:rsidR="0065753B" w:rsidRPr="00C1750F" w:rsidRDefault="0065753B" w:rsidP="00C1750F">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Drawing heatmaps (Section </w:t>
      </w:r>
      <w:hyperlink r:id="rId10" w:anchor="heatmaps-with-leafletheat" w:history="1">
        <w:r w:rsidRPr="00C1750F">
          <w:rPr>
            <w:rFonts w:ascii="Times New Roman" w:eastAsia="Times New Roman" w:hAnsi="Times New Roman" w:cs="Times New Roman"/>
            <w:color w:val="4183C4"/>
            <w:spacing w:val="3"/>
            <w:sz w:val="28"/>
            <w:szCs w:val="28"/>
            <w:u w:val="single"/>
            <w:lang w:val="la-Latn"/>
          </w:rPr>
          <w:t>12.6</w:t>
        </w:r>
      </w:hyperlink>
      <w:r w:rsidRPr="00C1750F">
        <w:rPr>
          <w:rFonts w:ascii="Times New Roman" w:eastAsia="Times New Roman" w:hAnsi="Times New Roman" w:cs="Times New Roman"/>
          <w:color w:val="333333"/>
          <w:spacing w:val="3"/>
          <w:sz w:val="28"/>
          <w:szCs w:val="28"/>
          <w:lang w:val="la-Latn"/>
        </w:rPr>
        <w:t>)</w:t>
      </w:r>
    </w:p>
    <w:p w14:paraId="4A74BBA3"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All of these will be done in the browser, using JavaScript code, without requiring a dedicated server. In the examples, we will use two different JavaScript libraries:</w:t>
      </w:r>
    </w:p>
    <w:p w14:paraId="7B4F488F" w14:textId="77777777" w:rsidR="0065753B" w:rsidRPr="00C1750F" w:rsidRDefault="0065753B" w:rsidP="00C1750F">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Turf.js</w:t>
      </w:r>
      <w:r w:rsidRPr="00C1750F">
        <w:rPr>
          <w:rFonts w:ascii="Times New Roman" w:eastAsia="Times New Roman" w:hAnsi="Times New Roman" w:cs="Times New Roman"/>
          <w:color w:val="333333"/>
          <w:spacing w:val="3"/>
          <w:sz w:val="28"/>
          <w:szCs w:val="28"/>
          <w:lang w:val="la-Latn"/>
        </w:rPr>
        <w:t> (Sections </w:t>
      </w:r>
      <w:hyperlink r:id="rId11" w:anchor="geoprocessing-with-turfjs" w:history="1">
        <w:r w:rsidRPr="00C1750F">
          <w:rPr>
            <w:rFonts w:ascii="Times New Roman" w:eastAsia="Times New Roman" w:hAnsi="Times New Roman" w:cs="Times New Roman"/>
            <w:color w:val="4183C4"/>
            <w:spacing w:val="3"/>
            <w:sz w:val="28"/>
            <w:szCs w:val="28"/>
            <w:u w:val="single"/>
            <w:lang w:val="la-Latn"/>
          </w:rPr>
          <w:t>12.2</w:t>
        </w:r>
      </w:hyperlink>
      <w:r w:rsidRPr="00C1750F">
        <w:rPr>
          <w:rFonts w:ascii="Times New Roman" w:eastAsia="Times New Roman" w:hAnsi="Times New Roman" w:cs="Times New Roman"/>
          <w:color w:val="333333"/>
          <w:spacing w:val="3"/>
          <w:sz w:val="28"/>
          <w:szCs w:val="28"/>
          <w:lang w:val="la-Latn"/>
        </w:rPr>
        <w:t>–</w:t>
      </w:r>
      <w:hyperlink r:id="rId12" w:anchor="clustering"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)—A general-purpose geoprocessing library, with a comprehensive set of functions for various geoprocessing tasks</w:t>
      </w:r>
    </w:p>
    <w:p w14:paraId="2B9F88D1" w14:textId="77777777" w:rsidR="0065753B" w:rsidRPr="00C1750F" w:rsidRDefault="0065753B" w:rsidP="00C1750F">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lastRenderedPageBreak/>
        <w:t>Leaflet.heat</w:t>
      </w:r>
      <w:r w:rsidRPr="00C1750F">
        <w:rPr>
          <w:rFonts w:ascii="Times New Roman" w:eastAsia="Times New Roman" w:hAnsi="Times New Roman" w:cs="Times New Roman"/>
          <w:color w:val="333333"/>
          <w:spacing w:val="3"/>
          <w:sz w:val="28"/>
          <w:szCs w:val="28"/>
          <w:lang w:val="la-Latn"/>
        </w:rPr>
        <w:t> (Section </w:t>
      </w:r>
      <w:hyperlink r:id="rId13" w:anchor="heatmaps-with-leafletheat" w:history="1">
        <w:r w:rsidRPr="00C1750F">
          <w:rPr>
            <w:rFonts w:ascii="Times New Roman" w:eastAsia="Times New Roman" w:hAnsi="Times New Roman" w:cs="Times New Roman"/>
            <w:color w:val="4183C4"/>
            <w:spacing w:val="3"/>
            <w:sz w:val="28"/>
            <w:szCs w:val="28"/>
            <w:u w:val="single"/>
            <w:lang w:val="la-Latn"/>
          </w:rPr>
          <w:t>12.6</w:t>
        </w:r>
      </w:hyperlink>
      <w:r w:rsidRPr="00C1750F">
        <w:rPr>
          <w:rFonts w:ascii="Times New Roman" w:eastAsia="Times New Roman" w:hAnsi="Times New Roman" w:cs="Times New Roman"/>
          <w:color w:val="333333"/>
          <w:spacing w:val="3"/>
          <w:sz w:val="28"/>
          <w:szCs w:val="28"/>
          <w:lang w:val="la-Latn"/>
        </w:rPr>
        <w:t>)—A single-purpose plugin for Leaflet, dedicated to generating point-density heatmaps</w:t>
      </w:r>
    </w:p>
    <w:p w14:paraId="22507EF0" w14:textId="77777777" w:rsidR="0065753B" w:rsidRPr="00C1750F" w:rsidRDefault="0065753B" w:rsidP="00C1750F">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12.2 Geoprocessing with Turf.js</w:t>
      </w:r>
    </w:p>
    <w:p w14:paraId="16F5482A" w14:textId="4CFAF349"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12.2.1 Overview</w:t>
      </w:r>
      <w:r w:rsidR="00C1750F">
        <w:rPr>
          <w:rFonts w:ascii="Times New Roman" w:eastAsia="Times New Roman" w:hAnsi="Times New Roman" w:cs="Times New Roman"/>
          <w:b/>
          <w:bCs/>
          <w:color w:val="333333"/>
          <w:spacing w:val="3"/>
          <w:sz w:val="28"/>
          <w:szCs w:val="28"/>
        </w:rPr>
        <w:t>.</w:t>
      </w:r>
      <w:hyperlink r:id="rId14" w:history="1">
        <w:r w:rsidRPr="00C1750F">
          <w:rPr>
            <w:rFonts w:ascii="Times New Roman" w:eastAsia="Times New Roman" w:hAnsi="Times New Roman" w:cs="Times New Roman"/>
            <w:b/>
            <w:bCs/>
            <w:color w:val="4183C4"/>
            <w:spacing w:val="3"/>
            <w:sz w:val="28"/>
            <w:szCs w:val="28"/>
            <w:lang w:val="la-Latn"/>
          </w:rPr>
          <w:t>Turf.js</w:t>
        </w:r>
      </w:hyperlink>
      <w:r w:rsidRPr="00C1750F">
        <w:rPr>
          <w:rFonts w:ascii="Times New Roman" w:eastAsia="Times New Roman" w:hAnsi="Times New Roman" w:cs="Times New Roman"/>
          <w:color w:val="333333"/>
          <w:spacing w:val="3"/>
          <w:sz w:val="28"/>
          <w:szCs w:val="28"/>
          <w:lang w:val="la-Latn"/>
        </w:rPr>
        <w:t> is a JavaScript library for client-side geoprocessing. It includes a comprehensive set of functions, covering a wide range of geoprocessing tasks. The Turf.js library also has excellent </w:t>
      </w:r>
      <w:hyperlink r:id="rId15" w:history="1">
        <w:r w:rsidRPr="00C1750F">
          <w:rPr>
            <w:rFonts w:ascii="Times New Roman" w:eastAsia="Times New Roman" w:hAnsi="Times New Roman" w:cs="Times New Roman"/>
            <w:color w:val="4183C4"/>
            <w:spacing w:val="3"/>
            <w:sz w:val="28"/>
            <w:szCs w:val="28"/>
            <w:u w:val="single"/>
            <w:lang w:val="la-Latn"/>
          </w:rPr>
          <w:t>documentation</w:t>
        </w:r>
      </w:hyperlink>
      <w:r w:rsidRPr="00C1750F">
        <w:rPr>
          <w:rFonts w:ascii="Times New Roman" w:eastAsia="Times New Roman" w:hAnsi="Times New Roman" w:cs="Times New Roman"/>
          <w:color w:val="333333"/>
          <w:spacing w:val="3"/>
          <w:sz w:val="28"/>
          <w:szCs w:val="28"/>
          <w:lang w:val="la-Latn"/>
        </w:rPr>
        <w:t>, including a small visual example for each of its functions.</w:t>
      </w:r>
    </w:p>
    <w:p w14:paraId="5ADE260F"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As we will see shortly, the basic data type that Turf.js works with is GeoJSON. This is very convenient, because it means that any geoprocessing product can be immediately loaded on a Leaflet map with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function, which we have been using in Chapters </w:t>
      </w:r>
      <w:hyperlink r:id="rId16" w:anchor="geojson-1" w:history="1">
        <w:r w:rsidRPr="00C1750F">
          <w:rPr>
            <w:rFonts w:ascii="Times New Roman" w:eastAsia="Times New Roman" w:hAnsi="Times New Roman" w:cs="Times New Roman"/>
            <w:color w:val="4183C4"/>
            <w:spacing w:val="3"/>
            <w:sz w:val="28"/>
            <w:szCs w:val="28"/>
            <w:u w:val="single"/>
            <w:lang w:val="la-Latn"/>
          </w:rPr>
          <w:t>7</w:t>
        </w:r>
      </w:hyperlink>
      <w:r w:rsidRPr="00C1750F">
        <w:rPr>
          <w:rFonts w:ascii="Times New Roman" w:eastAsia="Times New Roman" w:hAnsi="Times New Roman" w:cs="Times New Roman"/>
          <w:color w:val="333333"/>
          <w:spacing w:val="3"/>
          <w:sz w:val="28"/>
          <w:szCs w:val="28"/>
          <w:lang w:val="la-Latn"/>
        </w:rPr>
        <w:t>–</w:t>
      </w:r>
      <w:hyperlink r:id="rId17" w:anchor="spatial-queries-1" w:history="1">
        <w:r w:rsidRPr="00C1750F">
          <w:rPr>
            <w:rFonts w:ascii="Times New Roman" w:eastAsia="Times New Roman" w:hAnsi="Times New Roman" w:cs="Times New Roman"/>
            <w:color w:val="4183C4"/>
            <w:spacing w:val="3"/>
            <w:sz w:val="28"/>
            <w:szCs w:val="28"/>
            <w:u w:val="single"/>
            <w:lang w:val="la-Latn"/>
          </w:rPr>
          <w:t>11</w:t>
        </w:r>
      </w:hyperlink>
      <w:r w:rsidRPr="00C1750F">
        <w:rPr>
          <w:rFonts w:ascii="Times New Roman" w:eastAsia="Times New Roman" w:hAnsi="Times New Roman" w:cs="Times New Roman"/>
          <w:color w:val="333333"/>
          <w:spacing w:val="3"/>
          <w:sz w:val="28"/>
          <w:szCs w:val="28"/>
          <w:lang w:val="la-Latn"/>
        </w:rPr>
        <w:t>. As for the other way around, we will also see that any existing Leaflet layer can be converted back to GeoJSON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.toGeoJSON</w:t>
      </w:r>
      <w:r w:rsidRPr="00C1750F">
        <w:rPr>
          <w:rFonts w:ascii="Times New Roman" w:eastAsia="Times New Roman" w:hAnsi="Times New Roman" w:cs="Times New Roman"/>
          <w:color w:val="333333"/>
          <w:spacing w:val="3"/>
          <w:sz w:val="28"/>
          <w:szCs w:val="28"/>
          <w:lang w:val="la-Latn"/>
        </w:rPr>
        <w:t> method, so that it can passed to a Turf.js function for processing. Therefore, when working with Turf.js we typically have to go back and forth between Leaflet layer objects, which the Leaflet library understands, and GeoJSON objects, which the Turf.js library understands (Section </w:t>
      </w:r>
      <w:hyperlink r:id="rId18" w:anchor="continuous-updating" w:history="1">
        <w:r w:rsidRPr="00C1750F">
          <w:rPr>
            <w:rFonts w:ascii="Times New Roman" w:eastAsia="Times New Roman" w:hAnsi="Times New Roman" w:cs="Times New Roman"/>
            <w:color w:val="4183C4"/>
            <w:spacing w:val="3"/>
            <w:sz w:val="28"/>
            <w:szCs w:val="28"/>
            <w:u w:val="single"/>
            <w:lang w:val="la-Latn"/>
          </w:rPr>
          <w:t>12.4.5</w:t>
        </w:r>
      </w:hyperlink>
      <w:r w:rsidRPr="00C1750F">
        <w:rPr>
          <w:rFonts w:ascii="Times New Roman" w:eastAsia="Times New Roman" w:hAnsi="Times New Roman" w:cs="Times New Roman"/>
          <w:color w:val="333333"/>
          <w:spacing w:val="3"/>
          <w:sz w:val="28"/>
          <w:szCs w:val="28"/>
          <w:lang w:val="la-Latn"/>
        </w:rPr>
        <w:t>).</w:t>
      </w:r>
    </w:p>
    <w:p w14:paraId="1766ED23"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this chapter, we will use seven different functions from the Turf.js library (Table </w:t>
      </w:r>
      <w:hyperlink r:id="rId19" w:anchor="tab:turf-functions" w:history="1">
        <w:r w:rsidRPr="00C1750F">
          <w:rPr>
            <w:rFonts w:ascii="Times New Roman" w:eastAsia="Times New Roman" w:hAnsi="Times New Roman" w:cs="Times New Roman"/>
            <w:color w:val="4183C4"/>
            <w:spacing w:val="3"/>
            <w:sz w:val="28"/>
            <w:szCs w:val="28"/>
            <w:u w:val="single"/>
            <w:lang w:val="la-Latn"/>
          </w:rPr>
          <w:t>12.1</w:t>
        </w:r>
      </w:hyperlink>
      <w:r w:rsidRPr="00C1750F">
        <w:rPr>
          <w:rFonts w:ascii="Times New Roman" w:eastAsia="Times New Roman" w:hAnsi="Times New Roman" w:cs="Times New Roman"/>
          <w:color w:val="333333"/>
          <w:spacing w:val="3"/>
          <w:sz w:val="28"/>
          <w:szCs w:val="28"/>
          <w:lang w:val="la-Latn"/>
        </w:rPr>
        <w:t>). There are dozens of other functions which we will not use; you are invited to browse through the documentation to explore what kind of other tasks can be done with Turf.js.</w:t>
      </w:r>
    </w:p>
    <w:tbl>
      <w:tblPr>
        <w:tblW w:w="11550" w:type="dxa"/>
        <w:tblCellMar>
          <w:top w:w="15" w:type="dxa"/>
          <w:left w:w="15" w:type="dxa"/>
          <w:bottom w:w="15" w:type="dxa"/>
          <w:right w:w="15" w:type="dxa"/>
        </w:tblCellMar>
        <w:tblLook w:val="04A0" w:firstRow="1" w:lastRow="0" w:firstColumn="1" w:lastColumn="0" w:noHBand="0" w:noVBand="1"/>
      </w:tblPr>
      <w:tblGrid>
        <w:gridCol w:w="3250"/>
        <w:gridCol w:w="8300"/>
      </w:tblGrid>
      <w:tr w:rsidR="0065753B" w:rsidRPr="00C1750F" w14:paraId="4A0C0B72" w14:textId="77777777" w:rsidTr="0065753B">
        <w:trPr>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62A40977" w14:textId="77777777" w:rsidR="0065753B" w:rsidRPr="00C1750F" w:rsidRDefault="0065753B" w:rsidP="00C1750F">
            <w:pPr>
              <w:spacing w:after="204"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TABLE 12.1: Turf.js functions used in Chapter </w:t>
            </w:r>
            <w:hyperlink r:id="rId20" w:anchor="client-side-geoprocessing" w:history="1">
              <w:r w:rsidRPr="00C1750F">
                <w:rPr>
                  <w:rFonts w:ascii="Times New Roman" w:eastAsia="Times New Roman" w:hAnsi="Times New Roman" w:cs="Times New Roman"/>
                  <w:color w:val="4183C4"/>
                  <w:sz w:val="28"/>
                  <w:szCs w:val="28"/>
                  <w:u w:val="single"/>
                  <w:lang w:val="la-Latn"/>
                </w:rPr>
                <w:t>12</w:t>
              </w:r>
            </w:hyperlink>
          </w:p>
        </w:tc>
      </w:tr>
      <w:tr w:rsidR="0065753B" w:rsidRPr="00C1750F" w14:paraId="26EECF37" w14:textId="77777777" w:rsidTr="0065753B">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B1FFFDC" w14:textId="77777777" w:rsidR="0065753B" w:rsidRPr="00C1750F" w:rsidRDefault="0065753B" w:rsidP="00C1750F">
            <w:pPr>
              <w:spacing w:after="204" w:line="276" w:lineRule="auto"/>
              <w:jc w:val="both"/>
              <w:rPr>
                <w:rFonts w:ascii="Times New Roman" w:eastAsia="Times New Roman" w:hAnsi="Times New Roman" w:cs="Times New Roman"/>
                <w:b/>
                <w:bCs/>
                <w:sz w:val="28"/>
                <w:szCs w:val="28"/>
                <w:lang w:val="la-Latn"/>
              </w:rPr>
            </w:pPr>
            <w:r w:rsidRPr="00C1750F">
              <w:rPr>
                <w:rFonts w:ascii="Times New Roman" w:eastAsia="Times New Roman" w:hAnsi="Times New Roman" w:cs="Times New Roman"/>
                <w:b/>
                <w:bCs/>
                <w:sz w:val="28"/>
                <w:szCs w:val="28"/>
                <w:lang w:val="la-Latn"/>
              </w:rPr>
              <w:t>Function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5A786E5" w14:textId="77777777" w:rsidR="0065753B" w:rsidRPr="00C1750F" w:rsidRDefault="0065753B" w:rsidP="00C1750F">
            <w:pPr>
              <w:spacing w:after="204" w:line="276" w:lineRule="auto"/>
              <w:jc w:val="both"/>
              <w:rPr>
                <w:rFonts w:ascii="Times New Roman" w:eastAsia="Times New Roman" w:hAnsi="Times New Roman" w:cs="Times New Roman"/>
                <w:b/>
                <w:bCs/>
                <w:sz w:val="28"/>
                <w:szCs w:val="28"/>
                <w:lang w:val="la-Latn"/>
              </w:rPr>
            </w:pPr>
            <w:r w:rsidRPr="00C1750F">
              <w:rPr>
                <w:rFonts w:ascii="Times New Roman" w:eastAsia="Times New Roman" w:hAnsi="Times New Roman" w:cs="Times New Roman"/>
                <w:b/>
                <w:bCs/>
                <w:sz w:val="28"/>
                <w:szCs w:val="28"/>
                <w:lang w:val="la-Latn"/>
              </w:rPr>
              <w:t>Description</w:t>
            </w:r>
          </w:p>
        </w:tc>
      </w:tr>
      <w:tr w:rsidR="0065753B" w:rsidRPr="00C1750F" w14:paraId="43F0AE32" w14:textId="77777777" w:rsidTr="0065753B">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904A85"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turf.point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487AC7A"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Convert point coordinates to GeoJSON of type </w:t>
            </w:r>
            <w:r w:rsidRPr="00C1750F">
              <w:rPr>
                <w:rFonts w:ascii="Times New Roman" w:eastAsia="Times New Roman" w:hAnsi="Times New Roman" w:cs="Times New Roman"/>
                <w:sz w:val="28"/>
                <w:szCs w:val="28"/>
                <w:bdr w:val="none" w:sz="0" w:space="0" w:color="auto" w:frame="1"/>
                <w:shd w:val="clear" w:color="auto" w:fill="F7F7F7"/>
                <w:lang w:val="la-Latn"/>
              </w:rPr>
              <w:t>"Point"</w:t>
            </w:r>
          </w:p>
        </w:tc>
      </w:tr>
      <w:tr w:rsidR="0065753B" w:rsidRPr="00C1750F" w14:paraId="2F0665CB" w14:textId="77777777" w:rsidTr="0065753B">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35780E5"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turf.greatCircle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EF884AB"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Calculate a Great Circle line</w:t>
            </w:r>
          </w:p>
        </w:tc>
      </w:tr>
      <w:tr w:rsidR="0065753B" w:rsidRPr="00C1750F" w14:paraId="09796B4F" w14:textId="77777777" w:rsidTr="0065753B">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37BF623"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turf.randomPoint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59E6AF0"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Calculate random points</w:t>
            </w:r>
          </w:p>
        </w:tc>
      </w:tr>
      <w:tr w:rsidR="0065753B" w:rsidRPr="00C1750F" w14:paraId="3DC3D46F" w14:textId="77777777" w:rsidTr="0065753B">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2165B51"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turf.tin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EB9ECF1"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Calculate a Triangulated Irregular Network (TIN)</w:t>
            </w:r>
          </w:p>
        </w:tc>
      </w:tr>
      <w:tr w:rsidR="0065753B" w:rsidRPr="00C1750F" w14:paraId="290805FA" w14:textId="77777777" w:rsidTr="0065753B">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CB97BF8"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turf.clusterEach</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2D5A42D"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Apply function on each subset of GeoJSON features</w:t>
            </w:r>
          </w:p>
        </w:tc>
      </w:tr>
      <w:tr w:rsidR="0065753B" w:rsidRPr="00C1750F" w14:paraId="1F63D121" w14:textId="77777777" w:rsidTr="0065753B">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DA0111"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turf.convex</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67BA53"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Calculate a Convex Hull polygon</w:t>
            </w:r>
          </w:p>
        </w:tc>
      </w:tr>
      <w:tr w:rsidR="0065753B" w:rsidRPr="00C1750F" w14:paraId="531F8A29" w14:textId="77777777" w:rsidTr="0065753B">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35AA3B2"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bdr w:val="none" w:sz="0" w:space="0" w:color="auto" w:frame="1"/>
                <w:shd w:val="clear" w:color="auto" w:fill="F7F7F7"/>
                <w:lang w:val="la-Latn"/>
              </w:rPr>
              <w:t>turf.clustersDbscan</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746D328" w14:textId="77777777" w:rsidR="0065753B" w:rsidRPr="00C1750F" w:rsidRDefault="0065753B" w:rsidP="00C1750F">
            <w:pPr>
              <w:spacing w:after="0" w:line="276" w:lineRule="auto"/>
              <w:jc w:val="both"/>
              <w:rPr>
                <w:rFonts w:ascii="Times New Roman" w:eastAsia="Times New Roman" w:hAnsi="Times New Roman" w:cs="Times New Roman"/>
                <w:sz w:val="28"/>
                <w:szCs w:val="28"/>
                <w:lang w:val="la-Latn"/>
              </w:rPr>
            </w:pPr>
            <w:r w:rsidRPr="00C1750F">
              <w:rPr>
                <w:rFonts w:ascii="Times New Roman" w:eastAsia="Times New Roman" w:hAnsi="Times New Roman" w:cs="Times New Roman"/>
                <w:sz w:val="28"/>
                <w:szCs w:val="28"/>
                <w:lang w:val="la-Latn"/>
              </w:rPr>
              <w:t>Detect clusters using the DBSCAN method</w:t>
            </w:r>
          </w:p>
        </w:tc>
      </w:tr>
    </w:tbl>
    <w:p w14:paraId="451541B8" w14:textId="7EE87F8E"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lastRenderedPageBreak/>
        <w:t>12.2.2 Including the Turf.js library</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To use Turf.js in our web page, we first need to include it, using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1750F">
        <w:rPr>
          <w:rFonts w:ascii="Times New Roman" w:eastAsia="Times New Roman" w:hAnsi="Times New Roman" w:cs="Times New Roman"/>
          <w:color w:val="333333"/>
          <w:spacing w:val="3"/>
          <w:sz w:val="28"/>
          <w:szCs w:val="28"/>
          <w:lang w:val="la-Latn"/>
        </w:rPr>
        <w:t> element. As always, the JavaScript file can be included from a local copy, or from a CDN (Section </w:t>
      </w:r>
      <w:hyperlink r:id="rId21" w:anchor="loading-a-remote-script" w:history="1">
        <w:r w:rsidRPr="00C1750F">
          <w:rPr>
            <w:rFonts w:ascii="Times New Roman" w:eastAsia="Times New Roman" w:hAnsi="Times New Roman" w:cs="Times New Roman"/>
            <w:color w:val="4183C4"/>
            <w:spacing w:val="3"/>
            <w:sz w:val="28"/>
            <w:szCs w:val="28"/>
            <w:u w:val="single"/>
            <w:lang w:val="la-Latn"/>
          </w:rPr>
          <w:t>6.5.6</w:t>
        </w:r>
      </w:hyperlink>
      <w:r w:rsidRPr="00C1750F">
        <w:rPr>
          <w:rFonts w:ascii="Times New Roman" w:eastAsia="Times New Roman" w:hAnsi="Times New Roman" w:cs="Times New Roman"/>
          <w:color w:val="333333"/>
          <w:spacing w:val="3"/>
          <w:sz w:val="28"/>
          <w:szCs w:val="28"/>
          <w:lang w:val="la-Latn"/>
        </w:rPr>
        <w:t>) such as the following one:</w:t>
      </w:r>
    </w:p>
    <w:p w14:paraId="5B870DBA"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hyperlink r:id="rId22" w:history="1">
        <w:r w:rsidRPr="00C1750F">
          <w:rPr>
            <w:rFonts w:ascii="Times New Roman" w:eastAsia="Times New Roman" w:hAnsi="Times New Roman" w:cs="Times New Roman"/>
            <w:color w:val="4183C4"/>
            <w:spacing w:val="3"/>
            <w:sz w:val="28"/>
            <w:szCs w:val="28"/>
            <w:u w:val="single"/>
            <w:lang w:val="la-Latn"/>
          </w:rPr>
          <w:t>https://npmcdn.com/@turf/turf/turf.min.js</w:t>
        </w:r>
      </w:hyperlink>
    </w:p>
    <w:p w14:paraId="67268943"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will use a local copy stored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js</w:t>
      </w:r>
      <w:r w:rsidRPr="00C1750F">
        <w:rPr>
          <w:rFonts w:ascii="Times New Roman" w:eastAsia="Times New Roman" w:hAnsi="Times New Roman" w:cs="Times New Roman"/>
          <w:color w:val="333333"/>
          <w:spacing w:val="3"/>
          <w:sz w:val="28"/>
          <w:szCs w:val="28"/>
          <w:lang w:val="la-Latn"/>
        </w:rPr>
        <w:t> folder on our server. Therefore, we add the following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1750F">
        <w:rPr>
          <w:rFonts w:ascii="Times New Roman" w:eastAsia="Times New Roman" w:hAnsi="Times New Roman" w:cs="Times New Roman"/>
          <w:color w:val="333333"/>
          <w:spacing w:val="3"/>
          <w:sz w:val="28"/>
          <w:szCs w:val="28"/>
          <w:lang w:val="la-Latn"/>
        </w:rPr>
        <w:t> element inside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1750F">
        <w:rPr>
          <w:rFonts w:ascii="Times New Roman" w:eastAsia="Times New Roman" w:hAnsi="Times New Roman" w:cs="Times New Roman"/>
          <w:color w:val="333333"/>
          <w:spacing w:val="3"/>
          <w:sz w:val="28"/>
          <w:szCs w:val="28"/>
          <w:lang w:val="la-Latn"/>
        </w:rPr>
        <w:t>:</w:t>
      </w:r>
    </w:p>
    <w:p w14:paraId="4C6CB05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&lt;script</w:t>
      </w:r>
      <w:r w:rsidRPr="00C1750F">
        <w:rPr>
          <w:rFonts w:ascii="Times New Roman" w:eastAsia="Times New Roman" w:hAnsi="Times New Roman" w:cs="Times New Roman"/>
          <w:color w:val="007020"/>
          <w:spacing w:val="3"/>
          <w:sz w:val="28"/>
          <w:szCs w:val="28"/>
          <w:bdr w:val="none" w:sz="0" w:space="0" w:color="auto" w:frame="1"/>
          <w:lang w:val="la-Latn"/>
        </w:rPr>
        <w:t xml:space="preserve"> src=</w:t>
      </w:r>
      <w:r w:rsidRPr="00C1750F">
        <w:rPr>
          <w:rFonts w:ascii="Times New Roman" w:eastAsia="Times New Roman" w:hAnsi="Times New Roman" w:cs="Times New Roman"/>
          <w:color w:val="4070A0"/>
          <w:spacing w:val="3"/>
          <w:sz w:val="28"/>
          <w:szCs w:val="28"/>
          <w:bdr w:val="none" w:sz="0" w:space="0" w:color="auto" w:frame="1"/>
          <w:lang w:val="la-Latn"/>
        </w:rPr>
        <w:t>"js/turf.js"</w:t>
      </w:r>
      <w:r w:rsidRPr="00C1750F">
        <w:rPr>
          <w:rFonts w:ascii="Times New Roman" w:eastAsia="Times New Roman" w:hAnsi="Times New Roman" w:cs="Times New Roman"/>
          <w:b/>
          <w:bCs/>
          <w:color w:val="007020"/>
          <w:spacing w:val="3"/>
          <w:sz w:val="28"/>
          <w:szCs w:val="28"/>
          <w:bdr w:val="none" w:sz="0" w:space="0" w:color="auto" w:frame="1"/>
          <w:lang w:val="la-Latn"/>
        </w:rPr>
        <w:t>&gt;&lt;/script&gt;</w:t>
      </w:r>
    </w:p>
    <w:p w14:paraId="00B70EF9"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You can download the Turf.js file from the URL specified at the beginning of this section, or from the online version of the book (Section </w:t>
      </w:r>
      <w:hyperlink r:id="rId23" w:anchor="online-version" w:history="1">
        <w:r w:rsidRPr="00C1750F">
          <w:rPr>
            <w:rFonts w:ascii="Times New Roman" w:eastAsia="Times New Roman" w:hAnsi="Times New Roman" w:cs="Times New Roman"/>
            <w:color w:val="4183C4"/>
            <w:spacing w:val="3"/>
            <w:sz w:val="28"/>
            <w:szCs w:val="28"/>
            <w:u w:val="single"/>
            <w:lang w:val="la-Latn"/>
          </w:rPr>
          <w:t>0.7</w:t>
        </w:r>
      </w:hyperlink>
      <w:r w:rsidRPr="00C1750F">
        <w:rPr>
          <w:rFonts w:ascii="Times New Roman" w:eastAsia="Times New Roman" w:hAnsi="Times New Roman" w:cs="Times New Roman"/>
          <w:color w:val="333333"/>
          <w:spacing w:val="3"/>
          <w:sz w:val="28"/>
          <w:szCs w:val="28"/>
          <w:lang w:val="la-Latn"/>
        </w:rPr>
        <w:t>), and place it in a local folder if you want to include a local copy in your web page.</w:t>
      </w:r>
    </w:p>
    <w:p w14:paraId="0E008CF8" w14:textId="17E21FDB" w:rsidR="0065753B" w:rsidRPr="00C1750F" w:rsidRDefault="0065753B" w:rsidP="00C1750F">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12.3 Great Circle line</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As a first experiment with Turf.js, we will use the library to calculate a </w:t>
      </w:r>
      <w:r w:rsidRPr="00C1750F">
        <w:rPr>
          <w:rFonts w:ascii="Times New Roman" w:eastAsia="Times New Roman" w:hAnsi="Times New Roman" w:cs="Times New Roman"/>
          <w:b/>
          <w:bCs/>
          <w:color w:val="333333"/>
          <w:spacing w:val="3"/>
          <w:sz w:val="28"/>
          <w:szCs w:val="28"/>
          <w:lang w:val="la-Latn"/>
        </w:rPr>
        <w:t>Great Circle</w:t>
      </w:r>
      <w:r w:rsidRPr="00C1750F">
        <w:rPr>
          <w:rFonts w:ascii="Times New Roman" w:eastAsia="Times New Roman" w:hAnsi="Times New Roman" w:cs="Times New Roman"/>
          <w:color w:val="333333"/>
          <w:spacing w:val="3"/>
          <w:sz w:val="28"/>
          <w:szCs w:val="28"/>
          <w:lang w:val="la-Latn"/>
        </w:rPr>
        <w:t> line, then display it on a Leaflet web map. A Great Circle line is the shortest path between two points on the earth surface, taking the curvature of the earth into account (Figure </w:t>
      </w:r>
      <w:hyperlink r:id="rId24" w:anchor="fig:solution-12" w:history="1">
        <w:r w:rsidRPr="00C1750F">
          <w:rPr>
            <w:rFonts w:ascii="Times New Roman" w:eastAsia="Times New Roman" w:hAnsi="Times New Roman" w:cs="Times New Roman"/>
            <w:color w:val="4183C4"/>
            <w:spacing w:val="3"/>
            <w:sz w:val="28"/>
            <w:szCs w:val="28"/>
            <w:u w:val="single"/>
            <w:lang w:val="la-Latn"/>
          </w:rPr>
          <w:t>12.10</w:t>
        </w:r>
      </w:hyperlink>
      <w:r w:rsidRPr="00C1750F">
        <w:rPr>
          <w:rFonts w:ascii="Times New Roman" w:eastAsia="Times New Roman" w:hAnsi="Times New Roman" w:cs="Times New Roman"/>
          <w:color w:val="333333"/>
          <w:spacing w:val="3"/>
          <w:sz w:val="28"/>
          <w:szCs w:val="28"/>
          <w:lang w:val="la-Latn"/>
        </w:rPr>
        <w:t>). Through the Great Circle example, we will demonstrate the way that Turf.js functions operate on GeoJSON objects.</w:t>
      </w:r>
    </w:p>
    <w:p w14:paraId="462CBE2D"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All functions from the Turf.js package are loaded as methods of a global object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w:t>
      </w:r>
      <w:r w:rsidRPr="00C1750F">
        <w:rPr>
          <w:rFonts w:ascii="Times New Roman" w:eastAsia="Times New Roman" w:hAnsi="Times New Roman" w:cs="Times New Roman"/>
          <w:color w:val="333333"/>
          <w:spacing w:val="3"/>
          <w:sz w:val="28"/>
          <w:szCs w:val="28"/>
          <w:lang w:val="la-Latn"/>
        </w:rPr>
        <w:t>, thus sharing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w:t>
      </w:r>
      <w:r w:rsidRPr="00C1750F">
        <w:rPr>
          <w:rFonts w:ascii="Times New Roman" w:eastAsia="Times New Roman" w:hAnsi="Times New Roman" w:cs="Times New Roman"/>
          <w:color w:val="333333"/>
          <w:spacing w:val="3"/>
          <w:sz w:val="28"/>
          <w:szCs w:val="28"/>
          <w:lang w:val="la-Latn"/>
        </w:rPr>
        <w:t> prefix. This is much like Leaflet functions start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w:t>
      </w:r>
      <w:r w:rsidRPr="00C1750F">
        <w:rPr>
          <w:rFonts w:ascii="Times New Roman" w:eastAsia="Times New Roman" w:hAnsi="Times New Roman" w:cs="Times New Roman"/>
          <w:color w:val="333333"/>
          <w:spacing w:val="3"/>
          <w:sz w:val="28"/>
          <w:szCs w:val="28"/>
          <w:lang w:val="la-Latn"/>
        </w:rPr>
        <w:t> (Section </w:t>
      </w:r>
      <w:hyperlink r:id="rId25" w:anchor="creating-map-object" w:history="1">
        <w:r w:rsidRPr="00C1750F">
          <w:rPr>
            <w:rFonts w:ascii="Times New Roman" w:eastAsia="Times New Roman" w:hAnsi="Times New Roman" w:cs="Times New Roman"/>
            <w:color w:val="4183C4"/>
            <w:spacing w:val="3"/>
            <w:sz w:val="28"/>
            <w:szCs w:val="28"/>
            <w:u w:val="single"/>
            <w:lang w:val="la-Latn"/>
          </w:rPr>
          <w:t>6.5.9</w:t>
        </w:r>
      </w:hyperlink>
      <w:r w:rsidRPr="00C1750F">
        <w:rPr>
          <w:rFonts w:ascii="Times New Roman" w:eastAsia="Times New Roman" w:hAnsi="Times New Roman" w:cs="Times New Roman"/>
          <w:color w:val="333333"/>
          <w:spacing w:val="3"/>
          <w:sz w:val="28"/>
          <w:szCs w:val="28"/>
          <w:lang w:val="la-Latn"/>
        </w:rPr>
        <w:t>).</w:t>
      </w:r>
    </w:p>
    <w:p w14:paraId="3D88AFC2"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As an example, let’s open the documentation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turf.greatCircle</w:t>
      </w:r>
      <w:r w:rsidRPr="00C1750F">
        <w:rPr>
          <w:rFonts w:ascii="Times New Roman" w:eastAsia="Times New Roman" w:hAnsi="Times New Roman" w:cs="Times New Roman"/>
          <w:color w:val="333333"/>
          <w:spacing w:val="3"/>
          <w:sz w:val="28"/>
          <w:szCs w:val="28"/>
          <w:lang w:val="la-Latn"/>
        </w:rPr>
        <w:t> </w:t>
      </w:r>
      <w:hyperlink r:id="rId26" w:anchor="greatCircle"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Here is a slightly modified code of the example given for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turf.greatCircle</w:t>
      </w:r>
      <w:r w:rsidRPr="00C1750F">
        <w:rPr>
          <w:rFonts w:ascii="Times New Roman" w:eastAsia="Times New Roman" w:hAnsi="Times New Roman" w:cs="Times New Roman"/>
          <w:color w:val="333333"/>
          <w:spacing w:val="3"/>
          <w:sz w:val="28"/>
          <w:szCs w:val="28"/>
          <w:lang w:val="la-Latn"/>
        </w:rPr>
        <w:t> function in the documentation:</w:t>
      </w:r>
    </w:p>
    <w:p w14:paraId="3FCB7AB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start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point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122</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48</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7C30BFF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end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point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77</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39</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7542152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greatCircle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greatCircle</w:t>
      </w:r>
      <w:r w:rsidRPr="00C1750F">
        <w:rPr>
          <w:rFonts w:ascii="Times New Roman" w:eastAsia="Times New Roman" w:hAnsi="Times New Roman" w:cs="Times New Roman"/>
          <w:color w:val="333333"/>
          <w:spacing w:val="3"/>
          <w:sz w:val="28"/>
          <w:szCs w:val="28"/>
          <w:bdr w:val="none" w:sz="0" w:space="0" w:color="auto" w:frame="1"/>
          <w:lang w:val="la-Latn"/>
        </w:rPr>
        <w:t>(start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end)</w:t>
      </w:r>
      <w:r w:rsidRPr="00C1750F">
        <w:rPr>
          <w:rFonts w:ascii="Times New Roman" w:eastAsia="Times New Roman" w:hAnsi="Times New Roman" w:cs="Times New Roman"/>
          <w:color w:val="666666"/>
          <w:spacing w:val="3"/>
          <w:sz w:val="28"/>
          <w:szCs w:val="28"/>
          <w:bdr w:val="none" w:sz="0" w:space="0" w:color="auto" w:frame="1"/>
          <w:lang w:val="la-Latn"/>
        </w:rPr>
        <w:t>;</w:t>
      </w:r>
    </w:p>
    <w:p w14:paraId="0331E3D1" w14:textId="77777777" w:rsidR="0065753B" w:rsidRPr="00C1750F" w:rsidRDefault="0065753B" w:rsidP="00C1750F">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the HTML document of the basic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example-06-02.html</w:t>
      </w:r>
      <w:r w:rsidRPr="00C1750F">
        <w:rPr>
          <w:rFonts w:ascii="Times New Roman" w:eastAsia="Times New Roman" w:hAnsi="Times New Roman" w:cs="Times New Roman"/>
          <w:color w:val="333333"/>
          <w:spacing w:val="3"/>
          <w:sz w:val="28"/>
          <w:szCs w:val="28"/>
          <w:lang w:val="la-Latn"/>
        </w:rPr>
        <w:t> from Section </w:t>
      </w:r>
      <w:hyperlink r:id="rId27" w:anchor="adding-a-tile-layer" w:history="1">
        <w:r w:rsidRPr="00C1750F">
          <w:rPr>
            <w:rFonts w:ascii="Times New Roman" w:eastAsia="Times New Roman" w:hAnsi="Times New Roman" w:cs="Times New Roman"/>
            <w:color w:val="4183C4"/>
            <w:spacing w:val="3"/>
            <w:sz w:val="28"/>
            <w:szCs w:val="28"/>
            <w:u w:val="single"/>
            <w:lang w:val="la-Latn"/>
          </w:rPr>
          <w:t>6.5.11</w:t>
        </w:r>
      </w:hyperlink>
      <w:r w:rsidRPr="00C1750F">
        <w:rPr>
          <w:rFonts w:ascii="Times New Roman" w:eastAsia="Times New Roman" w:hAnsi="Times New Roman" w:cs="Times New Roman"/>
          <w:color w:val="333333"/>
          <w:spacing w:val="3"/>
          <w:sz w:val="28"/>
          <w:szCs w:val="28"/>
          <w:lang w:val="la-Latn"/>
        </w:rPr>
        <w:t>.</w:t>
      </w:r>
    </w:p>
    <w:p w14:paraId="2BFD8565" w14:textId="77777777" w:rsidR="0065753B" w:rsidRPr="00C1750F" w:rsidRDefault="0065753B" w:rsidP="00C1750F">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Add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1750F">
        <w:rPr>
          <w:rFonts w:ascii="Times New Roman" w:eastAsia="Times New Roman" w:hAnsi="Times New Roman" w:cs="Times New Roman"/>
          <w:color w:val="333333"/>
          <w:spacing w:val="3"/>
          <w:sz w:val="28"/>
          <w:szCs w:val="28"/>
          <w:lang w:val="la-Latn"/>
        </w:rPr>
        <w:t> element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1750F">
        <w:rPr>
          <w:rFonts w:ascii="Times New Roman" w:eastAsia="Times New Roman" w:hAnsi="Times New Roman" w:cs="Times New Roman"/>
          <w:color w:val="333333"/>
          <w:spacing w:val="3"/>
          <w:sz w:val="28"/>
          <w:szCs w:val="28"/>
          <w:lang w:val="la-Latn"/>
        </w:rPr>
        <w:t> for including the Turf.js library.</w:t>
      </w:r>
    </w:p>
    <w:p w14:paraId="37F33D93" w14:textId="77777777" w:rsidR="0065753B" w:rsidRPr="00C1750F" w:rsidRDefault="0065753B" w:rsidP="00C1750F">
      <w:pPr>
        <w:numPr>
          <w:ilvl w:val="0"/>
          <w:numId w:val="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the console and execute the above three expressions, then examine the resulting objects as described below.</w:t>
      </w:r>
    </w:p>
    <w:p w14:paraId="098DFEA2"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What does this code do? The first two expressions are using a convenience function named </w:t>
      </w:r>
      <w:hyperlink r:id="rId28" w:anchor="point" w:history="1">
        <w:r w:rsidRPr="00C1750F">
          <w:rPr>
            <w:rFonts w:ascii="Times New Roman" w:eastAsia="Times New Roman" w:hAnsi="Times New Roman" w:cs="Times New Roman"/>
            <w:color w:val="4183C4"/>
            <w:spacing w:val="3"/>
            <w:sz w:val="28"/>
            <w:szCs w:val="28"/>
            <w:bdr w:val="none" w:sz="0" w:space="0" w:color="auto" w:frame="1"/>
            <w:shd w:val="clear" w:color="auto" w:fill="F7F7F7"/>
            <w:lang w:val="la-Latn"/>
          </w:rPr>
          <w:t>turf.point</w:t>
        </w:r>
      </w:hyperlink>
      <w:r w:rsidRPr="00C1750F">
        <w:rPr>
          <w:rFonts w:ascii="Times New Roman" w:eastAsia="Times New Roman" w:hAnsi="Times New Roman" w:cs="Times New Roman"/>
          <w:color w:val="333333"/>
          <w:spacing w:val="3"/>
          <w:sz w:val="28"/>
          <w:szCs w:val="28"/>
          <w:lang w:val="la-Latn"/>
        </w:rPr>
        <w:t> to convert pairs of coordinates into a GeoJSON object of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"Feature"</w:t>
      </w:r>
      <w:r w:rsidRPr="00C1750F">
        <w:rPr>
          <w:rFonts w:ascii="Times New Roman" w:eastAsia="Times New Roman" w:hAnsi="Times New Roman" w:cs="Times New Roman"/>
          <w:color w:val="333333"/>
          <w:spacing w:val="3"/>
          <w:sz w:val="28"/>
          <w:szCs w:val="28"/>
          <w:lang w:val="la-Latn"/>
        </w:rPr>
        <w:t>, comprising one feature of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w:t>
      </w:r>
      <w:r w:rsidRPr="00C1750F">
        <w:rPr>
          <w:rFonts w:ascii="Times New Roman" w:eastAsia="Times New Roman" w:hAnsi="Times New Roman" w:cs="Times New Roman"/>
          <w:color w:val="333333"/>
          <w:spacing w:val="3"/>
          <w:sz w:val="28"/>
          <w:szCs w:val="28"/>
          <w:lang w:val="la-Latn"/>
        </w:rPr>
        <w:t> (Section </w:t>
      </w:r>
      <w:hyperlink r:id="rId29" w:anchor="single-part-geometries" w:history="1">
        <w:r w:rsidRPr="00C1750F">
          <w:rPr>
            <w:rFonts w:ascii="Times New Roman" w:eastAsia="Times New Roman" w:hAnsi="Times New Roman" w:cs="Times New Roman"/>
            <w:color w:val="4183C4"/>
            <w:spacing w:val="3"/>
            <w:sz w:val="28"/>
            <w:szCs w:val="28"/>
            <w:u w:val="single"/>
            <w:lang w:val="la-Latn"/>
          </w:rPr>
          <w:t>7.3.2.2</w:t>
        </w:r>
      </w:hyperlink>
      <w:r w:rsidRPr="00C1750F">
        <w:rPr>
          <w:rFonts w:ascii="Times New Roman" w:eastAsia="Times New Roman" w:hAnsi="Times New Roman" w:cs="Times New Roman"/>
          <w:color w:val="333333"/>
          <w:spacing w:val="3"/>
          <w:sz w:val="28"/>
          <w:szCs w:val="28"/>
          <w:lang w:val="la-Latn"/>
        </w:rPr>
        <w:t>). The coordinates passed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turf.point</w:t>
      </w:r>
      <w:r w:rsidRPr="00C1750F">
        <w:rPr>
          <w:rFonts w:ascii="Times New Roman" w:eastAsia="Times New Roman" w:hAnsi="Times New Roman" w:cs="Times New Roman"/>
          <w:color w:val="333333"/>
          <w:spacing w:val="3"/>
          <w:sz w:val="28"/>
          <w:szCs w:val="28"/>
          <w:lang w:val="la-Latn"/>
        </w:rPr>
        <w:t> are assumed to be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C1750F">
        <w:rPr>
          <w:rFonts w:ascii="Times New Roman" w:eastAsia="Times New Roman" w:hAnsi="Times New Roman" w:cs="Times New Roman"/>
          <w:color w:val="333333"/>
          <w:spacing w:val="3"/>
          <w:sz w:val="28"/>
          <w:szCs w:val="28"/>
          <w:lang w:val="la-Latn"/>
        </w:rPr>
        <w:t> form, same as in GeoJSON. Typing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JSON.stringify(start)</w:t>
      </w:r>
      <w:r w:rsidRPr="00C1750F">
        <w:rPr>
          <w:rFonts w:ascii="Times New Roman" w:eastAsia="Times New Roman" w:hAnsi="Times New Roman" w:cs="Times New Roman"/>
          <w:color w:val="333333"/>
          <w:spacing w:val="3"/>
          <w:sz w:val="28"/>
          <w:szCs w:val="28"/>
          <w:lang w:val="la-Latn"/>
        </w:rPr>
        <w:t> reveals the resulting GeoJSON:</w:t>
      </w:r>
    </w:p>
    <w:p w14:paraId="276E323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06287E"/>
          <w:spacing w:val="3"/>
          <w:sz w:val="28"/>
          <w:szCs w:val="28"/>
          <w:bdr w:val="none" w:sz="0" w:space="0" w:color="auto" w:frame="1"/>
          <w:lang w:val="la-Latn"/>
        </w:rPr>
        <w:t>{</w:t>
      </w:r>
    </w:p>
    <w:p w14:paraId="498A408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"type"</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"Feature"</w:t>
      </w:r>
      <w:r w:rsidRPr="00C1750F">
        <w:rPr>
          <w:rFonts w:ascii="Times New Roman" w:eastAsia="Times New Roman" w:hAnsi="Times New Roman" w:cs="Times New Roman"/>
          <w:color w:val="06287E"/>
          <w:spacing w:val="3"/>
          <w:sz w:val="28"/>
          <w:szCs w:val="28"/>
          <w:bdr w:val="none" w:sz="0" w:space="0" w:color="auto" w:frame="1"/>
          <w:lang w:val="la-Latn"/>
        </w:rPr>
        <w:t>,</w:t>
      </w:r>
    </w:p>
    <w:p w14:paraId="57D94F6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C1750F">
        <w:rPr>
          <w:rFonts w:ascii="Times New Roman" w:eastAsia="Times New Roman" w:hAnsi="Times New Roman" w:cs="Times New Roman"/>
          <w:color w:val="902000"/>
          <w:spacing w:val="3"/>
          <w:sz w:val="28"/>
          <w:szCs w:val="28"/>
          <w:bdr w:val="none" w:sz="0" w:space="0" w:color="auto" w:frame="1"/>
          <w:lang w:val="la-Latn"/>
        </w:rPr>
        <w:t>"properties"</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46C7371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"geometry"</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639A75E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"type"</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"Point"</w:t>
      </w:r>
      <w:r w:rsidRPr="00C1750F">
        <w:rPr>
          <w:rFonts w:ascii="Times New Roman" w:eastAsia="Times New Roman" w:hAnsi="Times New Roman" w:cs="Times New Roman"/>
          <w:color w:val="06287E"/>
          <w:spacing w:val="3"/>
          <w:sz w:val="28"/>
          <w:szCs w:val="28"/>
          <w:bdr w:val="none" w:sz="0" w:space="0" w:color="auto" w:frame="1"/>
          <w:lang w:val="la-Latn"/>
        </w:rPr>
        <w:t>,</w:t>
      </w:r>
    </w:p>
    <w:p w14:paraId="37AA105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"coordinates"</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-122</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48</w:t>
      </w:r>
      <w:r w:rsidRPr="00C1750F">
        <w:rPr>
          <w:rFonts w:ascii="Times New Roman" w:eastAsia="Times New Roman" w:hAnsi="Times New Roman" w:cs="Times New Roman"/>
          <w:color w:val="007020"/>
          <w:spacing w:val="3"/>
          <w:sz w:val="28"/>
          <w:szCs w:val="28"/>
          <w:bdr w:val="none" w:sz="0" w:space="0" w:color="auto" w:frame="1"/>
          <w:lang w:val="la-Latn"/>
        </w:rPr>
        <w:t>]</w:t>
      </w:r>
    </w:p>
    <w:p w14:paraId="1242736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1A5262C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06287E"/>
          <w:spacing w:val="3"/>
          <w:sz w:val="28"/>
          <w:szCs w:val="28"/>
          <w:bdr w:val="none" w:sz="0" w:space="0" w:color="auto" w:frame="1"/>
          <w:lang w:val="la-Latn"/>
        </w:rPr>
        <w:t>}</w:t>
      </w:r>
    </w:p>
    <w:p w14:paraId="65A35742"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Note that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[-122, 48]</w:t>
      </w:r>
      <w:r w:rsidRPr="00C1750F">
        <w:rPr>
          <w:rFonts w:ascii="Times New Roman" w:eastAsia="Times New Roman" w:hAnsi="Times New Roman" w:cs="Times New Roman"/>
          <w:color w:val="333333"/>
          <w:spacing w:val="3"/>
          <w:sz w:val="28"/>
          <w:szCs w:val="28"/>
          <w:lang w:val="la-Latn"/>
        </w:rPr>
        <w:t> coordinates passed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turf.point</w:t>
      </w:r>
      <w:r w:rsidRPr="00C1750F">
        <w:rPr>
          <w:rFonts w:ascii="Times New Roman" w:eastAsia="Times New Roman" w:hAnsi="Times New Roman" w:cs="Times New Roman"/>
          <w:color w:val="333333"/>
          <w:spacing w:val="3"/>
          <w:sz w:val="28"/>
          <w:szCs w:val="28"/>
          <w:lang w:val="la-Latn"/>
        </w:rPr>
        <w:t> are now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coordinates</w:t>
      </w:r>
      <w:r w:rsidRPr="00C1750F">
        <w:rPr>
          <w:rFonts w:ascii="Times New Roman" w:eastAsia="Times New Roman" w:hAnsi="Times New Roman" w:cs="Times New Roman"/>
          <w:color w:val="333333"/>
          <w:spacing w:val="3"/>
          <w:sz w:val="28"/>
          <w:szCs w:val="28"/>
          <w:lang w:val="la-Latn"/>
        </w:rPr>
        <w:t> property of the GeoJSON. The output of typing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JSON.stringify(end)</w:t>
      </w:r>
      <w:r w:rsidRPr="00C1750F">
        <w:rPr>
          <w:rFonts w:ascii="Times New Roman" w:eastAsia="Times New Roman" w:hAnsi="Times New Roman" w:cs="Times New Roman"/>
          <w:color w:val="333333"/>
          <w:spacing w:val="3"/>
          <w:sz w:val="28"/>
          <w:szCs w:val="28"/>
          <w:lang w:val="la-Latn"/>
        </w:rPr>
        <w:t> would be identical, except for the coordinates, which will be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[-77, 39]</w:t>
      </w:r>
      <w:r w:rsidRPr="00C1750F">
        <w:rPr>
          <w:rFonts w:ascii="Times New Roman" w:eastAsia="Times New Roman" w:hAnsi="Times New Roman" w:cs="Times New Roman"/>
          <w:color w:val="333333"/>
          <w:spacing w:val="3"/>
          <w:sz w:val="28"/>
          <w:szCs w:val="28"/>
          <w:lang w:val="la-Latn"/>
        </w:rPr>
        <w:t> instead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[-122, 48]</w:t>
      </w:r>
      <w:r w:rsidRPr="00C1750F">
        <w:rPr>
          <w:rFonts w:ascii="Times New Roman" w:eastAsia="Times New Roman" w:hAnsi="Times New Roman" w:cs="Times New Roman"/>
          <w:color w:val="333333"/>
          <w:spacing w:val="3"/>
          <w:sz w:val="28"/>
          <w:szCs w:val="28"/>
          <w:lang w:val="la-Latn"/>
        </w:rPr>
        <w:t>.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JSON.stringify(end)</w:t>
      </w:r>
      <w:r w:rsidRPr="00C1750F">
        <w:rPr>
          <w:rFonts w:ascii="Times New Roman" w:eastAsia="Times New Roman" w:hAnsi="Times New Roman" w:cs="Times New Roman"/>
          <w:color w:val="333333"/>
          <w:spacing w:val="3"/>
          <w:sz w:val="28"/>
          <w:szCs w:val="28"/>
          <w:lang w:val="la-Latn"/>
        </w:rPr>
        <w:t> in the console to see for yourself.)</w:t>
      </w:r>
    </w:p>
    <w:p w14:paraId="46577450"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third expression uses the geoprocessing function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turf.greatCircle</w:t>
      </w:r>
      <w:r w:rsidRPr="00C1750F">
        <w:rPr>
          <w:rFonts w:ascii="Times New Roman" w:eastAsia="Times New Roman" w:hAnsi="Times New Roman" w:cs="Times New Roman"/>
          <w:color w:val="333333"/>
          <w:spacing w:val="3"/>
          <w:sz w:val="28"/>
          <w:szCs w:val="28"/>
          <w:lang w:val="la-Latn"/>
        </w:rPr>
        <w:t> to calculate the Great Circle line between the two points. The result is assigned to a variable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greatCircle</w:t>
      </w:r>
      <w:r w:rsidRPr="00C1750F">
        <w:rPr>
          <w:rFonts w:ascii="Times New Roman" w:eastAsia="Times New Roman" w:hAnsi="Times New Roman" w:cs="Times New Roman"/>
          <w:color w:val="333333"/>
          <w:spacing w:val="3"/>
          <w:sz w:val="28"/>
          <w:szCs w:val="28"/>
          <w:lang w:val="la-Latn"/>
        </w:rPr>
        <w:t>. Here is the printout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JSON.stringify(greatCircle)</w:t>
      </w:r>
      <w:hyperlink r:id="rId30" w:anchor="fn106" w:history="1">
        <w:r w:rsidRPr="00C1750F">
          <w:rPr>
            <w:rFonts w:ascii="Times New Roman" w:eastAsia="Times New Roman" w:hAnsi="Times New Roman" w:cs="Times New Roman"/>
            <w:color w:val="4183C4"/>
            <w:spacing w:val="3"/>
            <w:sz w:val="28"/>
            <w:szCs w:val="28"/>
            <w:u w:val="single"/>
            <w:vertAlign w:val="superscript"/>
            <w:lang w:val="la-Latn"/>
          </w:rPr>
          <w:t>106</w:t>
        </w:r>
      </w:hyperlink>
      <w:r w:rsidRPr="00C1750F">
        <w:rPr>
          <w:rFonts w:ascii="Times New Roman" w:eastAsia="Times New Roman" w:hAnsi="Times New Roman" w:cs="Times New Roman"/>
          <w:color w:val="333333"/>
          <w:spacing w:val="3"/>
          <w:sz w:val="28"/>
          <w:szCs w:val="28"/>
          <w:lang w:val="la-Latn"/>
        </w:rPr>
        <w:t>:</w:t>
      </w:r>
    </w:p>
    <w:p w14:paraId="24160C2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06287E"/>
          <w:spacing w:val="3"/>
          <w:sz w:val="28"/>
          <w:szCs w:val="28"/>
          <w:bdr w:val="none" w:sz="0" w:space="0" w:color="auto" w:frame="1"/>
          <w:lang w:val="la-Latn"/>
        </w:rPr>
        <w:t>{</w:t>
      </w:r>
    </w:p>
    <w:p w14:paraId="7CDC63D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"type"</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"Feature"</w:t>
      </w:r>
      <w:r w:rsidRPr="00C1750F">
        <w:rPr>
          <w:rFonts w:ascii="Times New Roman" w:eastAsia="Times New Roman" w:hAnsi="Times New Roman" w:cs="Times New Roman"/>
          <w:color w:val="06287E"/>
          <w:spacing w:val="3"/>
          <w:sz w:val="28"/>
          <w:szCs w:val="28"/>
          <w:bdr w:val="none" w:sz="0" w:space="0" w:color="auto" w:frame="1"/>
          <w:lang w:val="la-Latn"/>
        </w:rPr>
        <w:t>,</w:t>
      </w:r>
    </w:p>
    <w:p w14:paraId="2DEF3A1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"properties"</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4D94A8D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"geometry"</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5B1D750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"type"</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"LineString"</w:t>
      </w:r>
      <w:r w:rsidRPr="00C1750F">
        <w:rPr>
          <w:rFonts w:ascii="Times New Roman" w:eastAsia="Times New Roman" w:hAnsi="Times New Roman" w:cs="Times New Roman"/>
          <w:color w:val="06287E"/>
          <w:spacing w:val="3"/>
          <w:sz w:val="28"/>
          <w:szCs w:val="28"/>
          <w:bdr w:val="none" w:sz="0" w:space="0" w:color="auto" w:frame="1"/>
          <w:lang w:val="la-Latn"/>
        </w:rPr>
        <w:t>,</w:t>
      </w:r>
    </w:p>
    <w:p w14:paraId="141F673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"coordinates"</w:t>
      </w:r>
      <w:r w:rsidRPr="00C1750F">
        <w:rPr>
          <w:rFonts w:ascii="Times New Roman" w:eastAsia="Times New Roman" w:hAnsi="Times New Roman" w:cs="Times New Roman"/>
          <w:color w:val="06287E"/>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p>
    <w:p w14:paraId="13C82C8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-122</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48</w:t>
      </w:r>
      <w:r w:rsidRPr="00C1750F">
        <w:rPr>
          <w:rFonts w:ascii="Times New Roman" w:eastAsia="Times New Roman" w:hAnsi="Times New Roman" w:cs="Times New Roman"/>
          <w:color w:val="007020"/>
          <w:spacing w:val="3"/>
          <w:sz w:val="28"/>
          <w:szCs w:val="28"/>
          <w:bdr w:val="none" w:sz="0" w:space="0" w:color="auto" w:frame="1"/>
          <w:lang w:val="la-Latn"/>
        </w:rPr>
        <w:t>],</w:t>
      </w:r>
    </w:p>
    <w:p w14:paraId="01613F0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-121.49670597260395</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48.006695584053034</w:t>
      </w:r>
      <w:r w:rsidRPr="00C1750F">
        <w:rPr>
          <w:rFonts w:ascii="Times New Roman" w:eastAsia="Times New Roman" w:hAnsi="Times New Roman" w:cs="Times New Roman"/>
          <w:color w:val="007020"/>
          <w:spacing w:val="3"/>
          <w:sz w:val="28"/>
          <w:szCs w:val="28"/>
          <w:bdr w:val="none" w:sz="0" w:space="0" w:color="auto" w:frame="1"/>
          <w:lang w:val="la-Latn"/>
        </w:rPr>
        <w:t>],</w:t>
      </w:r>
    </w:p>
    <w:p w14:paraId="0ABC301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-120.9933027193627</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48.011192319649155</w:t>
      </w:r>
      <w:r w:rsidRPr="00C1750F">
        <w:rPr>
          <w:rFonts w:ascii="Times New Roman" w:eastAsia="Times New Roman" w:hAnsi="Times New Roman" w:cs="Times New Roman"/>
          <w:color w:val="007020"/>
          <w:spacing w:val="3"/>
          <w:sz w:val="28"/>
          <w:szCs w:val="28"/>
          <w:bdr w:val="none" w:sz="0" w:space="0" w:color="auto" w:frame="1"/>
          <w:lang w:val="la-Latn"/>
        </w:rPr>
        <w:t>],</w:t>
      </w:r>
    </w:p>
    <w:p w14:paraId="708E74F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FF0000"/>
          <w:spacing w:val="3"/>
          <w:sz w:val="28"/>
          <w:szCs w:val="28"/>
          <w:bdr w:val="none" w:sz="0" w:space="0" w:color="auto" w:frame="1"/>
          <w:lang w:val="la-Latn"/>
        </w:rPr>
        <w:t>...</w:t>
      </w:r>
      <w:r w:rsidRPr="00C1750F">
        <w:rPr>
          <w:rFonts w:ascii="Times New Roman" w:eastAsia="Times New Roman" w:hAnsi="Times New Roman" w:cs="Times New Roman"/>
          <w:color w:val="007020"/>
          <w:spacing w:val="3"/>
          <w:sz w:val="28"/>
          <w:szCs w:val="28"/>
          <w:bdr w:val="none" w:sz="0" w:space="0" w:color="auto" w:frame="1"/>
          <w:lang w:val="la-Latn"/>
        </w:rPr>
        <w:t>,</w:t>
      </w:r>
    </w:p>
    <w:p w14:paraId="242A286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-77</w:t>
      </w:r>
      <w:r w:rsidRPr="00C1750F">
        <w:rPr>
          <w:rFonts w:ascii="Times New Roman" w:eastAsia="Times New Roman" w:hAnsi="Times New Roman" w:cs="Times New Roman"/>
          <w:color w:val="007020"/>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38.99999999999999</w:t>
      </w:r>
      <w:r w:rsidRPr="00C1750F">
        <w:rPr>
          <w:rFonts w:ascii="Times New Roman" w:eastAsia="Times New Roman" w:hAnsi="Times New Roman" w:cs="Times New Roman"/>
          <w:color w:val="007020"/>
          <w:spacing w:val="3"/>
          <w:sz w:val="28"/>
          <w:szCs w:val="28"/>
          <w:bdr w:val="none" w:sz="0" w:space="0" w:color="auto" w:frame="1"/>
          <w:lang w:val="la-Latn"/>
        </w:rPr>
        <w:t>]</w:t>
      </w:r>
    </w:p>
    <w:p w14:paraId="005D7CB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07020"/>
          <w:spacing w:val="3"/>
          <w:sz w:val="28"/>
          <w:szCs w:val="28"/>
          <w:bdr w:val="none" w:sz="0" w:space="0" w:color="auto" w:frame="1"/>
          <w:lang w:val="la-Latn"/>
        </w:rPr>
        <w:t>]</w:t>
      </w:r>
    </w:p>
    <w:p w14:paraId="1D857AC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w:t>
      </w:r>
    </w:p>
    <w:p w14:paraId="24C2F98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06287E"/>
          <w:spacing w:val="3"/>
          <w:sz w:val="28"/>
          <w:szCs w:val="28"/>
          <w:bdr w:val="none" w:sz="0" w:space="0" w:color="auto" w:frame="1"/>
          <w:lang w:val="la-Latn"/>
        </w:rPr>
        <w:t>}</w:t>
      </w:r>
    </w:p>
    <w:p w14:paraId="66EBC034"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This is a GeoJSON Feature of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"LineString"</w:t>
      </w:r>
      <w:r w:rsidRPr="00C1750F">
        <w:rPr>
          <w:rFonts w:ascii="Times New Roman" w:eastAsia="Times New Roman" w:hAnsi="Times New Roman" w:cs="Times New Roman"/>
          <w:color w:val="333333"/>
          <w:spacing w:val="3"/>
          <w:sz w:val="28"/>
          <w:szCs w:val="28"/>
          <w:lang w:val="la-Latn"/>
        </w:rPr>
        <w:t> (Section </w:t>
      </w:r>
      <w:hyperlink r:id="rId31" w:anchor="single-part-geometries" w:history="1">
        <w:r w:rsidRPr="00C1750F">
          <w:rPr>
            <w:rFonts w:ascii="Times New Roman" w:eastAsia="Times New Roman" w:hAnsi="Times New Roman" w:cs="Times New Roman"/>
            <w:color w:val="4183C4"/>
            <w:spacing w:val="3"/>
            <w:sz w:val="28"/>
            <w:szCs w:val="28"/>
            <w:u w:val="single"/>
            <w:lang w:val="la-Latn"/>
          </w:rPr>
          <w:t>7.3.2.2</w:t>
        </w:r>
      </w:hyperlink>
      <w:r w:rsidRPr="00C1750F">
        <w:rPr>
          <w:rFonts w:ascii="Times New Roman" w:eastAsia="Times New Roman" w:hAnsi="Times New Roman" w:cs="Times New Roman"/>
          <w:color w:val="333333"/>
          <w:spacing w:val="3"/>
          <w:sz w:val="28"/>
          <w:szCs w:val="28"/>
          <w:lang w:val="la-Latn"/>
        </w:rPr>
        <w:t>) representing a Great Circle line.</w:t>
      </w:r>
    </w:p>
    <w:p w14:paraId="7D397702" w14:textId="77777777" w:rsidR="0065753B" w:rsidRPr="00C1750F" w:rsidRDefault="0065753B" w:rsidP="00C1750F">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How many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C1750F">
        <w:rPr>
          <w:rFonts w:ascii="Times New Roman" w:eastAsia="Times New Roman" w:hAnsi="Times New Roman" w:cs="Times New Roman"/>
          <w:color w:val="333333"/>
          <w:spacing w:val="3"/>
          <w:sz w:val="28"/>
          <w:szCs w:val="28"/>
          <w:lang w:val="la-Latn"/>
        </w:rPr>
        <w:t> coordinate pairs is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greatCircle</w:t>
      </w:r>
      <w:r w:rsidRPr="00C1750F">
        <w:rPr>
          <w:rFonts w:ascii="Times New Roman" w:eastAsia="Times New Roman" w:hAnsi="Times New Roman" w:cs="Times New Roman"/>
          <w:color w:val="333333"/>
          <w:spacing w:val="3"/>
          <w:sz w:val="28"/>
          <w:szCs w:val="28"/>
          <w:lang w:val="la-Latn"/>
        </w:rPr>
        <w:t> line composed of?</w:t>
      </w:r>
    </w:p>
    <w:p w14:paraId="20978C0D" w14:textId="77777777" w:rsidR="0065753B" w:rsidRPr="00C1750F" w:rsidRDefault="0065753B" w:rsidP="00C1750F">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Type the appropriate expression in the console to find out</w:t>
      </w:r>
      <w:hyperlink r:id="rId32" w:anchor="fn107" w:history="1">
        <w:r w:rsidRPr="00C1750F">
          <w:rPr>
            <w:rFonts w:ascii="Times New Roman" w:eastAsia="Times New Roman" w:hAnsi="Times New Roman" w:cs="Times New Roman"/>
            <w:color w:val="4183C4"/>
            <w:spacing w:val="3"/>
            <w:sz w:val="28"/>
            <w:szCs w:val="28"/>
            <w:u w:val="single"/>
            <w:vertAlign w:val="superscript"/>
            <w:lang w:val="la-Latn"/>
          </w:rPr>
          <w:t>107</w:t>
        </w:r>
      </w:hyperlink>
      <w:r w:rsidRPr="00C1750F">
        <w:rPr>
          <w:rFonts w:ascii="Times New Roman" w:eastAsia="Times New Roman" w:hAnsi="Times New Roman" w:cs="Times New Roman"/>
          <w:color w:val="333333"/>
          <w:spacing w:val="3"/>
          <w:sz w:val="28"/>
          <w:szCs w:val="28"/>
          <w:lang w:val="la-Latn"/>
        </w:rPr>
        <w:t>.</w:t>
      </w:r>
    </w:p>
    <w:p w14:paraId="70E4A02B"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When the above code section is executed in a web page with a Leaflet map object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map</w:t>
      </w:r>
      <w:r w:rsidRPr="00C1750F">
        <w:rPr>
          <w:rFonts w:ascii="Times New Roman" w:eastAsia="Times New Roman" w:hAnsi="Times New Roman" w:cs="Times New Roman"/>
          <w:color w:val="333333"/>
          <w:spacing w:val="3"/>
          <w:sz w:val="28"/>
          <w:szCs w:val="28"/>
          <w:lang w:val="la-Latn"/>
        </w:rPr>
        <w:t>, the following expression can be used to draw the Great Circle line we just calculated on the map. We are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to go from a GeoJSON object to a Leaflet layer, then adding the layer on the map. Note that you need to zoom-in on the U.S. to see the line, since the line goes from Seattle to Washington, D.C.</w:t>
      </w:r>
    </w:p>
    <w:p w14:paraId="0DE17C7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(greatCircle)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1E70E256"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Similarly, we can draw markers at the start and end points, as follows:</w:t>
      </w:r>
    </w:p>
    <w:p w14:paraId="6BA7AF7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(start)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1B0276B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(end)</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48911D47" w14:textId="77777777" w:rsidR="0065753B" w:rsidRPr="00C1750F" w:rsidRDefault="0065753B" w:rsidP="00C1750F">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Type these expressions in the console, in a Leaflet web map where Turf.js was loaded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start</w:t>
      </w:r>
      <w:r w:rsidRPr="00C1750F">
        <w:rPr>
          <w:rFonts w:ascii="Times New Roman" w:eastAsia="Times New Roman" w:hAnsi="Times New Roman" w:cs="Times New Roman"/>
          <w:color w:val="333333"/>
          <w:spacing w:val="3"/>
          <w:sz w:val="28"/>
          <w:szCs w:val="28"/>
          <w:lang w:val="la-Latn"/>
        </w:rPr>
        <w: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end</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greatCircle</w:t>
      </w:r>
      <w:r w:rsidRPr="00C1750F">
        <w:rPr>
          <w:rFonts w:ascii="Times New Roman" w:eastAsia="Times New Roman" w:hAnsi="Times New Roman" w:cs="Times New Roman"/>
          <w:color w:val="333333"/>
          <w:spacing w:val="3"/>
          <w:sz w:val="28"/>
          <w:szCs w:val="28"/>
          <w:lang w:val="la-Latn"/>
        </w:rPr>
        <w:t> were calculated.</w:t>
      </w:r>
    </w:p>
    <w:p w14:paraId="021CFB9F" w14:textId="77777777" w:rsidR="0065753B" w:rsidRPr="00C1750F" w:rsidRDefault="0065753B" w:rsidP="00C1750F">
      <w:pPr>
        <w:numPr>
          <w:ilvl w:val="0"/>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You should see the Great Circle line and the markers on the map.</w:t>
      </w:r>
    </w:p>
    <w:p w14:paraId="2CEDB989"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This is the general principle of working with most functions in Turf.js, in a nutshell: reshaping our data with Turf.js convenience functions (such as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turf.point</w:t>
      </w:r>
      <w:r w:rsidRPr="00C1750F">
        <w:rPr>
          <w:rFonts w:ascii="Times New Roman" w:eastAsia="Times New Roman" w:hAnsi="Times New Roman" w:cs="Times New Roman"/>
          <w:color w:val="333333"/>
          <w:spacing w:val="3"/>
          <w:sz w:val="28"/>
          <w:szCs w:val="28"/>
          <w:lang w:val="la-Latn"/>
        </w:rPr>
        <w:t>), then passing GeoJSON objects to Turf.js geoprocessing functions (such as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turf.greatCircle</w:t>
      </w:r>
      <w:r w:rsidRPr="00C1750F">
        <w:rPr>
          <w:rFonts w:ascii="Times New Roman" w:eastAsia="Times New Roman" w:hAnsi="Times New Roman" w:cs="Times New Roman"/>
          <w:color w:val="333333"/>
          <w:spacing w:val="3"/>
          <w:sz w:val="28"/>
          <w:szCs w:val="28"/>
          <w:lang w:val="la-Latn"/>
        </w:rPr>
        <w:t>) and getting new GeoJSON objects in return. We are now ready for two extended examples demonstrating the workflow of using Turf.js with Leaflet:</w:t>
      </w:r>
    </w:p>
    <w:p w14:paraId="36F38E25" w14:textId="77777777" w:rsidR="0065753B" w:rsidRPr="00C1750F" w:rsidRDefault="0065753B" w:rsidP="00C1750F">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the first example (Section </w:t>
      </w:r>
      <w:hyperlink r:id="rId33" w:anchor="continuously-updated-tin" w:history="1">
        <w:r w:rsidRPr="00C1750F">
          <w:rPr>
            <w:rFonts w:ascii="Times New Roman" w:eastAsia="Times New Roman" w:hAnsi="Times New Roman" w:cs="Times New Roman"/>
            <w:color w:val="4183C4"/>
            <w:spacing w:val="3"/>
            <w:sz w:val="28"/>
            <w:szCs w:val="28"/>
            <w:u w:val="single"/>
            <w:lang w:val="la-Latn"/>
          </w:rPr>
          <w:t>12.4</w:t>
        </w:r>
      </w:hyperlink>
      <w:r w:rsidRPr="00C1750F">
        <w:rPr>
          <w:rFonts w:ascii="Times New Roman" w:eastAsia="Times New Roman" w:hAnsi="Times New Roman" w:cs="Times New Roman"/>
          <w:color w:val="333333"/>
          <w:spacing w:val="3"/>
          <w:sz w:val="28"/>
          <w:szCs w:val="28"/>
          <w:lang w:val="la-Latn"/>
        </w:rPr>
        <w:t>), we build a web map where a continuously updated </w:t>
      </w:r>
      <w:r w:rsidRPr="00C1750F">
        <w:rPr>
          <w:rFonts w:ascii="Times New Roman" w:eastAsia="Times New Roman" w:hAnsi="Times New Roman" w:cs="Times New Roman"/>
          <w:b/>
          <w:bCs/>
          <w:color w:val="333333"/>
          <w:spacing w:val="3"/>
          <w:sz w:val="28"/>
          <w:szCs w:val="28"/>
          <w:lang w:val="la-Latn"/>
        </w:rPr>
        <w:t>TIN</w:t>
      </w:r>
      <w:r w:rsidRPr="00C1750F">
        <w:rPr>
          <w:rFonts w:ascii="Times New Roman" w:eastAsia="Times New Roman" w:hAnsi="Times New Roman" w:cs="Times New Roman"/>
          <w:color w:val="333333"/>
          <w:spacing w:val="3"/>
          <w:sz w:val="28"/>
          <w:szCs w:val="28"/>
          <w:lang w:val="la-Latn"/>
        </w:rPr>
        <w:t> layer is generated, while the user can drag any of the underlying points (Figure </w:t>
      </w:r>
      <w:hyperlink r:id="rId34"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w:t>
      </w:r>
    </w:p>
    <w:p w14:paraId="38A0F5F6" w14:textId="77777777" w:rsidR="0065753B" w:rsidRPr="00C1750F" w:rsidRDefault="0065753B" w:rsidP="00C1750F">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the second example (Section </w:t>
      </w:r>
      <w:hyperlink r:id="rId35" w:anchor="clustering"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we perform spatial </w:t>
      </w:r>
      <w:r w:rsidRPr="00C1750F">
        <w:rPr>
          <w:rFonts w:ascii="Times New Roman" w:eastAsia="Times New Roman" w:hAnsi="Times New Roman" w:cs="Times New Roman"/>
          <w:b/>
          <w:bCs/>
          <w:color w:val="333333"/>
          <w:spacing w:val="3"/>
          <w:sz w:val="28"/>
          <w:szCs w:val="28"/>
          <w:lang w:val="la-Latn"/>
        </w:rPr>
        <w:t>clustering</w:t>
      </w:r>
      <w:r w:rsidRPr="00C1750F">
        <w:rPr>
          <w:rFonts w:ascii="Times New Roman" w:eastAsia="Times New Roman" w:hAnsi="Times New Roman" w:cs="Times New Roman"/>
          <w:color w:val="333333"/>
          <w:spacing w:val="3"/>
          <w:sz w:val="28"/>
          <w:szCs w:val="28"/>
          <w:lang w:val="la-Latn"/>
        </w:rPr>
        <w:t> to detect and display distinct groups of rare species observations (Figure </w:t>
      </w:r>
      <w:hyperlink r:id="rId36"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w:t>
      </w:r>
    </w:p>
    <w:p w14:paraId="1208B403" w14:textId="77777777" w:rsidR="0065753B" w:rsidRPr="00C1750F" w:rsidRDefault="0065753B" w:rsidP="00C1750F">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12.4 Continuously updated TIN</w:t>
      </w:r>
    </w:p>
    <w:p w14:paraId="47D0259C" w14:textId="131B40E5"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12.4.1 Overview</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As our first extended use case of Turf.js, we are going to build a web map with a dynamic demonstration of TIN layers. The map will display a TIN layer generated from a set of randomly placed points. The user will be able to drag any of the points, observing how the TIN layer is being updated in real time (Figure </w:t>
      </w:r>
      <w:hyperlink r:id="rId37"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We will go through four steps to accomplish this task:</w:t>
      </w:r>
    </w:p>
    <w:p w14:paraId="173FB15C" w14:textId="77777777" w:rsidR="0065753B" w:rsidRPr="00C1750F" w:rsidRDefault="0065753B" w:rsidP="00C1750F">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we are to going to generate </w:t>
      </w:r>
      <w:r w:rsidRPr="00C1750F">
        <w:rPr>
          <w:rFonts w:ascii="Times New Roman" w:eastAsia="Times New Roman" w:hAnsi="Times New Roman" w:cs="Times New Roman"/>
          <w:b/>
          <w:bCs/>
          <w:color w:val="333333"/>
          <w:spacing w:val="3"/>
          <w:sz w:val="28"/>
          <w:szCs w:val="28"/>
          <w:lang w:val="la-Latn"/>
        </w:rPr>
        <w:t>random points</w:t>
      </w:r>
      <w:r w:rsidRPr="00C1750F">
        <w:rPr>
          <w:rFonts w:ascii="Times New Roman" w:eastAsia="Times New Roman" w:hAnsi="Times New Roman" w:cs="Times New Roman"/>
          <w:color w:val="333333"/>
          <w:spacing w:val="3"/>
          <w:sz w:val="28"/>
          <w:szCs w:val="28"/>
          <w:lang w:val="la-Latn"/>
        </w:rPr>
        <w:t> and add them on a Leaflet map (Section </w:t>
      </w:r>
      <w:hyperlink r:id="rId38" w:anchor="generating-random-points" w:history="1">
        <w:r w:rsidRPr="00C1750F">
          <w:rPr>
            <w:rFonts w:ascii="Times New Roman" w:eastAsia="Times New Roman" w:hAnsi="Times New Roman" w:cs="Times New Roman"/>
            <w:color w:val="4183C4"/>
            <w:spacing w:val="3"/>
            <w:sz w:val="28"/>
            <w:szCs w:val="28"/>
            <w:u w:val="single"/>
            <w:lang w:val="la-Latn"/>
          </w:rPr>
          <w:t>12.4.2</w:t>
        </w:r>
      </w:hyperlink>
      <w:r w:rsidRPr="00C1750F">
        <w:rPr>
          <w:rFonts w:ascii="Times New Roman" w:eastAsia="Times New Roman" w:hAnsi="Times New Roman" w:cs="Times New Roman"/>
          <w:color w:val="333333"/>
          <w:spacing w:val="3"/>
          <w:sz w:val="28"/>
          <w:szCs w:val="28"/>
          <w:lang w:val="la-Latn"/>
        </w:rPr>
        <w:t>).</w:t>
      </w:r>
    </w:p>
    <w:p w14:paraId="0183C82E" w14:textId="77777777" w:rsidR="0065753B" w:rsidRPr="00C1750F" w:rsidRDefault="0065753B" w:rsidP="00C1750F">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 we will generate a </w:t>
      </w:r>
      <w:r w:rsidRPr="00C1750F">
        <w:rPr>
          <w:rFonts w:ascii="Times New Roman" w:eastAsia="Times New Roman" w:hAnsi="Times New Roman" w:cs="Times New Roman"/>
          <w:b/>
          <w:bCs/>
          <w:color w:val="333333"/>
          <w:spacing w:val="3"/>
          <w:sz w:val="28"/>
          <w:szCs w:val="28"/>
          <w:lang w:val="la-Latn"/>
        </w:rPr>
        <w:t>TIN</w:t>
      </w:r>
      <w:r w:rsidRPr="00C1750F">
        <w:rPr>
          <w:rFonts w:ascii="Times New Roman" w:eastAsia="Times New Roman" w:hAnsi="Times New Roman" w:cs="Times New Roman"/>
          <w:color w:val="333333"/>
          <w:spacing w:val="3"/>
          <w:sz w:val="28"/>
          <w:szCs w:val="28"/>
          <w:lang w:val="la-Latn"/>
        </w:rPr>
        <w:t> layer on top of the points (Section </w:t>
      </w:r>
      <w:hyperlink r:id="rId39" w:anchor="adding-a-tin-layer" w:history="1">
        <w:r w:rsidRPr="00C1750F">
          <w:rPr>
            <w:rFonts w:ascii="Times New Roman" w:eastAsia="Times New Roman" w:hAnsi="Times New Roman" w:cs="Times New Roman"/>
            <w:color w:val="4183C4"/>
            <w:spacing w:val="3"/>
            <w:sz w:val="28"/>
            <w:szCs w:val="28"/>
            <w:u w:val="single"/>
            <w:lang w:val="la-Latn"/>
          </w:rPr>
          <w:t>12.4.3</w:t>
        </w:r>
      </w:hyperlink>
      <w:r w:rsidRPr="00C1750F">
        <w:rPr>
          <w:rFonts w:ascii="Times New Roman" w:eastAsia="Times New Roman" w:hAnsi="Times New Roman" w:cs="Times New Roman"/>
          <w:color w:val="333333"/>
          <w:spacing w:val="3"/>
          <w:sz w:val="28"/>
          <w:szCs w:val="28"/>
          <w:lang w:val="la-Latn"/>
        </w:rPr>
        <w:t>).</w:t>
      </w:r>
    </w:p>
    <w:p w14:paraId="37A33134" w14:textId="77777777" w:rsidR="0065753B" w:rsidRPr="00C1750F" w:rsidRDefault="0065753B" w:rsidP="00C1750F">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example-12-03.html</w:t>
      </w:r>
      <w:r w:rsidRPr="00C1750F">
        <w:rPr>
          <w:rFonts w:ascii="Times New Roman" w:eastAsia="Times New Roman" w:hAnsi="Times New Roman" w:cs="Times New Roman"/>
          <w:color w:val="333333"/>
          <w:spacing w:val="3"/>
          <w:sz w:val="28"/>
          <w:szCs w:val="28"/>
          <w:lang w:val="la-Latn"/>
        </w:rPr>
        <w:t>, we will learn how to make a Leaflet marker </w:t>
      </w:r>
      <w:r w:rsidRPr="00C1750F">
        <w:rPr>
          <w:rFonts w:ascii="Times New Roman" w:eastAsia="Times New Roman" w:hAnsi="Times New Roman" w:cs="Times New Roman"/>
          <w:b/>
          <w:bCs/>
          <w:color w:val="333333"/>
          <w:spacing w:val="3"/>
          <w:sz w:val="28"/>
          <w:szCs w:val="28"/>
          <w:lang w:val="la-Latn"/>
        </w:rPr>
        <w:t>draggable</w:t>
      </w:r>
      <w:r w:rsidRPr="00C1750F">
        <w:rPr>
          <w:rFonts w:ascii="Times New Roman" w:eastAsia="Times New Roman" w:hAnsi="Times New Roman" w:cs="Times New Roman"/>
          <w:color w:val="333333"/>
          <w:spacing w:val="3"/>
          <w:sz w:val="28"/>
          <w:szCs w:val="28"/>
          <w:lang w:val="la-Latn"/>
        </w:rPr>
        <w:t> (Section </w:t>
      </w:r>
      <w:hyperlink r:id="rId40" w:anchor="draggable-circle-markers" w:history="1">
        <w:r w:rsidRPr="00C1750F">
          <w:rPr>
            <w:rFonts w:ascii="Times New Roman" w:eastAsia="Times New Roman" w:hAnsi="Times New Roman" w:cs="Times New Roman"/>
            <w:color w:val="4183C4"/>
            <w:spacing w:val="3"/>
            <w:sz w:val="28"/>
            <w:szCs w:val="28"/>
            <w:u w:val="single"/>
            <w:lang w:val="la-Latn"/>
          </w:rPr>
          <w:t>12.4.4</w:t>
        </w:r>
      </w:hyperlink>
      <w:r w:rsidRPr="00C1750F">
        <w:rPr>
          <w:rFonts w:ascii="Times New Roman" w:eastAsia="Times New Roman" w:hAnsi="Times New Roman" w:cs="Times New Roman"/>
          <w:color w:val="333333"/>
          <w:spacing w:val="3"/>
          <w:sz w:val="28"/>
          <w:szCs w:val="28"/>
          <w:lang w:val="la-Latn"/>
        </w:rPr>
        <w:t>).</w:t>
      </w:r>
    </w:p>
    <w:p w14:paraId="0AA35CFB" w14:textId="77777777" w:rsidR="0065753B" w:rsidRPr="00C1750F" w:rsidRDefault="0065753B" w:rsidP="00C1750F">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example-12-04.html</w:t>
      </w:r>
      <w:r w:rsidRPr="00C1750F">
        <w:rPr>
          <w:rFonts w:ascii="Times New Roman" w:eastAsia="Times New Roman" w:hAnsi="Times New Roman" w:cs="Times New Roman"/>
          <w:color w:val="333333"/>
          <w:spacing w:val="3"/>
          <w:sz w:val="28"/>
          <w:szCs w:val="28"/>
          <w:lang w:val="la-Latn"/>
        </w:rPr>
        <w:t>, we will make all of our random points draggable and binded to an event listener that </w:t>
      </w:r>
      <w:r w:rsidRPr="00C1750F">
        <w:rPr>
          <w:rFonts w:ascii="Times New Roman" w:eastAsia="Times New Roman" w:hAnsi="Times New Roman" w:cs="Times New Roman"/>
          <w:b/>
          <w:bCs/>
          <w:color w:val="333333"/>
          <w:spacing w:val="3"/>
          <w:sz w:val="28"/>
          <w:szCs w:val="28"/>
          <w:lang w:val="la-Latn"/>
        </w:rPr>
        <w:t>updates</w:t>
      </w:r>
      <w:r w:rsidRPr="00C1750F">
        <w:rPr>
          <w:rFonts w:ascii="Times New Roman" w:eastAsia="Times New Roman" w:hAnsi="Times New Roman" w:cs="Times New Roman"/>
          <w:color w:val="333333"/>
          <w:spacing w:val="3"/>
          <w:sz w:val="28"/>
          <w:szCs w:val="28"/>
          <w:lang w:val="la-Latn"/>
        </w:rPr>
        <w:t> the TIN layer in response to any of the points being dragged (Section </w:t>
      </w:r>
      <w:hyperlink r:id="rId41" w:anchor="continuous-updating" w:history="1">
        <w:r w:rsidRPr="00C1750F">
          <w:rPr>
            <w:rFonts w:ascii="Times New Roman" w:eastAsia="Times New Roman" w:hAnsi="Times New Roman" w:cs="Times New Roman"/>
            <w:color w:val="4183C4"/>
            <w:spacing w:val="3"/>
            <w:sz w:val="28"/>
            <w:szCs w:val="28"/>
            <w:u w:val="single"/>
            <w:lang w:val="la-Latn"/>
          </w:rPr>
          <w:t>12.4.5</w:t>
        </w:r>
      </w:hyperlink>
      <w:r w:rsidRPr="00C1750F">
        <w:rPr>
          <w:rFonts w:ascii="Times New Roman" w:eastAsia="Times New Roman" w:hAnsi="Times New Roman" w:cs="Times New Roman"/>
          <w:color w:val="333333"/>
          <w:spacing w:val="3"/>
          <w:sz w:val="28"/>
          <w:szCs w:val="28"/>
          <w:lang w:val="la-Latn"/>
        </w:rPr>
        <w:t>).</w:t>
      </w:r>
    </w:p>
    <w:p w14:paraId="0C2C2033" w14:textId="56DC6A3F"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lastRenderedPageBreak/>
        <w:t>12.4.2 Generating random points</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w:t>
      </w:r>
      <w:hyperlink r:id="rId42" w:anchor="randomPoint"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from the Turf.js library can be used to generate GeoJSON with randomly placed points. When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function, we need to specify:</w:t>
      </w:r>
    </w:p>
    <w:p w14:paraId="13DC0D5C" w14:textId="77777777" w:rsidR="0065753B" w:rsidRPr="00C1750F" w:rsidRDefault="0065753B" w:rsidP="00C1750F">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w:t>
      </w:r>
      <w:r w:rsidRPr="00C1750F">
        <w:rPr>
          <w:rFonts w:ascii="Times New Roman" w:eastAsia="Times New Roman" w:hAnsi="Times New Roman" w:cs="Times New Roman"/>
          <w:b/>
          <w:bCs/>
          <w:color w:val="333333"/>
          <w:spacing w:val="3"/>
          <w:sz w:val="28"/>
          <w:szCs w:val="28"/>
          <w:lang w:val="la-Latn"/>
        </w:rPr>
        <w:t>number</w:t>
      </w:r>
      <w:r w:rsidRPr="00C1750F">
        <w:rPr>
          <w:rFonts w:ascii="Times New Roman" w:eastAsia="Times New Roman" w:hAnsi="Times New Roman" w:cs="Times New Roman"/>
          <w:color w:val="333333"/>
          <w:spacing w:val="3"/>
          <w:sz w:val="28"/>
          <w:szCs w:val="28"/>
          <w:lang w:val="la-Latn"/>
        </w:rPr>
        <w:t> of points to generate</w:t>
      </w:r>
    </w:p>
    <w:p w14:paraId="7BF94B2D" w14:textId="77777777" w:rsidR="0065753B" w:rsidRPr="00C1750F" w:rsidRDefault="0065753B" w:rsidP="00C1750F">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 </w:t>
      </w:r>
      <w:r w:rsidRPr="00C1750F">
        <w:rPr>
          <w:rFonts w:ascii="Times New Roman" w:eastAsia="Times New Roman" w:hAnsi="Times New Roman" w:cs="Times New Roman"/>
          <w:b/>
          <w:bCs/>
          <w:color w:val="333333"/>
          <w:spacing w:val="3"/>
          <w:sz w:val="28"/>
          <w:szCs w:val="28"/>
          <w:lang w:val="la-Latn"/>
        </w:rPr>
        <w:t>bounding box</w:t>
      </w:r>
      <w:r w:rsidRPr="00C1750F">
        <w:rPr>
          <w:rFonts w:ascii="Times New Roman" w:eastAsia="Times New Roman" w:hAnsi="Times New Roman" w:cs="Times New Roman"/>
          <w:color w:val="333333"/>
          <w:spacing w:val="3"/>
          <w:sz w:val="28"/>
          <w:szCs w:val="28"/>
          <w:lang w:val="la-Latn"/>
        </w:rPr>
        <w:t>, defined using an array of the form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lon1, lat1]</w:t>
      </w:r>
    </w:p>
    <w:p w14:paraId="25C5E580"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Given these two arguments,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function randomly places the specified number of points within the given bounding box, and returns the resulting point layer as GeoJSON. For example, in the following code section, the </w:t>
      </w:r>
      <w:r w:rsidRPr="00C1750F">
        <w:rPr>
          <w:rFonts w:ascii="Times New Roman" w:eastAsia="Times New Roman" w:hAnsi="Times New Roman" w:cs="Times New Roman"/>
          <w:i/>
          <w:iCs/>
          <w:color w:val="333333"/>
          <w:spacing w:val="3"/>
          <w:sz w:val="28"/>
          <w:szCs w:val="28"/>
          <w:lang w:val="la-Latn"/>
        </w:rPr>
        <w:t>first</w:t>
      </w:r>
      <w:r w:rsidRPr="00C1750F">
        <w:rPr>
          <w:rFonts w:ascii="Times New Roman" w:eastAsia="Times New Roman" w:hAnsi="Times New Roman" w:cs="Times New Roman"/>
          <w:color w:val="333333"/>
          <w:spacing w:val="3"/>
          <w:sz w:val="28"/>
          <w:szCs w:val="28"/>
          <w:lang w:val="la-Latn"/>
        </w:rPr>
        <w:t> expression defines a bounding box array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bounds</w:t>
      </w:r>
      <w:r w:rsidRPr="00C1750F">
        <w:rPr>
          <w:rFonts w:ascii="Times New Roman" w:eastAsia="Times New Roman" w:hAnsi="Times New Roman" w:cs="Times New Roman"/>
          <w:color w:val="333333"/>
          <w:spacing w:val="3"/>
          <w:sz w:val="28"/>
          <w:szCs w:val="28"/>
          <w:lang w:val="la-Latn"/>
        </w:rPr>
        <w:t>,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lon1, lat1]</w:t>
      </w:r>
      <w:r w:rsidRPr="00C1750F">
        <w:rPr>
          <w:rFonts w:ascii="Times New Roman" w:eastAsia="Times New Roman" w:hAnsi="Times New Roman" w:cs="Times New Roman"/>
          <w:color w:val="333333"/>
          <w:spacing w:val="3"/>
          <w:sz w:val="28"/>
          <w:szCs w:val="28"/>
          <w:lang w:val="la-Latn"/>
        </w:rPr>
        <w:t> structure that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expects. In this case, we are using the coordinates of the bounding box of Israel (Figure </w:t>
      </w:r>
      <w:hyperlink r:id="rId43" w:anchor="fig:example-12-01" w:history="1">
        <w:r w:rsidRPr="00C1750F">
          <w:rPr>
            <w:rFonts w:ascii="Times New Roman" w:eastAsia="Times New Roman" w:hAnsi="Times New Roman" w:cs="Times New Roman"/>
            <w:color w:val="4183C4"/>
            <w:spacing w:val="3"/>
            <w:sz w:val="28"/>
            <w:szCs w:val="28"/>
            <w:u w:val="single"/>
            <w:lang w:val="la-Latn"/>
          </w:rPr>
          <w:t>12.1</w:t>
        </w:r>
      </w:hyperlink>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i/>
          <w:iCs/>
          <w:color w:val="333333"/>
          <w:spacing w:val="3"/>
          <w:sz w:val="28"/>
          <w:szCs w:val="28"/>
          <w:lang w:val="la-Latn"/>
        </w:rPr>
        <w:t>second</w:t>
      </w:r>
      <w:r w:rsidRPr="00C1750F">
        <w:rPr>
          <w:rFonts w:ascii="Times New Roman" w:eastAsia="Times New Roman" w:hAnsi="Times New Roman" w:cs="Times New Roman"/>
          <w:color w:val="333333"/>
          <w:spacing w:val="3"/>
          <w:sz w:val="28"/>
          <w:szCs w:val="28"/>
          <w:lang w:val="la-Latn"/>
        </w:rPr>
        <w:t> expression then generates 20 random points placed within the bounding box, and returns a GeoJSON object which we assign to a variable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points</w:t>
      </w:r>
      <w:r w:rsidRPr="00C1750F">
        <w:rPr>
          <w:rFonts w:ascii="Times New Roman" w:eastAsia="Times New Roman" w:hAnsi="Times New Roman" w:cs="Times New Roman"/>
          <w:color w:val="333333"/>
          <w:spacing w:val="3"/>
          <w:sz w:val="28"/>
          <w:szCs w:val="28"/>
          <w:lang w:val="la-Latn"/>
        </w:rPr>
        <w:t>. Note that the bounding box array needs to be passed as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bbox</w:t>
      </w:r>
      <w:r w:rsidRPr="00C1750F">
        <w:rPr>
          <w:rFonts w:ascii="Times New Roman" w:eastAsia="Times New Roman" w:hAnsi="Times New Roman" w:cs="Times New Roman"/>
          <w:color w:val="333333"/>
          <w:spacing w:val="3"/>
          <w:sz w:val="28"/>
          <w:szCs w:val="28"/>
          <w:lang w:val="la-Latn"/>
        </w:rPr>
        <w:t> property inside the options object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If we omit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bbox</w:t>
      </w:r>
      <w:r w:rsidRPr="00C1750F">
        <w:rPr>
          <w:rFonts w:ascii="Times New Roman" w:eastAsia="Times New Roman" w:hAnsi="Times New Roman" w:cs="Times New Roman"/>
          <w:color w:val="333333"/>
          <w:spacing w:val="3"/>
          <w:sz w:val="28"/>
          <w:szCs w:val="28"/>
          <w:lang w:val="la-Latn"/>
        </w:rPr>
        <w:t> option, the random points will be generated in the default global extent, i.e.,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[-180, -90, 180, 90]</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i/>
          <w:iCs/>
          <w:color w:val="333333"/>
          <w:spacing w:val="3"/>
          <w:sz w:val="28"/>
          <w:szCs w:val="28"/>
          <w:lang w:val="la-Latn"/>
        </w:rPr>
        <w:t>third</w:t>
      </w:r>
      <w:r w:rsidRPr="00C1750F">
        <w:rPr>
          <w:rFonts w:ascii="Times New Roman" w:eastAsia="Times New Roman" w:hAnsi="Times New Roman" w:cs="Times New Roman"/>
          <w:color w:val="333333"/>
          <w:spacing w:val="3"/>
          <w:sz w:val="28"/>
          <w:szCs w:val="28"/>
          <w:lang w:val="la-Latn"/>
        </w:rPr>
        <w:t> expression transforms the returned GeoJSON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points</w:t>
      </w:r>
      <w:r w:rsidRPr="00C1750F">
        <w:rPr>
          <w:rFonts w:ascii="Times New Roman" w:eastAsia="Times New Roman" w:hAnsi="Times New Roman" w:cs="Times New Roman"/>
          <w:color w:val="333333"/>
          <w:spacing w:val="3"/>
          <w:sz w:val="28"/>
          <w:szCs w:val="28"/>
          <w:lang w:val="la-Latn"/>
        </w:rPr>
        <w:t> to a Leaflet layer, then adds the layer on the map:</w:t>
      </w:r>
    </w:p>
    <w:p w14:paraId="3402258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bounds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34.26801</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29.49708</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35.90094</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33.36403</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5167B26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points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randomPoint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20</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bbox</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666666"/>
          <w:spacing w:val="3"/>
          <w:sz w:val="28"/>
          <w:szCs w:val="28"/>
          <w:bdr w:val="none" w:sz="0" w:space="0" w:color="auto" w:frame="1"/>
          <w:lang w:val="la-Latn"/>
        </w:rPr>
        <w:t>;</w:t>
      </w:r>
    </w:p>
    <w:p w14:paraId="12349A0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07069CC6"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view the points, it is convenient to set the initial map extent to the same bounding box where the points were generated. In the following expression, we initialize the Leaflet map using a view-setting method called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method automatically detects the appropriate map center and zoom level so that the given extent fits the map bounds.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method is sometimes more convenient than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.setView</w:t>
      </w:r>
      <w:r w:rsidRPr="00C1750F">
        <w:rPr>
          <w:rFonts w:ascii="Times New Roman" w:eastAsia="Times New Roman" w:hAnsi="Times New Roman" w:cs="Times New Roman"/>
          <w:color w:val="333333"/>
          <w:spacing w:val="3"/>
          <w:sz w:val="28"/>
          <w:szCs w:val="28"/>
          <w:lang w:val="la-Latn"/>
        </w:rPr>
        <w:t>, which was introduced in Section </w:t>
      </w:r>
      <w:hyperlink r:id="rId44" w:anchor="adding-geojson-to-leaflet-map" w:history="1">
        <w:r w:rsidRPr="00C1750F">
          <w:rPr>
            <w:rFonts w:ascii="Times New Roman" w:eastAsia="Times New Roman" w:hAnsi="Times New Roman" w:cs="Times New Roman"/>
            <w:color w:val="4183C4"/>
            <w:spacing w:val="3"/>
            <w:sz w:val="28"/>
            <w:szCs w:val="28"/>
            <w:u w:val="single"/>
            <w:lang w:val="la-Latn"/>
          </w:rPr>
          <w:t>7.5</w:t>
        </w:r>
      </w:hyperlink>
      <w:r w:rsidRPr="00C1750F">
        <w:rPr>
          <w:rFonts w:ascii="Times New Roman" w:eastAsia="Times New Roman" w:hAnsi="Times New Roman" w:cs="Times New Roman"/>
          <w:color w:val="333333"/>
          <w:spacing w:val="3"/>
          <w:sz w:val="28"/>
          <w:szCs w:val="28"/>
          <w:lang w:val="la-Latn"/>
        </w:rPr>
        <w:t>, where the extent is set based on map center and zoom level.</w:t>
      </w:r>
    </w:p>
    <w:p w14:paraId="23B90650"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Confusingly,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method from Leaflet and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turf.randomPoint</w:t>
      </w:r>
      <w:r w:rsidRPr="00C1750F">
        <w:rPr>
          <w:rFonts w:ascii="Times New Roman" w:eastAsia="Times New Roman" w:hAnsi="Times New Roman" w:cs="Times New Roman"/>
          <w:color w:val="333333"/>
          <w:spacing w:val="3"/>
          <w:sz w:val="28"/>
          <w:szCs w:val="28"/>
          <w:lang w:val="la-Latn"/>
        </w:rPr>
        <w:t> function from Turf.js require two different forms of bounding box specifications. Specifically, like all other Leaflet functions,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uses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C1750F">
        <w:rPr>
          <w:rFonts w:ascii="Times New Roman" w:eastAsia="Times New Roman" w:hAnsi="Times New Roman" w:cs="Times New Roman"/>
          <w:color w:val="333333"/>
          <w:spacing w:val="3"/>
          <w:sz w:val="28"/>
          <w:szCs w:val="28"/>
          <w:lang w:val="la-Latn"/>
        </w:rPr>
        <w:t> ordering instead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 lat]</w:t>
      </w:r>
      <w:r w:rsidRPr="00C1750F">
        <w:rPr>
          <w:rFonts w:ascii="Times New Roman" w:eastAsia="Times New Roman" w:hAnsi="Times New Roman" w:cs="Times New Roman"/>
          <w:color w:val="333333"/>
          <w:spacing w:val="3"/>
          <w:sz w:val="28"/>
          <w:szCs w:val="28"/>
          <w:lang w:val="la-Latn"/>
        </w:rPr>
        <w:t>. Also,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needs the two bounding box “corners” to be separated in two internal arrays. Therefore:</w:t>
      </w:r>
    </w:p>
    <w:p w14:paraId="0C33EF40" w14:textId="77777777" w:rsidR="0065753B" w:rsidRPr="00C1750F" w:rsidRDefault="0065753B" w:rsidP="00C1750F">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Leaflet</w:t>
      </w:r>
      <w:r w:rsidRPr="00C1750F">
        <w:rPr>
          <w:rFonts w:ascii="Times New Roman" w:eastAsia="Times New Roman" w:hAnsi="Times New Roman" w:cs="Times New Roman"/>
          <w:color w:val="333333"/>
          <w:spacing w:val="3"/>
          <w:sz w:val="28"/>
          <w:szCs w:val="28"/>
          <w:lang w:val="la-Latn"/>
        </w:rPr>
        <w:t> needs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[[lat0, lon0], [lat1, lon1]]</w:t>
      </w:r>
      <w:r w:rsidRPr="00C1750F">
        <w:rPr>
          <w:rFonts w:ascii="Times New Roman" w:eastAsia="Times New Roman" w:hAnsi="Times New Roman" w:cs="Times New Roman"/>
          <w:color w:val="333333"/>
          <w:spacing w:val="3"/>
          <w:sz w:val="28"/>
          <w:szCs w:val="28"/>
          <w:lang w:val="la-Latn"/>
        </w:rPr>
        <w:t> bounding box</w:t>
      </w:r>
    </w:p>
    <w:p w14:paraId="3F6E28F7" w14:textId="77777777" w:rsidR="0065753B" w:rsidRPr="00C1750F" w:rsidRDefault="0065753B" w:rsidP="00C1750F">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Turf.js</w:t>
      </w:r>
      <w:r w:rsidRPr="00C1750F">
        <w:rPr>
          <w:rFonts w:ascii="Times New Roman" w:eastAsia="Times New Roman" w:hAnsi="Times New Roman" w:cs="Times New Roman"/>
          <w:color w:val="333333"/>
          <w:spacing w:val="3"/>
          <w:sz w:val="28"/>
          <w:szCs w:val="28"/>
          <w:lang w:val="la-Latn"/>
        </w:rPr>
        <w:t> needs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[lon0, lat0, lon1, lat1]</w:t>
      </w:r>
      <w:r w:rsidRPr="00C1750F">
        <w:rPr>
          <w:rFonts w:ascii="Times New Roman" w:eastAsia="Times New Roman" w:hAnsi="Times New Roman" w:cs="Times New Roman"/>
          <w:color w:val="333333"/>
          <w:spacing w:val="3"/>
          <w:sz w:val="28"/>
          <w:szCs w:val="28"/>
          <w:lang w:val="la-Latn"/>
        </w:rPr>
        <w:t> bounding box</w:t>
      </w:r>
    </w:p>
    <w:p w14:paraId="002666D9"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This is the reason that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bounds</w:t>
      </w:r>
      <w:r w:rsidRPr="00C1750F">
        <w:rPr>
          <w:rFonts w:ascii="Times New Roman" w:eastAsia="Times New Roman" w:hAnsi="Times New Roman" w:cs="Times New Roman"/>
          <w:color w:val="333333"/>
          <w:spacing w:val="3"/>
          <w:sz w:val="28"/>
          <w:szCs w:val="28"/>
          <w:lang w:val="la-Latn"/>
        </w:rPr>
        <w:t> array is “rearranged” in the following call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.fitBounds</w:t>
      </w:r>
      <w:r w:rsidRPr="00C1750F">
        <w:rPr>
          <w:rFonts w:ascii="Times New Roman" w:eastAsia="Times New Roman" w:hAnsi="Times New Roman" w:cs="Times New Roman"/>
          <w:color w:val="333333"/>
          <w:spacing w:val="3"/>
          <w:sz w:val="28"/>
          <w:szCs w:val="28"/>
          <w:lang w:val="la-Latn"/>
        </w:rPr>
        <w:t>, when initializing our Leaflet map to the same extent where the random points are</w:t>
      </w:r>
      <w:hyperlink r:id="rId45" w:anchor="fn108" w:history="1">
        <w:r w:rsidRPr="00C1750F">
          <w:rPr>
            <w:rFonts w:ascii="Times New Roman" w:eastAsia="Times New Roman" w:hAnsi="Times New Roman" w:cs="Times New Roman"/>
            <w:color w:val="4183C4"/>
            <w:spacing w:val="3"/>
            <w:sz w:val="28"/>
            <w:szCs w:val="28"/>
            <w:u w:val="single"/>
            <w:vertAlign w:val="superscript"/>
            <w:lang w:val="la-Latn"/>
          </w:rPr>
          <w:t>108</w:t>
        </w:r>
      </w:hyperlink>
      <w:r w:rsidRPr="00C1750F">
        <w:rPr>
          <w:rFonts w:ascii="Times New Roman" w:eastAsia="Times New Roman" w:hAnsi="Times New Roman" w:cs="Times New Roman"/>
          <w:color w:val="333333"/>
          <w:spacing w:val="3"/>
          <w:sz w:val="28"/>
          <w:szCs w:val="28"/>
          <w:lang w:val="la-Latn"/>
        </w:rPr>
        <w:t>:</w:t>
      </w:r>
    </w:p>
    <w:p w14:paraId="5C44418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map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map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"map"</w:t>
      </w:r>
      <w:r w:rsidRPr="00C1750F">
        <w:rPr>
          <w:rFonts w:ascii="Times New Roman" w:eastAsia="Times New Roman" w:hAnsi="Times New Roman" w:cs="Times New Roman"/>
          <w:color w:val="333333"/>
          <w:spacing w:val="3"/>
          <w:sz w:val="28"/>
          <w:szCs w:val="28"/>
          <w:bdr w:val="none" w:sz="0" w:space="0" w:color="auto" w:frame="1"/>
          <w:lang w:val="la-Latn"/>
        </w:rPr>
        <w:t>)</w:t>
      </w:r>
    </w:p>
    <w:p w14:paraId="41921EA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fitBounds</w:t>
      </w:r>
      <w:r w:rsidRPr="00C1750F">
        <w:rPr>
          <w:rFonts w:ascii="Times New Roman" w:eastAsia="Times New Roman" w:hAnsi="Times New Roman" w:cs="Times New Roman"/>
          <w:color w:val="333333"/>
          <w:spacing w:val="3"/>
          <w:sz w:val="28"/>
          <w:szCs w:val="28"/>
          <w:bdr w:val="none" w:sz="0" w:space="0" w:color="auto" w:frame="1"/>
          <w:lang w:val="la-Latn"/>
        </w:rPr>
        <w:t>([[bounds[</w:t>
      </w:r>
      <w:r w:rsidRPr="00C1750F">
        <w:rPr>
          <w:rFonts w:ascii="Times New Roman" w:eastAsia="Times New Roman" w:hAnsi="Times New Roman" w:cs="Times New Roman"/>
          <w:color w:val="40A070"/>
          <w:spacing w:val="3"/>
          <w:sz w:val="28"/>
          <w:szCs w:val="28"/>
          <w:bdr w:val="none" w:sz="0" w:space="0" w:color="auto" w:frame="1"/>
          <w:lang w:val="la-Latn"/>
        </w:rPr>
        <w:t>1</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40A070"/>
          <w:spacing w:val="3"/>
          <w:sz w:val="28"/>
          <w:szCs w:val="28"/>
          <w:bdr w:val="none" w:sz="0" w:space="0" w:color="auto" w:frame="1"/>
          <w:lang w:val="la-Latn"/>
        </w:rPr>
        <w:t>0</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40A070"/>
          <w:spacing w:val="3"/>
          <w:sz w:val="28"/>
          <w:szCs w:val="28"/>
          <w:bdr w:val="none" w:sz="0" w:space="0" w:color="auto" w:frame="1"/>
          <w:lang w:val="la-Latn"/>
        </w:rPr>
        <w:t>3</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40A070"/>
          <w:spacing w:val="3"/>
          <w:sz w:val="28"/>
          <w:szCs w:val="28"/>
          <w:bdr w:val="none" w:sz="0" w:space="0" w:color="auto" w:frame="1"/>
          <w:lang w:val="la-Latn"/>
        </w:rPr>
        <w:t>2</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1DAEA94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tileLayer</w:t>
      </w:r>
      <w:r w:rsidRPr="00C1750F">
        <w:rPr>
          <w:rFonts w:ascii="Times New Roman" w:eastAsia="Times New Roman" w:hAnsi="Times New Roman" w:cs="Times New Roman"/>
          <w:color w:val="333333"/>
          <w:spacing w:val="3"/>
          <w:sz w:val="28"/>
          <w:szCs w:val="28"/>
          <w:bdr w:val="none" w:sz="0" w:space="0" w:color="auto" w:frame="1"/>
          <w:lang w:val="la-Latn"/>
        </w:rPr>
        <w:t>(</w:t>
      </w:r>
    </w:p>
    <w:p w14:paraId="50A12D5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"https://{s}.tile.openstreetmap.org/{z}/{x}/{y}.png"</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5255119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attribution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'&amp;copy; &lt;a href="https://www.openstreetmap.org/[...]&lt;/a&gt;'</w:t>
      </w:r>
      <w:r w:rsidRPr="00C1750F">
        <w:rPr>
          <w:rFonts w:ascii="Times New Roman" w:eastAsia="Times New Roman" w:hAnsi="Times New Roman" w:cs="Times New Roman"/>
          <w:color w:val="333333"/>
          <w:spacing w:val="3"/>
          <w:sz w:val="28"/>
          <w:szCs w:val="28"/>
          <w:bdr w:val="none" w:sz="0" w:space="0" w:color="auto" w:frame="1"/>
          <w:lang w:val="la-Latn"/>
        </w:rPr>
        <w:t>}</w:t>
      </w:r>
    </w:p>
    <w:p w14:paraId="24907D1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561A92EC" w14:textId="3E07189A"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Including the latter five expressions in our script displays 20 randomly placed point markers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as shown in Figure </w:t>
      </w:r>
      <w:hyperlink r:id="rId46" w:anchor="fig:example-12-01" w:history="1">
        <w:r w:rsidRPr="00C1750F">
          <w:rPr>
            <w:rFonts w:ascii="Times New Roman" w:eastAsia="Times New Roman" w:hAnsi="Times New Roman" w:cs="Times New Roman"/>
            <w:color w:val="4183C4"/>
            <w:spacing w:val="3"/>
            <w:sz w:val="28"/>
            <w:szCs w:val="28"/>
            <w:u w:val="single"/>
            <w:lang w:val="la-Latn"/>
          </w:rPr>
          <w:t>12.1</w:t>
        </w:r>
      </w:hyperlink>
      <w:r w:rsidRPr="00C1750F">
        <w:rPr>
          <w:rFonts w:ascii="Times New Roman" w:eastAsia="Times New Roman" w:hAnsi="Times New Roman" w:cs="Times New Roman"/>
          <w:color w:val="333333"/>
          <w:spacing w:val="3"/>
          <w:sz w:val="28"/>
          <w:szCs w:val="28"/>
          <w:lang w:val="la-Latn"/>
        </w:rPr>
        <w:t>.</w:t>
      </w:r>
    </w:p>
    <w:p w14:paraId="31479F6B" w14:textId="2631FE2C"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66F09EB8" wp14:editId="0436725A">
            <wp:extent cx="6285230" cy="3331845"/>
            <wp:effectExtent l="0" t="0" r="127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85230" cy="3331845"/>
                    </a:xfrm>
                    <a:prstGeom prst="rect">
                      <a:avLst/>
                    </a:prstGeom>
                  </pic:spPr>
                </pic:pic>
              </a:graphicData>
            </a:graphic>
          </wp:inline>
        </w:drawing>
      </w:r>
    </w:p>
    <w:p w14:paraId="548345D8"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12.1: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777777"/>
          <w:spacing w:val="3"/>
          <w:sz w:val="28"/>
          <w:szCs w:val="28"/>
          <w:lang w:val="la-Latn"/>
        </w:rPr>
        <w:t> </w:t>
      </w:r>
      <w:hyperlink r:id="rId48"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4B1B4EB4" w14:textId="77777777" w:rsidR="0065753B" w:rsidRPr="00C1750F" w:rsidRDefault="0065753B" w:rsidP="00C1750F">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in the browser.</w:t>
      </w:r>
    </w:p>
    <w:p w14:paraId="71A7240F" w14:textId="77777777" w:rsidR="0065753B" w:rsidRPr="00C1750F" w:rsidRDefault="0065753B" w:rsidP="00C1750F">
      <w:pPr>
        <w:numPr>
          <w:ilvl w:val="0"/>
          <w:numId w:val="1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Refresh the page several times—you should see the 20 points being randomly placed in different locations each time.</w:t>
      </w:r>
    </w:p>
    <w:p w14:paraId="2C8EF0D2" w14:textId="452CE621"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12.4.3 Adding a TIN layer</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A </w:t>
      </w:r>
      <w:hyperlink r:id="rId49" w:history="1">
        <w:r w:rsidRPr="00C1750F">
          <w:rPr>
            <w:rFonts w:ascii="Times New Roman" w:eastAsia="Times New Roman" w:hAnsi="Times New Roman" w:cs="Times New Roman"/>
            <w:b/>
            <w:bCs/>
            <w:color w:val="4183C4"/>
            <w:spacing w:val="3"/>
            <w:sz w:val="28"/>
            <w:szCs w:val="28"/>
            <w:lang w:val="la-Latn"/>
          </w:rPr>
          <w:t>Triangulated Irregular Network</w:t>
        </w:r>
        <w:r w:rsidRPr="00C1750F">
          <w:rPr>
            <w:rFonts w:ascii="Times New Roman" w:eastAsia="Times New Roman" w:hAnsi="Times New Roman" w:cs="Times New Roman"/>
            <w:color w:val="4183C4"/>
            <w:spacing w:val="3"/>
            <w:sz w:val="28"/>
            <w:szCs w:val="28"/>
            <w:u w:val="single"/>
            <w:lang w:val="la-Latn"/>
          </w:rPr>
          <w:t> (</w:t>
        </w:r>
        <w:r w:rsidRPr="00C1750F">
          <w:rPr>
            <w:rFonts w:ascii="Times New Roman" w:eastAsia="Times New Roman" w:hAnsi="Times New Roman" w:cs="Times New Roman"/>
            <w:b/>
            <w:bCs/>
            <w:color w:val="4183C4"/>
            <w:spacing w:val="3"/>
            <w:sz w:val="28"/>
            <w:szCs w:val="28"/>
            <w:lang w:val="la-Latn"/>
          </w:rPr>
          <w:t>TIN</w:t>
        </w:r>
        <w:r w:rsidRPr="00C1750F">
          <w:rPr>
            <w:rFonts w:ascii="Times New Roman" w:eastAsia="Times New Roman" w:hAnsi="Times New Roman" w:cs="Times New Roman"/>
            <w:color w:val="4183C4"/>
            <w:spacing w:val="3"/>
            <w:sz w:val="28"/>
            <w:szCs w:val="28"/>
            <w:u w:val="single"/>
            <w:lang w:val="la-Latn"/>
          </w:rPr>
          <w:t>)</w:t>
        </w:r>
      </w:hyperlink>
      <w:r w:rsidRPr="00C1750F">
        <w:rPr>
          <w:rFonts w:ascii="Times New Roman" w:eastAsia="Times New Roman" w:hAnsi="Times New Roman" w:cs="Times New Roman"/>
          <w:color w:val="333333"/>
          <w:spacing w:val="3"/>
          <w:sz w:val="28"/>
          <w:szCs w:val="28"/>
          <w:lang w:val="la-Latn"/>
        </w:rPr>
        <w:t> is a geometrical method of connecting a set of points in such a way that the entire surface is covered with triangles. TIN is frequently used in 3D modeling, as this method can be used to construct a continuous surface out of a set of 3D points. In Turf.js,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turf.tin</w:t>
      </w:r>
      <w:r w:rsidRPr="00C1750F">
        <w:rPr>
          <w:rFonts w:ascii="Times New Roman" w:eastAsia="Times New Roman" w:hAnsi="Times New Roman" w:cs="Times New Roman"/>
          <w:color w:val="333333"/>
          <w:spacing w:val="3"/>
          <w:sz w:val="28"/>
          <w:szCs w:val="28"/>
          <w:lang w:val="la-Latn"/>
        </w:rPr>
        <w:t> </w:t>
      </w:r>
      <w:hyperlink r:id="rId50" w:anchor="tin"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can be used to calculate a TIN layer given a set of points.</w:t>
      </w:r>
    </w:p>
    <w:p w14:paraId="02B963A3"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Like with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turf.greatCircle</w:t>
      </w:r>
      <w:r w:rsidRPr="00C1750F">
        <w:rPr>
          <w:rFonts w:ascii="Times New Roman" w:eastAsia="Times New Roman" w:hAnsi="Times New Roman" w:cs="Times New Roman"/>
          <w:color w:val="333333"/>
          <w:spacing w:val="3"/>
          <w:sz w:val="28"/>
          <w:szCs w:val="28"/>
          <w:lang w:val="la-Latn"/>
        </w:rPr>
        <w:t> function shown previously (Section </w:t>
      </w:r>
      <w:hyperlink r:id="rId51" w:anchor="great-circle-line" w:history="1">
        <w:r w:rsidRPr="00C1750F">
          <w:rPr>
            <w:rFonts w:ascii="Times New Roman" w:eastAsia="Times New Roman" w:hAnsi="Times New Roman" w:cs="Times New Roman"/>
            <w:color w:val="4183C4"/>
            <w:spacing w:val="3"/>
            <w:sz w:val="28"/>
            <w:szCs w:val="28"/>
            <w:u w:val="single"/>
            <w:lang w:val="la-Latn"/>
          </w:rPr>
          <w:t>12.3</w:t>
        </w:r>
      </w:hyperlink>
      <w:r w:rsidRPr="00C1750F">
        <w:rPr>
          <w:rFonts w:ascii="Times New Roman" w:eastAsia="Times New Roman" w:hAnsi="Times New Roman" w:cs="Times New Roman"/>
          <w:color w:val="333333"/>
          <w:spacing w:val="3"/>
          <w:sz w:val="28"/>
          <w:szCs w:val="28"/>
          <w:lang w:val="la-Latn"/>
        </w:rPr>
        <w:t>), both input and output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turf.tin</w:t>
      </w:r>
      <w:r w:rsidRPr="00C1750F">
        <w:rPr>
          <w:rFonts w:ascii="Times New Roman" w:eastAsia="Times New Roman" w:hAnsi="Times New Roman" w:cs="Times New Roman"/>
          <w:color w:val="333333"/>
          <w:spacing w:val="3"/>
          <w:sz w:val="28"/>
          <w:szCs w:val="28"/>
          <w:lang w:val="la-Latn"/>
        </w:rPr>
        <w:t> are GeoJSON objects. In the case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turf.tin</w:t>
      </w:r>
      <w:r w:rsidRPr="00C1750F">
        <w:rPr>
          <w:rFonts w:ascii="Times New Roman" w:eastAsia="Times New Roman" w:hAnsi="Times New Roman" w:cs="Times New Roman"/>
          <w:color w:val="333333"/>
          <w:spacing w:val="3"/>
          <w:sz w:val="28"/>
          <w:szCs w:val="28"/>
          <w:lang w:val="la-Latn"/>
        </w:rPr>
        <w:t>, the input should be a point layer, and the output is a polygonal layer with the resulting TIN.</w:t>
      </w:r>
    </w:p>
    <w:p w14:paraId="1D30124C"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To draw a TIN layer based on the GeoJSON object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points</w:t>
      </w:r>
      <w:r w:rsidRPr="00C1750F">
        <w:rPr>
          <w:rFonts w:ascii="Times New Roman" w:eastAsia="Times New Roman" w:hAnsi="Times New Roman" w:cs="Times New Roman"/>
          <w:color w:val="333333"/>
          <w:spacing w:val="3"/>
          <w:sz w:val="28"/>
          <w:szCs w:val="28"/>
          <w:lang w:val="la-Latn"/>
        </w:rPr>
        <w:t>, we can add the following expressions at the bottom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1750F">
        <w:rPr>
          <w:rFonts w:ascii="Times New Roman" w:eastAsia="Times New Roman" w:hAnsi="Times New Roman" w:cs="Times New Roman"/>
          <w:color w:val="333333"/>
          <w:spacing w:val="3"/>
          <w:sz w:val="28"/>
          <w:szCs w:val="28"/>
          <w:lang w:val="la-Latn"/>
        </w:rPr>
        <w:t>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You can also run the expressions in the console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to see the TIN layer being added in “real-time”:</w:t>
      </w:r>
    </w:p>
    <w:p w14:paraId="583ABC4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tin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p>
    <w:p w14:paraId="605622B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(tin)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637EE3C1"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As shown in Section </w:t>
      </w:r>
      <w:hyperlink r:id="rId52" w:anchor="generating-random-points" w:history="1">
        <w:r w:rsidRPr="00C1750F">
          <w:rPr>
            <w:rFonts w:ascii="Times New Roman" w:eastAsia="Times New Roman" w:hAnsi="Times New Roman" w:cs="Times New Roman"/>
            <w:color w:val="4183C4"/>
            <w:spacing w:val="3"/>
            <w:sz w:val="28"/>
            <w:szCs w:val="28"/>
            <w:u w:val="single"/>
            <w:lang w:val="la-Latn"/>
          </w:rPr>
          <w:t>12.4.2</w:t>
        </w:r>
      </w:hyperlink>
      <w:r w:rsidRPr="00C1750F">
        <w:rPr>
          <w:rFonts w:ascii="Times New Roman" w:eastAsia="Times New Roman" w:hAnsi="Times New Roman" w:cs="Times New Roman"/>
          <w:color w:val="333333"/>
          <w:spacing w:val="3"/>
          <w:sz w:val="28"/>
          <w:szCs w:val="28"/>
          <w:lang w:val="la-Latn"/>
        </w:rPr>
        <w: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points</w:t>
      </w:r>
      <w:r w:rsidRPr="00C1750F">
        <w:rPr>
          <w:rFonts w:ascii="Times New Roman" w:eastAsia="Times New Roman" w:hAnsi="Times New Roman" w:cs="Times New Roman"/>
          <w:color w:val="333333"/>
          <w:spacing w:val="3"/>
          <w:sz w:val="28"/>
          <w:szCs w:val="28"/>
          <w:lang w:val="la-Latn"/>
        </w:rPr>
        <w:t> is a GeoJSON object representing a set of 20 random points. In the first expression, we calculate the TIN layer GeoJSON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turf.tin(points)</w:t>
      </w:r>
      <w:r w:rsidRPr="00C1750F">
        <w:rPr>
          <w:rFonts w:ascii="Times New Roman" w:eastAsia="Times New Roman" w:hAnsi="Times New Roman" w:cs="Times New Roman"/>
          <w:color w:val="333333"/>
          <w:spacing w:val="3"/>
          <w:sz w:val="28"/>
          <w:szCs w:val="28"/>
          <w:lang w:val="la-Latn"/>
        </w:rPr>
        <w:t> and assign it to a variable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w:t>
      </w:r>
      <w:r w:rsidRPr="00C1750F">
        <w:rPr>
          <w:rFonts w:ascii="Times New Roman" w:eastAsia="Times New Roman" w:hAnsi="Times New Roman" w:cs="Times New Roman"/>
          <w:color w:val="333333"/>
          <w:spacing w:val="3"/>
          <w:sz w:val="28"/>
          <w:szCs w:val="28"/>
          <w:lang w:val="la-Latn"/>
        </w:rPr>
        <w:t>. In the second expression,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w:t>
      </w:r>
      <w:r w:rsidRPr="00C1750F">
        <w:rPr>
          <w:rFonts w:ascii="Times New Roman" w:eastAsia="Times New Roman" w:hAnsi="Times New Roman" w:cs="Times New Roman"/>
          <w:color w:val="333333"/>
          <w:spacing w:val="3"/>
          <w:sz w:val="28"/>
          <w:szCs w:val="28"/>
          <w:lang w:val="la-Latn"/>
        </w:rPr>
        <w:t> is added on the map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the same way we added the points.</w:t>
      </w:r>
    </w:p>
    <w:p w14:paraId="15F44712" w14:textId="37CD89B0"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resulting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 now with the calculated TIN, is shown in Figure </w:t>
      </w:r>
      <w:hyperlink r:id="rId53" w:anchor="fig:example-12-02" w:history="1">
        <w:r w:rsidRPr="00C1750F">
          <w:rPr>
            <w:rFonts w:ascii="Times New Roman" w:eastAsia="Times New Roman" w:hAnsi="Times New Roman" w:cs="Times New Roman"/>
            <w:color w:val="4183C4"/>
            <w:spacing w:val="3"/>
            <w:sz w:val="28"/>
            <w:szCs w:val="28"/>
            <w:u w:val="single"/>
            <w:lang w:val="la-Latn"/>
          </w:rPr>
          <w:t>12.2</w:t>
        </w:r>
      </w:hyperlink>
      <w:r w:rsidRPr="00C1750F">
        <w:rPr>
          <w:rFonts w:ascii="Times New Roman" w:eastAsia="Times New Roman" w:hAnsi="Times New Roman" w:cs="Times New Roman"/>
          <w:color w:val="333333"/>
          <w:spacing w:val="3"/>
          <w:sz w:val="28"/>
          <w:szCs w:val="28"/>
          <w:lang w:val="la-Latn"/>
        </w:rPr>
        <w:t>.</w:t>
      </w:r>
    </w:p>
    <w:p w14:paraId="6327F81B" w14:textId="374ED912"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66EA69FE" wp14:editId="61BC9552">
            <wp:extent cx="6285230" cy="3306445"/>
            <wp:effectExtent l="0" t="0" r="127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85230" cy="3306445"/>
                    </a:xfrm>
                    <a:prstGeom prst="rect">
                      <a:avLst/>
                    </a:prstGeom>
                  </pic:spPr>
                </pic:pic>
              </a:graphicData>
            </a:graphic>
          </wp:inline>
        </w:drawing>
      </w:r>
    </w:p>
    <w:p w14:paraId="57573CDA"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12.2: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777777"/>
          <w:spacing w:val="3"/>
          <w:sz w:val="28"/>
          <w:szCs w:val="28"/>
          <w:lang w:val="la-Latn"/>
        </w:rPr>
        <w:t> </w:t>
      </w:r>
      <w:hyperlink r:id="rId55"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48C663B1" w14:textId="77777777" w:rsidR="0065753B" w:rsidRPr="00C1750F" w:rsidRDefault="0065753B" w:rsidP="00C1750F">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 in the browser and refresh the page several times.</w:t>
      </w:r>
    </w:p>
    <w:p w14:paraId="7DEB57BC" w14:textId="77777777" w:rsidR="0065753B" w:rsidRPr="00C1750F" w:rsidRDefault="0065753B" w:rsidP="00C1750F">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You should see a different TIN layer each time, according to the random placement of the markers.</w:t>
      </w:r>
    </w:p>
    <w:p w14:paraId="1D00DB6B" w14:textId="2549C663"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12.4.4 Draggable circle markers</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So far,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 (Figure </w:t>
      </w:r>
      <w:hyperlink r:id="rId56" w:anchor="fig:example-12-02" w:history="1">
        <w:r w:rsidRPr="00C1750F">
          <w:rPr>
            <w:rFonts w:ascii="Times New Roman" w:eastAsia="Times New Roman" w:hAnsi="Times New Roman" w:cs="Times New Roman"/>
            <w:color w:val="4183C4"/>
            <w:spacing w:val="3"/>
            <w:sz w:val="28"/>
            <w:szCs w:val="28"/>
            <w:u w:val="single"/>
            <w:lang w:val="la-Latn"/>
          </w:rPr>
          <w:t>12.2</w:t>
        </w:r>
      </w:hyperlink>
      <w:r w:rsidRPr="00C1750F">
        <w:rPr>
          <w:rFonts w:ascii="Times New Roman" w:eastAsia="Times New Roman" w:hAnsi="Times New Roman" w:cs="Times New Roman"/>
          <w:color w:val="333333"/>
          <w:spacing w:val="3"/>
          <w:sz w:val="28"/>
          <w:szCs w:val="28"/>
          <w:lang w:val="la-Latn"/>
        </w:rPr>
        <w:t>), we created a web map with randomly generated points and their associated TIN layer. Refreshing the web page in this example gives a nice demonstration of the TIN algorithm—each time the page is refreshed, the points are randomly rearranged and the TIN layer is updated accordingly. An even nicer demonstration, though, would be if we could </w:t>
      </w:r>
      <w:r w:rsidRPr="00C1750F">
        <w:rPr>
          <w:rFonts w:ascii="Times New Roman" w:eastAsia="Times New Roman" w:hAnsi="Times New Roman" w:cs="Times New Roman"/>
          <w:i/>
          <w:iCs/>
          <w:color w:val="333333"/>
          <w:spacing w:val="3"/>
          <w:sz w:val="28"/>
          <w:szCs w:val="28"/>
          <w:lang w:val="la-Latn"/>
        </w:rPr>
        <w:t>drag</w:t>
      </w:r>
      <w:r w:rsidRPr="00C1750F">
        <w:rPr>
          <w:rFonts w:ascii="Times New Roman" w:eastAsia="Times New Roman" w:hAnsi="Times New Roman" w:cs="Times New Roman"/>
          <w:color w:val="333333"/>
          <w:spacing w:val="3"/>
          <w:sz w:val="28"/>
          <w:szCs w:val="28"/>
          <w:lang w:val="la-Latn"/>
        </w:rPr>
        <w:t> any of the points wherever we want, and watch the TIN layer being updated in </w:t>
      </w:r>
      <w:r w:rsidRPr="00C1750F">
        <w:rPr>
          <w:rFonts w:ascii="Times New Roman" w:eastAsia="Times New Roman" w:hAnsi="Times New Roman" w:cs="Times New Roman"/>
          <w:i/>
          <w:iCs/>
          <w:color w:val="333333"/>
          <w:spacing w:val="3"/>
          <w:sz w:val="28"/>
          <w:szCs w:val="28"/>
          <w:lang w:val="la-Latn"/>
        </w:rPr>
        <w:t>real-time</w:t>
      </w:r>
      <w:r w:rsidRPr="00C1750F">
        <w:rPr>
          <w:rFonts w:ascii="Times New Roman" w:eastAsia="Times New Roman" w:hAnsi="Times New Roman" w:cs="Times New Roman"/>
          <w:color w:val="333333"/>
          <w:spacing w:val="3"/>
          <w:sz w:val="28"/>
          <w:szCs w:val="28"/>
          <w:lang w:val="la-Latn"/>
        </w:rPr>
        <w:t xml:space="preserve">. Perhaps you are already familiar with this type of behavior </w:t>
      </w:r>
      <w:r w:rsidRPr="00C1750F">
        <w:rPr>
          <w:rFonts w:ascii="Times New Roman" w:eastAsia="Times New Roman" w:hAnsi="Times New Roman" w:cs="Times New Roman"/>
          <w:color w:val="333333"/>
          <w:spacing w:val="3"/>
          <w:sz w:val="28"/>
          <w:szCs w:val="28"/>
          <w:lang w:val="la-Latn"/>
        </w:rPr>
        <w:lastRenderedPageBreak/>
        <w:t>from </w:t>
      </w:r>
      <w:hyperlink r:id="rId57" w:history="1">
        <w:r w:rsidRPr="00C1750F">
          <w:rPr>
            <w:rFonts w:ascii="Times New Roman" w:eastAsia="Times New Roman" w:hAnsi="Times New Roman" w:cs="Times New Roman"/>
            <w:b/>
            <w:bCs/>
            <w:color w:val="4183C4"/>
            <w:spacing w:val="3"/>
            <w:sz w:val="28"/>
            <w:szCs w:val="28"/>
            <w:lang w:val="la-Latn"/>
          </w:rPr>
          <w:t>Google Maps</w:t>
        </w:r>
      </w:hyperlink>
      <w:r w:rsidRPr="00C1750F">
        <w:rPr>
          <w:rFonts w:ascii="Times New Roman" w:eastAsia="Times New Roman" w:hAnsi="Times New Roman" w:cs="Times New Roman"/>
          <w:color w:val="333333"/>
          <w:spacing w:val="3"/>
          <w:sz w:val="28"/>
          <w:szCs w:val="28"/>
          <w:lang w:val="la-Latn"/>
        </w:rPr>
        <w:t>, or other web applications for routing, where the user can drag the marker denoting an origin or a destination, and the calculated route is continuously updated in response (Figure </w:t>
      </w:r>
      <w:hyperlink r:id="rId58" w:anchor="fig:google-maps-directions-drag-marker" w:history="1">
        <w:r w:rsidRPr="00C1750F">
          <w:rPr>
            <w:rFonts w:ascii="Times New Roman" w:eastAsia="Times New Roman" w:hAnsi="Times New Roman" w:cs="Times New Roman"/>
            <w:color w:val="4183C4"/>
            <w:spacing w:val="3"/>
            <w:sz w:val="28"/>
            <w:szCs w:val="28"/>
            <w:u w:val="single"/>
            <w:lang w:val="la-Latn"/>
          </w:rPr>
          <w:t>12.3</w:t>
        </w:r>
      </w:hyperlink>
      <w:r w:rsidRPr="00C1750F">
        <w:rPr>
          <w:rFonts w:ascii="Times New Roman" w:eastAsia="Times New Roman" w:hAnsi="Times New Roman" w:cs="Times New Roman"/>
          <w:color w:val="333333"/>
          <w:spacing w:val="3"/>
          <w:sz w:val="28"/>
          <w:szCs w:val="28"/>
          <w:lang w:val="la-Latn"/>
        </w:rPr>
        <w:t>).</w:t>
      </w:r>
    </w:p>
    <w:p w14:paraId="44EE50AB" w14:textId="4AD0313E"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noProof/>
          <w:color w:val="333333"/>
          <w:spacing w:val="3"/>
          <w:sz w:val="28"/>
          <w:szCs w:val="28"/>
          <w:lang w:val="la-Latn"/>
        </w:rPr>
        <w:drawing>
          <wp:inline distT="0" distB="0" distL="0" distR="0" wp14:anchorId="406B1E90" wp14:editId="3E793417">
            <wp:extent cx="6285230" cy="3535680"/>
            <wp:effectExtent l="0" t="0" r="1270" b="7620"/>
            <wp:docPr id="1" name="Рисунок 1" descr="Draggable marker in the Google Maps Directions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gable marker in the Google Maps Directions web applica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85230" cy="3535680"/>
                    </a:xfrm>
                    <a:prstGeom prst="rect">
                      <a:avLst/>
                    </a:prstGeom>
                    <a:noFill/>
                    <a:ln>
                      <a:noFill/>
                    </a:ln>
                  </pic:spPr>
                </pic:pic>
              </a:graphicData>
            </a:graphic>
          </wp:inline>
        </w:drawing>
      </w:r>
    </w:p>
    <w:p w14:paraId="05997DD3" w14:textId="77777777" w:rsidR="0065753B" w:rsidRPr="00C1750F" w:rsidRDefault="0065753B" w:rsidP="00C1750F">
      <w:pPr>
        <w:spacing w:after="204"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12.3: Draggable marker in the Google Maps Directions web application</w:t>
      </w:r>
    </w:p>
    <w:p w14:paraId="6C7CC8FD"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first thing missing to make our continuously-updated TIN is to make the 20 random markers actually </w:t>
      </w:r>
      <w:r w:rsidRPr="00C1750F">
        <w:rPr>
          <w:rFonts w:ascii="Times New Roman" w:eastAsia="Times New Roman" w:hAnsi="Times New Roman" w:cs="Times New Roman"/>
          <w:i/>
          <w:iCs/>
          <w:color w:val="333333"/>
          <w:spacing w:val="3"/>
          <w:sz w:val="28"/>
          <w:szCs w:val="28"/>
          <w:lang w:val="la-Latn"/>
        </w:rPr>
        <w:t>draggable</w:t>
      </w:r>
      <w:r w:rsidRPr="00C1750F">
        <w:rPr>
          <w:rFonts w:ascii="Times New Roman" w:eastAsia="Times New Roman" w:hAnsi="Times New Roman" w:cs="Times New Roman"/>
          <w:color w:val="333333"/>
          <w:spacing w:val="3"/>
          <w:sz w:val="28"/>
          <w:szCs w:val="28"/>
          <w:lang w:val="la-Latn"/>
        </w:rPr>
        <w:t>. This is exactly what we learn how to do in this section. Going back to the basic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example-06-02.html</w:t>
      </w:r>
      <w:r w:rsidRPr="00C1750F">
        <w:rPr>
          <w:rFonts w:ascii="Times New Roman" w:eastAsia="Times New Roman" w:hAnsi="Times New Roman" w:cs="Times New Roman"/>
          <w:color w:val="333333"/>
          <w:spacing w:val="3"/>
          <w:sz w:val="28"/>
          <w:szCs w:val="28"/>
          <w:lang w:val="la-Latn"/>
        </w:rPr>
        <w:t> from Section </w:t>
      </w:r>
      <w:hyperlink r:id="rId60" w:anchor="adding-a-tile-layer" w:history="1">
        <w:r w:rsidRPr="00C1750F">
          <w:rPr>
            <w:rFonts w:ascii="Times New Roman" w:eastAsia="Times New Roman" w:hAnsi="Times New Roman" w:cs="Times New Roman"/>
            <w:color w:val="4183C4"/>
            <w:spacing w:val="3"/>
            <w:sz w:val="28"/>
            <w:szCs w:val="28"/>
            <w:u w:val="single"/>
            <w:lang w:val="la-Latn"/>
          </w:rPr>
          <w:t>6.5.11</w:t>
        </w:r>
      </w:hyperlink>
      <w:r w:rsidRPr="00C1750F">
        <w:rPr>
          <w:rFonts w:ascii="Times New Roman" w:eastAsia="Times New Roman" w:hAnsi="Times New Roman" w:cs="Times New Roman"/>
          <w:color w:val="333333"/>
          <w:spacing w:val="3"/>
          <w:sz w:val="28"/>
          <w:szCs w:val="28"/>
          <w:lang w:val="la-Latn"/>
        </w:rPr>
        <w:t>, adding the following code displays a draggable marker on the map. Note that the marker is placed in a manually defined location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[31.262218, 34.801472]</w:t>
      </w:r>
      <w:r w:rsidRPr="00C1750F">
        <w:rPr>
          <w:rFonts w:ascii="Times New Roman" w:eastAsia="Times New Roman" w:hAnsi="Times New Roman" w:cs="Times New Roman"/>
          <w:color w:val="333333"/>
          <w:spacing w:val="3"/>
          <w:sz w:val="28"/>
          <w:szCs w:val="28"/>
          <w:lang w:val="la-Latn"/>
        </w:rPr>
        <w:t> (of the form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C1750F">
        <w:rPr>
          <w:rFonts w:ascii="Times New Roman" w:eastAsia="Times New Roman" w:hAnsi="Times New Roman" w:cs="Times New Roman"/>
          <w:color w:val="333333"/>
          <w:spacing w:val="3"/>
          <w:sz w:val="28"/>
          <w:szCs w:val="28"/>
          <w:lang w:val="la-Latn"/>
        </w:rPr>
        <w:t>), and has a popup message. Making the marker draggable requires setting its styling option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draggable</w:t>
      </w:r>
      <w:r w:rsidRPr="00C1750F">
        <w:rPr>
          <w:rFonts w:ascii="Times New Roman" w:eastAsia="Times New Roman" w:hAnsi="Times New Roman" w:cs="Times New Roman"/>
          <w:color w:val="333333"/>
          <w:spacing w:val="3"/>
          <w:sz w:val="28"/>
          <w:szCs w:val="28"/>
          <w:lang w:val="la-Latn"/>
        </w:rPr>
        <w:t>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true</w:t>
      </w:r>
      <w:r w:rsidRPr="00C1750F">
        <w:rPr>
          <w:rFonts w:ascii="Times New Roman" w:eastAsia="Times New Roman" w:hAnsi="Times New Roman" w:cs="Times New Roman"/>
          <w:color w:val="333333"/>
          <w:spacing w:val="3"/>
          <w:sz w:val="28"/>
          <w:szCs w:val="28"/>
          <w:lang w:val="la-Latn"/>
        </w:rPr>
        <w:t> when creating it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L.marker</w:t>
      </w:r>
      <w:r w:rsidRPr="00C1750F">
        <w:rPr>
          <w:rFonts w:ascii="Times New Roman" w:eastAsia="Times New Roman" w:hAnsi="Times New Roman" w:cs="Times New Roman"/>
          <w:color w:val="333333"/>
          <w:spacing w:val="3"/>
          <w:sz w:val="28"/>
          <w:szCs w:val="28"/>
          <w:lang w:val="la-Latn"/>
        </w:rPr>
        <w:t>:</w:t>
      </w:r>
    </w:p>
    <w:p w14:paraId="0A377AB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marker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0D6C5CA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marker</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31.262218</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34.801472</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draggable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true</w:t>
      </w:r>
      <w:r w:rsidRPr="00C1750F">
        <w:rPr>
          <w:rFonts w:ascii="Times New Roman" w:eastAsia="Times New Roman" w:hAnsi="Times New Roman" w:cs="Times New Roman"/>
          <w:color w:val="333333"/>
          <w:spacing w:val="3"/>
          <w:sz w:val="28"/>
          <w:szCs w:val="28"/>
          <w:bdr w:val="none" w:sz="0" w:space="0" w:color="auto" w:frame="1"/>
          <w:lang w:val="la-Latn"/>
        </w:rPr>
        <w:t>})</w:t>
      </w:r>
    </w:p>
    <w:p w14:paraId="112A80A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bindPopup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"This marker is draggable! Move it around..."</w:t>
      </w:r>
      <w:r w:rsidRPr="00C1750F">
        <w:rPr>
          <w:rFonts w:ascii="Times New Roman" w:eastAsia="Times New Roman" w:hAnsi="Times New Roman" w:cs="Times New Roman"/>
          <w:color w:val="333333"/>
          <w:spacing w:val="3"/>
          <w:sz w:val="28"/>
          <w:szCs w:val="28"/>
          <w:bdr w:val="none" w:sz="0" w:space="0" w:color="auto" w:frame="1"/>
          <w:lang w:val="la-Latn"/>
        </w:rPr>
        <w:t>)</w:t>
      </w:r>
    </w:p>
    <w:p w14:paraId="269568C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p>
    <w:p w14:paraId="4CE2187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openPopup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18D0D26A"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On its own, the draggable marker is not very useful, because the TIN layer will not follow it once dragged. What we would like to do is make the TIN layer respond to every change in marker locations, by continuously updating itself. To do that, we can add an event listener of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w:t>
      </w:r>
      <w:r w:rsidRPr="00C1750F">
        <w:rPr>
          <w:rFonts w:ascii="Times New Roman" w:eastAsia="Times New Roman" w:hAnsi="Times New Roman" w:cs="Times New Roman"/>
          <w:color w:val="333333"/>
          <w:spacing w:val="3"/>
          <w:sz w:val="28"/>
          <w:szCs w:val="28"/>
          <w:lang w:val="la-Latn"/>
        </w:rPr>
        <w:t> on each and every one of our 20 random markers. The event listener function we define will be executed each time any of the markers is moved around.</w:t>
      </w:r>
    </w:p>
    <w:p w14:paraId="1E24EFCC"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For now, we have just one draggable marker. To experiment with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w:t>
      </w:r>
      <w:r w:rsidRPr="00C1750F">
        <w:rPr>
          <w:rFonts w:ascii="Times New Roman" w:eastAsia="Times New Roman" w:hAnsi="Times New Roman" w:cs="Times New Roman"/>
          <w:color w:val="333333"/>
          <w:spacing w:val="3"/>
          <w:sz w:val="28"/>
          <w:szCs w:val="28"/>
          <w:lang w:val="la-Latn"/>
        </w:rPr>
        <w:t> event listener we can use a function that simply prints the current marker position. The latter can be accessed through a property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._latlng</w:t>
      </w:r>
      <w:r w:rsidRPr="00C1750F">
        <w:rPr>
          <w:rFonts w:ascii="Times New Roman" w:eastAsia="Times New Roman" w:hAnsi="Times New Roman" w:cs="Times New Roman"/>
          <w:color w:val="333333"/>
          <w:spacing w:val="3"/>
          <w:sz w:val="28"/>
          <w:szCs w:val="28"/>
          <w:lang w:val="la-Latn"/>
        </w:rPr>
        <w:t> that the marker has.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._latlng</w:t>
      </w:r>
      <w:r w:rsidRPr="00C1750F">
        <w:rPr>
          <w:rFonts w:ascii="Times New Roman" w:eastAsia="Times New Roman" w:hAnsi="Times New Roman" w:cs="Times New Roman"/>
          <w:color w:val="333333"/>
          <w:spacing w:val="3"/>
          <w:sz w:val="28"/>
          <w:szCs w:val="28"/>
          <w:lang w:val="la-Latn"/>
        </w:rPr>
        <w:t> property is an object with properties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.lng</w:t>
      </w:r>
      <w:r w:rsidRPr="00C1750F">
        <w:rPr>
          <w:rFonts w:ascii="Times New Roman" w:eastAsia="Times New Roman" w:hAnsi="Times New Roman" w:cs="Times New Roman"/>
          <w:color w:val="333333"/>
          <w:spacing w:val="3"/>
          <w:sz w:val="28"/>
          <w:szCs w:val="28"/>
          <w:lang w:val="la-Latn"/>
        </w:rPr>
        <w:t>, similar to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.latlng</w:t>
      </w:r>
      <w:r w:rsidRPr="00C1750F">
        <w:rPr>
          <w:rFonts w:ascii="Times New Roman" w:eastAsia="Times New Roman" w:hAnsi="Times New Roman" w:cs="Times New Roman"/>
          <w:color w:val="333333"/>
          <w:spacing w:val="3"/>
          <w:sz w:val="28"/>
          <w:szCs w:val="28"/>
          <w:lang w:val="la-Latn"/>
        </w:rPr>
        <w:t> event object property (Sections </w:t>
      </w:r>
      <w:hyperlink r:id="rId61" w:anchor="introducing-map-events" w:history="1">
        <w:r w:rsidRPr="00C1750F">
          <w:rPr>
            <w:rFonts w:ascii="Times New Roman" w:eastAsia="Times New Roman" w:hAnsi="Times New Roman" w:cs="Times New Roman"/>
            <w:color w:val="4183C4"/>
            <w:spacing w:val="3"/>
            <w:sz w:val="28"/>
            <w:szCs w:val="28"/>
            <w:u w:val="single"/>
            <w:lang w:val="la-Latn"/>
          </w:rPr>
          <w:t>6.9</w:t>
        </w:r>
      </w:hyperlink>
      <w:r w:rsidRPr="00C1750F">
        <w:rPr>
          <w:rFonts w:ascii="Times New Roman" w:eastAsia="Times New Roman" w:hAnsi="Times New Roman" w:cs="Times New Roman"/>
          <w:color w:val="333333"/>
          <w:spacing w:val="3"/>
          <w:sz w:val="28"/>
          <w:szCs w:val="28"/>
          <w:lang w:val="la-Latn"/>
        </w:rPr>
        <w:t> and </w:t>
      </w:r>
      <w:hyperlink r:id="rId62" w:anchor="getting-click-coordinates" w:history="1">
        <w:r w:rsidRPr="00C1750F">
          <w:rPr>
            <w:rFonts w:ascii="Times New Roman" w:eastAsia="Times New Roman" w:hAnsi="Times New Roman" w:cs="Times New Roman"/>
            <w:color w:val="4183C4"/>
            <w:spacing w:val="3"/>
            <w:sz w:val="28"/>
            <w:szCs w:val="28"/>
            <w:u w:val="single"/>
            <w:lang w:val="la-Latn"/>
          </w:rPr>
          <w:t>11.2.1</w:t>
        </w:r>
      </w:hyperlink>
      <w:r w:rsidRPr="00C1750F">
        <w:rPr>
          <w:rFonts w:ascii="Times New Roman" w:eastAsia="Times New Roman" w:hAnsi="Times New Roman" w:cs="Times New Roman"/>
          <w:color w:val="333333"/>
          <w:spacing w:val="3"/>
          <w:sz w:val="28"/>
          <w:szCs w:val="28"/>
          <w:lang w:val="la-Latn"/>
        </w:rPr>
        <w:t>):</w:t>
      </w:r>
    </w:p>
    <w:p w14:paraId="0A101CE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marker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addEventListener</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"drag"</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 {</w:t>
      </w:r>
    </w:p>
    <w:p w14:paraId="2732BCA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console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log</w:t>
      </w:r>
      <w:r w:rsidRPr="00C1750F">
        <w:rPr>
          <w:rFonts w:ascii="Times New Roman" w:eastAsia="Times New Roman" w:hAnsi="Times New Roman" w:cs="Times New Roman"/>
          <w:color w:val="333333"/>
          <w:spacing w:val="3"/>
          <w:sz w:val="28"/>
          <w:szCs w:val="28"/>
          <w:bdr w:val="none" w:sz="0" w:space="0" w:color="auto" w:frame="1"/>
          <w:lang w:val="la-Latn"/>
        </w:rPr>
        <w:t>(marker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_latlng</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607C964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269F124B" w14:textId="050953B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resulting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example-12-03.html</w:t>
      </w:r>
      <w:r w:rsidRPr="00C1750F">
        <w:rPr>
          <w:rFonts w:ascii="Times New Roman" w:eastAsia="Times New Roman" w:hAnsi="Times New Roman" w:cs="Times New Roman"/>
          <w:color w:val="333333"/>
          <w:spacing w:val="3"/>
          <w:sz w:val="28"/>
          <w:szCs w:val="28"/>
          <w:lang w:val="la-Latn"/>
        </w:rPr>
        <w:t>, displaying one draggable marker, is shown in Figure </w:t>
      </w:r>
      <w:hyperlink r:id="rId63" w:anchor="fig:example-12-03" w:history="1">
        <w:r w:rsidRPr="00C1750F">
          <w:rPr>
            <w:rFonts w:ascii="Times New Roman" w:eastAsia="Times New Roman" w:hAnsi="Times New Roman" w:cs="Times New Roman"/>
            <w:color w:val="4183C4"/>
            <w:spacing w:val="3"/>
            <w:sz w:val="28"/>
            <w:szCs w:val="28"/>
            <w:u w:val="single"/>
            <w:lang w:val="la-Latn"/>
          </w:rPr>
          <w:t>12.4</w:t>
        </w:r>
      </w:hyperlink>
      <w:r w:rsidRPr="00C1750F">
        <w:rPr>
          <w:rFonts w:ascii="Times New Roman" w:eastAsia="Times New Roman" w:hAnsi="Times New Roman" w:cs="Times New Roman"/>
          <w:color w:val="333333"/>
          <w:spacing w:val="3"/>
          <w:sz w:val="28"/>
          <w:szCs w:val="28"/>
          <w:lang w:val="la-Latn"/>
        </w:rPr>
        <w:t>.</w:t>
      </w:r>
    </w:p>
    <w:p w14:paraId="51DD4A67" w14:textId="4C11302C"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4A71F29B" wp14:editId="71C6039D">
            <wp:extent cx="6285230" cy="3324225"/>
            <wp:effectExtent l="0" t="0" r="127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285230" cy="3324225"/>
                    </a:xfrm>
                    <a:prstGeom prst="rect">
                      <a:avLst/>
                    </a:prstGeom>
                  </pic:spPr>
                </pic:pic>
              </a:graphicData>
            </a:graphic>
          </wp:inline>
        </w:drawing>
      </w:r>
    </w:p>
    <w:p w14:paraId="3F8D8690"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12.4: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example-12-03.html</w:t>
      </w:r>
      <w:r w:rsidRPr="00C1750F">
        <w:rPr>
          <w:rFonts w:ascii="Times New Roman" w:eastAsia="Times New Roman" w:hAnsi="Times New Roman" w:cs="Times New Roman"/>
          <w:color w:val="777777"/>
          <w:spacing w:val="3"/>
          <w:sz w:val="28"/>
          <w:szCs w:val="28"/>
          <w:lang w:val="la-Latn"/>
        </w:rPr>
        <w:t> </w:t>
      </w:r>
      <w:hyperlink r:id="rId65"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33700872" w14:textId="77777777" w:rsidR="0065753B" w:rsidRPr="00C1750F" w:rsidRDefault="0065753B" w:rsidP="00C1750F">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example-12-03.html</w:t>
      </w:r>
      <w:r w:rsidRPr="00C1750F">
        <w:rPr>
          <w:rFonts w:ascii="Times New Roman" w:eastAsia="Times New Roman" w:hAnsi="Times New Roman" w:cs="Times New Roman"/>
          <w:color w:val="333333"/>
          <w:spacing w:val="3"/>
          <w:sz w:val="28"/>
          <w:szCs w:val="28"/>
          <w:lang w:val="la-Latn"/>
        </w:rPr>
        <w:t> and try dragging the marker around.</w:t>
      </w:r>
    </w:p>
    <w:p w14:paraId="6C00D7DA" w14:textId="77777777" w:rsidR="0065753B" w:rsidRPr="00C1750F" w:rsidRDefault="0065753B" w:rsidP="00C1750F">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Open the console to see the current location being printed each time the marker is dragged.</w:t>
      </w:r>
    </w:p>
    <w:p w14:paraId="121ADB30" w14:textId="05EA750F"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12.4.5 Continuous updating</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Now, let’s combine the TIN example (Figure </w:t>
      </w:r>
      <w:hyperlink r:id="rId66" w:anchor="fig:example-12-02" w:history="1">
        <w:r w:rsidRPr="00C1750F">
          <w:rPr>
            <w:rFonts w:ascii="Times New Roman" w:eastAsia="Times New Roman" w:hAnsi="Times New Roman" w:cs="Times New Roman"/>
            <w:color w:val="4183C4"/>
            <w:spacing w:val="3"/>
            <w:sz w:val="28"/>
            <w:szCs w:val="28"/>
            <w:u w:val="single"/>
            <w:lang w:val="la-Latn"/>
          </w:rPr>
          <w:t>12.2</w:t>
        </w:r>
      </w:hyperlink>
      <w:r w:rsidRPr="00C1750F">
        <w:rPr>
          <w:rFonts w:ascii="Times New Roman" w:eastAsia="Times New Roman" w:hAnsi="Times New Roman" w:cs="Times New Roman"/>
          <w:color w:val="333333"/>
          <w:spacing w:val="3"/>
          <w:sz w:val="28"/>
          <w:szCs w:val="28"/>
          <w:lang w:val="la-Latn"/>
        </w:rPr>
        <w:t>) with the draggable marker event listener example (Figure </w:t>
      </w:r>
      <w:hyperlink r:id="rId67" w:anchor="fig:example-12-03" w:history="1">
        <w:r w:rsidRPr="00C1750F">
          <w:rPr>
            <w:rFonts w:ascii="Times New Roman" w:eastAsia="Times New Roman" w:hAnsi="Times New Roman" w:cs="Times New Roman"/>
            <w:color w:val="4183C4"/>
            <w:spacing w:val="3"/>
            <w:sz w:val="28"/>
            <w:szCs w:val="28"/>
            <w:u w:val="single"/>
            <w:lang w:val="la-Latn"/>
          </w:rPr>
          <w:t>12.4</w:t>
        </w:r>
      </w:hyperlink>
      <w:r w:rsidRPr="00C1750F">
        <w:rPr>
          <w:rFonts w:ascii="Times New Roman" w:eastAsia="Times New Roman" w:hAnsi="Times New Roman" w:cs="Times New Roman"/>
          <w:color w:val="333333"/>
          <w:spacing w:val="3"/>
          <w:sz w:val="28"/>
          <w:szCs w:val="28"/>
          <w:lang w:val="la-Latn"/>
        </w:rPr>
        <w:t>) to create a continuously-updated TIN. Basically, we are going to set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{draggable: true}</w:t>
      </w:r>
      <w:r w:rsidRPr="00C1750F">
        <w:rPr>
          <w:rFonts w:ascii="Times New Roman" w:eastAsia="Times New Roman" w:hAnsi="Times New Roman" w:cs="Times New Roman"/>
          <w:color w:val="333333"/>
          <w:spacing w:val="3"/>
          <w:sz w:val="28"/>
          <w:szCs w:val="28"/>
          <w:lang w:val="la-Latn"/>
        </w:rPr>
        <w:t> for all of the 20 randomly generated markers, then make the TIN layer </w:t>
      </w:r>
      <w:r w:rsidRPr="00C1750F">
        <w:rPr>
          <w:rFonts w:ascii="Times New Roman" w:eastAsia="Times New Roman" w:hAnsi="Times New Roman" w:cs="Times New Roman"/>
          <w:i/>
          <w:iCs/>
          <w:color w:val="333333"/>
          <w:spacing w:val="3"/>
          <w:sz w:val="28"/>
          <w:szCs w:val="28"/>
          <w:lang w:val="la-Latn"/>
        </w:rPr>
        <w:t>update</w:t>
      </w:r>
      <w:r w:rsidRPr="00C1750F">
        <w:rPr>
          <w:rFonts w:ascii="Times New Roman" w:eastAsia="Times New Roman" w:hAnsi="Times New Roman" w:cs="Times New Roman"/>
          <w:color w:val="333333"/>
          <w:spacing w:val="3"/>
          <w:sz w:val="28"/>
          <w:szCs w:val="28"/>
          <w:lang w:val="la-Latn"/>
        </w:rPr>
        <w:t> in response to any of those markers being dragged. The final result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example-12-04</w:t>
      </w:r>
      <w:r w:rsidRPr="00C1750F">
        <w:rPr>
          <w:rFonts w:ascii="Times New Roman" w:eastAsia="Times New Roman" w:hAnsi="Times New Roman" w:cs="Times New Roman"/>
          <w:color w:val="333333"/>
          <w:spacing w:val="3"/>
          <w:sz w:val="28"/>
          <w:szCs w:val="28"/>
          <w:lang w:val="la-Latn"/>
        </w:rPr>
        <w:t> is shown in Figure </w:t>
      </w:r>
      <w:hyperlink r:id="rId68"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w:t>
      </w:r>
    </w:p>
    <w:p w14:paraId="2B57794F"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achieve this result, we will use a slightly modified approach for adding the points as well as the TIN layer. Instead of simply adding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points</w:t>
      </w:r>
      <w:r w:rsidRPr="00C1750F">
        <w:rPr>
          <w:rFonts w:ascii="Times New Roman" w:eastAsia="Times New Roman" w:hAnsi="Times New Roman" w:cs="Times New Roman"/>
          <w:color w:val="333333"/>
          <w:spacing w:val="3"/>
          <w:sz w:val="28"/>
          <w:szCs w:val="28"/>
          <w:lang w:val="la-Latn"/>
        </w:rPr>
        <w:t> and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w:t>
      </w:r>
      <w:r w:rsidRPr="00C1750F">
        <w:rPr>
          <w:rFonts w:ascii="Times New Roman" w:eastAsia="Times New Roman" w:hAnsi="Times New Roman" w:cs="Times New Roman"/>
          <w:color w:val="333333"/>
          <w:spacing w:val="3"/>
          <w:sz w:val="28"/>
          <w:szCs w:val="28"/>
          <w:lang w:val="la-Latn"/>
        </w:rPr>
        <w:t> GeoJSON objects on the map right away, like we did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w:t>
      </w:r>
    </w:p>
    <w:p w14:paraId="55D5A05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points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randomPoint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20</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bbox</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666666"/>
          <w:spacing w:val="3"/>
          <w:sz w:val="28"/>
          <w:szCs w:val="28"/>
          <w:bdr w:val="none" w:sz="0" w:space="0" w:color="auto" w:frame="1"/>
          <w:lang w:val="la-Latn"/>
        </w:rPr>
        <w:t>;</w:t>
      </w:r>
    </w:p>
    <w:p w14:paraId="7F7619B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lastRenderedPageBreak/>
        <w:t>let</w:t>
      </w:r>
      <w:r w:rsidRPr="00C1750F">
        <w:rPr>
          <w:rFonts w:ascii="Times New Roman" w:eastAsia="Times New Roman" w:hAnsi="Times New Roman" w:cs="Times New Roman"/>
          <w:color w:val="333333"/>
          <w:spacing w:val="3"/>
          <w:sz w:val="28"/>
          <w:szCs w:val="28"/>
          <w:bdr w:val="none" w:sz="0" w:space="0" w:color="auto" w:frame="1"/>
          <w:lang w:val="la-Latn"/>
        </w:rPr>
        <w:t xml:space="preserve"> 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tin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p>
    <w:p w14:paraId="70C5DDC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71D9A94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(tin)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4640EDFA"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will set up two empty layer groups for the points and TIN layers,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pnt_layer</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tin_layer</w:t>
      </w:r>
      <w:r w:rsidRPr="00C1750F">
        <w:rPr>
          <w:rFonts w:ascii="Times New Roman" w:eastAsia="Times New Roman" w:hAnsi="Times New Roman" w:cs="Times New Roman"/>
          <w:color w:val="333333"/>
          <w:spacing w:val="3"/>
          <w:sz w:val="28"/>
          <w:szCs w:val="28"/>
          <w:lang w:val="la-Latn"/>
        </w:rPr>
        <w:t>, respectively. These layer groups will be referred to later on in the code. We are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L.layerGroup</w:t>
      </w:r>
      <w:r w:rsidRPr="00C1750F">
        <w:rPr>
          <w:rFonts w:ascii="Times New Roman" w:eastAsia="Times New Roman" w:hAnsi="Times New Roman" w:cs="Times New Roman"/>
          <w:color w:val="333333"/>
          <w:spacing w:val="3"/>
          <w:sz w:val="28"/>
          <w:szCs w:val="28"/>
          <w:lang w:val="la-Latn"/>
        </w:rPr>
        <w:t> (Section </w:t>
      </w:r>
      <w:hyperlink r:id="rId69" w:anchor="using-layer-groups" w:history="1">
        <w:r w:rsidRPr="00C1750F">
          <w:rPr>
            <w:rFonts w:ascii="Times New Roman" w:eastAsia="Times New Roman" w:hAnsi="Times New Roman" w:cs="Times New Roman"/>
            <w:color w:val="4183C4"/>
            <w:spacing w:val="3"/>
            <w:sz w:val="28"/>
            <w:szCs w:val="28"/>
            <w:u w:val="single"/>
            <w:lang w:val="la-Latn"/>
          </w:rPr>
          <w:t>7.6.5</w:t>
        </w:r>
      </w:hyperlink>
      <w:r w:rsidRPr="00C1750F">
        <w:rPr>
          <w:rFonts w:ascii="Times New Roman" w:eastAsia="Times New Roman" w:hAnsi="Times New Roman" w:cs="Times New Roman"/>
          <w:color w:val="333333"/>
          <w:spacing w:val="3"/>
          <w:sz w:val="28"/>
          <w:szCs w:val="28"/>
          <w:lang w:val="la-Latn"/>
        </w:rPr>
        <w:t>) to create the layer groups:</w:t>
      </w:r>
    </w:p>
    <w:p w14:paraId="43F6652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pnt_layer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layerGroup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5E93D1D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tin_layer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layerGroup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67E57620"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Next, we calculate the 20 random points:</w:t>
      </w:r>
    </w:p>
    <w:p w14:paraId="68F187B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points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randomPoint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A070"/>
          <w:spacing w:val="3"/>
          <w:sz w:val="28"/>
          <w:szCs w:val="28"/>
          <w:bdr w:val="none" w:sz="0" w:space="0" w:color="auto" w:frame="1"/>
          <w:lang w:val="la-Latn"/>
        </w:rPr>
        <w:t>20</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bbox</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bounds})</w:t>
      </w:r>
      <w:r w:rsidRPr="00C1750F">
        <w:rPr>
          <w:rFonts w:ascii="Times New Roman" w:eastAsia="Times New Roman" w:hAnsi="Times New Roman" w:cs="Times New Roman"/>
          <w:color w:val="666666"/>
          <w:spacing w:val="3"/>
          <w:sz w:val="28"/>
          <w:szCs w:val="28"/>
          <w:bdr w:val="none" w:sz="0" w:space="0" w:color="auto" w:frame="1"/>
          <w:lang w:val="la-Latn"/>
        </w:rPr>
        <w:t>;</w:t>
      </w:r>
    </w:p>
    <w:p w14:paraId="14F11689"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This time, we do not want to convert all points to a GeoJSON Leaflet layer with the default settings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Instead, we want use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options to set the following:</w:t>
      </w:r>
    </w:p>
    <w:p w14:paraId="7FFA3412" w14:textId="77777777" w:rsidR="0065753B" w:rsidRPr="00C1750F" w:rsidRDefault="0065753B" w:rsidP="00C1750F">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Make each of the markers draggable</w:t>
      </w:r>
    </w:p>
    <w:p w14:paraId="3CACA07C" w14:textId="77777777" w:rsidR="0065753B" w:rsidRPr="00C1750F" w:rsidRDefault="0065753B" w:rsidP="00C1750F">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Add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w:t>
      </w:r>
      <w:r w:rsidRPr="00C1750F">
        <w:rPr>
          <w:rFonts w:ascii="Times New Roman" w:eastAsia="Times New Roman" w:hAnsi="Times New Roman" w:cs="Times New Roman"/>
          <w:color w:val="333333"/>
          <w:spacing w:val="3"/>
          <w:sz w:val="28"/>
          <w:szCs w:val="28"/>
          <w:lang w:val="la-Latn"/>
        </w:rPr>
        <w:t> event listener to each marker, triggering the update of the TIN layer whenever the marker is dragged</w:t>
      </w:r>
    </w:p>
    <w:p w14:paraId="459577F5"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This is why instead of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with the default options, like we did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example-12-02.html</w:t>
      </w:r>
      <w:r w:rsidRPr="00C1750F">
        <w:rPr>
          <w:rFonts w:ascii="Times New Roman" w:eastAsia="Times New Roman" w:hAnsi="Times New Roman" w:cs="Times New Roman"/>
          <w:color w:val="333333"/>
          <w:spacing w:val="3"/>
          <w:sz w:val="28"/>
          <w:szCs w:val="28"/>
          <w:lang w:val="la-Latn"/>
        </w:rPr>
        <w:t>:</w:t>
      </w:r>
    </w:p>
    <w:p w14:paraId="1227D3B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1CF1C190"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are now setting both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options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w:t>
      </w:r>
    </w:p>
    <w:p w14:paraId="019B7FF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4589DC1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onEachFeature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(feature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layer) {</w:t>
      </w:r>
    </w:p>
    <w:p w14:paraId="54CDF7C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addEventListener</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"drag"</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drawTIN)</w:t>
      </w:r>
      <w:r w:rsidRPr="00C1750F">
        <w:rPr>
          <w:rFonts w:ascii="Times New Roman" w:eastAsia="Times New Roman" w:hAnsi="Times New Roman" w:cs="Times New Roman"/>
          <w:color w:val="666666"/>
          <w:spacing w:val="3"/>
          <w:sz w:val="28"/>
          <w:szCs w:val="28"/>
          <w:bdr w:val="none" w:sz="0" w:space="0" w:color="auto" w:frame="1"/>
          <w:lang w:val="la-Latn"/>
        </w:rPr>
        <w:t>;</w:t>
      </w:r>
    </w:p>
    <w:p w14:paraId="7CA7C89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4BC80CC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pointToLayer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(geoJsonPoint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latlng) {</w:t>
      </w:r>
    </w:p>
    <w:p w14:paraId="549EC46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marker</w:t>
      </w:r>
      <w:r w:rsidRPr="00C1750F">
        <w:rPr>
          <w:rFonts w:ascii="Times New Roman" w:eastAsia="Times New Roman" w:hAnsi="Times New Roman" w:cs="Times New Roman"/>
          <w:color w:val="333333"/>
          <w:spacing w:val="3"/>
          <w:sz w:val="28"/>
          <w:szCs w:val="28"/>
          <w:bdr w:val="none" w:sz="0" w:space="0" w:color="auto" w:frame="1"/>
          <w:lang w:val="la-Latn"/>
        </w:rPr>
        <w:t>(latlng</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draggable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true</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69E146E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026B1C6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(pnt_layer)</w:t>
      </w:r>
      <w:r w:rsidRPr="00C1750F">
        <w:rPr>
          <w:rFonts w:ascii="Times New Roman" w:eastAsia="Times New Roman" w:hAnsi="Times New Roman" w:cs="Times New Roman"/>
          <w:color w:val="666666"/>
          <w:spacing w:val="3"/>
          <w:sz w:val="28"/>
          <w:szCs w:val="28"/>
          <w:bdr w:val="none" w:sz="0" w:space="0" w:color="auto" w:frame="1"/>
          <w:lang w:val="la-Latn"/>
        </w:rPr>
        <w:t>;</w:t>
      </w:r>
    </w:p>
    <w:p w14:paraId="622DBCF6"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are already well familiar with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C1750F">
        <w:rPr>
          <w:rFonts w:ascii="Times New Roman" w:eastAsia="Times New Roman" w:hAnsi="Times New Roman" w:cs="Times New Roman"/>
          <w:color w:val="333333"/>
          <w:spacing w:val="3"/>
          <w:sz w:val="28"/>
          <w:szCs w:val="28"/>
          <w:lang w:val="la-Latn"/>
        </w:rPr>
        <w:t> option for adding event listeners to each GeoJSON feature. For example, in Chapter </w:t>
      </w:r>
      <w:hyperlink r:id="rId70" w:anchor="symbology-and-interactivity" w:history="1">
        <w:r w:rsidRPr="00C1750F">
          <w:rPr>
            <w:rFonts w:ascii="Times New Roman" w:eastAsia="Times New Roman" w:hAnsi="Times New Roman" w:cs="Times New Roman"/>
            <w:color w:val="4183C4"/>
            <w:spacing w:val="3"/>
            <w:sz w:val="28"/>
            <w:szCs w:val="28"/>
            <w:u w:val="single"/>
            <w:lang w:val="la-Latn"/>
          </w:rPr>
          <w:t>8</w:t>
        </w:r>
      </w:hyperlink>
      <w:r w:rsidRPr="00C1750F">
        <w:rPr>
          <w:rFonts w:ascii="Times New Roman" w:eastAsia="Times New Roman" w:hAnsi="Times New Roman" w:cs="Times New Roman"/>
          <w:color w:val="333333"/>
          <w:spacing w:val="3"/>
          <w:sz w:val="28"/>
          <w:szCs w:val="28"/>
          <w:lang w:val="la-Latn"/>
        </w:rPr>
        <w:t> we used this option to add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"mouseover"</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"mouseout"</w:t>
      </w:r>
      <w:r w:rsidRPr="00C1750F">
        <w:rPr>
          <w:rFonts w:ascii="Times New Roman" w:eastAsia="Times New Roman" w:hAnsi="Times New Roman" w:cs="Times New Roman"/>
          <w:color w:val="333333"/>
          <w:spacing w:val="3"/>
          <w:sz w:val="28"/>
          <w:szCs w:val="28"/>
          <w:lang w:val="la-Latn"/>
        </w:rPr>
        <w:t> event listeners to highlight the town polygons on mouse hover (Section </w:t>
      </w:r>
      <w:hyperlink r:id="rId71" w:anchor="styling-in-response-to-events" w:history="1">
        <w:r w:rsidRPr="00C1750F">
          <w:rPr>
            <w:rFonts w:ascii="Times New Roman" w:eastAsia="Times New Roman" w:hAnsi="Times New Roman" w:cs="Times New Roman"/>
            <w:color w:val="4183C4"/>
            <w:spacing w:val="3"/>
            <w:sz w:val="28"/>
            <w:szCs w:val="28"/>
            <w:u w:val="single"/>
            <w:lang w:val="la-Latn"/>
          </w:rPr>
          <w:t>8.7.1</w:t>
        </w:r>
      </w:hyperlink>
      <w:r w:rsidRPr="00C1750F">
        <w:rPr>
          <w:rFonts w:ascii="Times New Roman" w:eastAsia="Times New Roman" w:hAnsi="Times New Roman" w:cs="Times New Roman"/>
          <w:color w:val="333333"/>
          <w:spacing w:val="3"/>
          <w:sz w:val="28"/>
          <w:szCs w:val="28"/>
          <w:lang w:val="la-Latn"/>
        </w:rPr>
        <w:t>). Here, we are adding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w:t>
      </w:r>
      <w:r w:rsidRPr="00C1750F">
        <w:rPr>
          <w:rFonts w:ascii="Times New Roman" w:eastAsia="Times New Roman" w:hAnsi="Times New Roman" w:cs="Times New Roman"/>
          <w:color w:val="333333"/>
          <w:spacing w:val="3"/>
          <w:sz w:val="28"/>
          <w:szCs w:val="28"/>
          <w:lang w:val="la-Latn"/>
        </w:rPr>
        <w:t> event listener. The function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which will be executed on marker drag, is yet to be defined.</w:t>
      </w:r>
    </w:p>
    <w:p w14:paraId="0FB71AE4"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other option,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was only briefly mentioned in Chapter </w:t>
      </w:r>
      <w:hyperlink r:id="rId72" w:anchor="symbology-and-interactivity" w:history="1">
        <w:r w:rsidRPr="00C1750F">
          <w:rPr>
            <w:rFonts w:ascii="Times New Roman" w:eastAsia="Times New Roman" w:hAnsi="Times New Roman" w:cs="Times New Roman"/>
            <w:color w:val="4183C4"/>
            <w:spacing w:val="3"/>
            <w:sz w:val="28"/>
            <w:szCs w:val="28"/>
            <w:u w:val="single"/>
            <w:lang w:val="la-Latn"/>
          </w:rPr>
          <w:t>8</w:t>
        </w:r>
      </w:hyperlink>
      <w:r w:rsidRPr="00C1750F">
        <w:rPr>
          <w:rFonts w:ascii="Times New Roman" w:eastAsia="Times New Roman" w:hAnsi="Times New Roman" w:cs="Times New Roman"/>
          <w:color w:val="333333"/>
          <w:spacing w:val="3"/>
          <w:sz w:val="28"/>
          <w:szCs w:val="28"/>
          <w:lang w:val="la-Latn"/>
        </w:rPr>
        <w:t> (Section </w:t>
      </w:r>
      <w:hyperlink r:id="rId73" w:anchor="l-geojson-options" w:history="1">
        <w:r w:rsidRPr="00C1750F">
          <w:rPr>
            <w:rFonts w:ascii="Times New Roman" w:eastAsia="Times New Roman" w:hAnsi="Times New Roman" w:cs="Times New Roman"/>
            <w:color w:val="4183C4"/>
            <w:spacing w:val="3"/>
            <w:sz w:val="28"/>
            <w:szCs w:val="28"/>
            <w:u w:val="single"/>
            <w:lang w:val="la-Latn"/>
          </w:rPr>
          <w:t>8.2</w:t>
        </w:r>
      </w:hyperlink>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xml:space="preserve"> option is used to specify the way that GeoJSON points are to be translated to Leaflet layers, in case we want to override the </w:t>
      </w:r>
      <w:r w:rsidRPr="00C1750F">
        <w:rPr>
          <w:rFonts w:ascii="Times New Roman" w:eastAsia="Times New Roman" w:hAnsi="Times New Roman" w:cs="Times New Roman"/>
          <w:color w:val="333333"/>
          <w:spacing w:val="3"/>
          <w:sz w:val="28"/>
          <w:szCs w:val="28"/>
          <w:lang w:val="la-Latn"/>
        </w:rPr>
        <w:lastRenderedPageBreak/>
        <w:t>default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L.marker</w:t>
      </w:r>
      <w:r w:rsidRPr="00C1750F">
        <w:rPr>
          <w:rFonts w:ascii="Times New Roman" w:eastAsia="Times New Roman" w:hAnsi="Times New Roman" w:cs="Times New Roman"/>
          <w:color w:val="333333"/>
          <w:spacing w:val="3"/>
          <w:sz w:val="28"/>
          <w:szCs w:val="28"/>
          <w:lang w:val="la-Latn"/>
        </w:rPr>
        <w:t>. In this case, we just want to draw a marker with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{draggable: true}</w:t>
      </w:r>
      <w:r w:rsidRPr="00C1750F">
        <w:rPr>
          <w:rFonts w:ascii="Times New Roman" w:eastAsia="Times New Roman" w:hAnsi="Times New Roman" w:cs="Times New Roman"/>
          <w:color w:val="333333"/>
          <w:spacing w:val="3"/>
          <w:sz w:val="28"/>
          <w:szCs w:val="28"/>
          <w:lang w:val="la-Latn"/>
        </w:rPr>
        <w:t> option, rather than the default marker.</w:t>
      </w:r>
    </w:p>
    <w:p w14:paraId="7E8F480F"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Moving on, we now need to define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function, which is being passed to the event listener. Each time a marker is </w:t>
      </w:r>
      <w:r w:rsidRPr="00C1750F">
        <w:rPr>
          <w:rFonts w:ascii="Times New Roman" w:eastAsia="Times New Roman" w:hAnsi="Times New Roman" w:cs="Times New Roman"/>
          <w:i/>
          <w:iCs/>
          <w:color w:val="333333"/>
          <w:spacing w:val="3"/>
          <w:sz w:val="28"/>
          <w:szCs w:val="28"/>
          <w:lang w:val="la-Latn"/>
        </w:rPr>
        <w:t>dragged</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function will be executed to calculate the new GeoJSON of the TIN layer, and replace the old TIN with the new one. Importantly, the new TIN layer is calculated based on the up-to-date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pnt_layer</w:t>
      </w:r>
      <w:r w:rsidRPr="00C1750F">
        <w:rPr>
          <w:rFonts w:ascii="Times New Roman" w:eastAsia="Times New Roman" w:hAnsi="Times New Roman" w:cs="Times New Roman"/>
          <w:color w:val="333333"/>
          <w:spacing w:val="3"/>
          <w:sz w:val="28"/>
          <w:szCs w:val="28"/>
          <w:lang w:val="la-Latn"/>
        </w:rPr>
        <w:t> to keep the points and the TIN </w:t>
      </w:r>
      <w:r w:rsidRPr="00C1750F">
        <w:rPr>
          <w:rFonts w:ascii="Times New Roman" w:eastAsia="Times New Roman" w:hAnsi="Times New Roman" w:cs="Times New Roman"/>
          <w:i/>
          <w:iCs/>
          <w:color w:val="333333"/>
          <w:spacing w:val="3"/>
          <w:sz w:val="28"/>
          <w:szCs w:val="28"/>
          <w:lang w:val="la-Latn"/>
        </w:rPr>
        <w:t>in sync</w:t>
      </w:r>
      <w:r w:rsidRPr="00C1750F">
        <w:rPr>
          <w:rFonts w:ascii="Times New Roman" w:eastAsia="Times New Roman" w:hAnsi="Times New Roman" w:cs="Times New Roman"/>
          <w:color w:val="333333"/>
          <w:spacing w:val="3"/>
          <w:sz w:val="28"/>
          <w:szCs w:val="28"/>
          <w:lang w:val="la-Latn"/>
        </w:rPr>
        <w:t>. Here is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function definition:</w:t>
      </w:r>
    </w:p>
    <w:p w14:paraId="59CC603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drawTIN</w:t>
      </w:r>
      <w:r w:rsidRPr="00C1750F">
        <w:rPr>
          <w:rFonts w:ascii="Times New Roman" w:eastAsia="Times New Roman" w:hAnsi="Times New Roman" w:cs="Times New Roman"/>
          <w:color w:val="333333"/>
          <w:spacing w:val="3"/>
          <w:sz w:val="28"/>
          <w:szCs w:val="28"/>
          <w:bdr w:val="none" w:sz="0" w:space="0" w:color="auto" w:frame="1"/>
          <w:lang w:val="la-Latn"/>
        </w:rPr>
        <w:t>() {</w:t>
      </w:r>
    </w:p>
    <w:p w14:paraId="1094B02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tin_layer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clearLayers</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333646D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points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pnt_layer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toGeoJSON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4447B5C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tin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p>
    <w:p w14:paraId="0E15D58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(tin)</w:t>
      </w:r>
      <w:r w:rsidRPr="00C1750F">
        <w:rPr>
          <w:rFonts w:ascii="Times New Roman" w:eastAsia="Times New Roman" w:hAnsi="Times New Roman" w:cs="Times New Roman"/>
          <w:color w:val="666666"/>
          <w:spacing w:val="3"/>
          <w:sz w:val="28"/>
          <w:szCs w:val="28"/>
          <w:bdr w:val="none" w:sz="0" w:space="0" w:color="auto" w:frame="1"/>
          <w:lang w:val="la-Latn"/>
        </w:rPr>
        <w:t>;</w:t>
      </w:r>
    </w:p>
    <w:p w14:paraId="76ACAED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tin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(tin_layer)</w:t>
      </w:r>
      <w:r w:rsidRPr="00C1750F">
        <w:rPr>
          <w:rFonts w:ascii="Times New Roman" w:eastAsia="Times New Roman" w:hAnsi="Times New Roman" w:cs="Times New Roman"/>
          <w:color w:val="666666"/>
          <w:spacing w:val="3"/>
          <w:sz w:val="28"/>
          <w:szCs w:val="28"/>
          <w:bdr w:val="none" w:sz="0" w:space="0" w:color="auto" w:frame="1"/>
          <w:lang w:val="la-Latn"/>
        </w:rPr>
        <w:t>;</w:t>
      </w:r>
    </w:p>
    <w:p w14:paraId="59BD884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p>
    <w:p w14:paraId="572157DE"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Essentially, each time a marker is dragged,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function does the following things:</w:t>
      </w:r>
    </w:p>
    <w:p w14:paraId="3534BE35" w14:textId="77777777" w:rsidR="0065753B" w:rsidRPr="00C1750F" w:rsidRDefault="0065753B" w:rsidP="00C1750F">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Clears</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tin_layer</w:t>
      </w:r>
      <w:r w:rsidRPr="00C1750F">
        <w:rPr>
          <w:rFonts w:ascii="Times New Roman" w:eastAsia="Times New Roman" w:hAnsi="Times New Roman" w:cs="Times New Roman"/>
          <w:color w:val="333333"/>
          <w:spacing w:val="3"/>
          <w:sz w:val="28"/>
          <w:szCs w:val="28"/>
          <w:lang w:val="la-Latn"/>
        </w:rPr>
        <w:t> layer group, to remove the old TIN layer</w:t>
      </w:r>
    </w:p>
    <w:p w14:paraId="4371D9EF" w14:textId="77777777" w:rsidR="0065753B" w:rsidRPr="00C1750F" w:rsidRDefault="0065753B" w:rsidP="00C1750F">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Calculates</w:t>
      </w:r>
      <w:r w:rsidRPr="00C1750F">
        <w:rPr>
          <w:rFonts w:ascii="Times New Roman" w:eastAsia="Times New Roman" w:hAnsi="Times New Roman" w:cs="Times New Roman"/>
          <w:color w:val="333333"/>
          <w:spacing w:val="3"/>
          <w:sz w:val="28"/>
          <w:szCs w:val="28"/>
          <w:lang w:val="la-Latn"/>
        </w:rPr>
        <w:t> the new TIN layer based on the current points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pnt_layer</w:t>
      </w:r>
    </w:p>
    <w:p w14:paraId="01C28822" w14:textId="77777777" w:rsidR="0065753B" w:rsidRPr="00C1750F" w:rsidRDefault="0065753B" w:rsidP="00C1750F">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Adds</w:t>
      </w:r>
      <w:r w:rsidRPr="00C1750F">
        <w:rPr>
          <w:rFonts w:ascii="Times New Roman" w:eastAsia="Times New Roman" w:hAnsi="Times New Roman" w:cs="Times New Roman"/>
          <w:color w:val="333333"/>
          <w:spacing w:val="3"/>
          <w:sz w:val="28"/>
          <w:szCs w:val="28"/>
          <w:lang w:val="la-Latn"/>
        </w:rPr>
        <w:t> the new TIN layer to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tin_layer</w:t>
      </w:r>
      <w:r w:rsidRPr="00C1750F">
        <w:rPr>
          <w:rFonts w:ascii="Times New Roman" w:eastAsia="Times New Roman" w:hAnsi="Times New Roman" w:cs="Times New Roman"/>
          <w:color w:val="333333"/>
          <w:spacing w:val="3"/>
          <w:sz w:val="28"/>
          <w:szCs w:val="28"/>
          <w:lang w:val="la-Latn"/>
        </w:rPr>
        <w:t> layer group, thus drawing it on the map</w:t>
      </w:r>
    </w:p>
    <w:p w14:paraId="1EED3FD1"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These three things are accomplished in the 1</w:t>
      </w:r>
      <w:r w:rsidRPr="00C1750F">
        <w:rPr>
          <w:rFonts w:ascii="Times New Roman" w:eastAsia="Times New Roman" w:hAnsi="Times New Roman" w:cs="Times New Roman"/>
          <w:color w:val="333333"/>
          <w:spacing w:val="3"/>
          <w:sz w:val="28"/>
          <w:szCs w:val="28"/>
          <w:vertAlign w:val="superscript"/>
          <w:lang w:val="la-Latn"/>
        </w:rPr>
        <w:t>st</w:t>
      </w:r>
      <w:r w:rsidRPr="00C1750F">
        <w:rPr>
          <w:rFonts w:ascii="Times New Roman" w:eastAsia="Times New Roman" w:hAnsi="Times New Roman" w:cs="Times New Roman"/>
          <w:color w:val="333333"/>
          <w:spacing w:val="3"/>
          <w:sz w:val="28"/>
          <w:szCs w:val="28"/>
          <w:lang w:val="la-Latn"/>
        </w:rPr>
        <w:t>, 3</w:t>
      </w:r>
      <w:r w:rsidRPr="00C1750F">
        <w:rPr>
          <w:rFonts w:ascii="Times New Roman" w:eastAsia="Times New Roman" w:hAnsi="Times New Roman" w:cs="Times New Roman"/>
          <w:color w:val="333333"/>
          <w:spacing w:val="3"/>
          <w:sz w:val="28"/>
          <w:szCs w:val="28"/>
          <w:vertAlign w:val="superscript"/>
          <w:lang w:val="la-Latn"/>
        </w:rPr>
        <w:t>rd</w:t>
      </w:r>
      <w:r w:rsidRPr="00C1750F">
        <w:rPr>
          <w:rFonts w:ascii="Times New Roman" w:eastAsia="Times New Roman" w:hAnsi="Times New Roman" w:cs="Times New Roman"/>
          <w:color w:val="333333"/>
          <w:spacing w:val="3"/>
          <w:sz w:val="28"/>
          <w:szCs w:val="28"/>
          <w:lang w:val="la-Latn"/>
        </w:rPr>
        <w:t>, and 5</w:t>
      </w:r>
      <w:r w:rsidRPr="00C1750F">
        <w:rPr>
          <w:rFonts w:ascii="Times New Roman" w:eastAsia="Times New Roman" w:hAnsi="Times New Roman" w:cs="Times New Roman"/>
          <w:color w:val="333333"/>
          <w:spacing w:val="3"/>
          <w:sz w:val="28"/>
          <w:szCs w:val="28"/>
          <w:vertAlign w:val="superscript"/>
          <w:lang w:val="la-Latn"/>
        </w:rPr>
        <w:t>th</w:t>
      </w:r>
      <w:r w:rsidRPr="00C1750F">
        <w:rPr>
          <w:rFonts w:ascii="Times New Roman" w:eastAsia="Times New Roman" w:hAnsi="Times New Roman" w:cs="Times New Roman"/>
          <w:color w:val="333333"/>
          <w:spacing w:val="3"/>
          <w:sz w:val="28"/>
          <w:szCs w:val="28"/>
          <w:lang w:val="la-Latn"/>
        </w:rPr>
        <w:t> expressions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code body, respectively. What are the 2</w:t>
      </w:r>
      <w:r w:rsidRPr="00C1750F">
        <w:rPr>
          <w:rFonts w:ascii="Times New Roman" w:eastAsia="Times New Roman" w:hAnsi="Times New Roman" w:cs="Times New Roman"/>
          <w:color w:val="333333"/>
          <w:spacing w:val="3"/>
          <w:sz w:val="28"/>
          <w:szCs w:val="28"/>
          <w:vertAlign w:val="superscript"/>
          <w:lang w:val="la-Latn"/>
        </w:rPr>
        <w:t>nd</w:t>
      </w:r>
      <w:r w:rsidRPr="00C1750F">
        <w:rPr>
          <w:rFonts w:ascii="Times New Roman" w:eastAsia="Times New Roman" w:hAnsi="Times New Roman" w:cs="Times New Roman"/>
          <w:color w:val="333333"/>
          <w:spacing w:val="3"/>
          <w:sz w:val="28"/>
          <w:szCs w:val="28"/>
          <w:lang w:val="la-Latn"/>
        </w:rPr>
        <w:t> and 4</w:t>
      </w:r>
      <w:r w:rsidRPr="00C1750F">
        <w:rPr>
          <w:rFonts w:ascii="Times New Roman" w:eastAsia="Times New Roman" w:hAnsi="Times New Roman" w:cs="Times New Roman"/>
          <w:color w:val="333333"/>
          <w:spacing w:val="3"/>
          <w:sz w:val="28"/>
          <w:szCs w:val="28"/>
          <w:vertAlign w:val="superscript"/>
          <w:lang w:val="la-Latn"/>
        </w:rPr>
        <w:t>th</w:t>
      </w:r>
      <w:r w:rsidRPr="00C1750F">
        <w:rPr>
          <w:rFonts w:ascii="Times New Roman" w:eastAsia="Times New Roman" w:hAnsi="Times New Roman" w:cs="Times New Roman"/>
          <w:color w:val="333333"/>
          <w:spacing w:val="3"/>
          <w:sz w:val="28"/>
          <w:szCs w:val="28"/>
          <w:lang w:val="la-Latn"/>
        </w:rPr>
        <w:t> expressions for, then? The latter are necessary because of the above-mentioned fact (Section </w:t>
      </w:r>
      <w:hyperlink r:id="rId74" w:anchor="great-circle-line" w:history="1">
        <w:r w:rsidRPr="00C1750F">
          <w:rPr>
            <w:rFonts w:ascii="Times New Roman" w:eastAsia="Times New Roman" w:hAnsi="Times New Roman" w:cs="Times New Roman"/>
            <w:color w:val="4183C4"/>
            <w:spacing w:val="3"/>
            <w:sz w:val="28"/>
            <w:szCs w:val="28"/>
            <w:u w:val="single"/>
            <w:lang w:val="la-Latn"/>
          </w:rPr>
          <w:t>12.3</w:t>
        </w:r>
      </w:hyperlink>
      <w:r w:rsidRPr="00C1750F">
        <w:rPr>
          <w:rFonts w:ascii="Times New Roman" w:eastAsia="Times New Roman" w:hAnsi="Times New Roman" w:cs="Times New Roman"/>
          <w:color w:val="333333"/>
          <w:spacing w:val="3"/>
          <w:sz w:val="28"/>
          <w:szCs w:val="28"/>
          <w:lang w:val="la-Latn"/>
        </w:rPr>
        <w:t>) that Turf.js functions only accept GeoJSON, and thus cannot directly operate on Leaflet layers. Therefore, we need to translate the Leaflet marker layer to GeoJSON in the 2</w:t>
      </w:r>
      <w:r w:rsidRPr="00C1750F">
        <w:rPr>
          <w:rFonts w:ascii="Times New Roman" w:eastAsia="Times New Roman" w:hAnsi="Times New Roman" w:cs="Times New Roman"/>
          <w:color w:val="333333"/>
          <w:spacing w:val="3"/>
          <w:sz w:val="28"/>
          <w:szCs w:val="28"/>
          <w:vertAlign w:val="superscript"/>
          <w:lang w:val="la-Latn"/>
        </w:rPr>
        <w:t>nd</w:t>
      </w:r>
      <w:r w:rsidRPr="00C1750F">
        <w:rPr>
          <w:rFonts w:ascii="Times New Roman" w:eastAsia="Times New Roman" w:hAnsi="Times New Roman" w:cs="Times New Roman"/>
          <w:color w:val="333333"/>
          <w:spacing w:val="3"/>
          <w:sz w:val="28"/>
          <w:szCs w:val="28"/>
          <w:lang w:val="la-Latn"/>
        </w:rPr>
        <w:t> expression, then translate the TIN GeoJSON back to a Leaflet layer in the 4</w:t>
      </w:r>
      <w:r w:rsidRPr="00C1750F">
        <w:rPr>
          <w:rFonts w:ascii="Times New Roman" w:eastAsia="Times New Roman" w:hAnsi="Times New Roman" w:cs="Times New Roman"/>
          <w:color w:val="333333"/>
          <w:spacing w:val="3"/>
          <w:sz w:val="28"/>
          <w:szCs w:val="28"/>
          <w:vertAlign w:val="superscript"/>
          <w:lang w:val="la-Latn"/>
        </w:rPr>
        <w:t>th</w:t>
      </w:r>
      <w:r w:rsidRPr="00C1750F">
        <w:rPr>
          <w:rFonts w:ascii="Times New Roman" w:eastAsia="Times New Roman" w:hAnsi="Times New Roman" w:cs="Times New Roman"/>
          <w:color w:val="333333"/>
          <w:spacing w:val="3"/>
          <w:sz w:val="28"/>
          <w:szCs w:val="28"/>
          <w:lang w:val="la-Latn"/>
        </w:rPr>
        <w:t> expression. The following code section repeats the internal code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this time with comments specifying the purpose of each expression:</w:t>
      </w:r>
    </w:p>
    <w:p w14:paraId="0EB6090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tin_layer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clearLayers</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(1) Clear old TIN</w:t>
      </w:r>
    </w:p>
    <w:p w14:paraId="788407D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points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pnt_layer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toGeoJSON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(2) Layer -&gt; GeoJSON</w:t>
      </w:r>
    </w:p>
    <w:p w14:paraId="7C2D777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tin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(3) Calculate new TIN</w:t>
      </w:r>
    </w:p>
    <w:p w14:paraId="774D825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tin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(tin)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(4) GeoJSON -&gt; Layer</w:t>
      </w:r>
    </w:p>
    <w:p w14:paraId="738D7F7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tin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(tin_layer)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(5) Display new TIN</w:t>
      </w:r>
    </w:p>
    <w:p w14:paraId="166100C8"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Finally, we need to execute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drawTIN</w:t>
      </w:r>
      <w:r w:rsidRPr="00C1750F">
        <w:rPr>
          <w:rFonts w:ascii="Times New Roman" w:eastAsia="Times New Roman" w:hAnsi="Times New Roman" w:cs="Times New Roman"/>
          <w:color w:val="333333"/>
          <w:spacing w:val="3"/>
          <w:sz w:val="28"/>
          <w:szCs w:val="28"/>
          <w:lang w:val="la-Latn"/>
        </w:rPr>
        <w:t> function one time outside of the event listener. That way, the </w:t>
      </w:r>
      <w:r w:rsidRPr="00C1750F">
        <w:rPr>
          <w:rFonts w:ascii="Times New Roman" w:eastAsia="Times New Roman" w:hAnsi="Times New Roman" w:cs="Times New Roman"/>
          <w:i/>
          <w:iCs/>
          <w:color w:val="333333"/>
          <w:spacing w:val="3"/>
          <w:sz w:val="28"/>
          <w:szCs w:val="28"/>
          <w:lang w:val="la-Latn"/>
        </w:rPr>
        <w:t>initial</w:t>
      </w:r>
      <w:r w:rsidRPr="00C1750F">
        <w:rPr>
          <w:rFonts w:ascii="Times New Roman" w:eastAsia="Times New Roman" w:hAnsi="Times New Roman" w:cs="Times New Roman"/>
          <w:color w:val="333333"/>
          <w:spacing w:val="3"/>
          <w:sz w:val="28"/>
          <w:szCs w:val="28"/>
          <w:lang w:val="la-Latn"/>
        </w:rPr>
        <w:t> TIN layer will be displayed on page load</w:t>
      </w:r>
      <w:hyperlink r:id="rId75" w:anchor="fn109" w:history="1">
        <w:r w:rsidRPr="00C1750F">
          <w:rPr>
            <w:rFonts w:ascii="Times New Roman" w:eastAsia="Times New Roman" w:hAnsi="Times New Roman" w:cs="Times New Roman"/>
            <w:color w:val="4183C4"/>
            <w:spacing w:val="3"/>
            <w:sz w:val="28"/>
            <w:szCs w:val="28"/>
            <w:u w:val="single"/>
            <w:vertAlign w:val="superscript"/>
            <w:lang w:val="la-Latn"/>
          </w:rPr>
          <w:t>109</w:t>
        </w:r>
      </w:hyperlink>
      <w:r w:rsidRPr="00C1750F">
        <w:rPr>
          <w:rFonts w:ascii="Times New Roman" w:eastAsia="Times New Roman" w:hAnsi="Times New Roman" w:cs="Times New Roman"/>
          <w:color w:val="333333"/>
          <w:spacing w:val="3"/>
          <w:sz w:val="28"/>
          <w:szCs w:val="28"/>
          <w:lang w:val="la-Latn"/>
        </w:rPr>
        <w:t>, even if the user has not dragged any of the markers yet. Without this initial function call, the TIN layer will only appear after any of the markers is dragged, but not on initial page load:</w:t>
      </w:r>
    </w:p>
    <w:p w14:paraId="2267C3D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06287E"/>
          <w:spacing w:val="3"/>
          <w:sz w:val="28"/>
          <w:szCs w:val="28"/>
          <w:bdr w:val="none" w:sz="0" w:space="0" w:color="auto" w:frame="1"/>
          <w:lang w:val="la-Latn"/>
        </w:rPr>
        <w:t>drawTIN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01CFBD29" w14:textId="54858463"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The resulting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example-12-04.html</w:t>
      </w:r>
      <w:r w:rsidRPr="00C1750F">
        <w:rPr>
          <w:rFonts w:ascii="Times New Roman" w:eastAsia="Times New Roman" w:hAnsi="Times New Roman" w:cs="Times New Roman"/>
          <w:color w:val="333333"/>
          <w:spacing w:val="3"/>
          <w:sz w:val="28"/>
          <w:szCs w:val="28"/>
          <w:lang w:val="la-Latn"/>
        </w:rPr>
        <w:t> is shown in Figure </w:t>
      </w:r>
      <w:hyperlink r:id="rId76"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The screenshot shows how one of the points was dragged to the left, i.e., towards the west, and the TIN layer was extended accordingly.</w:t>
      </w:r>
    </w:p>
    <w:p w14:paraId="2134A89A" w14:textId="370352A0"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15859DAB" wp14:editId="3CD548E0">
            <wp:extent cx="6285230" cy="330390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285230" cy="3303905"/>
                    </a:xfrm>
                    <a:prstGeom prst="rect">
                      <a:avLst/>
                    </a:prstGeom>
                  </pic:spPr>
                </pic:pic>
              </a:graphicData>
            </a:graphic>
          </wp:inline>
        </w:drawing>
      </w:r>
    </w:p>
    <w:p w14:paraId="19988305"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12.5: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example-12-04.html</w:t>
      </w:r>
      <w:r w:rsidRPr="00C1750F">
        <w:rPr>
          <w:rFonts w:ascii="Times New Roman" w:eastAsia="Times New Roman" w:hAnsi="Times New Roman" w:cs="Times New Roman"/>
          <w:color w:val="777777"/>
          <w:spacing w:val="3"/>
          <w:sz w:val="28"/>
          <w:szCs w:val="28"/>
          <w:lang w:val="la-Latn"/>
        </w:rPr>
        <w:t> </w:t>
      </w:r>
      <w:hyperlink r:id="rId78"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0AE72858" w14:textId="77777777" w:rsidR="0065753B" w:rsidRPr="00C1750F" w:rsidRDefault="0065753B" w:rsidP="00C1750F">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12.5 Clustering</w:t>
      </w:r>
    </w:p>
    <w:p w14:paraId="5C885736" w14:textId="4D1BA9A5"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12.5.1 Overview</w:t>
      </w:r>
      <w:r w:rsidR="00C1750F">
        <w:rPr>
          <w:rFonts w:ascii="Times New Roman" w:eastAsia="Times New Roman" w:hAnsi="Times New Roman" w:cs="Times New Roman"/>
          <w:b/>
          <w:bCs/>
          <w:color w:val="333333"/>
          <w:spacing w:val="3"/>
          <w:sz w:val="28"/>
          <w:szCs w:val="28"/>
        </w:rPr>
        <w:t>.</w:t>
      </w:r>
      <w:hyperlink r:id="rId79" w:history="1">
        <w:r w:rsidRPr="00C1750F">
          <w:rPr>
            <w:rFonts w:ascii="Times New Roman" w:eastAsia="Times New Roman" w:hAnsi="Times New Roman" w:cs="Times New Roman"/>
            <w:b/>
            <w:bCs/>
            <w:color w:val="4183C4"/>
            <w:spacing w:val="3"/>
            <w:sz w:val="28"/>
            <w:szCs w:val="28"/>
            <w:lang w:val="la-Latn"/>
          </w:rPr>
          <w:t>Clustering</w:t>
        </w:r>
      </w:hyperlink>
      <w:r w:rsidRPr="00C1750F">
        <w:rPr>
          <w:rFonts w:ascii="Times New Roman" w:eastAsia="Times New Roman" w:hAnsi="Times New Roman" w:cs="Times New Roman"/>
          <w:color w:val="333333"/>
          <w:spacing w:val="3"/>
          <w:sz w:val="28"/>
          <w:szCs w:val="28"/>
          <w:lang w:val="la-Latn"/>
        </w:rPr>
        <w:t> is the process of classifying a set of observations into groups, so that objects within the same group (called a cluster) are more similar to each other than to objects in other groups. With spatial clustering, similarity usually means geographical proximity, so that the aim of clustering is to group mutually proximate observations. In our second example with Turf.js, the final goal is to create a web map where clusters of nearby plant observations per species (i.e., populations) are detected using a clustering method called DBSCAN (Section </w:t>
      </w:r>
      <w:hyperlink r:id="rId80" w:anchor="dbscan-clustering" w:history="1">
        <w:r w:rsidRPr="00C1750F">
          <w:rPr>
            <w:rFonts w:ascii="Times New Roman" w:eastAsia="Times New Roman" w:hAnsi="Times New Roman" w:cs="Times New Roman"/>
            <w:color w:val="4183C4"/>
            <w:spacing w:val="3"/>
            <w:sz w:val="28"/>
            <w:szCs w:val="28"/>
            <w:u w:val="single"/>
            <w:lang w:val="la-Latn"/>
          </w:rPr>
          <w:t>12.5.4</w:t>
        </w:r>
      </w:hyperlink>
      <w:r w:rsidRPr="00C1750F">
        <w:rPr>
          <w:rFonts w:ascii="Times New Roman" w:eastAsia="Times New Roman" w:hAnsi="Times New Roman" w:cs="Times New Roman"/>
          <w:color w:val="333333"/>
          <w:spacing w:val="3"/>
          <w:sz w:val="28"/>
          <w:szCs w:val="28"/>
          <w:lang w:val="la-Latn"/>
        </w:rPr>
        <w:t>) and displayed on a web map (Figure </w:t>
      </w:r>
      <w:hyperlink r:id="rId81"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 We will approach this task in three steps:</w:t>
      </w:r>
    </w:p>
    <w:p w14:paraId="7586A4CE" w14:textId="77777777" w:rsidR="0065753B" w:rsidRPr="00C1750F" w:rsidRDefault="0065753B" w:rsidP="00C1750F">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example-12-05.html</w:t>
      </w:r>
      <w:r w:rsidRPr="00C1750F">
        <w:rPr>
          <w:rFonts w:ascii="Times New Roman" w:eastAsia="Times New Roman" w:hAnsi="Times New Roman" w:cs="Times New Roman"/>
          <w:color w:val="333333"/>
          <w:spacing w:val="3"/>
          <w:sz w:val="28"/>
          <w:szCs w:val="28"/>
          <w:lang w:val="la-Latn"/>
        </w:rPr>
        <w:t>, we will learn to automatically apply the same function on </w:t>
      </w:r>
      <w:r w:rsidRPr="00C1750F">
        <w:rPr>
          <w:rFonts w:ascii="Times New Roman" w:eastAsia="Times New Roman" w:hAnsi="Times New Roman" w:cs="Times New Roman"/>
          <w:b/>
          <w:bCs/>
          <w:color w:val="333333"/>
          <w:spacing w:val="3"/>
          <w:sz w:val="28"/>
          <w:szCs w:val="28"/>
          <w:lang w:val="la-Latn"/>
        </w:rPr>
        <w:t>subsets</w:t>
      </w:r>
      <w:r w:rsidRPr="00C1750F">
        <w:rPr>
          <w:rFonts w:ascii="Times New Roman" w:eastAsia="Times New Roman" w:hAnsi="Times New Roman" w:cs="Times New Roman"/>
          <w:color w:val="333333"/>
          <w:spacing w:val="3"/>
          <w:sz w:val="28"/>
          <w:szCs w:val="28"/>
          <w:lang w:val="la-Latn"/>
        </w:rPr>
        <w:t> of GeoJSON features sharing the same value of a given property, such as observations of the same species (Section </w:t>
      </w:r>
      <w:hyperlink r:id="rId82" w:anchor="processing-sets-of-features" w:history="1">
        <w:r w:rsidRPr="00C1750F">
          <w:rPr>
            <w:rFonts w:ascii="Times New Roman" w:eastAsia="Times New Roman" w:hAnsi="Times New Roman" w:cs="Times New Roman"/>
            <w:color w:val="4183C4"/>
            <w:spacing w:val="3"/>
            <w:sz w:val="28"/>
            <w:szCs w:val="28"/>
            <w:u w:val="single"/>
            <w:lang w:val="la-Latn"/>
          </w:rPr>
          <w:t>12.5.2</w:t>
        </w:r>
      </w:hyperlink>
      <w:r w:rsidRPr="00C1750F">
        <w:rPr>
          <w:rFonts w:ascii="Times New Roman" w:eastAsia="Times New Roman" w:hAnsi="Times New Roman" w:cs="Times New Roman"/>
          <w:color w:val="333333"/>
          <w:spacing w:val="3"/>
          <w:sz w:val="28"/>
          <w:szCs w:val="28"/>
          <w:lang w:val="la-Latn"/>
        </w:rPr>
        <w:t>).</w:t>
      </w:r>
    </w:p>
    <w:p w14:paraId="496D6C25" w14:textId="77777777" w:rsidR="0065753B" w:rsidRPr="00C1750F" w:rsidRDefault="0065753B" w:rsidP="00C1750F">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example-12-06.html</w:t>
      </w:r>
      <w:r w:rsidRPr="00C1750F">
        <w:rPr>
          <w:rFonts w:ascii="Times New Roman" w:eastAsia="Times New Roman" w:hAnsi="Times New Roman" w:cs="Times New Roman"/>
          <w:color w:val="333333"/>
          <w:spacing w:val="3"/>
          <w:sz w:val="28"/>
          <w:szCs w:val="28"/>
          <w:lang w:val="la-Latn"/>
        </w:rPr>
        <w:t>, we will learn to emphasize the spatial extent that a group of points occupies, by drawing </w:t>
      </w:r>
      <w:r w:rsidRPr="00C1750F">
        <w:rPr>
          <w:rFonts w:ascii="Times New Roman" w:eastAsia="Times New Roman" w:hAnsi="Times New Roman" w:cs="Times New Roman"/>
          <w:b/>
          <w:bCs/>
          <w:color w:val="333333"/>
          <w:spacing w:val="3"/>
          <w:sz w:val="28"/>
          <w:szCs w:val="28"/>
          <w:lang w:val="la-Latn"/>
        </w:rPr>
        <w:t>Convex Hull</w:t>
      </w:r>
      <w:r w:rsidRPr="00C1750F">
        <w:rPr>
          <w:rFonts w:ascii="Times New Roman" w:eastAsia="Times New Roman" w:hAnsi="Times New Roman" w:cs="Times New Roman"/>
          <w:color w:val="333333"/>
          <w:spacing w:val="3"/>
          <w:sz w:val="28"/>
          <w:szCs w:val="28"/>
          <w:lang w:val="la-Latn"/>
        </w:rPr>
        <w:t> polygons around the group (Section </w:t>
      </w:r>
      <w:hyperlink r:id="rId83" w:anchor="adding-a-convex-hull" w:history="1">
        <w:r w:rsidRPr="00C1750F">
          <w:rPr>
            <w:rFonts w:ascii="Times New Roman" w:eastAsia="Times New Roman" w:hAnsi="Times New Roman" w:cs="Times New Roman"/>
            <w:color w:val="4183C4"/>
            <w:spacing w:val="3"/>
            <w:sz w:val="28"/>
            <w:szCs w:val="28"/>
            <w:u w:val="single"/>
            <w:lang w:val="la-Latn"/>
          </w:rPr>
          <w:t>12.5.3</w:t>
        </w:r>
      </w:hyperlink>
      <w:r w:rsidRPr="00C1750F">
        <w:rPr>
          <w:rFonts w:ascii="Times New Roman" w:eastAsia="Times New Roman" w:hAnsi="Times New Roman" w:cs="Times New Roman"/>
          <w:color w:val="333333"/>
          <w:spacing w:val="3"/>
          <w:sz w:val="28"/>
          <w:szCs w:val="28"/>
          <w:lang w:val="la-Latn"/>
        </w:rPr>
        <w:t>).</w:t>
      </w:r>
    </w:p>
    <w:p w14:paraId="05DAA448" w14:textId="77777777" w:rsidR="0065753B" w:rsidRPr="00C1750F" w:rsidRDefault="0065753B" w:rsidP="00C1750F">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example-12-07.html</w:t>
      </w:r>
      <w:r w:rsidRPr="00C1750F">
        <w:rPr>
          <w:rFonts w:ascii="Times New Roman" w:eastAsia="Times New Roman" w:hAnsi="Times New Roman" w:cs="Times New Roman"/>
          <w:color w:val="333333"/>
          <w:spacing w:val="3"/>
          <w:sz w:val="28"/>
          <w:szCs w:val="28"/>
          <w:lang w:val="la-Latn"/>
        </w:rPr>
        <w:t>, we will apply the </w:t>
      </w:r>
      <w:r w:rsidRPr="00C1750F">
        <w:rPr>
          <w:rFonts w:ascii="Times New Roman" w:eastAsia="Times New Roman" w:hAnsi="Times New Roman" w:cs="Times New Roman"/>
          <w:b/>
          <w:bCs/>
          <w:color w:val="333333"/>
          <w:spacing w:val="3"/>
          <w:sz w:val="28"/>
          <w:szCs w:val="28"/>
          <w:lang w:val="la-Latn"/>
        </w:rPr>
        <w:t>DBSCAN</w:t>
      </w:r>
      <w:r w:rsidRPr="00C1750F">
        <w:rPr>
          <w:rFonts w:ascii="Times New Roman" w:eastAsia="Times New Roman" w:hAnsi="Times New Roman" w:cs="Times New Roman"/>
          <w:color w:val="333333"/>
          <w:spacing w:val="3"/>
          <w:sz w:val="28"/>
          <w:szCs w:val="28"/>
          <w:lang w:val="la-Latn"/>
        </w:rPr>
        <w:t> clustering algorithm to detect spatial clusters in the observation points per species, and draw a Convex Hull polygon around each cluster (Section </w:t>
      </w:r>
      <w:hyperlink r:id="rId84" w:anchor="dbscan-clustering" w:history="1">
        <w:r w:rsidRPr="00C1750F">
          <w:rPr>
            <w:rFonts w:ascii="Times New Roman" w:eastAsia="Times New Roman" w:hAnsi="Times New Roman" w:cs="Times New Roman"/>
            <w:color w:val="4183C4"/>
            <w:spacing w:val="3"/>
            <w:sz w:val="28"/>
            <w:szCs w:val="28"/>
            <w:u w:val="single"/>
            <w:lang w:val="la-Latn"/>
          </w:rPr>
          <w:t>12.5.4</w:t>
        </w:r>
      </w:hyperlink>
      <w:r w:rsidRPr="00C1750F">
        <w:rPr>
          <w:rFonts w:ascii="Times New Roman" w:eastAsia="Times New Roman" w:hAnsi="Times New Roman" w:cs="Times New Roman"/>
          <w:color w:val="333333"/>
          <w:spacing w:val="3"/>
          <w:sz w:val="28"/>
          <w:szCs w:val="28"/>
          <w:lang w:val="la-Latn"/>
        </w:rPr>
        <w:t>).</w:t>
      </w:r>
    </w:p>
    <w:p w14:paraId="4F47E208" w14:textId="2F408570"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lastRenderedPageBreak/>
        <w:t>12.5.2 Processing sets of features</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In the first step of our clustering example, we are going to load observations of four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from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C1750F">
        <w:rPr>
          <w:rFonts w:ascii="Times New Roman" w:eastAsia="Times New Roman" w:hAnsi="Times New Roman" w:cs="Times New Roman"/>
          <w:color w:val="333333"/>
          <w:spacing w:val="3"/>
          <w:sz w:val="28"/>
          <w:szCs w:val="28"/>
          <w:lang w:val="la-Latn"/>
        </w:rPr>
        <w:t> table on CARTO, which we are familiar with from Chapters </w:t>
      </w:r>
      <w:hyperlink r:id="rId85" w:anchor="databases" w:history="1">
        <w:r w:rsidRPr="00C1750F">
          <w:rPr>
            <w:rFonts w:ascii="Times New Roman" w:eastAsia="Times New Roman" w:hAnsi="Times New Roman" w:cs="Times New Roman"/>
            <w:color w:val="4183C4"/>
            <w:spacing w:val="3"/>
            <w:sz w:val="28"/>
            <w:szCs w:val="28"/>
            <w:u w:val="single"/>
            <w:lang w:val="la-Latn"/>
          </w:rPr>
          <w:t>9</w:t>
        </w:r>
      </w:hyperlink>
      <w:r w:rsidRPr="00C1750F">
        <w:rPr>
          <w:rFonts w:ascii="Times New Roman" w:eastAsia="Times New Roman" w:hAnsi="Times New Roman" w:cs="Times New Roman"/>
          <w:color w:val="333333"/>
          <w:spacing w:val="3"/>
          <w:sz w:val="28"/>
          <w:szCs w:val="28"/>
          <w:lang w:val="la-Latn"/>
        </w:rPr>
        <w:t>–</w:t>
      </w:r>
      <w:hyperlink r:id="rId86" w:anchor="spatial-queries-1" w:history="1">
        <w:r w:rsidRPr="00C1750F">
          <w:rPr>
            <w:rFonts w:ascii="Times New Roman" w:eastAsia="Times New Roman" w:hAnsi="Times New Roman" w:cs="Times New Roman"/>
            <w:color w:val="4183C4"/>
            <w:spacing w:val="3"/>
            <w:sz w:val="28"/>
            <w:szCs w:val="28"/>
            <w:u w:val="single"/>
            <w:lang w:val="la-Latn"/>
          </w:rPr>
          <w:t>11</w:t>
        </w:r>
      </w:hyperlink>
      <w:r w:rsidRPr="00C1750F">
        <w:rPr>
          <w:rFonts w:ascii="Times New Roman" w:eastAsia="Times New Roman" w:hAnsi="Times New Roman" w:cs="Times New Roman"/>
          <w:color w:val="333333"/>
          <w:spacing w:val="3"/>
          <w:sz w:val="28"/>
          <w:szCs w:val="28"/>
          <w:lang w:val="la-Latn"/>
        </w:rPr>
        <w:t>. We are not doing any clustering just yet. The purpose of this example is to get familiar with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w:t>
      </w:r>
      <w:hyperlink r:id="rId87" w:anchor="clusterEach"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function is used to apply a function on each group of GeoJSON features, whereas a group is defined through common values in one of the GeoJSON properties.</w:t>
      </w:r>
    </w:p>
    <w:p w14:paraId="13B72A1F"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script starts with constructing the URL for the SQL API, then defining a color selection function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iris_color</w:t>
      </w:r>
      <w:r w:rsidRPr="00C1750F">
        <w:rPr>
          <w:rFonts w:ascii="Times New Roman" w:eastAsia="Times New Roman" w:hAnsi="Times New Roman" w:cs="Times New Roman"/>
          <w:color w:val="333333"/>
          <w:spacing w:val="3"/>
          <w:sz w:val="28"/>
          <w:szCs w:val="28"/>
          <w:lang w:val="la-Latn"/>
        </w:rPr>
        <w:t> and styling function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iris_style</w:t>
      </w:r>
      <w:r w:rsidRPr="00C1750F">
        <w:rPr>
          <w:rFonts w:ascii="Times New Roman" w:eastAsia="Times New Roman" w:hAnsi="Times New Roman" w:cs="Times New Roman"/>
          <w:color w:val="333333"/>
          <w:spacing w:val="3"/>
          <w:sz w:val="28"/>
          <w:szCs w:val="28"/>
          <w:lang w:val="la-Latn"/>
        </w:rPr>
        <w:t> (Section </w:t>
      </w:r>
      <w:hyperlink r:id="rId88" w:anchor="varying-style" w:history="1">
        <w:r w:rsidRPr="00C1750F">
          <w:rPr>
            <w:rFonts w:ascii="Times New Roman" w:eastAsia="Times New Roman" w:hAnsi="Times New Roman" w:cs="Times New Roman"/>
            <w:color w:val="4183C4"/>
            <w:spacing w:val="3"/>
            <w:sz w:val="28"/>
            <w:szCs w:val="28"/>
            <w:u w:val="single"/>
            <w:lang w:val="la-Latn"/>
          </w:rPr>
          <w:t>8.4</w:t>
        </w:r>
      </w:hyperlink>
      <w:r w:rsidRPr="00C1750F">
        <w:rPr>
          <w:rFonts w:ascii="Times New Roman" w:eastAsia="Times New Roman" w:hAnsi="Times New Roman" w:cs="Times New Roman"/>
          <w:color w:val="333333"/>
          <w:spacing w:val="3"/>
          <w:sz w:val="28"/>
          <w:szCs w:val="28"/>
          <w:lang w:val="la-Latn"/>
        </w:rPr>
        <w:t>), for loading and setting the color of four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observations, respectively:</w:t>
      </w:r>
    </w:p>
    <w:p w14:paraId="74D7993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i/>
          <w:iCs/>
          <w:color w:val="60A0B0"/>
          <w:spacing w:val="3"/>
          <w:sz w:val="28"/>
          <w:szCs w:val="28"/>
          <w:bdr w:val="none" w:sz="0" w:space="0" w:color="auto" w:frame="1"/>
          <w:lang w:val="la-Latn"/>
        </w:rPr>
        <w:t>// Set base URL</w:t>
      </w:r>
    </w:p>
    <w:p w14:paraId="0E1E98E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url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"https://michaeldorman.carto.com/api/v2/sql?format=GeoJSON&amp;q="</w:t>
      </w:r>
      <w:r w:rsidRPr="00C1750F">
        <w:rPr>
          <w:rFonts w:ascii="Times New Roman" w:eastAsia="Times New Roman" w:hAnsi="Times New Roman" w:cs="Times New Roman"/>
          <w:color w:val="666666"/>
          <w:spacing w:val="3"/>
          <w:sz w:val="28"/>
          <w:szCs w:val="28"/>
          <w:bdr w:val="none" w:sz="0" w:space="0" w:color="auto" w:frame="1"/>
          <w:lang w:val="la-Latn"/>
        </w:rPr>
        <w:t>;</w:t>
      </w:r>
    </w:p>
    <w:p w14:paraId="46DD4E9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331D64F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i/>
          <w:iCs/>
          <w:color w:val="60A0B0"/>
          <w:spacing w:val="3"/>
          <w:sz w:val="28"/>
          <w:szCs w:val="28"/>
          <w:bdr w:val="none" w:sz="0" w:space="0" w:color="auto" w:frame="1"/>
          <w:lang w:val="la-Latn"/>
        </w:rPr>
        <w:t>// Set SQL Query</w:t>
      </w:r>
    </w:p>
    <w:p w14:paraId="09B7AE6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sqlQuery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"SELECT name_lat, the_geom "</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66AA684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"FROM plants WHERE "</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26E605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"name_lat='Iris atrofusca' OR "</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4F73354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"name_lat='Iris atropurpurea' OR "</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11CF19A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"name_lat='Iris mariae' OR "</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51177B4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"name_lat='Iris petrana'"</w:t>
      </w:r>
      <w:r w:rsidRPr="00C1750F">
        <w:rPr>
          <w:rFonts w:ascii="Times New Roman" w:eastAsia="Times New Roman" w:hAnsi="Times New Roman" w:cs="Times New Roman"/>
          <w:color w:val="666666"/>
          <w:spacing w:val="3"/>
          <w:sz w:val="28"/>
          <w:szCs w:val="28"/>
          <w:bdr w:val="none" w:sz="0" w:space="0" w:color="auto" w:frame="1"/>
          <w:lang w:val="la-Latn"/>
        </w:rPr>
        <w:t>;</w:t>
      </w:r>
    </w:p>
    <w:p w14:paraId="0CE200D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5546A64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i/>
          <w:iCs/>
          <w:color w:val="60A0B0"/>
          <w:spacing w:val="3"/>
          <w:sz w:val="28"/>
          <w:szCs w:val="28"/>
          <w:bdr w:val="none" w:sz="0" w:space="0" w:color="auto" w:frame="1"/>
          <w:lang w:val="la-Latn"/>
        </w:rPr>
        <w:t>// Color function</w:t>
      </w:r>
    </w:p>
    <w:p w14:paraId="12659C6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iris_color</w:t>
      </w:r>
      <w:r w:rsidRPr="00C1750F">
        <w:rPr>
          <w:rFonts w:ascii="Times New Roman" w:eastAsia="Times New Roman" w:hAnsi="Times New Roman" w:cs="Times New Roman"/>
          <w:color w:val="333333"/>
          <w:spacing w:val="3"/>
          <w:sz w:val="28"/>
          <w:szCs w:val="28"/>
          <w:bdr w:val="none" w:sz="0" w:space="0" w:color="auto" w:frame="1"/>
          <w:lang w:val="la-Latn"/>
        </w:rPr>
        <w:t>(species) {</w:t>
      </w:r>
    </w:p>
    <w:p w14:paraId="5F2EE8F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if</w:t>
      </w:r>
      <w:r w:rsidRPr="00C1750F">
        <w:rPr>
          <w:rFonts w:ascii="Times New Roman" w:eastAsia="Times New Roman" w:hAnsi="Times New Roman" w:cs="Times New Roman"/>
          <w:color w:val="333333"/>
          <w:spacing w:val="3"/>
          <w:sz w:val="28"/>
          <w:szCs w:val="28"/>
          <w:bdr w:val="none" w:sz="0" w:space="0" w:color="auto" w:frame="1"/>
          <w:lang w:val="la-Latn"/>
        </w:rPr>
        <w:t xml:space="preserve">(species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"Iris mariae"</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"yellow"</w:t>
      </w:r>
      <w:r w:rsidRPr="00C1750F">
        <w:rPr>
          <w:rFonts w:ascii="Times New Roman" w:eastAsia="Times New Roman" w:hAnsi="Times New Roman" w:cs="Times New Roman"/>
          <w:color w:val="666666"/>
          <w:spacing w:val="3"/>
          <w:sz w:val="28"/>
          <w:szCs w:val="28"/>
          <w:bdr w:val="none" w:sz="0" w:space="0" w:color="auto" w:frame="1"/>
          <w:lang w:val="la-Latn"/>
        </w:rPr>
        <w:t>;</w:t>
      </w:r>
    </w:p>
    <w:p w14:paraId="25AD71F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if</w:t>
      </w:r>
      <w:r w:rsidRPr="00C1750F">
        <w:rPr>
          <w:rFonts w:ascii="Times New Roman" w:eastAsia="Times New Roman" w:hAnsi="Times New Roman" w:cs="Times New Roman"/>
          <w:color w:val="333333"/>
          <w:spacing w:val="3"/>
          <w:sz w:val="28"/>
          <w:szCs w:val="28"/>
          <w:bdr w:val="none" w:sz="0" w:space="0" w:color="auto" w:frame="1"/>
          <w:lang w:val="la-Latn"/>
        </w:rPr>
        <w:t xml:space="preserve">(species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"Iris petrana"</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"brown"</w:t>
      </w:r>
      <w:r w:rsidRPr="00C1750F">
        <w:rPr>
          <w:rFonts w:ascii="Times New Roman" w:eastAsia="Times New Roman" w:hAnsi="Times New Roman" w:cs="Times New Roman"/>
          <w:color w:val="666666"/>
          <w:spacing w:val="3"/>
          <w:sz w:val="28"/>
          <w:szCs w:val="28"/>
          <w:bdr w:val="none" w:sz="0" w:space="0" w:color="auto" w:frame="1"/>
          <w:lang w:val="la-Latn"/>
        </w:rPr>
        <w:t>;</w:t>
      </w:r>
    </w:p>
    <w:p w14:paraId="09F9660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if</w:t>
      </w:r>
      <w:r w:rsidRPr="00C1750F">
        <w:rPr>
          <w:rFonts w:ascii="Times New Roman" w:eastAsia="Times New Roman" w:hAnsi="Times New Roman" w:cs="Times New Roman"/>
          <w:color w:val="333333"/>
          <w:spacing w:val="3"/>
          <w:sz w:val="28"/>
          <w:szCs w:val="28"/>
          <w:bdr w:val="none" w:sz="0" w:space="0" w:color="auto" w:frame="1"/>
          <w:lang w:val="la-Latn"/>
        </w:rPr>
        <w:t xml:space="preserve">(species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"Iris atrofusca"</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"black"</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FCBB97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if</w:t>
      </w:r>
      <w:r w:rsidRPr="00C1750F">
        <w:rPr>
          <w:rFonts w:ascii="Times New Roman" w:eastAsia="Times New Roman" w:hAnsi="Times New Roman" w:cs="Times New Roman"/>
          <w:color w:val="333333"/>
          <w:spacing w:val="3"/>
          <w:sz w:val="28"/>
          <w:szCs w:val="28"/>
          <w:bdr w:val="none" w:sz="0" w:space="0" w:color="auto" w:frame="1"/>
          <w:lang w:val="la-Latn"/>
        </w:rPr>
        <w:t xml:space="preserve">(species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"Iris atropurpurea"</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"orange"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0597CAE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p>
    <w:p w14:paraId="2B50A9C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508D522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i/>
          <w:iCs/>
          <w:color w:val="60A0B0"/>
          <w:spacing w:val="3"/>
          <w:sz w:val="28"/>
          <w:szCs w:val="28"/>
          <w:bdr w:val="none" w:sz="0" w:space="0" w:color="auto" w:frame="1"/>
          <w:lang w:val="la-Latn"/>
        </w:rPr>
        <w:t>// Style function</w:t>
      </w:r>
    </w:p>
    <w:p w14:paraId="589500A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iris_style</w:t>
      </w:r>
      <w:r w:rsidRPr="00C1750F">
        <w:rPr>
          <w:rFonts w:ascii="Times New Roman" w:eastAsia="Times New Roman" w:hAnsi="Times New Roman" w:cs="Times New Roman"/>
          <w:color w:val="333333"/>
          <w:spacing w:val="3"/>
          <w:sz w:val="28"/>
          <w:szCs w:val="28"/>
          <w:bdr w:val="none" w:sz="0" w:space="0" w:color="auto" w:frame="1"/>
          <w:lang w:val="la-Latn"/>
        </w:rPr>
        <w:t>(feature) {</w:t>
      </w:r>
    </w:p>
    <w:p w14:paraId="6747BF4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46818C6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fillColor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06287E"/>
          <w:spacing w:val="3"/>
          <w:sz w:val="28"/>
          <w:szCs w:val="28"/>
          <w:bdr w:val="none" w:sz="0" w:space="0" w:color="auto" w:frame="1"/>
          <w:lang w:val="la-Latn"/>
        </w:rPr>
        <w:t>iris_color</w:t>
      </w:r>
      <w:r w:rsidRPr="00C1750F">
        <w:rPr>
          <w:rFonts w:ascii="Times New Roman" w:eastAsia="Times New Roman" w:hAnsi="Times New Roman" w:cs="Times New Roman"/>
          <w:color w:val="333333"/>
          <w:spacing w:val="3"/>
          <w:sz w:val="28"/>
          <w:szCs w:val="28"/>
          <w:bdr w:val="none" w:sz="0" w:space="0" w:color="auto" w:frame="1"/>
          <w:lang w:val="la-Latn"/>
        </w:rPr>
        <w:t>(feature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properties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name_lat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72F489E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weight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1</w:t>
      </w:r>
      <w:r w:rsidRPr="00C1750F">
        <w:rPr>
          <w:rFonts w:ascii="Times New Roman" w:eastAsia="Times New Roman" w:hAnsi="Times New Roman" w:cs="Times New Roman"/>
          <w:color w:val="666666"/>
          <w:spacing w:val="3"/>
          <w:sz w:val="28"/>
          <w:szCs w:val="28"/>
          <w:bdr w:val="none" w:sz="0" w:space="0" w:color="auto" w:frame="1"/>
          <w:lang w:val="la-Latn"/>
        </w:rPr>
        <w:t>,</w:t>
      </w:r>
    </w:p>
    <w:p w14:paraId="2A5A98F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opacity</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1</w:t>
      </w:r>
      <w:r w:rsidRPr="00C1750F">
        <w:rPr>
          <w:rFonts w:ascii="Times New Roman" w:eastAsia="Times New Roman" w:hAnsi="Times New Roman" w:cs="Times New Roman"/>
          <w:color w:val="666666"/>
          <w:spacing w:val="3"/>
          <w:sz w:val="28"/>
          <w:szCs w:val="28"/>
          <w:bdr w:val="none" w:sz="0" w:space="0" w:color="auto" w:frame="1"/>
          <w:lang w:val="la-Latn"/>
        </w:rPr>
        <w:t>,</w:t>
      </w:r>
    </w:p>
    <w:p w14:paraId="70AB0AE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color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"black"</w:t>
      </w:r>
      <w:r w:rsidRPr="00C1750F">
        <w:rPr>
          <w:rFonts w:ascii="Times New Roman" w:eastAsia="Times New Roman" w:hAnsi="Times New Roman" w:cs="Times New Roman"/>
          <w:color w:val="666666"/>
          <w:spacing w:val="3"/>
          <w:sz w:val="28"/>
          <w:szCs w:val="28"/>
          <w:bdr w:val="none" w:sz="0" w:space="0" w:color="auto" w:frame="1"/>
          <w:lang w:val="la-Latn"/>
        </w:rPr>
        <w:t>,</w:t>
      </w:r>
    </w:p>
    <w:p w14:paraId="6CCF261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fillOpacity</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0.5</w:t>
      </w:r>
    </w:p>
    <w:p w14:paraId="61F48A0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7D603AB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p>
    <w:p w14:paraId="6FBA125D"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What comes next is the important part of the script, where our GeoJSON is loaded and added on the map:</w:t>
      </w:r>
    </w:p>
    <w:p w14:paraId="505F727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06287E"/>
          <w:spacing w:val="3"/>
          <w:sz w:val="28"/>
          <w:szCs w:val="28"/>
          <w:bdr w:val="none" w:sz="0" w:space="0" w:color="auto" w:frame="1"/>
          <w:lang w:val="la-Latn"/>
        </w:rPr>
        <w:t>fetch</w:t>
      </w:r>
      <w:r w:rsidRPr="00C1750F">
        <w:rPr>
          <w:rFonts w:ascii="Times New Roman" w:eastAsia="Times New Roman" w:hAnsi="Times New Roman" w:cs="Times New Roman"/>
          <w:color w:val="333333"/>
          <w:spacing w:val="3"/>
          <w:sz w:val="28"/>
          <w:szCs w:val="28"/>
          <w:bdr w:val="none" w:sz="0" w:space="0" w:color="auto" w:frame="1"/>
          <w:lang w:val="la-Latn"/>
        </w:rPr>
        <w:t xml:space="preserve">(url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sqlQuery)</w:t>
      </w:r>
    </w:p>
    <w:p w14:paraId="78B83D9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(response) {</w:t>
      </w:r>
    </w:p>
    <w:p w14:paraId="4F1FA05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response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json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0B565B4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0AF9A04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(data) {</w:t>
      </w:r>
    </w:p>
    <w:p w14:paraId="258738B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clusterEach</w:t>
      </w:r>
      <w:r w:rsidRPr="00C1750F">
        <w:rPr>
          <w:rFonts w:ascii="Times New Roman" w:eastAsia="Times New Roman" w:hAnsi="Times New Roman" w:cs="Times New Roman"/>
          <w:color w:val="333333"/>
          <w:spacing w:val="3"/>
          <w:sz w:val="28"/>
          <w:szCs w:val="28"/>
          <w:bdr w:val="none" w:sz="0" w:space="0" w:color="auto" w:frame="1"/>
          <w:lang w:val="la-Latn"/>
        </w:rPr>
        <w:t>(</w:t>
      </w:r>
    </w:p>
    <w:p w14:paraId="4F9855D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data</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222124B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6C8B637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currentIndex) {</w:t>
      </w:r>
    </w:p>
    <w:p w14:paraId="3A74A3C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27BBDC6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onEachFeature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(feature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layer) {</w:t>
      </w:r>
    </w:p>
    <w:p w14:paraId="6D02ACA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bindPopup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"&lt;i&gt;"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"&lt;/i&gt;"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1AA6C26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0A7D091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pointToLayer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(geoJsonPoint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latlng) {</w:t>
      </w:r>
    </w:p>
    <w:p w14:paraId="79D2941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circleMarker</w:t>
      </w:r>
      <w:r w:rsidRPr="00C1750F">
        <w:rPr>
          <w:rFonts w:ascii="Times New Roman" w:eastAsia="Times New Roman" w:hAnsi="Times New Roman" w:cs="Times New Roman"/>
          <w:color w:val="333333"/>
          <w:spacing w:val="3"/>
          <w:sz w:val="28"/>
          <w:szCs w:val="28"/>
          <w:bdr w:val="none" w:sz="0" w:space="0" w:color="auto" w:frame="1"/>
          <w:lang w:val="la-Latn"/>
        </w:rPr>
        <w:t>(latlng)</w:t>
      </w:r>
      <w:r w:rsidRPr="00C1750F">
        <w:rPr>
          <w:rFonts w:ascii="Times New Roman" w:eastAsia="Times New Roman" w:hAnsi="Times New Roman" w:cs="Times New Roman"/>
          <w:color w:val="666666"/>
          <w:spacing w:val="3"/>
          <w:sz w:val="28"/>
          <w:szCs w:val="28"/>
          <w:bdr w:val="none" w:sz="0" w:space="0" w:color="auto" w:frame="1"/>
          <w:lang w:val="la-Latn"/>
        </w:rPr>
        <w:t>;</w:t>
      </w:r>
    </w:p>
    <w:p w14:paraId="1E8917C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0C6298F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style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iris_style</w:t>
      </w:r>
    </w:p>
    <w:p w14:paraId="3D92395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2DAF2FC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4C999D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351FF38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25CE1F6B"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This is quite a long and complicated expression, which we will now explain in detail. First, note that the function passed to the second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.then</w:t>
      </w:r>
      <w:r w:rsidRPr="00C1750F">
        <w:rPr>
          <w:rFonts w:ascii="Times New Roman" w:eastAsia="Times New Roman" w:hAnsi="Times New Roman" w:cs="Times New Roman"/>
          <w:color w:val="333333"/>
          <w:spacing w:val="3"/>
          <w:sz w:val="28"/>
          <w:szCs w:val="28"/>
          <w:lang w:val="la-Latn"/>
        </w:rPr>
        <w:t> is not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right away, like we did before. Instead, it contains an internal function call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function, of the following form:</w:t>
      </w:r>
    </w:p>
    <w:p w14:paraId="6F98072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clusterEach</w:t>
      </w:r>
      <w:r w:rsidRPr="00C1750F">
        <w:rPr>
          <w:rFonts w:ascii="Times New Roman" w:eastAsia="Times New Roman" w:hAnsi="Times New Roman" w:cs="Times New Roman"/>
          <w:color w:val="333333"/>
          <w:spacing w:val="3"/>
          <w:sz w:val="28"/>
          <w:szCs w:val="28"/>
          <w:bdr w:val="none" w:sz="0" w:space="0" w:color="auto" w:frame="1"/>
          <w:lang w:val="la-Latn"/>
        </w:rPr>
        <w:t>(</w:t>
      </w:r>
    </w:p>
    <w:p w14:paraId="3656BD8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data</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8B2C38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D04152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currentIndex) {</w:t>
      </w:r>
    </w:p>
    <w:p w14:paraId="60ACE78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643A851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341006B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65DF5C85"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function is a convenience function from Turf.js. It is used for iterating over groups of GeoJSON features sharing the same property values.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function accepts three arguments:</w:t>
      </w:r>
    </w:p>
    <w:p w14:paraId="44ED4EAE" w14:textId="77777777" w:rsidR="0065753B" w:rsidRPr="00C1750F" w:rsidRDefault="0065753B" w:rsidP="00C1750F">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The </w:t>
      </w:r>
      <w:r w:rsidRPr="00C1750F">
        <w:rPr>
          <w:rFonts w:ascii="Times New Roman" w:eastAsia="Times New Roman" w:hAnsi="Times New Roman" w:cs="Times New Roman"/>
          <w:b/>
          <w:bCs/>
          <w:color w:val="333333"/>
          <w:spacing w:val="3"/>
          <w:sz w:val="28"/>
          <w:szCs w:val="28"/>
          <w:lang w:val="la-Latn"/>
        </w:rPr>
        <w:t>GeoJSON</w:t>
      </w:r>
      <w:r w:rsidRPr="00C1750F">
        <w:rPr>
          <w:rFonts w:ascii="Times New Roman" w:eastAsia="Times New Roman" w:hAnsi="Times New Roman" w:cs="Times New Roman"/>
          <w:color w:val="333333"/>
          <w:spacing w:val="3"/>
          <w:sz w:val="28"/>
          <w:szCs w:val="28"/>
          <w:lang w:val="la-Latn"/>
        </w:rPr>
        <w:t> to iterate on, in our case it is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C1750F">
        <w:rPr>
          <w:rFonts w:ascii="Times New Roman" w:eastAsia="Times New Roman" w:hAnsi="Times New Roman" w:cs="Times New Roman"/>
          <w:color w:val="333333"/>
          <w:spacing w:val="3"/>
          <w:sz w:val="28"/>
          <w:szCs w:val="28"/>
          <w:lang w:val="la-Latn"/>
        </w:rPr>
        <w:t> object passed from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C1750F">
        <w:rPr>
          <w:rFonts w:ascii="Times New Roman" w:eastAsia="Times New Roman" w:hAnsi="Times New Roman" w:cs="Times New Roman"/>
          <w:color w:val="333333"/>
          <w:spacing w:val="3"/>
          <w:sz w:val="28"/>
          <w:szCs w:val="28"/>
          <w:lang w:val="la-Latn"/>
        </w:rPr>
        <w:t>, i.e., the GeoJSON with the observations of four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w:t>
      </w:r>
    </w:p>
    <w:p w14:paraId="5EF0466C" w14:textId="77777777" w:rsidR="0065753B" w:rsidRPr="00C1750F" w:rsidRDefault="0065753B" w:rsidP="00C1750F">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w:t>
      </w:r>
      <w:r w:rsidRPr="00C1750F">
        <w:rPr>
          <w:rFonts w:ascii="Times New Roman" w:eastAsia="Times New Roman" w:hAnsi="Times New Roman" w:cs="Times New Roman"/>
          <w:b/>
          <w:bCs/>
          <w:color w:val="333333"/>
          <w:spacing w:val="3"/>
          <w:sz w:val="28"/>
          <w:szCs w:val="28"/>
          <w:lang w:val="la-Latn"/>
        </w:rPr>
        <w:t>property</w:t>
      </w:r>
      <w:r w:rsidRPr="00C1750F">
        <w:rPr>
          <w:rFonts w:ascii="Times New Roman" w:eastAsia="Times New Roman" w:hAnsi="Times New Roman" w:cs="Times New Roman"/>
          <w:color w:val="333333"/>
          <w:spacing w:val="3"/>
          <w:sz w:val="28"/>
          <w:szCs w:val="28"/>
          <w:lang w:val="la-Latn"/>
        </w:rPr>
        <w:t> name used for grouping, in our case it is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i.e., the Latin species name</w:t>
      </w:r>
    </w:p>
    <w:p w14:paraId="42CA7593" w14:textId="77777777" w:rsidR="0065753B" w:rsidRPr="00C1750F" w:rsidRDefault="0065753B" w:rsidP="00C1750F">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 </w:t>
      </w:r>
      <w:r w:rsidRPr="00C1750F">
        <w:rPr>
          <w:rFonts w:ascii="Times New Roman" w:eastAsia="Times New Roman" w:hAnsi="Times New Roman" w:cs="Times New Roman"/>
          <w:b/>
          <w:bCs/>
          <w:color w:val="333333"/>
          <w:spacing w:val="3"/>
          <w:sz w:val="28"/>
          <w:szCs w:val="28"/>
          <w:lang w:val="la-Latn"/>
        </w:rPr>
        <w:t>function</w:t>
      </w:r>
      <w:r w:rsidRPr="00C1750F">
        <w:rPr>
          <w:rFonts w:ascii="Times New Roman" w:eastAsia="Times New Roman" w:hAnsi="Times New Roman" w:cs="Times New Roman"/>
          <w:color w:val="333333"/>
          <w:spacing w:val="3"/>
          <w:sz w:val="28"/>
          <w:szCs w:val="28"/>
          <w:lang w:val="la-Latn"/>
        </w:rPr>
        <w:t> to be applied on each set of features, with function parameters being: the current set of features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the current property value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clusterValue</w:t>
      </w:r>
      <w:r w:rsidRPr="00C1750F">
        <w:rPr>
          <w:rFonts w:ascii="Times New Roman" w:eastAsia="Times New Roman" w:hAnsi="Times New Roman" w:cs="Times New Roman"/>
          <w:color w:val="333333"/>
          <w:spacing w:val="3"/>
          <w:sz w:val="28"/>
          <w:szCs w:val="28"/>
          <w:lang w:val="la-Latn"/>
        </w:rPr>
        <w:t>) and the current cluster index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currentIndex</w:t>
      </w:r>
      <w:r w:rsidRPr="00C1750F">
        <w:rPr>
          <w:rFonts w:ascii="Times New Roman" w:eastAsia="Times New Roman" w:hAnsi="Times New Roman" w:cs="Times New Roman"/>
          <w:color w:val="333333"/>
          <w:spacing w:val="3"/>
          <w:sz w:val="28"/>
          <w:szCs w:val="28"/>
          <w:lang w:val="la-Latn"/>
        </w:rPr>
        <w:t>)</w:t>
      </w:r>
    </w:p>
    <w:p w14:paraId="6C0D6829"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our case, the internal function passed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creates and draws a GeoJSON layer,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The function code uses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clusterValue</w:t>
      </w:r>
      <w:r w:rsidRPr="00C1750F">
        <w:rPr>
          <w:rFonts w:ascii="Times New Roman" w:eastAsia="Times New Roman" w:hAnsi="Times New Roman" w:cs="Times New Roman"/>
          <w:color w:val="333333"/>
          <w:spacing w:val="3"/>
          <w:sz w:val="28"/>
          <w:szCs w:val="28"/>
          <w:lang w:val="la-Latn"/>
        </w:rPr>
        <w:t> parameters, which refer to the current set of GeoJSON </w:t>
      </w:r>
      <w:r w:rsidRPr="00C1750F">
        <w:rPr>
          <w:rFonts w:ascii="Times New Roman" w:eastAsia="Times New Roman" w:hAnsi="Times New Roman" w:cs="Times New Roman"/>
          <w:i/>
          <w:iCs/>
          <w:color w:val="333333"/>
          <w:spacing w:val="3"/>
          <w:sz w:val="28"/>
          <w:szCs w:val="28"/>
          <w:lang w:val="la-Latn"/>
        </w:rPr>
        <w:t>features</w:t>
      </w:r>
      <w:r w:rsidRPr="00C1750F">
        <w:rPr>
          <w:rFonts w:ascii="Times New Roman" w:eastAsia="Times New Roman" w:hAnsi="Times New Roman" w:cs="Times New Roman"/>
          <w:color w:val="333333"/>
          <w:spacing w:val="3"/>
          <w:sz w:val="28"/>
          <w:szCs w:val="28"/>
          <w:lang w:val="la-Latn"/>
        </w:rPr>
        <w:t> sharing the same value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property, and the current </w:t>
      </w:r>
      <w:r w:rsidRPr="00C1750F">
        <w:rPr>
          <w:rFonts w:ascii="Times New Roman" w:eastAsia="Times New Roman" w:hAnsi="Times New Roman" w:cs="Times New Roman"/>
          <w:i/>
          <w:iCs/>
          <w:color w:val="333333"/>
          <w:spacing w:val="3"/>
          <w:sz w:val="28"/>
          <w:szCs w:val="28"/>
          <w:lang w:val="la-Latn"/>
        </w:rPr>
        <w:t>value</w:t>
      </w:r>
      <w:r w:rsidRPr="00C1750F">
        <w:rPr>
          <w:rFonts w:ascii="Times New Roman" w:eastAsia="Times New Roman" w:hAnsi="Times New Roman" w:cs="Times New Roman"/>
          <w:color w:val="333333"/>
          <w:spacing w:val="3"/>
          <w:sz w:val="28"/>
          <w:szCs w:val="28"/>
          <w:lang w:val="la-Latn"/>
        </w:rPr>
        <w:t>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property, respectively:</w:t>
      </w:r>
    </w:p>
    <w:p w14:paraId="5961CBF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06287E"/>
          <w:spacing w:val="3"/>
          <w:sz w:val="28"/>
          <w:szCs w:val="28"/>
          <w:bdr w:val="none" w:sz="0" w:space="0" w:color="auto" w:frame="1"/>
          <w:lang w:val="la-Latn"/>
        </w:rPr>
        <w:t>fetch</w:t>
      </w:r>
      <w:r w:rsidRPr="00C1750F">
        <w:rPr>
          <w:rFonts w:ascii="Times New Roman" w:eastAsia="Times New Roman" w:hAnsi="Times New Roman" w:cs="Times New Roman"/>
          <w:color w:val="333333"/>
          <w:spacing w:val="3"/>
          <w:sz w:val="28"/>
          <w:szCs w:val="28"/>
          <w:bdr w:val="none" w:sz="0" w:space="0" w:color="auto" w:frame="1"/>
          <w:lang w:val="la-Latn"/>
        </w:rPr>
        <w:t xml:space="preserve">(url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sqlQuery)</w:t>
      </w:r>
    </w:p>
    <w:p w14:paraId="17DB22F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(response) {</w:t>
      </w:r>
    </w:p>
    <w:p w14:paraId="4CDA36B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response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json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6A71555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18E4663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(data) {</w:t>
      </w:r>
    </w:p>
    <w:p w14:paraId="0D3223E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clusterEach</w:t>
      </w:r>
      <w:r w:rsidRPr="00C1750F">
        <w:rPr>
          <w:rFonts w:ascii="Times New Roman" w:eastAsia="Times New Roman" w:hAnsi="Times New Roman" w:cs="Times New Roman"/>
          <w:color w:val="333333"/>
          <w:spacing w:val="3"/>
          <w:sz w:val="28"/>
          <w:szCs w:val="28"/>
          <w:bdr w:val="none" w:sz="0" w:space="0" w:color="auto" w:frame="1"/>
          <w:lang w:val="la-Latn"/>
        </w:rPr>
        <w:t>(</w:t>
      </w:r>
    </w:p>
    <w:p w14:paraId="5796FE5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data</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56A7879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"name_lat"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7409E36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currentIndex) {</w:t>
      </w:r>
    </w:p>
    <w:p w14:paraId="3A66CD8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14E864E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What to do with each set of features</w:t>
      </w:r>
    </w:p>
    <w:p w14:paraId="3274B59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4267EF8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285CB6F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07E38F3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3FFA5CB7"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Eventually, the code loads all observations of four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(see SQL query above), then iterates over the four groups sharing the same species name. The iteration sequentially adds the observations of each species on the map. For example, note that when adding popups we are referring to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clusterValue</w:t>
      </w:r>
      <w:r w:rsidRPr="00C1750F">
        <w:rPr>
          <w:rFonts w:ascii="Times New Roman" w:eastAsia="Times New Roman" w:hAnsi="Times New Roman" w:cs="Times New Roman"/>
          <w:color w:val="333333"/>
          <w:spacing w:val="3"/>
          <w:sz w:val="28"/>
          <w:szCs w:val="28"/>
          <w:lang w:val="la-Latn"/>
        </w:rPr>
        <w:t>, which refers to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of the current group of features in each step of the iteration:</w:t>
      </w:r>
    </w:p>
    <w:p w14:paraId="02C3BE9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bindPopup</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4070A0"/>
          <w:spacing w:val="3"/>
          <w:sz w:val="28"/>
          <w:szCs w:val="28"/>
          <w:bdr w:val="none" w:sz="0" w:space="0" w:color="auto" w:frame="1"/>
          <w:lang w:val="la-Latn"/>
        </w:rPr>
        <w:t>"&lt;i&gt;"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70A0"/>
          <w:spacing w:val="3"/>
          <w:sz w:val="28"/>
          <w:szCs w:val="28"/>
          <w:bdr w:val="none" w:sz="0" w:space="0" w:color="auto" w:frame="1"/>
          <w:lang w:val="la-Latn"/>
        </w:rPr>
        <w:t>"&lt;/i&gt;"</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2A743041"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You may wonder why do we need to split the GeoJSON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in the first place, rather than just add the entire GeoJSON with all four species at once, like we used to do in previous Chapters:</w:t>
      </w:r>
    </w:p>
    <w:p w14:paraId="466BEF5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06287E"/>
          <w:spacing w:val="3"/>
          <w:sz w:val="28"/>
          <w:szCs w:val="28"/>
          <w:bdr w:val="none" w:sz="0" w:space="0" w:color="auto" w:frame="1"/>
          <w:lang w:val="la-Latn"/>
        </w:rPr>
        <w:t>fetch</w:t>
      </w:r>
      <w:r w:rsidRPr="00C1750F">
        <w:rPr>
          <w:rFonts w:ascii="Times New Roman" w:eastAsia="Times New Roman" w:hAnsi="Times New Roman" w:cs="Times New Roman"/>
          <w:color w:val="333333"/>
          <w:spacing w:val="3"/>
          <w:sz w:val="28"/>
          <w:szCs w:val="28"/>
          <w:bdr w:val="none" w:sz="0" w:space="0" w:color="auto" w:frame="1"/>
          <w:lang w:val="la-Latn"/>
        </w:rPr>
        <w:t xml:space="preserve">(url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sqlQuery)</w:t>
      </w:r>
    </w:p>
    <w:p w14:paraId="35C93F7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(response) {</w:t>
      </w:r>
    </w:p>
    <w:p w14:paraId="0494527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response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json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492C1C0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lastRenderedPageBreak/>
        <w:t xml:space="preserve">    })</w:t>
      </w:r>
    </w:p>
    <w:p w14:paraId="3C3B59D6"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then</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(data) {</w:t>
      </w:r>
    </w:p>
    <w:p w14:paraId="4BF229C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(data</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243A8D1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i/>
          <w:iCs/>
          <w:color w:val="60A0B0"/>
          <w:spacing w:val="3"/>
          <w:sz w:val="28"/>
          <w:szCs w:val="28"/>
          <w:bdr w:val="none" w:sz="0" w:space="0" w:color="auto" w:frame="1"/>
          <w:lang w:val="la-Latn"/>
        </w:rPr>
        <w:t>// What to do with the entire GeoJSON</w:t>
      </w:r>
    </w:p>
    <w:p w14:paraId="7544841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608CA8D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0F373B2C"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this example, the latter approach is indeed preferable since it is shorter and simpler, while giving the same result. For example, it does not matter whether we apply the styling function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iris_style</w:t>
      </w:r>
      <w:r w:rsidRPr="00C1750F">
        <w:rPr>
          <w:rFonts w:ascii="Times New Roman" w:eastAsia="Times New Roman" w:hAnsi="Times New Roman" w:cs="Times New Roman"/>
          <w:color w:val="333333"/>
          <w:spacing w:val="3"/>
          <w:sz w:val="28"/>
          <w:szCs w:val="28"/>
          <w:lang w:val="la-Latn"/>
        </w:rPr>
        <w:t>, which sets the marker color, on GeoJSON subsets or on the entire object at once: the styling of a given species observation depends on its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value either way (see Chapter </w:t>
      </w:r>
      <w:hyperlink r:id="rId89" w:anchor="symbology-and-interactivity" w:history="1">
        <w:r w:rsidRPr="00C1750F">
          <w:rPr>
            <w:rFonts w:ascii="Times New Roman" w:eastAsia="Times New Roman" w:hAnsi="Times New Roman" w:cs="Times New Roman"/>
            <w:color w:val="4183C4"/>
            <w:spacing w:val="3"/>
            <w:sz w:val="28"/>
            <w:szCs w:val="28"/>
            <w:u w:val="single"/>
            <w:lang w:val="la-Latn"/>
          </w:rPr>
          <w:t>8</w:t>
        </w:r>
      </w:hyperlink>
      <w:r w:rsidRPr="00C1750F">
        <w:rPr>
          <w:rFonts w:ascii="Times New Roman" w:eastAsia="Times New Roman" w:hAnsi="Times New Roman" w:cs="Times New Roman"/>
          <w:color w:val="333333"/>
          <w:spacing w:val="3"/>
          <w:sz w:val="28"/>
          <w:szCs w:val="28"/>
          <w:lang w:val="la-Latn"/>
        </w:rPr>
        <w:t>). However,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approach is just a preparation for what we do in the next two sections, where it is indeed required to treat each species separately, since we will be drawing a </w:t>
      </w:r>
      <w:r w:rsidRPr="00C1750F">
        <w:rPr>
          <w:rFonts w:ascii="Times New Roman" w:eastAsia="Times New Roman" w:hAnsi="Times New Roman" w:cs="Times New Roman"/>
          <w:b/>
          <w:bCs/>
          <w:color w:val="333333"/>
          <w:spacing w:val="3"/>
          <w:sz w:val="28"/>
          <w:szCs w:val="28"/>
          <w:lang w:val="la-Latn"/>
        </w:rPr>
        <w:t>Convex Hull</w:t>
      </w:r>
      <w:r w:rsidRPr="00C1750F">
        <w:rPr>
          <w:rFonts w:ascii="Times New Roman" w:eastAsia="Times New Roman" w:hAnsi="Times New Roman" w:cs="Times New Roman"/>
          <w:color w:val="333333"/>
          <w:spacing w:val="3"/>
          <w:sz w:val="28"/>
          <w:szCs w:val="28"/>
          <w:lang w:val="la-Latn"/>
        </w:rPr>
        <w:t> polygon around each species (Figure </w:t>
      </w:r>
      <w:hyperlink r:id="rId90" w:anchor="fig:example-12-06" w:history="1">
        <w:r w:rsidRPr="00C1750F">
          <w:rPr>
            <w:rFonts w:ascii="Times New Roman" w:eastAsia="Times New Roman" w:hAnsi="Times New Roman" w:cs="Times New Roman"/>
            <w:color w:val="4183C4"/>
            <w:spacing w:val="3"/>
            <w:sz w:val="28"/>
            <w:szCs w:val="28"/>
            <w:u w:val="single"/>
            <w:lang w:val="la-Latn"/>
          </w:rPr>
          <w:t>12.7</w:t>
        </w:r>
      </w:hyperlink>
      <w:r w:rsidRPr="00C1750F">
        <w:rPr>
          <w:rFonts w:ascii="Times New Roman" w:eastAsia="Times New Roman" w:hAnsi="Times New Roman" w:cs="Times New Roman"/>
          <w:color w:val="333333"/>
          <w:spacing w:val="3"/>
          <w:sz w:val="28"/>
          <w:szCs w:val="28"/>
          <w:lang w:val="la-Latn"/>
        </w:rPr>
        <w:t>) or detecting populations within each species using the </w:t>
      </w:r>
      <w:r w:rsidRPr="00C1750F">
        <w:rPr>
          <w:rFonts w:ascii="Times New Roman" w:eastAsia="Times New Roman" w:hAnsi="Times New Roman" w:cs="Times New Roman"/>
          <w:b/>
          <w:bCs/>
          <w:color w:val="333333"/>
          <w:spacing w:val="3"/>
          <w:sz w:val="28"/>
          <w:szCs w:val="28"/>
          <w:lang w:val="la-Latn"/>
        </w:rPr>
        <w:t>DBSCAN</w:t>
      </w:r>
      <w:r w:rsidRPr="00C1750F">
        <w:rPr>
          <w:rFonts w:ascii="Times New Roman" w:eastAsia="Times New Roman" w:hAnsi="Times New Roman" w:cs="Times New Roman"/>
          <w:color w:val="333333"/>
          <w:spacing w:val="3"/>
          <w:sz w:val="28"/>
          <w:szCs w:val="28"/>
          <w:lang w:val="la-Latn"/>
        </w:rPr>
        <w:t> clustering algorithm (Figure </w:t>
      </w:r>
      <w:hyperlink r:id="rId91"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w:t>
      </w:r>
    </w:p>
    <w:p w14:paraId="54E5B763"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Additionally, note that when loading the GeoJSON, we are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option. As shown in Section </w:t>
      </w:r>
      <w:hyperlink r:id="rId92" w:anchor="continuous-updating" w:history="1">
        <w:r w:rsidRPr="00C1750F">
          <w:rPr>
            <w:rFonts w:ascii="Times New Roman" w:eastAsia="Times New Roman" w:hAnsi="Times New Roman" w:cs="Times New Roman"/>
            <w:color w:val="4183C4"/>
            <w:spacing w:val="3"/>
            <w:sz w:val="28"/>
            <w:szCs w:val="28"/>
            <w:u w:val="single"/>
            <w:lang w:val="la-Latn"/>
          </w:rPr>
          <w:t>12.4.5</w:t>
        </w:r>
      </w:hyperlink>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option controls the way that GeoJSON points are translated to Leaflet layers. Recall that in the previous example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example-12-04.html</w:t>
      </w:r>
      <w:r w:rsidRPr="00C1750F">
        <w:rPr>
          <w:rFonts w:ascii="Times New Roman" w:eastAsia="Times New Roman" w:hAnsi="Times New Roman" w:cs="Times New Roman"/>
          <w:color w:val="333333"/>
          <w:spacing w:val="3"/>
          <w:sz w:val="28"/>
          <w:szCs w:val="28"/>
          <w:lang w:val="la-Latn"/>
        </w:rPr>
        <w:t>), we used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to make our markers draggable (Figure </w:t>
      </w:r>
      <w:hyperlink r:id="rId93"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In the present example, the purpose of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pointToLayer</w:t>
      </w:r>
      <w:r w:rsidRPr="00C1750F">
        <w:rPr>
          <w:rFonts w:ascii="Times New Roman" w:eastAsia="Times New Roman" w:hAnsi="Times New Roman" w:cs="Times New Roman"/>
          <w:color w:val="333333"/>
          <w:spacing w:val="3"/>
          <w:sz w:val="28"/>
          <w:szCs w:val="28"/>
          <w:lang w:val="la-Latn"/>
        </w:rPr>
        <w:t> is to override the default marker display, using </w:t>
      </w:r>
      <w:r w:rsidRPr="00C1750F">
        <w:rPr>
          <w:rFonts w:ascii="Times New Roman" w:eastAsia="Times New Roman" w:hAnsi="Times New Roman" w:cs="Times New Roman"/>
          <w:i/>
          <w:iCs/>
          <w:color w:val="333333"/>
          <w:spacing w:val="3"/>
          <w:sz w:val="28"/>
          <w:szCs w:val="28"/>
          <w:lang w:val="la-Latn"/>
        </w:rPr>
        <w:t>circle markers</w:t>
      </w:r>
      <w:r w:rsidRPr="00C1750F">
        <w:rPr>
          <w:rFonts w:ascii="Times New Roman" w:eastAsia="Times New Roman" w:hAnsi="Times New Roman" w:cs="Times New Roman"/>
          <w:color w:val="333333"/>
          <w:spacing w:val="3"/>
          <w:sz w:val="28"/>
          <w:szCs w:val="28"/>
          <w:lang w:val="la-Latn"/>
        </w:rPr>
        <w:t> (Sections </w:t>
      </w:r>
      <w:hyperlink r:id="rId94" w:anchor="adding-markers" w:history="1">
        <w:r w:rsidRPr="00C1750F">
          <w:rPr>
            <w:rFonts w:ascii="Times New Roman" w:eastAsia="Times New Roman" w:hAnsi="Times New Roman" w:cs="Times New Roman"/>
            <w:color w:val="4183C4"/>
            <w:spacing w:val="3"/>
            <w:sz w:val="28"/>
            <w:szCs w:val="28"/>
            <w:u w:val="single"/>
            <w:lang w:val="la-Latn"/>
          </w:rPr>
          <w:t>6.6.2</w:t>
        </w:r>
      </w:hyperlink>
      <w:r w:rsidRPr="00C1750F">
        <w:rPr>
          <w:rFonts w:ascii="Times New Roman" w:eastAsia="Times New Roman" w:hAnsi="Times New Roman" w:cs="Times New Roman"/>
          <w:color w:val="333333"/>
          <w:spacing w:val="3"/>
          <w:sz w:val="28"/>
          <w:szCs w:val="28"/>
          <w:lang w:val="la-Latn"/>
        </w:rPr>
        <w:t> and </w:t>
      </w:r>
      <w:hyperlink r:id="rId95" w:anchor="exercise-08" w:history="1">
        <w:r w:rsidRPr="00C1750F">
          <w:rPr>
            <w:rFonts w:ascii="Times New Roman" w:eastAsia="Times New Roman" w:hAnsi="Times New Roman" w:cs="Times New Roman"/>
            <w:color w:val="4183C4"/>
            <w:spacing w:val="3"/>
            <w:sz w:val="28"/>
            <w:szCs w:val="28"/>
            <w:u w:val="single"/>
            <w:lang w:val="la-Latn"/>
          </w:rPr>
          <w:t>8.8</w:t>
        </w:r>
      </w:hyperlink>
      <w:r w:rsidRPr="00C1750F">
        <w:rPr>
          <w:rFonts w:ascii="Times New Roman" w:eastAsia="Times New Roman" w:hAnsi="Times New Roman" w:cs="Times New Roman"/>
          <w:color w:val="333333"/>
          <w:spacing w:val="3"/>
          <w:sz w:val="28"/>
          <w:szCs w:val="28"/>
          <w:lang w:val="la-Latn"/>
        </w:rPr>
        <w:t>) instead of ordinary markers. The advantage of circle markers is that they can be colored according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clusterValue</w:t>
      </w:r>
      <w:r w:rsidRPr="00C1750F">
        <w:rPr>
          <w:rFonts w:ascii="Times New Roman" w:eastAsia="Times New Roman" w:hAnsi="Times New Roman" w:cs="Times New Roman"/>
          <w:color w:val="333333"/>
          <w:spacing w:val="3"/>
          <w:sz w:val="28"/>
          <w:szCs w:val="28"/>
          <w:lang w:val="la-Latn"/>
        </w:rPr>
        <w:t>, which refers to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property of the current group, so that observations of the different species are distinguished by their color:</w:t>
      </w:r>
    </w:p>
    <w:p w14:paraId="0BB937D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666666"/>
          <w:spacing w:val="3"/>
          <w:sz w:val="28"/>
          <w:szCs w:val="28"/>
          <w:bdr w:val="none" w:sz="0" w:space="0" w:color="auto" w:frame="1"/>
          <w:lang w:val="la-Latn"/>
        </w:rPr>
        <w:t>...</w:t>
      </w:r>
    </w:p>
    <w:p w14:paraId="5BA01C0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pointToLayer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(geoJsonPoint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latlng) {</w:t>
      </w:r>
    </w:p>
    <w:p w14:paraId="285F379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return</w:t>
      </w: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circleMarker</w:t>
      </w:r>
      <w:r w:rsidRPr="00C1750F">
        <w:rPr>
          <w:rFonts w:ascii="Times New Roman" w:eastAsia="Times New Roman" w:hAnsi="Times New Roman" w:cs="Times New Roman"/>
          <w:color w:val="333333"/>
          <w:spacing w:val="3"/>
          <w:sz w:val="28"/>
          <w:szCs w:val="28"/>
          <w:bdr w:val="none" w:sz="0" w:space="0" w:color="auto" w:frame="1"/>
          <w:lang w:val="la-Latn"/>
        </w:rPr>
        <w:t>(latlng)</w:t>
      </w:r>
      <w:r w:rsidRPr="00C1750F">
        <w:rPr>
          <w:rFonts w:ascii="Times New Roman" w:eastAsia="Times New Roman" w:hAnsi="Times New Roman" w:cs="Times New Roman"/>
          <w:color w:val="666666"/>
          <w:spacing w:val="3"/>
          <w:sz w:val="28"/>
          <w:szCs w:val="28"/>
          <w:bdr w:val="none" w:sz="0" w:space="0" w:color="auto" w:frame="1"/>
          <w:lang w:val="la-Latn"/>
        </w:rPr>
        <w:t>;</w:t>
      </w:r>
    </w:p>
    <w:p w14:paraId="67E484E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44CB851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666666"/>
          <w:spacing w:val="3"/>
          <w:sz w:val="28"/>
          <w:szCs w:val="28"/>
          <w:bdr w:val="none" w:sz="0" w:space="0" w:color="auto" w:frame="1"/>
          <w:lang w:val="la-Latn"/>
        </w:rPr>
        <w:t>...</w:t>
      </w:r>
    </w:p>
    <w:p w14:paraId="4EBD5770" w14:textId="5D598B0C"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resulting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example-12-05.html</w:t>
      </w:r>
      <w:r w:rsidRPr="00C1750F">
        <w:rPr>
          <w:rFonts w:ascii="Times New Roman" w:eastAsia="Times New Roman" w:hAnsi="Times New Roman" w:cs="Times New Roman"/>
          <w:color w:val="333333"/>
          <w:spacing w:val="3"/>
          <w:sz w:val="28"/>
          <w:szCs w:val="28"/>
          <w:lang w:val="la-Latn"/>
        </w:rPr>
        <w:t> shows the observations of four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Each species is displayed with differently colored circle markers (Figure </w:t>
      </w:r>
      <w:hyperlink r:id="rId96" w:anchor="fig:example-12-05" w:history="1">
        <w:r w:rsidRPr="00C1750F">
          <w:rPr>
            <w:rFonts w:ascii="Times New Roman" w:eastAsia="Times New Roman" w:hAnsi="Times New Roman" w:cs="Times New Roman"/>
            <w:color w:val="4183C4"/>
            <w:spacing w:val="3"/>
            <w:sz w:val="28"/>
            <w:szCs w:val="28"/>
            <w:u w:val="single"/>
            <w:lang w:val="la-Latn"/>
          </w:rPr>
          <w:t>12.6</w:t>
        </w:r>
      </w:hyperlink>
      <w:r w:rsidRPr="00C1750F">
        <w:rPr>
          <w:rFonts w:ascii="Times New Roman" w:eastAsia="Times New Roman" w:hAnsi="Times New Roman" w:cs="Times New Roman"/>
          <w:color w:val="333333"/>
          <w:spacing w:val="3"/>
          <w:sz w:val="28"/>
          <w:szCs w:val="28"/>
          <w:lang w:val="la-Latn"/>
        </w:rPr>
        <w:t>).</w:t>
      </w:r>
    </w:p>
    <w:p w14:paraId="4F3824C0" w14:textId="242F659E"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lastRenderedPageBreak/>
        <w:drawing>
          <wp:inline distT="0" distB="0" distL="0" distR="0" wp14:anchorId="495A2FEC" wp14:editId="4DFF618A">
            <wp:extent cx="6285230" cy="3352165"/>
            <wp:effectExtent l="0" t="0" r="127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285230" cy="3352165"/>
                    </a:xfrm>
                    <a:prstGeom prst="rect">
                      <a:avLst/>
                    </a:prstGeom>
                  </pic:spPr>
                </pic:pic>
              </a:graphicData>
            </a:graphic>
          </wp:inline>
        </w:drawing>
      </w:r>
    </w:p>
    <w:p w14:paraId="50D0313D"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12.6: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example-12-05.html</w:t>
      </w:r>
      <w:r w:rsidRPr="00C1750F">
        <w:rPr>
          <w:rFonts w:ascii="Times New Roman" w:eastAsia="Times New Roman" w:hAnsi="Times New Roman" w:cs="Times New Roman"/>
          <w:color w:val="777777"/>
          <w:spacing w:val="3"/>
          <w:sz w:val="28"/>
          <w:szCs w:val="28"/>
          <w:lang w:val="la-Latn"/>
        </w:rPr>
        <w:t> </w:t>
      </w:r>
      <w:hyperlink r:id="rId98"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6C5EB0CC" w14:textId="17E0D0B0"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12.5.3 Adding a Convex Hull</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A </w:t>
      </w:r>
      <w:hyperlink r:id="rId99" w:history="1">
        <w:r w:rsidRPr="00C1750F">
          <w:rPr>
            <w:rFonts w:ascii="Times New Roman" w:eastAsia="Times New Roman" w:hAnsi="Times New Roman" w:cs="Times New Roman"/>
            <w:b/>
            <w:bCs/>
            <w:color w:val="4183C4"/>
            <w:spacing w:val="3"/>
            <w:sz w:val="28"/>
            <w:szCs w:val="28"/>
            <w:lang w:val="la-Latn"/>
          </w:rPr>
          <w:t>Convex Hull</w:t>
        </w:r>
      </w:hyperlink>
      <w:r w:rsidRPr="00C1750F">
        <w:rPr>
          <w:rFonts w:ascii="Times New Roman" w:eastAsia="Times New Roman" w:hAnsi="Times New Roman" w:cs="Times New Roman"/>
          <w:color w:val="333333"/>
          <w:spacing w:val="3"/>
          <w:sz w:val="28"/>
          <w:szCs w:val="28"/>
          <w:lang w:val="la-Latn"/>
        </w:rPr>
        <w:t> is the smallest convex geometrical shape, typically a polygon, enclosing a given set of points. One of the uses of a Convex Hull in data visualization, in general, and in geographical mapping, in particular, is to highlight the geographical extent that a group of observations occupies, usually to distinguish between extents occupied by several groups. In other words, Convex Hull polygons are a useful and convenient way of highlighting the division of individual observations into </w:t>
      </w:r>
      <w:r w:rsidRPr="00C1750F">
        <w:rPr>
          <w:rFonts w:ascii="Times New Roman" w:eastAsia="Times New Roman" w:hAnsi="Times New Roman" w:cs="Times New Roman"/>
          <w:i/>
          <w:iCs/>
          <w:color w:val="333333"/>
          <w:spacing w:val="3"/>
          <w:sz w:val="28"/>
          <w:szCs w:val="28"/>
          <w:lang w:val="la-Latn"/>
        </w:rPr>
        <w:t>groups</w:t>
      </w:r>
      <w:r w:rsidRPr="00C1750F">
        <w:rPr>
          <w:rFonts w:ascii="Times New Roman" w:eastAsia="Times New Roman" w:hAnsi="Times New Roman" w:cs="Times New Roman"/>
          <w:color w:val="333333"/>
          <w:spacing w:val="3"/>
          <w:sz w:val="28"/>
          <w:szCs w:val="28"/>
          <w:lang w:val="la-Latn"/>
        </w:rPr>
        <w:t>.</w:t>
      </w:r>
    </w:p>
    <w:p w14:paraId="07B185FD"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our second step of the clustering example (this section), we will experiment with drawing Convex Hull polygons to highlight the extent that each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occupies in space (Figure </w:t>
      </w:r>
      <w:hyperlink r:id="rId100" w:anchor="fig:example-12-06" w:history="1">
        <w:r w:rsidRPr="00C1750F">
          <w:rPr>
            <w:rFonts w:ascii="Times New Roman" w:eastAsia="Times New Roman" w:hAnsi="Times New Roman" w:cs="Times New Roman"/>
            <w:color w:val="4183C4"/>
            <w:spacing w:val="3"/>
            <w:sz w:val="28"/>
            <w:szCs w:val="28"/>
            <w:u w:val="single"/>
            <w:lang w:val="la-Latn"/>
          </w:rPr>
          <w:t>12.7</w:t>
        </w:r>
      </w:hyperlink>
      <w:r w:rsidRPr="00C1750F">
        <w:rPr>
          <w:rFonts w:ascii="Times New Roman" w:eastAsia="Times New Roman" w:hAnsi="Times New Roman" w:cs="Times New Roman"/>
          <w:color w:val="333333"/>
          <w:spacing w:val="3"/>
          <w:sz w:val="28"/>
          <w:szCs w:val="28"/>
          <w:lang w:val="la-Latn"/>
        </w:rPr>
        <w:t>). In the third and final step (Section </w:t>
      </w:r>
      <w:hyperlink r:id="rId101" w:anchor="dbscan-clustering" w:history="1">
        <w:r w:rsidRPr="00C1750F">
          <w:rPr>
            <w:rFonts w:ascii="Times New Roman" w:eastAsia="Times New Roman" w:hAnsi="Times New Roman" w:cs="Times New Roman"/>
            <w:color w:val="4183C4"/>
            <w:spacing w:val="3"/>
            <w:sz w:val="28"/>
            <w:szCs w:val="28"/>
            <w:u w:val="single"/>
            <w:lang w:val="la-Latn"/>
          </w:rPr>
          <w:t>12.5.4</w:t>
        </w:r>
      </w:hyperlink>
      <w:r w:rsidRPr="00C1750F">
        <w:rPr>
          <w:rFonts w:ascii="Times New Roman" w:eastAsia="Times New Roman" w:hAnsi="Times New Roman" w:cs="Times New Roman"/>
          <w:color w:val="333333"/>
          <w:spacing w:val="3"/>
          <w:sz w:val="28"/>
          <w:szCs w:val="28"/>
          <w:lang w:val="la-Latn"/>
        </w:rPr>
        <w:t>, below), we are going to delineate internal clusters </w:t>
      </w:r>
      <w:r w:rsidRPr="00C1750F">
        <w:rPr>
          <w:rFonts w:ascii="Times New Roman" w:eastAsia="Times New Roman" w:hAnsi="Times New Roman" w:cs="Times New Roman"/>
          <w:i/>
          <w:iCs/>
          <w:color w:val="333333"/>
          <w:spacing w:val="3"/>
          <w:sz w:val="28"/>
          <w:szCs w:val="28"/>
          <w:lang w:val="la-Latn"/>
        </w:rPr>
        <w:t>within</w:t>
      </w:r>
      <w:r w:rsidRPr="00C1750F">
        <w:rPr>
          <w:rFonts w:ascii="Times New Roman" w:eastAsia="Times New Roman" w:hAnsi="Times New Roman" w:cs="Times New Roman"/>
          <w:color w:val="333333"/>
          <w:spacing w:val="3"/>
          <w:sz w:val="28"/>
          <w:szCs w:val="28"/>
          <w:lang w:val="la-Latn"/>
        </w:rPr>
        <w:t> each species, and draw Convex Hull polygons around each cluster within each species (Figure </w:t>
      </w:r>
      <w:hyperlink r:id="rId102"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w:t>
      </w:r>
    </w:p>
    <w:p w14:paraId="406DE266"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draw a Convex Hull polygon around all observations of each species, all we need to do is add the following code within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iteration from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example-12-05.html</w:t>
      </w:r>
      <w:r w:rsidRPr="00C1750F">
        <w:rPr>
          <w:rFonts w:ascii="Times New Roman" w:eastAsia="Times New Roman" w:hAnsi="Times New Roman" w:cs="Times New Roman"/>
          <w:color w:val="333333"/>
          <w:spacing w:val="3"/>
          <w:sz w:val="28"/>
          <w:szCs w:val="28"/>
          <w:lang w:val="la-Latn"/>
        </w:rPr>
        <w:t>:</w:t>
      </w:r>
    </w:p>
    <w:p w14:paraId="52933254"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ch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convex</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p>
    <w:p w14:paraId="73FEA11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ch</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properties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name_lat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w:t>
      </w:r>
      <w:r w:rsidRPr="00C1750F">
        <w:rPr>
          <w:rFonts w:ascii="Times New Roman" w:eastAsia="Times New Roman" w:hAnsi="Times New Roman" w:cs="Times New Roman"/>
          <w:color w:val="666666"/>
          <w:spacing w:val="3"/>
          <w:sz w:val="28"/>
          <w:szCs w:val="28"/>
          <w:bdr w:val="none" w:sz="0" w:space="0" w:color="auto" w:frame="1"/>
          <w:lang w:val="la-Latn"/>
        </w:rPr>
        <w:t>;</w:t>
      </w:r>
    </w:p>
    <w:p w14:paraId="0A771B1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(ch</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style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iris_style})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1657277C"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the first expression we are taking the current set of points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and calculating their Convex Hull polygon GeoJSON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turf.convex</w:t>
      </w:r>
      <w:r w:rsidRPr="00C1750F">
        <w:rPr>
          <w:rFonts w:ascii="Times New Roman" w:eastAsia="Times New Roman" w:hAnsi="Times New Roman" w:cs="Times New Roman"/>
          <w:color w:val="333333"/>
          <w:spacing w:val="3"/>
          <w:sz w:val="28"/>
          <w:szCs w:val="28"/>
          <w:lang w:val="la-Latn"/>
        </w:rPr>
        <w:t> </w:t>
      </w:r>
      <w:hyperlink r:id="rId103" w:anchor="convex"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The second expression sets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property of the Convex Hull according to the currently processed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clusterValue</w:t>
      </w:r>
      <w:r w:rsidRPr="00C1750F">
        <w:rPr>
          <w:rFonts w:ascii="Times New Roman" w:eastAsia="Times New Roman" w:hAnsi="Times New Roman" w:cs="Times New Roman"/>
          <w:color w:val="333333"/>
          <w:spacing w:val="3"/>
          <w:sz w:val="28"/>
          <w:szCs w:val="28"/>
          <w:lang w:val="la-Latn"/>
        </w:rPr>
        <w:t>. This step is necessary because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turf.convex</w:t>
      </w:r>
      <w:r w:rsidRPr="00C1750F">
        <w:rPr>
          <w:rFonts w:ascii="Times New Roman" w:eastAsia="Times New Roman" w:hAnsi="Times New Roman" w:cs="Times New Roman"/>
          <w:color w:val="333333"/>
          <w:spacing w:val="3"/>
          <w:sz w:val="28"/>
          <w:szCs w:val="28"/>
          <w:lang w:val="la-Latn"/>
        </w:rPr>
        <w:t xml:space="preserve"> does not “carry </w:t>
      </w:r>
      <w:r w:rsidRPr="00C1750F">
        <w:rPr>
          <w:rFonts w:ascii="Times New Roman" w:eastAsia="Times New Roman" w:hAnsi="Times New Roman" w:cs="Times New Roman"/>
          <w:color w:val="333333"/>
          <w:spacing w:val="3"/>
          <w:sz w:val="28"/>
          <w:szCs w:val="28"/>
          <w:lang w:val="la-Latn"/>
        </w:rPr>
        <w:lastRenderedPageBreak/>
        <w:t>over” the point properties from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to the resulting polygon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ch</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C1750F">
        <w:rPr>
          <w:rFonts w:ascii="Times New Roman" w:eastAsia="Times New Roman" w:hAnsi="Times New Roman" w:cs="Times New Roman"/>
          <w:color w:val="333333"/>
          <w:spacing w:val="3"/>
          <w:sz w:val="28"/>
          <w:szCs w:val="28"/>
          <w:lang w:val="la-Latn"/>
        </w:rPr>
        <w:t> property is needed, though, for setting the Convex Hull polygon color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iris_style</w:t>
      </w:r>
      <w:r w:rsidRPr="00C1750F">
        <w:rPr>
          <w:rFonts w:ascii="Times New Roman" w:eastAsia="Times New Roman" w:hAnsi="Times New Roman" w:cs="Times New Roman"/>
          <w:color w:val="333333"/>
          <w:spacing w:val="3"/>
          <w:sz w:val="28"/>
          <w:szCs w:val="28"/>
          <w:lang w:val="la-Latn"/>
        </w:rPr>
        <w:t>. That way, the convex hull polygons are colored the same way as the underlying circle markers (Figure </w:t>
      </w:r>
      <w:hyperlink r:id="rId104" w:anchor="fig:example-12-06" w:history="1">
        <w:r w:rsidRPr="00C1750F">
          <w:rPr>
            <w:rFonts w:ascii="Times New Roman" w:eastAsia="Times New Roman" w:hAnsi="Times New Roman" w:cs="Times New Roman"/>
            <w:color w:val="4183C4"/>
            <w:spacing w:val="3"/>
            <w:sz w:val="28"/>
            <w:szCs w:val="28"/>
            <w:u w:val="single"/>
            <w:lang w:val="la-Latn"/>
          </w:rPr>
          <w:t>12.7</w:t>
        </w:r>
      </w:hyperlink>
      <w:r w:rsidRPr="00C1750F">
        <w:rPr>
          <w:rFonts w:ascii="Times New Roman" w:eastAsia="Times New Roman" w:hAnsi="Times New Roman" w:cs="Times New Roman"/>
          <w:color w:val="333333"/>
          <w:spacing w:val="3"/>
          <w:sz w:val="28"/>
          <w:szCs w:val="28"/>
          <w:lang w:val="la-Latn"/>
        </w:rPr>
        <w:t>). Finally, in the third expression, we add the polygon on the map using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C1750F">
        <w:rPr>
          <w:rFonts w:ascii="Times New Roman" w:eastAsia="Times New Roman" w:hAnsi="Times New Roman" w:cs="Times New Roman"/>
          <w:color w:val="333333"/>
          <w:spacing w:val="3"/>
          <w:sz w:val="28"/>
          <w:szCs w:val="28"/>
          <w:lang w:val="la-Latn"/>
        </w:rPr>
        <w:t> 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.addTo</w:t>
      </w:r>
      <w:r w:rsidRPr="00C1750F">
        <w:rPr>
          <w:rFonts w:ascii="Times New Roman" w:eastAsia="Times New Roman" w:hAnsi="Times New Roman" w:cs="Times New Roman"/>
          <w:color w:val="333333"/>
          <w:spacing w:val="3"/>
          <w:sz w:val="28"/>
          <w:szCs w:val="28"/>
          <w:lang w:val="la-Latn"/>
        </w:rPr>
        <w:t>.</w:t>
      </w:r>
    </w:p>
    <w:p w14:paraId="289289A1" w14:textId="594DCEDC"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Remember that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is consecutively assigned with a different set of features for each species, as part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iteration. Since the code for calculating the Convex Hull and drawing it on the map is placed </w:t>
      </w:r>
      <w:r w:rsidRPr="00C1750F">
        <w:rPr>
          <w:rFonts w:ascii="Times New Roman" w:eastAsia="Times New Roman" w:hAnsi="Times New Roman" w:cs="Times New Roman"/>
          <w:i/>
          <w:iCs/>
          <w:color w:val="333333"/>
          <w:spacing w:val="3"/>
          <w:sz w:val="28"/>
          <w:szCs w:val="28"/>
          <w:lang w:val="la-Latn"/>
        </w:rPr>
        <w:t>inside</w:t>
      </w:r>
      <w:r w:rsidRPr="00C1750F">
        <w:rPr>
          <w:rFonts w:ascii="Times New Roman" w:eastAsia="Times New Roman" w:hAnsi="Times New Roman" w:cs="Times New Roman"/>
          <w:color w:val="333333"/>
          <w:spacing w:val="3"/>
          <w:sz w:val="28"/>
          <w:szCs w:val="28"/>
          <w:lang w:val="la-Latn"/>
        </w:rPr>
        <w:t> the iteration, a separate Convex Hull polygon is calculated per species, highlighting the separation in species distribution ranges (Figure </w:t>
      </w:r>
      <w:hyperlink r:id="rId105" w:anchor="fig:example-12-06" w:history="1">
        <w:r w:rsidRPr="00C1750F">
          <w:rPr>
            <w:rFonts w:ascii="Times New Roman" w:eastAsia="Times New Roman" w:hAnsi="Times New Roman" w:cs="Times New Roman"/>
            <w:color w:val="4183C4"/>
            <w:spacing w:val="3"/>
            <w:sz w:val="28"/>
            <w:szCs w:val="28"/>
            <w:u w:val="single"/>
            <w:lang w:val="la-Latn"/>
          </w:rPr>
          <w:t>12.7</w:t>
        </w:r>
      </w:hyperlink>
      <w:r w:rsidRPr="00C1750F">
        <w:rPr>
          <w:rFonts w:ascii="Times New Roman" w:eastAsia="Times New Roman" w:hAnsi="Times New Roman" w:cs="Times New Roman"/>
          <w:color w:val="333333"/>
          <w:spacing w:val="3"/>
          <w:sz w:val="28"/>
          <w:szCs w:val="28"/>
          <w:lang w:val="la-Latn"/>
        </w:rPr>
        <w:t>).</w:t>
      </w:r>
    </w:p>
    <w:p w14:paraId="1905C510" w14:textId="78D354C6"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5E682438" wp14:editId="461B84DC">
            <wp:extent cx="6285230" cy="3352165"/>
            <wp:effectExtent l="0" t="0" r="127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285230" cy="3352165"/>
                    </a:xfrm>
                    <a:prstGeom prst="rect">
                      <a:avLst/>
                    </a:prstGeom>
                  </pic:spPr>
                </pic:pic>
              </a:graphicData>
            </a:graphic>
          </wp:inline>
        </w:drawing>
      </w:r>
    </w:p>
    <w:p w14:paraId="18B6A734"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12.7: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example-12-06.html</w:t>
      </w:r>
      <w:r w:rsidRPr="00C1750F">
        <w:rPr>
          <w:rFonts w:ascii="Times New Roman" w:eastAsia="Times New Roman" w:hAnsi="Times New Roman" w:cs="Times New Roman"/>
          <w:color w:val="777777"/>
          <w:spacing w:val="3"/>
          <w:sz w:val="28"/>
          <w:szCs w:val="28"/>
          <w:lang w:val="la-Latn"/>
        </w:rPr>
        <w:t> </w:t>
      </w:r>
      <w:hyperlink r:id="rId106"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57AC9908" w14:textId="2DB29100" w:rsidR="0065753B" w:rsidRPr="00C1750F" w:rsidRDefault="0065753B" w:rsidP="00C1750F">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12.5.4 DBSCAN clustering</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In spatial clustering, we aim to detect groups of nearby observations, which are close to each other but further away from other observations. In the previous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example, we may wish to detect spatial clusters representing separate populations </w:t>
      </w:r>
      <w:r w:rsidRPr="00C1750F">
        <w:rPr>
          <w:rFonts w:ascii="Times New Roman" w:eastAsia="Times New Roman" w:hAnsi="Times New Roman" w:cs="Times New Roman"/>
          <w:i/>
          <w:iCs/>
          <w:color w:val="333333"/>
          <w:spacing w:val="3"/>
          <w:sz w:val="28"/>
          <w:szCs w:val="28"/>
          <w:lang w:val="la-Latn"/>
        </w:rPr>
        <w:t>within</w:t>
      </w:r>
      <w:r w:rsidRPr="00C1750F">
        <w:rPr>
          <w:rFonts w:ascii="Times New Roman" w:eastAsia="Times New Roman" w:hAnsi="Times New Roman" w:cs="Times New Roman"/>
          <w:color w:val="333333"/>
          <w:spacing w:val="3"/>
          <w:sz w:val="28"/>
          <w:szCs w:val="28"/>
          <w:lang w:val="la-Latn"/>
        </w:rPr>
        <w:t> each species. To do that, we will experiment with a clustering technique called </w:t>
      </w:r>
      <w:r w:rsidRPr="00C1750F">
        <w:rPr>
          <w:rFonts w:ascii="Times New Roman" w:eastAsia="Times New Roman" w:hAnsi="Times New Roman" w:cs="Times New Roman"/>
          <w:b/>
          <w:bCs/>
          <w:color w:val="333333"/>
          <w:spacing w:val="3"/>
          <w:sz w:val="28"/>
          <w:szCs w:val="28"/>
          <w:lang w:val="la-Latn"/>
        </w:rPr>
        <w:t>Density-Based Spatial Clustering of Applications with Noise</w:t>
      </w:r>
      <w:r w:rsidRPr="00C1750F">
        <w:rPr>
          <w:rFonts w:ascii="Times New Roman" w:eastAsia="Times New Roman" w:hAnsi="Times New Roman" w:cs="Times New Roman"/>
          <w:color w:val="333333"/>
          <w:spacing w:val="3"/>
          <w:sz w:val="28"/>
          <w:szCs w:val="28"/>
          <w:lang w:val="la-Latn"/>
        </w:rPr>
        <w:t> or </w:t>
      </w:r>
      <w:hyperlink r:id="rId107" w:history="1">
        <w:r w:rsidRPr="00C1750F">
          <w:rPr>
            <w:rFonts w:ascii="Times New Roman" w:eastAsia="Times New Roman" w:hAnsi="Times New Roman" w:cs="Times New Roman"/>
            <w:b/>
            <w:bCs/>
            <w:color w:val="4183C4"/>
            <w:spacing w:val="3"/>
            <w:sz w:val="28"/>
            <w:szCs w:val="28"/>
            <w:lang w:val="la-Latn"/>
          </w:rPr>
          <w:t>DBSCAN</w:t>
        </w:r>
      </w:hyperlink>
      <w:r w:rsidRPr="00C1750F">
        <w:rPr>
          <w:rFonts w:ascii="Times New Roman" w:eastAsia="Times New Roman" w:hAnsi="Times New Roman" w:cs="Times New Roman"/>
          <w:color w:val="333333"/>
          <w:spacing w:val="3"/>
          <w:sz w:val="28"/>
          <w:szCs w:val="28"/>
          <w:lang w:val="la-Latn"/>
        </w:rPr>
        <w:t>.</w:t>
      </w:r>
    </w:p>
    <w:p w14:paraId="1377B6F4"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DBSCAN is a density-based clustering method, which means that points that are closely packed together are assigned into the same cluster and given the same </w:t>
      </w:r>
      <w:r w:rsidRPr="00C1750F">
        <w:rPr>
          <w:rFonts w:ascii="Times New Roman" w:eastAsia="Times New Roman" w:hAnsi="Times New Roman" w:cs="Times New Roman"/>
          <w:i/>
          <w:iCs/>
          <w:color w:val="333333"/>
          <w:spacing w:val="3"/>
          <w:sz w:val="28"/>
          <w:szCs w:val="28"/>
          <w:lang w:val="la-Latn"/>
        </w:rPr>
        <w:t>ID</w:t>
      </w:r>
      <w:r w:rsidRPr="00C1750F">
        <w:rPr>
          <w:rFonts w:ascii="Times New Roman" w:eastAsia="Times New Roman" w:hAnsi="Times New Roman" w:cs="Times New Roman"/>
          <w:color w:val="333333"/>
          <w:spacing w:val="3"/>
          <w:sz w:val="28"/>
          <w:szCs w:val="28"/>
          <w:lang w:val="la-Latn"/>
        </w:rPr>
        <w:t>. The DBSCAN algorithm has two parameters, which the user needs to specify:</w:t>
      </w:r>
    </w:p>
    <w:p w14:paraId="72B26975" w14:textId="77777777" w:rsidR="0065753B" w:rsidRPr="00C1750F" w:rsidRDefault="0065753B" w:rsidP="00C1750F">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\(\varepsilon\)—The maximal </w:t>
      </w:r>
      <w:r w:rsidRPr="00C1750F">
        <w:rPr>
          <w:rFonts w:ascii="Times New Roman" w:eastAsia="Times New Roman" w:hAnsi="Times New Roman" w:cs="Times New Roman"/>
          <w:b/>
          <w:bCs/>
          <w:color w:val="333333"/>
          <w:spacing w:val="3"/>
          <w:sz w:val="28"/>
          <w:szCs w:val="28"/>
          <w:lang w:val="la-Latn"/>
        </w:rPr>
        <w:t>distance</w:t>
      </w:r>
      <w:r w:rsidRPr="00C1750F">
        <w:rPr>
          <w:rFonts w:ascii="Times New Roman" w:eastAsia="Times New Roman" w:hAnsi="Times New Roman" w:cs="Times New Roman"/>
          <w:color w:val="333333"/>
          <w:spacing w:val="3"/>
          <w:sz w:val="28"/>
          <w:szCs w:val="28"/>
          <w:lang w:val="la-Latn"/>
        </w:rPr>
        <w:t> between points to be considered within the same cluster</w:t>
      </w:r>
    </w:p>
    <w:p w14:paraId="41849DE6" w14:textId="77777777" w:rsidR="0065753B" w:rsidRPr="00C1750F" w:rsidRDefault="0065753B" w:rsidP="00C1750F">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\(minPts\)—The </w:t>
      </w:r>
      <w:r w:rsidRPr="00C1750F">
        <w:rPr>
          <w:rFonts w:ascii="Times New Roman" w:eastAsia="Times New Roman" w:hAnsi="Times New Roman" w:cs="Times New Roman"/>
          <w:b/>
          <w:bCs/>
          <w:color w:val="333333"/>
          <w:spacing w:val="3"/>
          <w:sz w:val="28"/>
          <w:szCs w:val="28"/>
          <w:lang w:val="la-Latn"/>
        </w:rPr>
        <w:t>minimal number</w:t>
      </w:r>
      <w:r w:rsidRPr="00C1750F">
        <w:rPr>
          <w:rFonts w:ascii="Times New Roman" w:eastAsia="Times New Roman" w:hAnsi="Times New Roman" w:cs="Times New Roman"/>
          <w:color w:val="333333"/>
          <w:spacing w:val="3"/>
          <w:sz w:val="28"/>
          <w:szCs w:val="28"/>
          <w:lang w:val="la-Latn"/>
        </w:rPr>
        <w:t> of points required to form a cluster</w:t>
      </w:r>
    </w:p>
    <w:p w14:paraId="17AA45B7"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In short, all groups of at least \(minPts\) points, where each point is within \(\varepsilon\) or less from at least one other point in the group, are considered to be separate clusters and assigned with unique IDs. All other points are considered “noise” and are not assigned with an ID.</w:t>
      </w:r>
    </w:p>
    <w:p w14:paraId="7A414A0E"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turf.clustersDbscan</w:t>
      </w:r>
      <w:r w:rsidRPr="00C1750F">
        <w:rPr>
          <w:rFonts w:ascii="Times New Roman" w:eastAsia="Times New Roman" w:hAnsi="Times New Roman" w:cs="Times New Roman"/>
          <w:color w:val="333333"/>
          <w:spacing w:val="3"/>
          <w:sz w:val="28"/>
          <w:szCs w:val="28"/>
          <w:lang w:val="la-Latn"/>
        </w:rPr>
        <w:t> </w:t>
      </w:r>
      <w:hyperlink r:id="rId108" w:anchor="clustersDbscan" w:history="1">
        <w:r w:rsidRPr="00C1750F">
          <w:rPr>
            <w:rFonts w:ascii="Times New Roman" w:eastAsia="Times New Roman" w:hAnsi="Times New Roman" w:cs="Times New Roman"/>
            <w:color w:val="4183C4"/>
            <w:spacing w:val="3"/>
            <w:sz w:val="28"/>
            <w:szCs w:val="28"/>
            <w:u w:val="single"/>
            <w:lang w:val="la-Latn"/>
          </w:rPr>
          <w:t>function</w:t>
        </w:r>
      </w:hyperlink>
      <w:r w:rsidRPr="00C1750F">
        <w:rPr>
          <w:rFonts w:ascii="Times New Roman" w:eastAsia="Times New Roman" w:hAnsi="Times New Roman" w:cs="Times New Roman"/>
          <w:color w:val="333333"/>
          <w:spacing w:val="3"/>
          <w:sz w:val="28"/>
          <w:szCs w:val="28"/>
          <w:lang w:val="la-Latn"/>
        </w:rPr>
        <w:t> is an implementation of the DBSCAN algorithm in Turf.js. The function accepts an input point layer and returns the same layer with a new property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property contains the cluster ID assigned using DBSCAN. Noise points are not assigned with an ID and thus are not given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property. The first parameter of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turf.clustersDbscan</w:t>
      </w:r>
      <w:r w:rsidRPr="00C1750F">
        <w:rPr>
          <w:rFonts w:ascii="Times New Roman" w:eastAsia="Times New Roman" w:hAnsi="Times New Roman" w:cs="Times New Roman"/>
          <w:color w:val="333333"/>
          <w:spacing w:val="3"/>
          <w:sz w:val="28"/>
          <w:szCs w:val="28"/>
          <w:lang w:val="la-Latn"/>
        </w:rPr>
        <w:t> function is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(\(\varepsilon\)), which determines what is the maximal distance between two points to be considered within the same cluster, in kilometers. In our example (see below), we will use a maximal distance of 10 kilometers.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minPoints</w:t>
      </w:r>
      <w:r w:rsidRPr="00C1750F">
        <w:rPr>
          <w:rFonts w:ascii="Times New Roman" w:eastAsia="Times New Roman" w:hAnsi="Times New Roman" w:cs="Times New Roman"/>
          <w:color w:val="333333"/>
          <w:spacing w:val="3"/>
          <w:sz w:val="28"/>
          <w:szCs w:val="28"/>
          <w:lang w:val="la-Latn"/>
        </w:rPr>
        <w:t> (\(minPts\)) parameter has a default value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3</w:t>
      </w:r>
      <w:r w:rsidRPr="00C1750F">
        <w:rPr>
          <w:rFonts w:ascii="Times New Roman" w:eastAsia="Times New Roman" w:hAnsi="Times New Roman" w:cs="Times New Roman"/>
          <w:color w:val="333333"/>
          <w:spacing w:val="3"/>
          <w:sz w:val="28"/>
          <w:szCs w:val="28"/>
          <w:lang w:val="la-Latn"/>
        </w:rPr>
        <w:t>, which we will not override.</w:t>
      </w:r>
    </w:p>
    <w:p w14:paraId="35C2ED5A"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experiment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turf.clustersDbscan</w:t>
      </w:r>
      <w:r w:rsidRPr="00C1750F">
        <w:rPr>
          <w:rFonts w:ascii="Times New Roman" w:eastAsia="Times New Roman" w:hAnsi="Times New Roman" w:cs="Times New Roman"/>
          <w:color w:val="333333"/>
          <w:spacing w:val="3"/>
          <w:sz w:val="28"/>
          <w:szCs w:val="28"/>
          <w:lang w:val="la-Latn"/>
        </w:rPr>
        <w:t>, you can execute the following expression in the console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example-12-01.html</w:t>
      </w:r>
      <w:r w:rsidRPr="00C1750F">
        <w:rPr>
          <w:rFonts w:ascii="Times New Roman" w:eastAsia="Times New Roman" w:hAnsi="Times New Roman" w:cs="Times New Roman"/>
          <w:color w:val="333333"/>
          <w:spacing w:val="3"/>
          <w:sz w:val="28"/>
          <w:szCs w:val="28"/>
          <w:lang w:val="la-Latn"/>
        </w:rPr>
        <w:t> (Figure </w:t>
      </w:r>
      <w:hyperlink r:id="rId109" w:anchor="fig:example-12-01" w:history="1">
        <w:r w:rsidRPr="00C1750F">
          <w:rPr>
            <w:rFonts w:ascii="Times New Roman" w:eastAsia="Times New Roman" w:hAnsi="Times New Roman" w:cs="Times New Roman"/>
            <w:color w:val="4183C4"/>
            <w:spacing w:val="3"/>
            <w:sz w:val="28"/>
            <w:szCs w:val="28"/>
            <w:u w:val="single"/>
            <w:lang w:val="la-Latn"/>
          </w:rPr>
          <w:t>12.1</w:t>
        </w:r>
      </w:hyperlink>
      <w:r w:rsidRPr="00C1750F">
        <w:rPr>
          <w:rFonts w:ascii="Times New Roman" w:eastAsia="Times New Roman" w:hAnsi="Times New Roman" w:cs="Times New Roman"/>
          <w:color w:val="333333"/>
          <w:spacing w:val="3"/>
          <w:sz w:val="28"/>
          <w:szCs w:val="28"/>
          <w:lang w:val="la-Latn"/>
        </w:rPr>
        <w:t>). This will apply DBSCAN with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value of 50 kilometers on the 20 randomly generated points:</w:t>
      </w:r>
    </w:p>
    <w:p w14:paraId="12186FB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clustersDbscan</w:t>
      </w:r>
      <w:r w:rsidRPr="00C1750F">
        <w:rPr>
          <w:rFonts w:ascii="Times New Roman" w:eastAsia="Times New Roman" w:hAnsi="Times New Roman" w:cs="Times New Roman"/>
          <w:color w:val="333333"/>
          <w:spacing w:val="3"/>
          <w:sz w:val="28"/>
          <w:szCs w:val="28"/>
          <w:bdr w:val="none" w:sz="0" w:space="0" w:color="auto" w:frame="1"/>
          <w:lang w:val="la-Latn"/>
        </w:rPr>
        <w:t>(points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50</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4E816C2F" w14:textId="77777777" w:rsidR="0065753B" w:rsidRPr="00C1750F" w:rsidRDefault="0065753B" w:rsidP="00C1750F">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Examine the result of the above expression to see which of the 20 random points were assigned to a cluster and given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property with a numeric value (i.e., the ID).</w:t>
      </w:r>
    </w:p>
    <w:p w14:paraId="56201838" w14:textId="77777777" w:rsidR="0065753B" w:rsidRPr="00C1750F" w:rsidRDefault="0065753B" w:rsidP="00C1750F">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Try increasing or decreasing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value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50</w:t>
      </w:r>
      <w:r w:rsidRPr="00C1750F">
        <w:rPr>
          <w:rFonts w:ascii="Times New Roman" w:eastAsia="Times New Roman" w:hAnsi="Times New Roman" w:cs="Times New Roman"/>
          <w:color w:val="333333"/>
          <w:spacing w:val="3"/>
          <w:sz w:val="28"/>
          <w:szCs w:val="28"/>
          <w:lang w:val="la-Latn"/>
        </w:rPr>
        <w:t> and executing the expression again.</w:t>
      </w:r>
    </w:p>
    <w:p w14:paraId="284E11AF" w14:textId="77777777" w:rsidR="0065753B" w:rsidRPr="00C1750F" w:rsidRDefault="0065753B" w:rsidP="00C1750F">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As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gets larger, all points will tend to aggregate into the same single cluster. Conversely, as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gets smaller, it will be more “difficult” for clusters to be formed, which means that more and more points will be classified as noise.</w:t>
      </w:r>
    </w:p>
    <w:p w14:paraId="56092B48"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Back to our </w:t>
      </w:r>
      <w:r w:rsidRPr="00C1750F">
        <w:rPr>
          <w:rFonts w:ascii="Times New Roman" w:eastAsia="Times New Roman" w:hAnsi="Times New Roman" w:cs="Times New Roman"/>
          <w:i/>
          <w:iCs/>
          <w:color w:val="333333"/>
          <w:spacing w:val="3"/>
          <w:sz w:val="28"/>
          <w:szCs w:val="28"/>
          <w:lang w:val="la-Latn"/>
        </w:rPr>
        <w:t>Iris</w:t>
      </w:r>
      <w:r w:rsidRPr="00C1750F">
        <w:rPr>
          <w:rFonts w:ascii="Times New Roman" w:eastAsia="Times New Roman" w:hAnsi="Times New Roman" w:cs="Times New Roman"/>
          <w:color w:val="333333"/>
          <w:spacing w:val="3"/>
          <w:sz w:val="28"/>
          <w:szCs w:val="28"/>
          <w:lang w:val="la-Latn"/>
        </w:rPr>
        <w:t> species example. When applying the DBSCAN algorithm on the observations of a given species, the non-noise observations are going to be given a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property with a unique ID per cluster. We can then iterate over the clusters, to draw a Convex Hull polygon around each population. Practically, this can be accomplished by adding another, </w:t>
      </w:r>
      <w:r w:rsidRPr="00C1750F">
        <w:rPr>
          <w:rFonts w:ascii="Times New Roman" w:eastAsia="Times New Roman" w:hAnsi="Times New Roman" w:cs="Times New Roman"/>
          <w:i/>
          <w:iCs/>
          <w:color w:val="333333"/>
          <w:spacing w:val="3"/>
          <w:sz w:val="28"/>
          <w:szCs w:val="28"/>
          <w:lang w:val="la-Latn"/>
        </w:rPr>
        <w:t>internal</w:t>
      </w:r>
      <w:r w:rsidRPr="00C1750F">
        <w:rPr>
          <w:rFonts w:ascii="Times New Roman" w:eastAsia="Times New Roman" w:hAnsi="Times New Roman" w:cs="Times New Roman"/>
          <w:color w:val="333333"/>
          <w:spacing w:val="3"/>
          <w:sz w:val="28"/>
          <w:szCs w:val="28"/>
          <w:lang w:val="la-Latn"/>
        </w:rPr>
        <w: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turf.clusterEach</w:t>
      </w:r>
      <w:r w:rsidRPr="00C1750F">
        <w:rPr>
          <w:rFonts w:ascii="Times New Roman" w:eastAsia="Times New Roman" w:hAnsi="Times New Roman" w:cs="Times New Roman"/>
          <w:color w:val="333333"/>
          <w:spacing w:val="3"/>
          <w:sz w:val="28"/>
          <w:szCs w:val="28"/>
          <w:lang w:val="la-Latn"/>
        </w:rPr>
        <w:t> iteration through all of the features sharing the same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cluster</w:t>
      </w:r>
      <w:r w:rsidRPr="00C1750F">
        <w:rPr>
          <w:rFonts w:ascii="Times New Roman" w:eastAsia="Times New Roman" w:hAnsi="Times New Roman" w:cs="Times New Roman"/>
          <w:color w:val="333333"/>
          <w:spacing w:val="3"/>
          <w:sz w:val="28"/>
          <w:szCs w:val="28"/>
          <w:lang w:val="la-Latn"/>
        </w:rPr>
        <w:t> attribute value </w:t>
      </w:r>
      <w:r w:rsidRPr="00C1750F">
        <w:rPr>
          <w:rFonts w:ascii="Times New Roman" w:eastAsia="Times New Roman" w:hAnsi="Times New Roman" w:cs="Times New Roman"/>
          <w:i/>
          <w:iCs/>
          <w:color w:val="333333"/>
          <w:spacing w:val="3"/>
          <w:sz w:val="28"/>
          <w:szCs w:val="28"/>
          <w:lang w:val="la-Latn"/>
        </w:rPr>
        <w:t>within</w:t>
      </w:r>
      <w:r w:rsidRPr="00C1750F">
        <w:rPr>
          <w:rFonts w:ascii="Times New Roman" w:eastAsia="Times New Roman" w:hAnsi="Times New Roman" w:cs="Times New Roman"/>
          <w:color w:val="333333"/>
          <w:spacing w:val="3"/>
          <w:sz w:val="28"/>
          <w:szCs w:val="28"/>
          <w:lang w:val="la-Latn"/>
        </w:rPr>
        <w:t> a given species.</w:t>
      </w:r>
    </w:p>
    <w:p w14:paraId="38CE58A6"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achieve the latter, we replace the three expressions we used for adding Convex Hull polygons </w:t>
      </w:r>
      <w:r w:rsidRPr="00C1750F">
        <w:rPr>
          <w:rFonts w:ascii="Times New Roman" w:eastAsia="Times New Roman" w:hAnsi="Times New Roman" w:cs="Times New Roman"/>
          <w:i/>
          <w:iCs/>
          <w:color w:val="333333"/>
          <w:spacing w:val="3"/>
          <w:sz w:val="28"/>
          <w:szCs w:val="28"/>
          <w:lang w:val="la-Latn"/>
        </w:rPr>
        <w:t>per species</w:t>
      </w:r>
      <w:r w:rsidRPr="00C1750F">
        <w:rPr>
          <w:rFonts w:ascii="Times New Roman" w:eastAsia="Times New Roman" w:hAnsi="Times New Roman" w:cs="Times New Roman"/>
          <w:color w:val="333333"/>
          <w:spacing w:val="3"/>
          <w:sz w:val="28"/>
          <w:szCs w:val="28"/>
          <w:lang w:val="la-Latn"/>
        </w:rPr>
        <w:t>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example-12-06.html</w:t>
      </w:r>
      <w:r w:rsidRPr="00C1750F">
        <w:rPr>
          <w:rFonts w:ascii="Times New Roman" w:eastAsia="Times New Roman" w:hAnsi="Times New Roman" w:cs="Times New Roman"/>
          <w:color w:val="333333"/>
          <w:spacing w:val="3"/>
          <w:sz w:val="28"/>
          <w:szCs w:val="28"/>
          <w:lang w:val="la-Latn"/>
        </w:rPr>
        <w:t> (Section </w:t>
      </w:r>
      <w:hyperlink r:id="rId110" w:anchor="adding-a-convex-hull" w:history="1">
        <w:r w:rsidRPr="00C1750F">
          <w:rPr>
            <w:rFonts w:ascii="Times New Roman" w:eastAsia="Times New Roman" w:hAnsi="Times New Roman" w:cs="Times New Roman"/>
            <w:color w:val="4183C4"/>
            <w:spacing w:val="3"/>
            <w:sz w:val="28"/>
            <w:szCs w:val="28"/>
            <w:u w:val="single"/>
            <w:lang w:val="la-Latn"/>
          </w:rPr>
          <w:t>12.5.3</w:t>
        </w:r>
      </w:hyperlink>
      <w:r w:rsidRPr="00C1750F">
        <w:rPr>
          <w:rFonts w:ascii="Times New Roman" w:eastAsia="Times New Roman" w:hAnsi="Times New Roman" w:cs="Times New Roman"/>
          <w:color w:val="333333"/>
          <w:spacing w:val="3"/>
          <w:sz w:val="28"/>
          <w:szCs w:val="28"/>
          <w:lang w:val="la-Latn"/>
        </w:rPr>
        <w:t>), with the following code section which adds Convex Hull polygons based on </w:t>
      </w:r>
      <w:r w:rsidRPr="00C1750F">
        <w:rPr>
          <w:rFonts w:ascii="Times New Roman" w:eastAsia="Times New Roman" w:hAnsi="Times New Roman" w:cs="Times New Roman"/>
          <w:i/>
          <w:iCs/>
          <w:color w:val="333333"/>
          <w:spacing w:val="3"/>
          <w:sz w:val="28"/>
          <w:szCs w:val="28"/>
          <w:lang w:val="la-Latn"/>
        </w:rPr>
        <w:t>DBSCAN clustering</w:t>
      </w:r>
      <w:r w:rsidRPr="00C1750F">
        <w:rPr>
          <w:rFonts w:ascii="Times New Roman" w:eastAsia="Times New Roman" w:hAnsi="Times New Roman" w:cs="Times New Roman"/>
          <w:color w:val="333333"/>
          <w:spacing w:val="3"/>
          <w:sz w:val="28"/>
          <w:szCs w:val="28"/>
          <w:lang w:val="la-Latn"/>
        </w:rPr>
        <w:t> per species:</w:t>
      </w:r>
    </w:p>
    <w:p w14:paraId="5F2BBCE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clustered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clustersDbscan</w:t>
      </w:r>
      <w:r w:rsidRPr="00C1750F">
        <w:rPr>
          <w:rFonts w:ascii="Times New Roman" w:eastAsia="Times New Roman" w:hAnsi="Times New Roman" w:cs="Times New Roman"/>
          <w:color w:val="333333"/>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10</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2BFBF47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clusterEach</w:t>
      </w:r>
      <w:r w:rsidRPr="00C1750F">
        <w:rPr>
          <w:rFonts w:ascii="Times New Roman" w:eastAsia="Times New Roman" w:hAnsi="Times New Roman" w:cs="Times New Roman"/>
          <w:color w:val="333333"/>
          <w:spacing w:val="3"/>
          <w:sz w:val="28"/>
          <w:szCs w:val="28"/>
          <w:bdr w:val="none" w:sz="0" w:space="0" w:color="auto" w:frame="1"/>
          <w:lang w:val="la-Latn"/>
        </w:rPr>
        <w:t>(</w:t>
      </w:r>
    </w:p>
    <w:p w14:paraId="7BDF4D2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clustered</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40A0BB85"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C1750F">
        <w:rPr>
          <w:rFonts w:ascii="Times New Roman" w:eastAsia="Times New Roman" w:hAnsi="Times New Roman" w:cs="Times New Roman"/>
          <w:color w:val="4070A0"/>
          <w:spacing w:val="3"/>
          <w:sz w:val="28"/>
          <w:szCs w:val="28"/>
          <w:bdr w:val="none" w:sz="0" w:space="0" w:color="auto" w:frame="1"/>
          <w:lang w:val="la-Latn"/>
        </w:rPr>
        <w:t>"cluster"</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7146C70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(cluster2</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clusterValue2</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currentIndex2) {</w:t>
      </w:r>
    </w:p>
    <w:p w14:paraId="434EAFC9"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ch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turf</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convex</w:t>
      </w:r>
      <w:r w:rsidRPr="00C1750F">
        <w:rPr>
          <w:rFonts w:ascii="Times New Roman" w:eastAsia="Times New Roman" w:hAnsi="Times New Roman" w:cs="Times New Roman"/>
          <w:color w:val="333333"/>
          <w:spacing w:val="3"/>
          <w:sz w:val="28"/>
          <w:szCs w:val="28"/>
          <w:bdr w:val="none" w:sz="0" w:space="0" w:color="auto" w:frame="1"/>
          <w:lang w:val="la-Latn"/>
        </w:rPr>
        <w:t>(cluster2)</w:t>
      </w:r>
      <w:r w:rsidRPr="00C1750F">
        <w:rPr>
          <w:rFonts w:ascii="Times New Roman" w:eastAsia="Times New Roman" w:hAnsi="Times New Roman" w:cs="Times New Roman"/>
          <w:color w:val="666666"/>
          <w:spacing w:val="3"/>
          <w:sz w:val="28"/>
          <w:szCs w:val="28"/>
          <w:bdr w:val="none" w:sz="0" w:space="0" w:color="auto" w:frame="1"/>
          <w:lang w:val="la-Latn"/>
        </w:rPr>
        <w:t>;</w:t>
      </w:r>
    </w:p>
    <w:p w14:paraId="3CBA9440"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ch</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properties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name_lat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clusterValue</w:t>
      </w:r>
      <w:r w:rsidRPr="00C1750F">
        <w:rPr>
          <w:rFonts w:ascii="Times New Roman" w:eastAsia="Times New Roman" w:hAnsi="Times New Roman" w:cs="Times New Roman"/>
          <w:color w:val="666666"/>
          <w:spacing w:val="3"/>
          <w:sz w:val="28"/>
          <w:szCs w:val="28"/>
          <w:bdr w:val="none" w:sz="0" w:space="0" w:color="auto" w:frame="1"/>
          <w:lang w:val="la-Latn"/>
        </w:rPr>
        <w:t>;</w:t>
      </w:r>
    </w:p>
    <w:p w14:paraId="5CD63A1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geoJSON</w:t>
      </w:r>
      <w:r w:rsidRPr="00C1750F">
        <w:rPr>
          <w:rFonts w:ascii="Times New Roman" w:eastAsia="Times New Roman" w:hAnsi="Times New Roman" w:cs="Times New Roman"/>
          <w:color w:val="333333"/>
          <w:spacing w:val="3"/>
          <w:sz w:val="28"/>
          <w:szCs w:val="28"/>
          <w:bdr w:val="none" w:sz="0" w:space="0" w:color="auto" w:frame="1"/>
          <w:lang w:val="la-Latn"/>
        </w:rPr>
        <w:t>(ch</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style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iris_style})</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p>
    <w:p w14:paraId="21801C5D"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4ACCED9B"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32C43AA3" w14:textId="28C4CE3B"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leave it as an exercise for the reader to go over the code, as we are essentially combining the methods already covered in the previous two examples. The final result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example-12-07.html</w:t>
      </w:r>
      <w:r w:rsidRPr="00C1750F">
        <w:rPr>
          <w:rFonts w:ascii="Times New Roman" w:eastAsia="Times New Roman" w:hAnsi="Times New Roman" w:cs="Times New Roman"/>
          <w:color w:val="333333"/>
          <w:spacing w:val="3"/>
          <w:sz w:val="28"/>
          <w:szCs w:val="28"/>
          <w:lang w:val="la-Latn"/>
        </w:rPr>
        <w:t>) is shown in Figure </w:t>
      </w:r>
      <w:hyperlink r:id="rId111"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 It is now evident, for instance, how </w:t>
      </w:r>
      <w:r w:rsidRPr="00C1750F">
        <w:rPr>
          <w:rFonts w:ascii="Times New Roman" w:eastAsia="Times New Roman" w:hAnsi="Times New Roman" w:cs="Times New Roman"/>
          <w:i/>
          <w:iCs/>
          <w:color w:val="333333"/>
          <w:spacing w:val="3"/>
          <w:sz w:val="28"/>
          <w:szCs w:val="28"/>
          <w:lang w:val="la-Latn"/>
        </w:rPr>
        <w:t>Iris petrana</w:t>
      </w:r>
      <w:r w:rsidRPr="00C1750F">
        <w:rPr>
          <w:rFonts w:ascii="Times New Roman" w:eastAsia="Times New Roman" w:hAnsi="Times New Roman" w:cs="Times New Roman"/>
          <w:color w:val="333333"/>
          <w:spacing w:val="3"/>
          <w:sz w:val="28"/>
          <w:szCs w:val="28"/>
          <w:lang w:val="la-Latn"/>
        </w:rPr>
        <w:t> (the south-eastern species shown in brown) observations are all clustered in one place, while the distribution ranges of the other three species are divided into two or three distinct populations, separated by at least 10 kilometers from each other (Figure </w:t>
      </w:r>
      <w:hyperlink r:id="rId112" w:anchor="fig:example-12-07" w:history="1">
        <w:r w:rsidRPr="00C1750F">
          <w:rPr>
            <w:rFonts w:ascii="Times New Roman" w:eastAsia="Times New Roman" w:hAnsi="Times New Roman" w:cs="Times New Roman"/>
            <w:color w:val="4183C4"/>
            <w:spacing w:val="3"/>
            <w:sz w:val="28"/>
            <w:szCs w:val="28"/>
            <w:u w:val="single"/>
            <w:lang w:val="la-Latn"/>
          </w:rPr>
          <w:t>12.8</w:t>
        </w:r>
      </w:hyperlink>
      <w:r w:rsidRPr="00C1750F">
        <w:rPr>
          <w:rFonts w:ascii="Times New Roman" w:eastAsia="Times New Roman" w:hAnsi="Times New Roman" w:cs="Times New Roman"/>
          <w:color w:val="333333"/>
          <w:spacing w:val="3"/>
          <w:sz w:val="28"/>
          <w:szCs w:val="28"/>
          <w:lang w:val="la-Latn"/>
        </w:rPr>
        <w:t>).</w:t>
      </w:r>
    </w:p>
    <w:p w14:paraId="21286CE6" w14:textId="7061D4CE"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742DD553" wp14:editId="77B02539">
            <wp:extent cx="6285230" cy="3352165"/>
            <wp:effectExtent l="0" t="0" r="127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285230" cy="3352165"/>
                    </a:xfrm>
                    <a:prstGeom prst="rect">
                      <a:avLst/>
                    </a:prstGeom>
                  </pic:spPr>
                </pic:pic>
              </a:graphicData>
            </a:graphic>
          </wp:inline>
        </w:drawing>
      </w:r>
    </w:p>
    <w:p w14:paraId="2D0A4533"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12.8: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example-12-07.html</w:t>
      </w:r>
      <w:r w:rsidRPr="00C1750F">
        <w:rPr>
          <w:rFonts w:ascii="Times New Roman" w:eastAsia="Times New Roman" w:hAnsi="Times New Roman" w:cs="Times New Roman"/>
          <w:color w:val="777777"/>
          <w:spacing w:val="3"/>
          <w:sz w:val="28"/>
          <w:szCs w:val="28"/>
          <w:lang w:val="la-Latn"/>
        </w:rPr>
        <w:t> </w:t>
      </w:r>
      <w:hyperlink r:id="rId113"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7E0D8207" w14:textId="77777777" w:rsidR="0065753B" w:rsidRPr="00C1750F" w:rsidRDefault="0065753B" w:rsidP="00C1750F">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Expand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example-12-07.html</w:t>
      </w:r>
      <w:r w:rsidRPr="00C1750F">
        <w:rPr>
          <w:rFonts w:ascii="Times New Roman" w:eastAsia="Times New Roman" w:hAnsi="Times New Roman" w:cs="Times New Roman"/>
          <w:color w:val="333333"/>
          <w:spacing w:val="3"/>
          <w:sz w:val="28"/>
          <w:szCs w:val="28"/>
          <w:lang w:val="la-Latn"/>
        </w:rPr>
        <w:t>, adding popups for the Convex Hull polygons to display the species name and the cluster ID when clicked.</w:t>
      </w:r>
    </w:p>
    <w:p w14:paraId="674231D7" w14:textId="77777777" w:rsidR="0065753B" w:rsidRPr="00C1750F" w:rsidRDefault="0065753B" w:rsidP="00C1750F">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Modify the maximal distance parameter in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turf.clustersDbscan</w:t>
      </w:r>
      <w:r w:rsidRPr="00C1750F">
        <w:rPr>
          <w:rFonts w:ascii="Times New Roman" w:eastAsia="Times New Roman" w:hAnsi="Times New Roman" w:cs="Times New Roman"/>
          <w:color w:val="333333"/>
          <w:spacing w:val="3"/>
          <w:sz w:val="28"/>
          <w:szCs w:val="28"/>
          <w:lang w:val="la-Latn"/>
        </w:rPr>
        <w:t> (currently set to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10</w:t>
      </w:r>
      <w:r w:rsidRPr="00C1750F">
        <w:rPr>
          <w:rFonts w:ascii="Times New Roman" w:eastAsia="Times New Roman" w:hAnsi="Times New Roman" w:cs="Times New Roman"/>
          <w:color w:val="333333"/>
          <w:spacing w:val="3"/>
          <w:sz w:val="28"/>
          <w:szCs w:val="28"/>
          <w:lang w:val="la-Latn"/>
        </w:rPr>
        <w:t>) and check out how the clustering result changes. What is the reason for the console error when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maxDistance</w:t>
      </w:r>
      <w:r w:rsidRPr="00C1750F">
        <w:rPr>
          <w:rFonts w:ascii="Times New Roman" w:eastAsia="Times New Roman" w:hAnsi="Times New Roman" w:cs="Times New Roman"/>
          <w:color w:val="333333"/>
          <w:spacing w:val="3"/>
          <w:sz w:val="28"/>
          <w:szCs w:val="28"/>
          <w:lang w:val="la-Latn"/>
        </w:rPr>
        <w:t> is very small? How can we address the problem?</w:t>
      </w:r>
    </w:p>
    <w:p w14:paraId="2BDCB458" w14:textId="3B49238C" w:rsidR="0065753B" w:rsidRPr="00C1750F" w:rsidRDefault="0065753B" w:rsidP="00C1750F">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12.6 Heatmaps with Leaflet.heat</w:t>
      </w:r>
      <w:r w:rsidR="00C1750F">
        <w:rPr>
          <w:rFonts w:ascii="Times New Roman" w:eastAsia="Times New Roman" w:hAnsi="Times New Roman" w:cs="Times New Roman"/>
          <w:b/>
          <w:bCs/>
          <w:color w:val="333333"/>
          <w:spacing w:val="3"/>
          <w:sz w:val="28"/>
          <w:szCs w:val="28"/>
        </w:rPr>
        <w:t>.</w:t>
      </w:r>
      <w:r w:rsidRPr="00C1750F">
        <w:rPr>
          <w:rFonts w:ascii="Times New Roman" w:eastAsia="Times New Roman" w:hAnsi="Times New Roman" w:cs="Times New Roman"/>
          <w:color w:val="333333"/>
          <w:spacing w:val="3"/>
          <w:sz w:val="28"/>
          <w:szCs w:val="28"/>
          <w:lang w:val="la-Latn"/>
        </w:rPr>
        <w:t>Turf.js is one of the most comprehensive client-side geoprocessing JavaScript libraries, but it is not the only one. The </w:t>
      </w:r>
      <w:hyperlink r:id="rId114" w:history="1">
        <w:r w:rsidRPr="00C1750F">
          <w:rPr>
            <w:rFonts w:ascii="Times New Roman" w:eastAsia="Times New Roman" w:hAnsi="Times New Roman" w:cs="Times New Roman"/>
            <w:b/>
            <w:bCs/>
            <w:color w:val="4183C4"/>
            <w:spacing w:val="3"/>
            <w:sz w:val="28"/>
            <w:szCs w:val="28"/>
            <w:lang w:val="la-Latn"/>
          </w:rPr>
          <w:t>Leaflet.heat</w:t>
        </w:r>
      </w:hyperlink>
      <w:r w:rsidRPr="00C1750F">
        <w:rPr>
          <w:rFonts w:ascii="Times New Roman" w:eastAsia="Times New Roman" w:hAnsi="Times New Roman" w:cs="Times New Roman"/>
          <w:color w:val="333333"/>
          <w:spacing w:val="3"/>
          <w:sz w:val="28"/>
          <w:szCs w:val="28"/>
          <w:lang w:val="la-Latn"/>
        </w:rPr>
        <w:t xml:space="preserve"> library, for example, is a geoprocessing plugin for the Leaflet library. The term “plugin,” in this context, means that Leaflet.heat is an extension of the Leaflet library and thus </w:t>
      </w:r>
      <w:r w:rsidRPr="00C1750F">
        <w:rPr>
          <w:rFonts w:ascii="Times New Roman" w:eastAsia="Times New Roman" w:hAnsi="Times New Roman" w:cs="Times New Roman"/>
          <w:color w:val="333333"/>
          <w:spacing w:val="3"/>
          <w:sz w:val="28"/>
          <w:szCs w:val="28"/>
          <w:lang w:val="la-Latn"/>
        </w:rPr>
        <w:lastRenderedPageBreak/>
        <w:t>cannot be used without Leaflet, unlike Turf.js, which is an independent library that can be used with Leaflet or with any other library, or even on its own. Also, unlike Turf.js, which is a general-purpose geoprocessing library, Leaflet.heat does just one thing—drawing a heatmap to display the density of point data. The Leaflet.heat plugin is one of many created to extend the core functionality of Leaflet</w:t>
      </w:r>
      <w:hyperlink r:id="rId115" w:anchor="fn110" w:history="1">
        <w:r w:rsidRPr="00C1750F">
          <w:rPr>
            <w:rFonts w:ascii="Times New Roman" w:eastAsia="Times New Roman" w:hAnsi="Times New Roman" w:cs="Times New Roman"/>
            <w:color w:val="4183C4"/>
            <w:spacing w:val="3"/>
            <w:sz w:val="28"/>
            <w:szCs w:val="28"/>
            <w:u w:val="single"/>
            <w:vertAlign w:val="superscript"/>
            <w:lang w:val="la-Latn"/>
          </w:rPr>
          <w:t>110</w:t>
        </w:r>
      </w:hyperlink>
      <w:r w:rsidRPr="00C1750F">
        <w:rPr>
          <w:rFonts w:ascii="Times New Roman" w:eastAsia="Times New Roman" w:hAnsi="Times New Roman" w:cs="Times New Roman"/>
          <w:color w:val="333333"/>
          <w:spacing w:val="3"/>
          <w:sz w:val="28"/>
          <w:szCs w:val="28"/>
          <w:lang w:val="la-Latn"/>
        </w:rPr>
        <w:t>.</w:t>
      </w:r>
    </w:p>
    <w:p w14:paraId="4CFF6CE8"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Drawing individual points can be visually overwhelming, slow, and hard to comprehend when there are too many of them. </w:t>
      </w:r>
      <w:r w:rsidRPr="00C1750F">
        <w:rPr>
          <w:rFonts w:ascii="Times New Roman" w:eastAsia="Times New Roman" w:hAnsi="Times New Roman" w:cs="Times New Roman"/>
          <w:b/>
          <w:bCs/>
          <w:color w:val="333333"/>
          <w:spacing w:val="3"/>
          <w:sz w:val="28"/>
          <w:szCs w:val="28"/>
          <w:lang w:val="la-Latn"/>
        </w:rPr>
        <w:t>Heatmaps</w:t>
      </w:r>
      <w:r w:rsidRPr="00C1750F">
        <w:rPr>
          <w:rFonts w:ascii="Times New Roman" w:eastAsia="Times New Roman" w:hAnsi="Times New Roman" w:cs="Times New Roman"/>
          <w:color w:val="333333"/>
          <w:spacing w:val="3"/>
          <w:sz w:val="28"/>
          <w:szCs w:val="28"/>
          <w:lang w:val="la-Latn"/>
        </w:rPr>
        <w:t> are a convenient alternative way of conveying the distribution of large amounts of point data. A heatmap is basically a way to summarize and display point density, instead of showing each and every individual point. Technically speaking, a heatmap uses two-dimensional </w:t>
      </w:r>
      <w:hyperlink r:id="rId116" w:history="1">
        <w:r w:rsidRPr="00C1750F">
          <w:rPr>
            <w:rFonts w:ascii="Times New Roman" w:eastAsia="Times New Roman" w:hAnsi="Times New Roman" w:cs="Times New Roman"/>
            <w:b/>
            <w:bCs/>
            <w:color w:val="4183C4"/>
            <w:spacing w:val="3"/>
            <w:sz w:val="28"/>
            <w:szCs w:val="28"/>
            <w:lang w:val="la-Latn"/>
          </w:rPr>
          <w:t>Kernel Density Estimation (KDE)</w:t>
        </w:r>
      </w:hyperlink>
      <w:r w:rsidRPr="00C1750F">
        <w:rPr>
          <w:rFonts w:ascii="Times New Roman" w:eastAsia="Times New Roman" w:hAnsi="Times New Roman" w:cs="Times New Roman"/>
          <w:color w:val="333333"/>
          <w:spacing w:val="3"/>
          <w:sz w:val="28"/>
          <w:szCs w:val="28"/>
          <w:lang w:val="la-Latn"/>
        </w:rPr>
        <w:t> to calculate a smooth surface representing point density.</w:t>
      </w:r>
    </w:p>
    <w:p w14:paraId="7E01F16B"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following example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example-12-08.html</w:t>
      </w:r>
      <w:r w:rsidRPr="00C1750F">
        <w:rPr>
          <w:rFonts w:ascii="Times New Roman" w:eastAsia="Times New Roman" w:hAnsi="Times New Roman" w:cs="Times New Roman"/>
          <w:color w:val="333333"/>
          <w:spacing w:val="3"/>
          <w:sz w:val="28"/>
          <w:szCs w:val="28"/>
          <w:lang w:val="la-Latn"/>
        </w:rPr>
        <w:t>) draws a heatmap of all rare plant observations from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C1750F">
        <w:rPr>
          <w:rFonts w:ascii="Times New Roman" w:eastAsia="Times New Roman" w:hAnsi="Times New Roman" w:cs="Times New Roman"/>
          <w:color w:val="333333"/>
          <w:spacing w:val="3"/>
          <w:sz w:val="28"/>
          <w:szCs w:val="28"/>
          <w:lang w:val="la-Latn"/>
        </w:rPr>
        <w:t> table on CARTO. Overall, there are 23,827 points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C1750F">
        <w:rPr>
          <w:rFonts w:ascii="Times New Roman" w:eastAsia="Times New Roman" w:hAnsi="Times New Roman" w:cs="Times New Roman"/>
          <w:color w:val="333333"/>
          <w:spacing w:val="3"/>
          <w:sz w:val="28"/>
          <w:szCs w:val="28"/>
          <w:lang w:val="la-Latn"/>
        </w:rPr>
        <w:t> table (Section </w:t>
      </w:r>
      <w:hyperlink r:id="rId117" w:anchor="how-many-species-do-we-have" w:history="1">
        <w:r w:rsidRPr="00C1750F">
          <w:rPr>
            <w:rFonts w:ascii="Times New Roman" w:eastAsia="Times New Roman" w:hAnsi="Times New Roman" w:cs="Times New Roman"/>
            <w:color w:val="4183C4"/>
            <w:spacing w:val="3"/>
            <w:sz w:val="28"/>
            <w:szCs w:val="28"/>
            <w:u w:val="single"/>
            <w:lang w:val="la-Latn"/>
          </w:rPr>
          <w:t>10.4.1</w:t>
        </w:r>
      </w:hyperlink>
      <w:r w:rsidRPr="00C1750F">
        <w:rPr>
          <w:rFonts w:ascii="Times New Roman" w:eastAsia="Times New Roman" w:hAnsi="Times New Roman" w:cs="Times New Roman"/>
          <w:color w:val="333333"/>
          <w:spacing w:val="3"/>
          <w:sz w:val="28"/>
          <w:szCs w:val="28"/>
          <w:lang w:val="la-Latn"/>
        </w:rPr>
        <w:t>). Drawing markers, or even the simpler circle markers, for such a large amount of points is usually not a good idea. First, it may cause the browser to become unresponsive due to computational intensity. Second, it is usually difficult to pick the right styling (size, opacity, etc.) for each point so that dense locations are clearly distinguished on the various map zoom levels the user may choose. This is where the density-based heatmaps become very useful. Particularly, the Leaflet.heat library automatically re-calculates the heatmap for each zoom level, allowing the user to conveniently explore point density on both large and small scales.</w:t>
      </w:r>
    </w:p>
    <w:p w14:paraId="2B97A0B7"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To use the Leaflet.heat library we first need to load it. Again, we will use a local copy:</w:t>
      </w:r>
    </w:p>
    <w:p w14:paraId="72FD5648"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&lt;script</w:t>
      </w:r>
      <w:r w:rsidRPr="00C1750F">
        <w:rPr>
          <w:rFonts w:ascii="Times New Roman" w:eastAsia="Times New Roman" w:hAnsi="Times New Roman" w:cs="Times New Roman"/>
          <w:color w:val="007020"/>
          <w:spacing w:val="3"/>
          <w:sz w:val="28"/>
          <w:szCs w:val="28"/>
          <w:bdr w:val="none" w:sz="0" w:space="0" w:color="auto" w:frame="1"/>
          <w:lang w:val="la-Latn"/>
        </w:rPr>
        <w:t xml:space="preserve"> src=</w:t>
      </w:r>
      <w:r w:rsidRPr="00C1750F">
        <w:rPr>
          <w:rFonts w:ascii="Times New Roman" w:eastAsia="Times New Roman" w:hAnsi="Times New Roman" w:cs="Times New Roman"/>
          <w:color w:val="4070A0"/>
          <w:spacing w:val="3"/>
          <w:sz w:val="28"/>
          <w:szCs w:val="28"/>
          <w:bdr w:val="none" w:sz="0" w:space="0" w:color="auto" w:frame="1"/>
          <w:lang w:val="la-Latn"/>
        </w:rPr>
        <w:t>"js/leaflet.heat.js"</w:t>
      </w:r>
      <w:r w:rsidRPr="00C1750F">
        <w:rPr>
          <w:rFonts w:ascii="Times New Roman" w:eastAsia="Times New Roman" w:hAnsi="Times New Roman" w:cs="Times New Roman"/>
          <w:b/>
          <w:bCs/>
          <w:color w:val="007020"/>
          <w:spacing w:val="3"/>
          <w:sz w:val="28"/>
          <w:szCs w:val="28"/>
          <w:bdr w:val="none" w:sz="0" w:space="0" w:color="auto" w:frame="1"/>
          <w:lang w:val="la-Latn"/>
        </w:rPr>
        <w:t>&gt;&lt;/script&gt;</w:t>
      </w:r>
    </w:p>
    <w:p w14:paraId="7BE40522"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which can be downloaded, or directly referenced, using the following URL:</w:t>
      </w:r>
    </w:p>
    <w:p w14:paraId="75A5E8A7" w14:textId="77777777" w:rsidR="0065753B" w:rsidRPr="00C1750F" w:rsidRDefault="0065753B" w:rsidP="00C1750F">
      <w:pPr>
        <w:spacing w:after="204" w:line="276" w:lineRule="auto"/>
        <w:jc w:val="both"/>
        <w:rPr>
          <w:rFonts w:ascii="Times New Roman" w:eastAsia="Times New Roman" w:hAnsi="Times New Roman" w:cs="Times New Roman"/>
          <w:color w:val="333333"/>
          <w:spacing w:val="3"/>
          <w:sz w:val="28"/>
          <w:szCs w:val="28"/>
          <w:lang w:val="la-Latn"/>
        </w:rPr>
      </w:pPr>
      <w:hyperlink r:id="rId118" w:history="1">
        <w:r w:rsidRPr="00C1750F">
          <w:rPr>
            <w:rFonts w:ascii="Times New Roman" w:eastAsia="Times New Roman" w:hAnsi="Times New Roman" w:cs="Times New Roman"/>
            <w:color w:val="4183C4"/>
            <w:spacing w:val="3"/>
            <w:sz w:val="28"/>
            <w:szCs w:val="28"/>
            <w:u w:val="single"/>
            <w:lang w:val="la-Latn"/>
          </w:rPr>
          <w:t>https://leaflet.github.io/Leaflet.heat/dist/leaflet-heat.js</w:t>
        </w:r>
      </w:hyperlink>
    </w:p>
    <w:p w14:paraId="78DB3FE2"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Next, when loading the plant observations GeoJSON we need to convert it to an array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 lon, intensity]</w:t>
      </w:r>
      <w:r w:rsidRPr="00C1750F">
        <w:rPr>
          <w:rFonts w:ascii="Times New Roman" w:eastAsia="Times New Roman" w:hAnsi="Times New Roman" w:cs="Times New Roman"/>
          <w:color w:val="333333"/>
          <w:spacing w:val="3"/>
          <w:sz w:val="28"/>
          <w:szCs w:val="28"/>
          <w:lang w:val="la-Latn"/>
        </w:rPr>
        <w:t> arrays, which is the data structure that the Leaflet.heat library expects.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intensity</w:t>
      </w:r>
      <w:r w:rsidRPr="00C1750F">
        <w:rPr>
          <w:rFonts w:ascii="Times New Roman" w:eastAsia="Times New Roman" w:hAnsi="Times New Roman" w:cs="Times New Roman"/>
          <w:color w:val="333333"/>
          <w:spacing w:val="3"/>
          <w:sz w:val="28"/>
          <w:szCs w:val="28"/>
          <w:lang w:val="la-Latn"/>
        </w:rPr>
        <w:t> value can be used to give different </w:t>
      </w:r>
      <w:r w:rsidRPr="00C1750F">
        <w:rPr>
          <w:rFonts w:ascii="Times New Roman" w:eastAsia="Times New Roman" w:hAnsi="Times New Roman" w:cs="Times New Roman"/>
          <w:i/>
          <w:iCs/>
          <w:color w:val="333333"/>
          <w:spacing w:val="3"/>
          <w:sz w:val="28"/>
          <w:szCs w:val="28"/>
          <w:lang w:val="la-Latn"/>
        </w:rPr>
        <w:t>weights</w:t>
      </w:r>
      <w:r w:rsidRPr="00C1750F">
        <w:rPr>
          <w:rFonts w:ascii="Times New Roman" w:eastAsia="Times New Roman" w:hAnsi="Times New Roman" w:cs="Times New Roman"/>
          <w:color w:val="333333"/>
          <w:spacing w:val="3"/>
          <w:sz w:val="28"/>
          <w:szCs w:val="28"/>
          <w:lang w:val="la-Latn"/>
        </w:rPr>
        <w:t> to each point:</w:t>
      </w:r>
    </w:p>
    <w:p w14:paraId="0E2EACA1"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p>
    <w:p w14:paraId="2FA142C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lon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intensity]</w:t>
      </w:r>
      <w:r w:rsidRPr="00C1750F">
        <w:rPr>
          <w:rFonts w:ascii="Times New Roman" w:eastAsia="Times New Roman" w:hAnsi="Times New Roman" w:cs="Times New Roman"/>
          <w:color w:val="666666"/>
          <w:spacing w:val="3"/>
          <w:sz w:val="28"/>
          <w:szCs w:val="28"/>
          <w:bdr w:val="none" w:sz="0" w:space="0" w:color="auto" w:frame="1"/>
          <w:lang w:val="la-Latn"/>
        </w:rPr>
        <w:t>,</w:t>
      </w:r>
    </w:p>
    <w:p w14:paraId="588B9F2A"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lon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intensity]</w:t>
      </w:r>
      <w:r w:rsidRPr="00C1750F">
        <w:rPr>
          <w:rFonts w:ascii="Times New Roman" w:eastAsia="Times New Roman" w:hAnsi="Times New Roman" w:cs="Times New Roman"/>
          <w:color w:val="666666"/>
          <w:spacing w:val="3"/>
          <w:sz w:val="28"/>
          <w:szCs w:val="28"/>
          <w:bdr w:val="none" w:sz="0" w:space="0" w:color="auto" w:frame="1"/>
          <w:lang w:val="la-Latn"/>
        </w:rPr>
        <w:t>,</w:t>
      </w:r>
    </w:p>
    <w:p w14:paraId="7F65E40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[lat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lon</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intensity]</w:t>
      </w:r>
      <w:r w:rsidRPr="00C1750F">
        <w:rPr>
          <w:rFonts w:ascii="Times New Roman" w:eastAsia="Times New Roman" w:hAnsi="Times New Roman" w:cs="Times New Roman"/>
          <w:color w:val="666666"/>
          <w:spacing w:val="3"/>
          <w:sz w:val="28"/>
          <w:szCs w:val="28"/>
          <w:bdr w:val="none" w:sz="0" w:space="0" w:color="auto" w:frame="1"/>
          <w:lang w:val="la-Latn"/>
        </w:rPr>
        <w:t>,</w:t>
      </w:r>
    </w:p>
    <w:p w14:paraId="02EA9FB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7DFEE76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p>
    <w:p w14:paraId="37006124"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There are many possible ways to go from a GeoJSON of type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"FeatureCollection"</w:t>
      </w:r>
      <w:r w:rsidRPr="00C1750F">
        <w:rPr>
          <w:rFonts w:ascii="Times New Roman" w:eastAsia="Times New Roman" w:hAnsi="Times New Roman" w:cs="Times New Roman"/>
          <w:color w:val="333333"/>
          <w:spacing w:val="3"/>
          <w:sz w:val="28"/>
          <w:szCs w:val="28"/>
          <w:lang w:val="la-Latn"/>
        </w:rPr>
        <w:t>, composed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"Point"</w:t>
      </w:r>
      <w:r w:rsidRPr="00C1750F">
        <w:rPr>
          <w:rFonts w:ascii="Times New Roman" w:eastAsia="Times New Roman" w:hAnsi="Times New Roman" w:cs="Times New Roman"/>
          <w:color w:val="333333"/>
          <w:spacing w:val="3"/>
          <w:sz w:val="28"/>
          <w:szCs w:val="28"/>
          <w:lang w:val="la-Latn"/>
        </w:rPr>
        <w:t> features, to the array structure shown above. The code section below shows one way to do it, using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C1750F">
        <w:rPr>
          <w:rFonts w:ascii="Times New Roman" w:eastAsia="Times New Roman" w:hAnsi="Times New Roman" w:cs="Times New Roman"/>
          <w:color w:val="333333"/>
          <w:spacing w:val="3"/>
          <w:sz w:val="28"/>
          <w:szCs w:val="28"/>
          <w:lang w:val="la-Latn"/>
        </w:rPr>
        <w:t xml:space="preserve"> array iteration method </w:t>
      </w:r>
      <w:r w:rsidRPr="00C1750F">
        <w:rPr>
          <w:rFonts w:ascii="Times New Roman" w:eastAsia="Times New Roman" w:hAnsi="Times New Roman" w:cs="Times New Roman"/>
          <w:color w:val="333333"/>
          <w:spacing w:val="3"/>
          <w:sz w:val="28"/>
          <w:szCs w:val="28"/>
          <w:lang w:val="la-Latn"/>
        </w:rPr>
        <w:lastRenderedPageBreak/>
        <w:t>(Section </w:t>
      </w:r>
      <w:hyperlink r:id="rId119" w:anchor="the-foreach-array-method" w:history="1">
        <w:r w:rsidRPr="00C1750F">
          <w:rPr>
            <w:rFonts w:ascii="Times New Roman" w:eastAsia="Times New Roman" w:hAnsi="Times New Roman" w:cs="Times New Roman"/>
            <w:color w:val="4183C4"/>
            <w:spacing w:val="3"/>
            <w:sz w:val="28"/>
            <w:szCs w:val="28"/>
            <w:u w:val="single"/>
            <w:lang w:val="la-Latn"/>
          </w:rPr>
          <w:t>3.10.3.3</w:t>
        </w:r>
      </w:hyperlink>
      <w:r w:rsidRPr="00C1750F">
        <w:rPr>
          <w:rFonts w:ascii="Times New Roman" w:eastAsia="Times New Roman" w:hAnsi="Times New Roman" w:cs="Times New Roman"/>
          <w:color w:val="333333"/>
          <w:spacing w:val="3"/>
          <w:sz w:val="28"/>
          <w:szCs w:val="28"/>
          <w:lang w:val="la-Latn"/>
        </w:rPr>
        <w:t>).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C1750F">
        <w:rPr>
          <w:rFonts w:ascii="Times New Roman" w:eastAsia="Times New Roman" w:hAnsi="Times New Roman" w:cs="Times New Roman"/>
          <w:color w:val="333333"/>
          <w:spacing w:val="3"/>
          <w:sz w:val="28"/>
          <w:szCs w:val="28"/>
          <w:lang w:val="la-Latn"/>
        </w:rPr>
        <w:t> iteration goes over the features of a GeoJSON object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C1750F">
        <w:rPr>
          <w:rFonts w:ascii="Times New Roman" w:eastAsia="Times New Roman" w:hAnsi="Times New Roman" w:cs="Times New Roman"/>
          <w:color w:val="333333"/>
          <w:spacing w:val="3"/>
          <w:sz w:val="28"/>
          <w:szCs w:val="28"/>
          <w:lang w:val="la-Latn"/>
        </w:rPr>
        <w:t>, such as the result of a CARTO SQL API request obtained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C1750F">
        <w:rPr>
          <w:rFonts w:ascii="Times New Roman" w:eastAsia="Times New Roman" w:hAnsi="Times New Roman" w:cs="Times New Roman"/>
          <w:color w:val="333333"/>
          <w:spacing w:val="3"/>
          <w:sz w:val="28"/>
          <w:szCs w:val="28"/>
          <w:lang w:val="la-Latn"/>
        </w:rPr>
        <w:t>. For each of the features, the latitude and longitude are extracted into an array of the form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 lon]</w:t>
      </w:r>
      <w:r w:rsidRPr="00C1750F">
        <w:rPr>
          <w:rFonts w:ascii="Times New Roman" w:eastAsia="Times New Roman" w:hAnsi="Times New Roman" w:cs="Times New Roman"/>
          <w:color w:val="333333"/>
          <w:spacing w:val="3"/>
          <w:sz w:val="28"/>
          <w:szCs w:val="28"/>
          <w:lang w:val="la-Latn"/>
        </w:rPr>
        <w:t>, along with the constant intensity value of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0.5</w:t>
      </w:r>
      <w:r w:rsidRPr="00C1750F">
        <w:rPr>
          <w:rFonts w:ascii="Times New Roman" w:eastAsia="Times New Roman" w:hAnsi="Times New Roman" w:cs="Times New Roman"/>
          <w:color w:val="333333"/>
          <w:spacing w:val="3"/>
          <w:sz w:val="28"/>
          <w:szCs w:val="28"/>
          <w:lang w:val="la-Latn"/>
        </w:rPr>
        <w:t> which gives all points equal weights when calculating density. When the iteration ends, we have an array named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locations</w:t>
      </w:r>
      <w:r w:rsidRPr="00C1750F">
        <w:rPr>
          <w:rFonts w:ascii="Times New Roman" w:eastAsia="Times New Roman" w:hAnsi="Times New Roman" w:cs="Times New Roman"/>
          <w:color w:val="333333"/>
          <w:spacing w:val="3"/>
          <w:sz w:val="28"/>
          <w:szCs w:val="28"/>
          <w:lang w:val="la-Latn"/>
        </w:rPr>
        <w:t>, containing 23,827 triplets of the form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[lat, lon, intensity]</w:t>
      </w:r>
      <w:r w:rsidRPr="00C1750F">
        <w:rPr>
          <w:rFonts w:ascii="Times New Roman" w:eastAsia="Times New Roman" w:hAnsi="Times New Roman" w:cs="Times New Roman"/>
          <w:color w:val="333333"/>
          <w:spacing w:val="3"/>
          <w:sz w:val="28"/>
          <w:szCs w:val="28"/>
          <w:lang w:val="la-Latn"/>
        </w:rPr>
        <w:t>.</w:t>
      </w:r>
    </w:p>
    <w:p w14:paraId="249B834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locations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666666"/>
          <w:spacing w:val="3"/>
          <w:sz w:val="28"/>
          <w:szCs w:val="28"/>
          <w:bdr w:val="none" w:sz="0" w:space="0" w:color="auto" w:frame="1"/>
          <w:lang w:val="la-Latn"/>
        </w:rPr>
        <w:t>;</w:t>
      </w:r>
    </w:p>
    <w:p w14:paraId="7D076B5E"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data</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features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forEach</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b/>
          <w:bCs/>
          <w:color w:val="007020"/>
          <w:spacing w:val="3"/>
          <w:sz w:val="28"/>
          <w:szCs w:val="28"/>
          <w:bdr w:val="none" w:sz="0" w:space="0" w:color="auto" w:frame="1"/>
          <w:lang w:val="la-Latn"/>
        </w:rPr>
        <w:t>function</w:t>
      </w:r>
      <w:r w:rsidRPr="00C1750F">
        <w:rPr>
          <w:rFonts w:ascii="Times New Roman" w:eastAsia="Times New Roman" w:hAnsi="Times New Roman" w:cs="Times New Roman"/>
          <w:color w:val="333333"/>
          <w:spacing w:val="3"/>
          <w:sz w:val="28"/>
          <w:szCs w:val="28"/>
          <w:bdr w:val="none" w:sz="0" w:space="0" w:color="auto" w:frame="1"/>
          <w:lang w:val="la-Latn"/>
        </w:rPr>
        <w:t>(element) {</w:t>
      </w:r>
    </w:p>
    <w:p w14:paraId="20AEE0AC"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coords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element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geometry</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7D9029"/>
          <w:spacing w:val="3"/>
          <w:sz w:val="28"/>
          <w:szCs w:val="28"/>
          <w:bdr w:val="none" w:sz="0" w:space="0" w:color="auto" w:frame="1"/>
          <w:lang w:val="la-Latn"/>
        </w:rPr>
        <w:t>coordinates</w:t>
      </w:r>
      <w:r w:rsidRPr="00C1750F">
        <w:rPr>
          <w:rFonts w:ascii="Times New Roman" w:eastAsia="Times New Roman" w:hAnsi="Times New Roman" w:cs="Times New Roman"/>
          <w:color w:val="666666"/>
          <w:spacing w:val="3"/>
          <w:sz w:val="28"/>
          <w:szCs w:val="28"/>
          <w:bdr w:val="none" w:sz="0" w:space="0" w:color="auto" w:frame="1"/>
          <w:lang w:val="la-Latn"/>
        </w:rPr>
        <w:t>;</w:t>
      </w:r>
    </w:p>
    <w:p w14:paraId="6FEDF322"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b/>
          <w:bCs/>
          <w:color w:val="007020"/>
          <w:spacing w:val="3"/>
          <w:sz w:val="28"/>
          <w:szCs w:val="28"/>
          <w:bdr w:val="none" w:sz="0" w:space="0" w:color="auto" w:frame="1"/>
          <w:lang w:val="la-Latn"/>
        </w:rPr>
        <w:t>let</w:t>
      </w:r>
      <w:r w:rsidRPr="00C1750F">
        <w:rPr>
          <w:rFonts w:ascii="Times New Roman" w:eastAsia="Times New Roman" w:hAnsi="Times New Roman" w:cs="Times New Roman"/>
          <w:color w:val="333333"/>
          <w:spacing w:val="3"/>
          <w:sz w:val="28"/>
          <w:szCs w:val="28"/>
          <w:bdr w:val="none" w:sz="0" w:space="0" w:color="auto" w:frame="1"/>
          <w:lang w:val="la-Latn"/>
        </w:rPr>
        <w:t xml:space="preserve"> location </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[coords[</w:t>
      </w:r>
      <w:r w:rsidRPr="00C1750F">
        <w:rPr>
          <w:rFonts w:ascii="Times New Roman" w:eastAsia="Times New Roman" w:hAnsi="Times New Roman" w:cs="Times New Roman"/>
          <w:color w:val="40A070"/>
          <w:spacing w:val="3"/>
          <w:sz w:val="28"/>
          <w:szCs w:val="28"/>
          <w:bdr w:val="none" w:sz="0" w:space="0" w:color="auto" w:frame="1"/>
          <w:lang w:val="la-Latn"/>
        </w:rPr>
        <w:t>1</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coords[</w:t>
      </w:r>
      <w:r w:rsidRPr="00C1750F">
        <w:rPr>
          <w:rFonts w:ascii="Times New Roman" w:eastAsia="Times New Roman" w:hAnsi="Times New Roman" w:cs="Times New Roman"/>
          <w:color w:val="40A070"/>
          <w:spacing w:val="3"/>
          <w:sz w:val="28"/>
          <w:szCs w:val="28"/>
          <w:bdr w:val="none" w:sz="0" w:space="0" w:color="auto" w:frame="1"/>
          <w:lang w:val="la-Latn"/>
        </w:rPr>
        <w:t>0</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0.5</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16955897"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1750F">
        <w:rPr>
          <w:rFonts w:ascii="Times New Roman" w:eastAsia="Times New Roman" w:hAnsi="Times New Roman" w:cs="Times New Roman"/>
          <w:color w:val="333333"/>
          <w:spacing w:val="3"/>
          <w:sz w:val="28"/>
          <w:szCs w:val="28"/>
          <w:bdr w:val="none" w:sz="0" w:space="0" w:color="auto" w:frame="1"/>
          <w:lang w:val="la-Latn"/>
        </w:rPr>
        <w:t xml:space="preserve">    locations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push</w:t>
      </w:r>
      <w:r w:rsidRPr="00C1750F">
        <w:rPr>
          <w:rFonts w:ascii="Times New Roman" w:eastAsia="Times New Roman" w:hAnsi="Times New Roman" w:cs="Times New Roman"/>
          <w:color w:val="333333"/>
          <w:spacing w:val="3"/>
          <w:sz w:val="28"/>
          <w:szCs w:val="28"/>
          <w:bdr w:val="none" w:sz="0" w:space="0" w:color="auto" w:frame="1"/>
          <w:lang w:val="la-Latn"/>
        </w:rPr>
        <w:t>(location)</w:t>
      </w:r>
      <w:r w:rsidRPr="00C1750F">
        <w:rPr>
          <w:rFonts w:ascii="Times New Roman" w:eastAsia="Times New Roman" w:hAnsi="Times New Roman" w:cs="Times New Roman"/>
          <w:color w:val="666666"/>
          <w:spacing w:val="3"/>
          <w:sz w:val="28"/>
          <w:szCs w:val="28"/>
          <w:bdr w:val="none" w:sz="0" w:space="0" w:color="auto" w:frame="1"/>
          <w:lang w:val="la-Latn"/>
        </w:rPr>
        <w:t>;</w:t>
      </w:r>
    </w:p>
    <w:p w14:paraId="7A74486F"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p>
    <w:p w14:paraId="5A0BB146" w14:textId="77777777"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Once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locations</w:t>
      </w:r>
      <w:r w:rsidRPr="00C1750F">
        <w:rPr>
          <w:rFonts w:ascii="Times New Roman" w:eastAsia="Times New Roman" w:hAnsi="Times New Roman" w:cs="Times New Roman"/>
          <w:color w:val="333333"/>
          <w:spacing w:val="3"/>
          <w:sz w:val="28"/>
          <w:szCs w:val="28"/>
          <w:lang w:val="la-Latn"/>
        </w:rPr>
        <w:t> array is ready, we can run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L.heatLayer</w:t>
      </w:r>
      <w:r w:rsidRPr="00C1750F">
        <w:rPr>
          <w:rFonts w:ascii="Times New Roman" w:eastAsia="Times New Roman" w:hAnsi="Times New Roman" w:cs="Times New Roman"/>
          <w:color w:val="333333"/>
          <w:spacing w:val="3"/>
          <w:sz w:val="28"/>
          <w:szCs w:val="28"/>
          <w:lang w:val="la-Latn"/>
        </w:rPr>
        <w:t> function on the array to create the heatmap layer, then add it on our map. The additional parameters define the radius of each point on the map (i.e., the smoothing kernel width) and the minimal heatmap opacity:</w:t>
      </w:r>
    </w:p>
    <w:p w14:paraId="0D9CBA73" w14:textId="77777777" w:rsidR="0065753B" w:rsidRPr="00C1750F" w:rsidRDefault="0065753B" w:rsidP="00C175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bdr w:val="none" w:sz="0" w:space="0" w:color="auto" w:frame="1"/>
          <w:lang w:val="la-Latn"/>
        </w:rPr>
        <w:t>L</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heatLayer</w:t>
      </w:r>
      <w:r w:rsidRPr="00C1750F">
        <w:rPr>
          <w:rFonts w:ascii="Times New Roman" w:eastAsia="Times New Roman" w:hAnsi="Times New Roman" w:cs="Times New Roman"/>
          <w:color w:val="333333"/>
          <w:spacing w:val="3"/>
          <w:sz w:val="28"/>
          <w:szCs w:val="28"/>
          <w:bdr w:val="none" w:sz="0" w:space="0" w:color="auto" w:frame="1"/>
          <w:lang w:val="la-Latn"/>
        </w:rPr>
        <w:t>(locations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radius</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20</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902000"/>
          <w:spacing w:val="3"/>
          <w:sz w:val="28"/>
          <w:szCs w:val="28"/>
          <w:bdr w:val="none" w:sz="0" w:space="0" w:color="auto" w:frame="1"/>
          <w:lang w:val="la-Latn"/>
        </w:rPr>
        <w:t>minOpacity</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r w:rsidRPr="00C1750F">
        <w:rPr>
          <w:rFonts w:ascii="Times New Roman" w:eastAsia="Times New Roman" w:hAnsi="Times New Roman" w:cs="Times New Roman"/>
          <w:color w:val="40A070"/>
          <w:spacing w:val="3"/>
          <w:sz w:val="28"/>
          <w:szCs w:val="28"/>
          <w:bdr w:val="none" w:sz="0" w:space="0" w:color="auto" w:frame="1"/>
          <w:lang w:val="la-Latn"/>
        </w:rPr>
        <w:t>0.5</w:t>
      </w:r>
      <w:r w:rsidRPr="00C1750F">
        <w:rPr>
          <w:rFonts w:ascii="Times New Roman" w:eastAsia="Times New Roman" w:hAnsi="Times New Roman" w:cs="Times New Roman"/>
          <w:color w:val="333333"/>
          <w:spacing w:val="3"/>
          <w:sz w:val="28"/>
          <w:szCs w:val="28"/>
          <w:bdr w:val="none" w:sz="0" w:space="0" w:color="auto" w:frame="1"/>
          <w:lang w:val="la-Latn"/>
        </w:rPr>
        <w:t>})</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06287E"/>
          <w:spacing w:val="3"/>
          <w:sz w:val="28"/>
          <w:szCs w:val="28"/>
          <w:bdr w:val="none" w:sz="0" w:space="0" w:color="auto" w:frame="1"/>
          <w:lang w:val="la-Latn"/>
        </w:rPr>
        <w:t>addTo</w:t>
      </w:r>
      <w:r w:rsidRPr="00C1750F">
        <w:rPr>
          <w:rFonts w:ascii="Times New Roman" w:eastAsia="Times New Roman" w:hAnsi="Times New Roman" w:cs="Times New Roman"/>
          <w:color w:val="333333"/>
          <w:spacing w:val="3"/>
          <w:sz w:val="28"/>
          <w:szCs w:val="28"/>
          <w:bdr w:val="none" w:sz="0" w:space="0" w:color="auto" w:frame="1"/>
          <w:lang w:val="la-Latn"/>
        </w:rPr>
        <w:t>(map)</w:t>
      </w:r>
      <w:r w:rsidRPr="00C1750F">
        <w:rPr>
          <w:rFonts w:ascii="Times New Roman" w:eastAsia="Times New Roman" w:hAnsi="Times New Roman" w:cs="Times New Roman"/>
          <w:color w:val="666666"/>
          <w:spacing w:val="3"/>
          <w:sz w:val="28"/>
          <w:szCs w:val="28"/>
          <w:bdr w:val="none" w:sz="0" w:space="0" w:color="auto" w:frame="1"/>
          <w:lang w:val="la-Latn"/>
        </w:rPr>
        <w:t>;</w:t>
      </w:r>
      <w:r w:rsidRPr="00C1750F">
        <w:rPr>
          <w:rFonts w:ascii="Times New Roman" w:eastAsia="Times New Roman" w:hAnsi="Times New Roman" w:cs="Times New Roman"/>
          <w:color w:val="333333"/>
          <w:spacing w:val="3"/>
          <w:sz w:val="28"/>
          <w:szCs w:val="28"/>
          <w:bdr w:val="none" w:sz="0" w:space="0" w:color="auto" w:frame="1"/>
          <w:lang w:val="la-Latn"/>
        </w:rPr>
        <w:t xml:space="preserve"> </w:t>
      </w:r>
    </w:p>
    <w:p w14:paraId="50A99675" w14:textId="3B90F996" w:rsidR="0065753B" w:rsidRPr="00C1750F" w:rsidRDefault="0065753B"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resulting map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example-12-08.html</w:t>
      </w:r>
      <w:r w:rsidRPr="00C1750F">
        <w:rPr>
          <w:rFonts w:ascii="Times New Roman" w:eastAsia="Times New Roman" w:hAnsi="Times New Roman" w:cs="Times New Roman"/>
          <w:color w:val="333333"/>
          <w:spacing w:val="3"/>
          <w:sz w:val="28"/>
          <w:szCs w:val="28"/>
          <w:lang w:val="la-Latn"/>
        </w:rPr>
        <w:t>, with the heatmap, is shown in Figure </w:t>
      </w:r>
      <w:hyperlink r:id="rId120" w:anchor="fig:example-12-08" w:history="1">
        <w:r w:rsidRPr="00C1750F">
          <w:rPr>
            <w:rFonts w:ascii="Times New Roman" w:eastAsia="Times New Roman" w:hAnsi="Times New Roman" w:cs="Times New Roman"/>
            <w:color w:val="4183C4"/>
            <w:spacing w:val="3"/>
            <w:sz w:val="28"/>
            <w:szCs w:val="28"/>
            <w:u w:val="single"/>
            <w:lang w:val="la-Latn"/>
          </w:rPr>
          <w:t>12.9</w:t>
        </w:r>
      </w:hyperlink>
      <w:r w:rsidRPr="00C1750F">
        <w:rPr>
          <w:rFonts w:ascii="Times New Roman" w:eastAsia="Times New Roman" w:hAnsi="Times New Roman" w:cs="Times New Roman"/>
          <w:color w:val="333333"/>
          <w:spacing w:val="3"/>
          <w:sz w:val="28"/>
          <w:szCs w:val="28"/>
          <w:lang w:val="la-Latn"/>
        </w:rPr>
        <w:t>.</w:t>
      </w:r>
    </w:p>
    <w:p w14:paraId="43C3CF53" w14:textId="3A9F6B1B" w:rsidR="00C1750F" w:rsidRPr="00C1750F" w:rsidRDefault="00C1750F" w:rsidP="00C1750F">
      <w:pPr>
        <w:spacing w:after="0" w:line="276" w:lineRule="auto"/>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10DCAE66" wp14:editId="7ED5C7A0">
            <wp:extent cx="6285230" cy="3352165"/>
            <wp:effectExtent l="0" t="0" r="127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285230" cy="3352165"/>
                    </a:xfrm>
                    <a:prstGeom prst="rect">
                      <a:avLst/>
                    </a:prstGeom>
                  </pic:spPr>
                </pic:pic>
              </a:graphicData>
            </a:graphic>
          </wp:inline>
        </w:drawing>
      </w:r>
    </w:p>
    <w:p w14:paraId="14FDE7B0"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12.9: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example-12-08.html</w:t>
      </w:r>
      <w:r w:rsidRPr="00C1750F">
        <w:rPr>
          <w:rFonts w:ascii="Times New Roman" w:eastAsia="Times New Roman" w:hAnsi="Times New Roman" w:cs="Times New Roman"/>
          <w:color w:val="777777"/>
          <w:spacing w:val="3"/>
          <w:sz w:val="28"/>
          <w:szCs w:val="28"/>
          <w:lang w:val="la-Latn"/>
        </w:rPr>
        <w:t> </w:t>
      </w:r>
      <w:hyperlink r:id="rId121"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6BAE14F7" w14:textId="77777777" w:rsidR="0065753B" w:rsidRPr="00C1750F" w:rsidRDefault="0065753B" w:rsidP="00C1750F">
      <w:pPr>
        <w:spacing w:before="306" w:after="204" w:line="276" w:lineRule="auto"/>
        <w:jc w:val="both"/>
        <w:outlineLvl w:val="1"/>
        <w:rPr>
          <w:rFonts w:ascii="Times New Roman" w:eastAsia="Times New Roman" w:hAnsi="Times New Roman" w:cs="Times New Roman"/>
          <w:b/>
          <w:bCs/>
          <w:color w:val="333333"/>
          <w:spacing w:val="3"/>
          <w:sz w:val="28"/>
          <w:szCs w:val="28"/>
          <w:lang w:val="la-Latn"/>
        </w:rPr>
      </w:pPr>
      <w:r w:rsidRPr="00C1750F">
        <w:rPr>
          <w:rFonts w:ascii="Times New Roman" w:eastAsia="Times New Roman" w:hAnsi="Times New Roman" w:cs="Times New Roman"/>
          <w:b/>
          <w:bCs/>
          <w:color w:val="333333"/>
          <w:spacing w:val="3"/>
          <w:sz w:val="28"/>
          <w:szCs w:val="28"/>
          <w:lang w:val="la-Latn"/>
        </w:rPr>
        <w:t>12.7 Exercise</w:t>
      </w:r>
    </w:p>
    <w:p w14:paraId="10673341" w14:textId="77777777" w:rsidR="0065753B" w:rsidRPr="00C1750F" w:rsidRDefault="0065753B" w:rsidP="00C1750F">
      <w:pPr>
        <w:numPr>
          <w:ilvl w:val="0"/>
          <w:numId w:val="2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Create a web map with two markers and a Great Circle line between them, where the Great Circle line is continuously updated whenever the markers are dragged (Figure </w:t>
      </w:r>
      <w:hyperlink r:id="rId122" w:anchor="fig:solution-12" w:history="1">
        <w:r w:rsidRPr="00C1750F">
          <w:rPr>
            <w:rFonts w:ascii="Times New Roman" w:eastAsia="Times New Roman" w:hAnsi="Times New Roman" w:cs="Times New Roman"/>
            <w:color w:val="4183C4"/>
            <w:spacing w:val="3"/>
            <w:sz w:val="28"/>
            <w:szCs w:val="28"/>
            <w:u w:val="single"/>
            <w:lang w:val="la-Latn"/>
          </w:rPr>
          <w:t>12.10</w:t>
        </w:r>
      </w:hyperlink>
      <w:r w:rsidRPr="00C1750F">
        <w:rPr>
          <w:rFonts w:ascii="Times New Roman" w:eastAsia="Times New Roman" w:hAnsi="Times New Roman" w:cs="Times New Roman"/>
          <w:color w:val="333333"/>
          <w:spacing w:val="3"/>
          <w:sz w:val="28"/>
          <w:szCs w:val="28"/>
          <w:lang w:val="la-Latn"/>
        </w:rPr>
        <w:t>).</w:t>
      </w:r>
    </w:p>
    <w:p w14:paraId="62261143" w14:textId="6A584B78" w:rsidR="0065753B" w:rsidRPr="00C1750F" w:rsidRDefault="0065753B" w:rsidP="00C1750F">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Use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example-12-04.html</w:t>
      </w:r>
      <w:r w:rsidRPr="00C1750F">
        <w:rPr>
          <w:rFonts w:ascii="Times New Roman" w:eastAsia="Times New Roman" w:hAnsi="Times New Roman" w:cs="Times New Roman"/>
          <w:color w:val="333333"/>
          <w:spacing w:val="3"/>
          <w:sz w:val="28"/>
          <w:szCs w:val="28"/>
          <w:lang w:val="la-Latn"/>
        </w:rPr>
        <w:t> (Figure </w:t>
      </w:r>
      <w:hyperlink r:id="rId123" w:anchor="fig:example-12-04" w:history="1">
        <w:r w:rsidRPr="00C1750F">
          <w:rPr>
            <w:rFonts w:ascii="Times New Roman" w:eastAsia="Times New Roman" w:hAnsi="Times New Roman" w:cs="Times New Roman"/>
            <w:color w:val="4183C4"/>
            <w:spacing w:val="3"/>
            <w:sz w:val="28"/>
            <w:szCs w:val="28"/>
            <w:u w:val="single"/>
            <w:lang w:val="la-Latn"/>
          </w:rPr>
          <w:t>12.5</w:t>
        </w:r>
      </w:hyperlink>
      <w:r w:rsidRPr="00C1750F">
        <w:rPr>
          <w:rFonts w:ascii="Times New Roman" w:eastAsia="Times New Roman" w:hAnsi="Times New Roman" w:cs="Times New Roman"/>
          <w:color w:val="333333"/>
          <w:spacing w:val="3"/>
          <w:sz w:val="28"/>
          <w:szCs w:val="28"/>
          <w:lang w:val="la-Latn"/>
        </w:rPr>
        <w:t>) for guidance on how to make the Great Circle line continuously updated.</w:t>
      </w:r>
    </w:p>
    <w:p w14:paraId="58542EA8" w14:textId="2BE7B4F9" w:rsidR="00C1750F" w:rsidRPr="00C1750F" w:rsidRDefault="00C1750F" w:rsidP="00C1750F">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hAnsi="Times New Roman" w:cs="Times New Roman"/>
          <w:noProof/>
          <w:sz w:val="28"/>
          <w:szCs w:val="28"/>
          <w:lang w:val="la-Latn"/>
        </w:rPr>
        <w:drawing>
          <wp:inline distT="0" distB="0" distL="0" distR="0" wp14:anchorId="73168A06" wp14:editId="2CF5849B">
            <wp:extent cx="6285230" cy="3307080"/>
            <wp:effectExtent l="0" t="0" r="127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6285230" cy="3307080"/>
                    </a:xfrm>
                    <a:prstGeom prst="rect">
                      <a:avLst/>
                    </a:prstGeom>
                  </pic:spPr>
                </pic:pic>
              </a:graphicData>
            </a:graphic>
          </wp:inline>
        </w:drawing>
      </w:r>
    </w:p>
    <w:p w14:paraId="69713092" w14:textId="77777777" w:rsidR="0065753B" w:rsidRPr="00C1750F" w:rsidRDefault="0065753B" w:rsidP="00C1750F">
      <w:pPr>
        <w:spacing w:after="0" w:line="276" w:lineRule="auto"/>
        <w:jc w:val="both"/>
        <w:rPr>
          <w:rFonts w:ascii="Times New Roman" w:eastAsia="Times New Roman" w:hAnsi="Times New Roman" w:cs="Times New Roman"/>
          <w:color w:val="777777"/>
          <w:spacing w:val="3"/>
          <w:sz w:val="28"/>
          <w:szCs w:val="28"/>
          <w:lang w:val="la-Latn"/>
        </w:rPr>
      </w:pPr>
      <w:r w:rsidRPr="00C1750F">
        <w:rPr>
          <w:rFonts w:ascii="Times New Roman" w:eastAsia="Times New Roman" w:hAnsi="Times New Roman" w:cs="Times New Roman"/>
          <w:color w:val="777777"/>
          <w:spacing w:val="3"/>
          <w:sz w:val="28"/>
          <w:szCs w:val="28"/>
          <w:lang w:val="la-Latn"/>
        </w:rPr>
        <w:t>FIGURE 12.10: </w:t>
      </w:r>
      <w:r w:rsidRPr="00C1750F">
        <w:rPr>
          <w:rFonts w:ascii="Times New Roman" w:eastAsia="Times New Roman" w:hAnsi="Times New Roman" w:cs="Times New Roman"/>
          <w:color w:val="777777"/>
          <w:spacing w:val="3"/>
          <w:sz w:val="28"/>
          <w:szCs w:val="28"/>
          <w:bdr w:val="none" w:sz="0" w:space="0" w:color="auto" w:frame="1"/>
          <w:shd w:val="clear" w:color="auto" w:fill="F7F7F7"/>
          <w:lang w:val="la-Latn"/>
        </w:rPr>
        <w:t>solution-12.html</w:t>
      </w:r>
      <w:r w:rsidRPr="00C1750F">
        <w:rPr>
          <w:rFonts w:ascii="Times New Roman" w:eastAsia="Times New Roman" w:hAnsi="Times New Roman" w:cs="Times New Roman"/>
          <w:color w:val="777777"/>
          <w:spacing w:val="3"/>
          <w:sz w:val="28"/>
          <w:szCs w:val="28"/>
          <w:lang w:val="la-Latn"/>
        </w:rPr>
        <w:t> </w:t>
      </w:r>
      <w:hyperlink r:id="rId125" w:tgtFrame="_blank" w:tooltip="View the Example" w:history="1">
        <w:r w:rsidRPr="00C1750F">
          <w:rPr>
            <w:rFonts w:ascii="Times New Roman" w:eastAsia="Times New Roman" w:hAnsi="Times New Roman" w:cs="Times New Roman"/>
            <w:color w:val="4183C4"/>
            <w:spacing w:val="3"/>
            <w:sz w:val="28"/>
            <w:szCs w:val="28"/>
            <w:u w:val="single"/>
            <w:lang w:val="la-Latn"/>
          </w:rPr>
          <w:t>(Click to view this example on its own)</w:t>
        </w:r>
      </w:hyperlink>
    </w:p>
    <w:p w14:paraId="36614D32" w14:textId="7FE582A1" w:rsidR="0065753B" w:rsidRDefault="0065753B" w:rsidP="00C1750F">
      <w:pPr>
        <w:spacing w:before="408" w:after="408" w:line="276" w:lineRule="auto"/>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pict w14:anchorId="68805A85">
          <v:rect id="_x0000_i1037" style="width:0;height:3pt" o:hralign="center" o:bullet="t" o:hrstd="t" o:hr="t" fillcolor="#a0a0a0" stroked="f"/>
        </w:pict>
      </w:r>
    </w:p>
    <w:p w14:paraId="22D1535A" w14:textId="590EDAD7"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29EE54BB" w14:textId="37354F9E"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133C3765" w14:textId="0825CCC0"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2D2C97ED" w14:textId="22CD1F17"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322E6D7A" w14:textId="3A2ABD09"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14A2C256" w14:textId="43061C55"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5C79C078" w14:textId="45D9A265" w:rsid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p>
    <w:p w14:paraId="4937DE9F" w14:textId="77777777" w:rsidR="00C1750F" w:rsidRPr="00C1750F" w:rsidRDefault="00C1750F" w:rsidP="00C1750F">
      <w:pPr>
        <w:spacing w:before="408" w:after="408" w:line="276" w:lineRule="auto"/>
        <w:jc w:val="both"/>
        <w:rPr>
          <w:rFonts w:ascii="Times New Roman" w:eastAsia="Times New Roman" w:hAnsi="Times New Roman" w:cs="Times New Roman"/>
          <w:color w:val="333333"/>
          <w:spacing w:val="3"/>
          <w:sz w:val="28"/>
          <w:szCs w:val="28"/>
          <w:lang w:val="la-Latn"/>
        </w:rPr>
      </w:pPr>
      <w:bookmarkStart w:id="0" w:name="_GoBack"/>
      <w:bookmarkEnd w:id="0"/>
    </w:p>
    <w:p w14:paraId="4DDB502E" w14:textId="77777777" w:rsidR="0065753B" w:rsidRPr="00C1750F" w:rsidRDefault="0065753B" w:rsidP="00C1750F">
      <w:pPr>
        <w:numPr>
          <w:ilvl w:val="0"/>
          <w:numId w:val="21"/>
        </w:numPr>
        <w:spacing w:after="0"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lastRenderedPageBreak/>
        <w:t>The line coordinates in the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greatCircle</w:t>
      </w:r>
      <w:r w:rsidRPr="00C1750F">
        <w:rPr>
          <w:rFonts w:ascii="Times New Roman" w:eastAsia="Times New Roman" w:hAnsi="Times New Roman" w:cs="Times New Roman"/>
          <w:color w:val="333333"/>
          <w:spacing w:val="3"/>
          <w:sz w:val="28"/>
          <w:szCs w:val="28"/>
          <w:lang w:val="la-Latn"/>
        </w:rPr>
        <w:t> object, except for the first three and last one, were replaced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1750F">
        <w:rPr>
          <w:rFonts w:ascii="Times New Roman" w:eastAsia="Times New Roman" w:hAnsi="Times New Roman" w:cs="Times New Roman"/>
          <w:color w:val="333333"/>
          <w:spacing w:val="3"/>
          <w:sz w:val="28"/>
          <w:szCs w:val="28"/>
          <w:lang w:val="la-Latn"/>
        </w:rPr>
        <w:t> to save space.</w:t>
      </w:r>
      <w:hyperlink r:id="rId126" w:anchor="fnref106" w:history="1">
        <w:r w:rsidRPr="00C1750F">
          <w:rPr>
            <w:rFonts w:ascii="Segoe UI Emoji" w:eastAsia="Times New Roman" w:hAnsi="Segoe UI Emoji" w:cs="Segoe UI Emoji"/>
            <w:color w:val="4183C4"/>
            <w:spacing w:val="3"/>
            <w:sz w:val="28"/>
            <w:szCs w:val="28"/>
            <w:u w:val="single"/>
            <w:lang w:val="la-Latn"/>
          </w:rPr>
          <w:t>↩︎</w:t>
        </w:r>
      </w:hyperlink>
    </w:p>
    <w:p w14:paraId="719FC674" w14:textId="77777777" w:rsidR="0065753B" w:rsidRPr="00C1750F" w:rsidRDefault="0065753B" w:rsidP="00C1750F">
      <w:pPr>
        <w:numPr>
          <w:ilvl w:val="0"/>
          <w:numId w:val="21"/>
        </w:numPr>
        <w:spacing w:after="204"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The answer is 100.</w:t>
      </w:r>
      <w:hyperlink r:id="rId127" w:anchor="fnref107" w:history="1">
        <w:r w:rsidRPr="00C1750F">
          <w:rPr>
            <w:rFonts w:ascii="Segoe UI Emoji" w:eastAsia="Times New Roman" w:hAnsi="Segoe UI Emoji" w:cs="Segoe UI Emoji"/>
            <w:color w:val="4183C4"/>
            <w:spacing w:val="3"/>
            <w:sz w:val="28"/>
            <w:szCs w:val="28"/>
            <w:u w:val="single"/>
            <w:lang w:val="la-Latn"/>
          </w:rPr>
          <w:t>↩︎</w:t>
        </w:r>
      </w:hyperlink>
    </w:p>
    <w:p w14:paraId="198D56DD" w14:textId="77777777" w:rsidR="0065753B" w:rsidRPr="00C1750F" w:rsidRDefault="0065753B" w:rsidP="00C1750F">
      <w:pPr>
        <w:numPr>
          <w:ilvl w:val="0"/>
          <w:numId w:val="21"/>
        </w:numPr>
        <w:spacing w:after="0"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Note that part of the attribution was replaced with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1750F">
        <w:rPr>
          <w:rFonts w:ascii="Times New Roman" w:eastAsia="Times New Roman" w:hAnsi="Times New Roman" w:cs="Times New Roman"/>
          <w:color w:val="333333"/>
          <w:spacing w:val="3"/>
          <w:sz w:val="28"/>
          <w:szCs w:val="28"/>
          <w:lang w:val="la-Latn"/>
        </w:rPr>
        <w:t> to save space.</w:t>
      </w:r>
      <w:hyperlink r:id="rId128" w:anchor="fnref108" w:history="1">
        <w:r w:rsidRPr="00C1750F">
          <w:rPr>
            <w:rFonts w:ascii="Segoe UI Emoji" w:eastAsia="Times New Roman" w:hAnsi="Segoe UI Emoji" w:cs="Segoe UI Emoji"/>
            <w:color w:val="4183C4"/>
            <w:spacing w:val="3"/>
            <w:sz w:val="28"/>
            <w:szCs w:val="28"/>
            <w:u w:val="single"/>
            <w:lang w:val="la-Latn"/>
          </w:rPr>
          <w:t>↩︎</w:t>
        </w:r>
      </w:hyperlink>
    </w:p>
    <w:p w14:paraId="5E4A268A" w14:textId="77777777" w:rsidR="0065753B" w:rsidRPr="00C1750F" w:rsidRDefault="0065753B" w:rsidP="00C1750F">
      <w:pPr>
        <w:numPr>
          <w:ilvl w:val="0"/>
          <w:numId w:val="21"/>
        </w:numPr>
        <w:spacing w:after="0"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We used the same technique to display the initially selected species on the map in example </w:t>
      </w:r>
      <w:r w:rsidRPr="00C1750F">
        <w:rPr>
          <w:rFonts w:ascii="Times New Roman" w:eastAsia="Times New Roman" w:hAnsi="Times New Roman" w:cs="Times New Roman"/>
          <w:color w:val="333333"/>
          <w:spacing w:val="3"/>
          <w:sz w:val="28"/>
          <w:szCs w:val="28"/>
          <w:bdr w:val="none" w:sz="0" w:space="0" w:color="auto" w:frame="1"/>
          <w:shd w:val="clear" w:color="auto" w:fill="F7F7F7"/>
          <w:lang w:val="la-Latn"/>
        </w:rPr>
        <w:t>example-10-05.html</w:t>
      </w:r>
      <w:r w:rsidRPr="00C1750F">
        <w:rPr>
          <w:rFonts w:ascii="Times New Roman" w:eastAsia="Times New Roman" w:hAnsi="Times New Roman" w:cs="Times New Roman"/>
          <w:color w:val="333333"/>
          <w:spacing w:val="3"/>
          <w:sz w:val="28"/>
          <w:szCs w:val="28"/>
          <w:lang w:val="la-Latn"/>
        </w:rPr>
        <w:t> (Section </w:t>
      </w:r>
      <w:hyperlink r:id="rId129" w:anchor="rearranging-the-code" w:history="1">
        <w:r w:rsidRPr="00C1750F">
          <w:rPr>
            <w:rFonts w:ascii="Times New Roman" w:eastAsia="Times New Roman" w:hAnsi="Times New Roman" w:cs="Times New Roman"/>
            <w:color w:val="4183C4"/>
            <w:spacing w:val="3"/>
            <w:sz w:val="28"/>
            <w:szCs w:val="28"/>
            <w:u w:val="single"/>
            <w:lang w:val="la-Latn"/>
          </w:rPr>
          <w:t>10.6</w:t>
        </w:r>
      </w:hyperlink>
      <w:r w:rsidRPr="00C1750F">
        <w:rPr>
          <w:rFonts w:ascii="Times New Roman" w:eastAsia="Times New Roman" w:hAnsi="Times New Roman" w:cs="Times New Roman"/>
          <w:color w:val="333333"/>
          <w:spacing w:val="3"/>
          <w:sz w:val="28"/>
          <w:szCs w:val="28"/>
          <w:lang w:val="la-Latn"/>
        </w:rPr>
        <w:t>).</w:t>
      </w:r>
      <w:hyperlink r:id="rId130" w:anchor="fnref109" w:history="1">
        <w:r w:rsidRPr="00C1750F">
          <w:rPr>
            <w:rFonts w:ascii="Segoe UI Emoji" w:eastAsia="Times New Roman" w:hAnsi="Segoe UI Emoji" w:cs="Segoe UI Emoji"/>
            <w:color w:val="4183C4"/>
            <w:spacing w:val="3"/>
            <w:sz w:val="28"/>
            <w:szCs w:val="28"/>
            <w:u w:val="single"/>
            <w:lang w:val="la-Latn"/>
          </w:rPr>
          <w:t>↩︎</w:t>
        </w:r>
      </w:hyperlink>
    </w:p>
    <w:p w14:paraId="5DB55632" w14:textId="77777777" w:rsidR="0065753B" w:rsidRPr="00C1750F" w:rsidRDefault="0065753B" w:rsidP="00C1750F">
      <w:pPr>
        <w:numPr>
          <w:ilvl w:val="0"/>
          <w:numId w:val="21"/>
        </w:numPr>
        <w:spacing w:after="204" w:line="276" w:lineRule="auto"/>
        <w:ind w:left="0"/>
        <w:jc w:val="both"/>
        <w:rPr>
          <w:rFonts w:ascii="Times New Roman" w:eastAsia="Times New Roman" w:hAnsi="Times New Roman" w:cs="Times New Roman"/>
          <w:color w:val="333333"/>
          <w:spacing w:val="3"/>
          <w:sz w:val="28"/>
          <w:szCs w:val="28"/>
          <w:lang w:val="la-Latn"/>
        </w:rPr>
      </w:pPr>
      <w:r w:rsidRPr="00C1750F">
        <w:rPr>
          <w:rFonts w:ascii="Times New Roman" w:eastAsia="Times New Roman" w:hAnsi="Times New Roman" w:cs="Times New Roman"/>
          <w:color w:val="333333"/>
          <w:spacing w:val="3"/>
          <w:sz w:val="28"/>
          <w:szCs w:val="28"/>
          <w:lang w:val="la-Latn"/>
        </w:rPr>
        <w:t>In Chapter </w:t>
      </w:r>
      <w:hyperlink r:id="rId131" w:anchor="collaborative-mapping" w:history="1">
        <w:r w:rsidRPr="00C1750F">
          <w:rPr>
            <w:rFonts w:ascii="Times New Roman" w:eastAsia="Times New Roman" w:hAnsi="Times New Roman" w:cs="Times New Roman"/>
            <w:color w:val="4183C4"/>
            <w:spacing w:val="3"/>
            <w:sz w:val="28"/>
            <w:szCs w:val="28"/>
            <w:u w:val="single"/>
            <w:lang w:val="la-Latn"/>
          </w:rPr>
          <w:t>13</w:t>
        </w:r>
      </w:hyperlink>
      <w:r w:rsidRPr="00C1750F">
        <w:rPr>
          <w:rFonts w:ascii="Times New Roman" w:eastAsia="Times New Roman" w:hAnsi="Times New Roman" w:cs="Times New Roman"/>
          <w:color w:val="333333"/>
          <w:spacing w:val="3"/>
          <w:sz w:val="28"/>
          <w:szCs w:val="28"/>
          <w:lang w:val="la-Latn"/>
        </w:rPr>
        <w:t>, we are going to work with another Leaflet plugin, called </w:t>
      </w:r>
      <w:r w:rsidRPr="00C1750F">
        <w:rPr>
          <w:rFonts w:ascii="Times New Roman" w:eastAsia="Times New Roman" w:hAnsi="Times New Roman" w:cs="Times New Roman"/>
          <w:b/>
          <w:bCs/>
          <w:color w:val="333333"/>
          <w:spacing w:val="3"/>
          <w:sz w:val="28"/>
          <w:szCs w:val="28"/>
          <w:lang w:val="la-Latn"/>
        </w:rPr>
        <w:t>Leaflet.draw</w:t>
      </w:r>
      <w:r w:rsidRPr="00C1750F">
        <w:rPr>
          <w:rFonts w:ascii="Times New Roman" w:eastAsia="Times New Roman" w:hAnsi="Times New Roman" w:cs="Times New Roman"/>
          <w:color w:val="333333"/>
          <w:spacing w:val="3"/>
          <w:sz w:val="28"/>
          <w:szCs w:val="28"/>
          <w:lang w:val="la-Latn"/>
        </w:rPr>
        <w:t>. See the </w:t>
      </w:r>
      <w:r w:rsidRPr="00C1750F">
        <w:rPr>
          <w:rFonts w:ascii="Times New Roman" w:eastAsia="Times New Roman" w:hAnsi="Times New Roman" w:cs="Times New Roman"/>
          <w:i/>
          <w:iCs/>
          <w:color w:val="333333"/>
          <w:spacing w:val="3"/>
          <w:sz w:val="28"/>
          <w:szCs w:val="28"/>
          <w:lang w:val="la-Latn"/>
        </w:rPr>
        <w:t>Leaflet Plugins</w:t>
      </w:r>
      <w:r w:rsidRPr="00C1750F">
        <w:rPr>
          <w:rFonts w:ascii="Times New Roman" w:eastAsia="Times New Roman" w:hAnsi="Times New Roman" w:cs="Times New Roman"/>
          <w:color w:val="333333"/>
          <w:spacing w:val="3"/>
          <w:sz w:val="28"/>
          <w:szCs w:val="28"/>
          <w:lang w:val="la-Latn"/>
        </w:rPr>
        <w:t> section in the Leaflet documentation (</w:t>
      </w:r>
      <w:hyperlink r:id="rId132" w:history="1">
        <w:r w:rsidRPr="00C1750F">
          <w:rPr>
            <w:rFonts w:ascii="Times New Roman" w:eastAsia="Times New Roman" w:hAnsi="Times New Roman" w:cs="Times New Roman"/>
            <w:color w:val="4183C4"/>
            <w:spacing w:val="3"/>
            <w:sz w:val="28"/>
            <w:szCs w:val="28"/>
            <w:u w:val="single"/>
            <w:lang w:val="la-Latn"/>
          </w:rPr>
          <w:t>https://leafletjs.com/plugins.html</w:t>
        </w:r>
      </w:hyperlink>
      <w:r w:rsidRPr="00C1750F">
        <w:rPr>
          <w:rFonts w:ascii="Times New Roman" w:eastAsia="Times New Roman" w:hAnsi="Times New Roman" w:cs="Times New Roman"/>
          <w:color w:val="333333"/>
          <w:spacing w:val="3"/>
          <w:sz w:val="28"/>
          <w:szCs w:val="28"/>
          <w:lang w:val="la-Latn"/>
        </w:rPr>
        <w:t>) for the complete list of Leaflet plugins.</w:t>
      </w:r>
      <w:hyperlink r:id="rId133" w:anchor="fnref110" w:history="1">
        <w:r w:rsidRPr="00C1750F">
          <w:rPr>
            <w:rFonts w:ascii="Segoe UI Emoji" w:eastAsia="Times New Roman" w:hAnsi="Segoe UI Emoji" w:cs="Segoe UI Emoji"/>
            <w:color w:val="4183C4"/>
            <w:spacing w:val="3"/>
            <w:sz w:val="28"/>
            <w:szCs w:val="28"/>
            <w:u w:val="single"/>
            <w:lang w:val="la-Latn"/>
          </w:rPr>
          <w:t>↩︎</w:t>
        </w:r>
      </w:hyperlink>
    </w:p>
    <w:p w14:paraId="7EA0A984" w14:textId="77777777" w:rsidR="00B07349" w:rsidRPr="00C1750F" w:rsidRDefault="00B07349" w:rsidP="00C1750F">
      <w:pPr>
        <w:spacing w:line="276" w:lineRule="auto"/>
        <w:jc w:val="both"/>
        <w:rPr>
          <w:rFonts w:ascii="Times New Roman" w:hAnsi="Times New Roman" w:cs="Times New Roman"/>
          <w:sz w:val="28"/>
          <w:szCs w:val="28"/>
          <w:lang w:val="la-Latn"/>
        </w:rPr>
      </w:pPr>
    </w:p>
    <w:sectPr w:rsidR="00B07349" w:rsidRPr="00C1750F"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3pt" o:hralign="center" o:bullet="t" o:hrstd="t" o:hr="t" fillcolor="#a0a0a0" stroked="f"/>
    </w:pict>
  </w:numPicBullet>
  <w:abstractNum w:abstractNumId="0" w15:restartNumberingAfterBreak="0">
    <w:nsid w:val="03B431EE"/>
    <w:multiLevelType w:val="multilevel"/>
    <w:tmpl w:val="6A6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4C6"/>
    <w:multiLevelType w:val="multilevel"/>
    <w:tmpl w:val="0A1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280"/>
    <w:multiLevelType w:val="multilevel"/>
    <w:tmpl w:val="EAC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54963"/>
    <w:multiLevelType w:val="multilevel"/>
    <w:tmpl w:val="18C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A2234"/>
    <w:multiLevelType w:val="multilevel"/>
    <w:tmpl w:val="C64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C4D05"/>
    <w:multiLevelType w:val="multilevel"/>
    <w:tmpl w:val="010E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B70D4"/>
    <w:multiLevelType w:val="multilevel"/>
    <w:tmpl w:val="8A6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34B90"/>
    <w:multiLevelType w:val="multilevel"/>
    <w:tmpl w:val="28D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D2631"/>
    <w:multiLevelType w:val="multilevel"/>
    <w:tmpl w:val="D39E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D7807"/>
    <w:multiLevelType w:val="multilevel"/>
    <w:tmpl w:val="CC8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81B3C"/>
    <w:multiLevelType w:val="multilevel"/>
    <w:tmpl w:val="207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E0C11"/>
    <w:multiLevelType w:val="multilevel"/>
    <w:tmpl w:val="51B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72127"/>
    <w:multiLevelType w:val="multilevel"/>
    <w:tmpl w:val="1DD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159B3"/>
    <w:multiLevelType w:val="multilevel"/>
    <w:tmpl w:val="BE38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944DA"/>
    <w:multiLevelType w:val="multilevel"/>
    <w:tmpl w:val="66BCCFB0"/>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6749"/>
    <w:multiLevelType w:val="multilevel"/>
    <w:tmpl w:val="451A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F44B7"/>
    <w:multiLevelType w:val="multilevel"/>
    <w:tmpl w:val="A5D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EA5EA7"/>
    <w:multiLevelType w:val="multilevel"/>
    <w:tmpl w:val="D17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B6A37"/>
    <w:multiLevelType w:val="multilevel"/>
    <w:tmpl w:val="2E28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853CA"/>
    <w:multiLevelType w:val="multilevel"/>
    <w:tmpl w:val="808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110CE"/>
    <w:multiLevelType w:val="multilevel"/>
    <w:tmpl w:val="B34C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5"/>
  </w:num>
  <w:num w:numId="5">
    <w:abstractNumId w:val="9"/>
  </w:num>
  <w:num w:numId="6">
    <w:abstractNumId w:val="20"/>
  </w:num>
  <w:num w:numId="7">
    <w:abstractNumId w:val="5"/>
  </w:num>
  <w:num w:numId="8">
    <w:abstractNumId w:val="2"/>
  </w:num>
  <w:num w:numId="9">
    <w:abstractNumId w:val="13"/>
  </w:num>
  <w:num w:numId="10">
    <w:abstractNumId w:val="10"/>
  </w:num>
  <w:num w:numId="11">
    <w:abstractNumId w:val="3"/>
  </w:num>
  <w:num w:numId="12">
    <w:abstractNumId w:val="19"/>
  </w:num>
  <w:num w:numId="13">
    <w:abstractNumId w:val="4"/>
  </w:num>
  <w:num w:numId="14">
    <w:abstractNumId w:val="8"/>
  </w:num>
  <w:num w:numId="15">
    <w:abstractNumId w:val="1"/>
  </w:num>
  <w:num w:numId="16">
    <w:abstractNumId w:val="12"/>
  </w:num>
  <w:num w:numId="17">
    <w:abstractNumId w:val="7"/>
  </w:num>
  <w:num w:numId="18">
    <w:abstractNumId w:val="0"/>
  </w:num>
  <w:num w:numId="19">
    <w:abstractNumId w:val="16"/>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40"/>
    <w:rsid w:val="0065753B"/>
    <w:rsid w:val="00937340"/>
    <w:rsid w:val="00B07349"/>
    <w:rsid w:val="00B775AE"/>
    <w:rsid w:val="00C1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FE07"/>
  <w15:chartTrackingRefBased/>
  <w15:docId w15:val="{B477E599-BAC2-4DAC-8239-69F83F23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6575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57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657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753B"/>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65753B"/>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65753B"/>
    <w:rPr>
      <w:rFonts w:ascii="Times New Roman" w:eastAsia="Times New Roman" w:hAnsi="Times New Roman" w:cs="Times New Roman"/>
      <w:b/>
      <w:bCs/>
      <w:sz w:val="27"/>
      <w:szCs w:val="27"/>
    </w:rPr>
  </w:style>
  <w:style w:type="paragraph" w:customStyle="1" w:styleId="msonormal0">
    <w:name w:val="msonormal"/>
    <w:basedOn w:val="a"/>
    <w:rsid w:val="00657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65753B"/>
  </w:style>
  <w:style w:type="character" w:styleId="a3">
    <w:name w:val="Hyperlink"/>
    <w:basedOn w:val="a0"/>
    <w:uiPriority w:val="99"/>
    <w:semiHidden/>
    <w:unhideWhenUsed/>
    <w:rsid w:val="0065753B"/>
    <w:rPr>
      <w:color w:val="0000FF"/>
      <w:u w:val="single"/>
    </w:rPr>
  </w:style>
  <w:style w:type="character" w:styleId="a4">
    <w:name w:val="FollowedHyperlink"/>
    <w:basedOn w:val="a0"/>
    <w:uiPriority w:val="99"/>
    <w:semiHidden/>
    <w:unhideWhenUsed/>
    <w:rsid w:val="0065753B"/>
    <w:rPr>
      <w:color w:val="800080"/>
      <w:u w:val="single"/>
    </w:rPr>
  </w:style>
  <w:style w:type="paragraph" w:styleId="a5">
    <w:name w:val="Normal (Web)"/>
    <w:basedOn w:val="a"/>
    <w:uiPriority w:val="99"/>
    <w:semiHidden/>
    <w:unhideWhenUsed/>
    <w:rsid w:val="0065753B"/>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65753B"/>
    <w:rPr>
      <w:i/>
      <w:iCs/>
    </w:rPr>
  </w:style>
  <w:style w:type="character" w:styleId="a7">
    <w:name w:val="Strong"/>
    <w:basedOn w:val="a0"/>
    <w:uiPriority w:val="22"/>
    <w:qFormat/>
    <w:rsid w:val="0065753B"/>
    <w:rPr>
      <w:b/>
      <w:bCs/>
    </w:rPr>
  </w:style>
  <w:style w:type="character" w:styleId="HTML">
    <w:name w:val="HTML Code"/>
    <w:basedOn w:val="a0"/>
    <w:uiPriority w:val="99"/>
    <w:semiHidden/>
    <w:unhideWhenUsed/>
    <w:rsid w:val="0065753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7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5753B"/>
    <w:rPr>
      <w:rFonts w:ascii="Courier New" w:eastAsia="Times New Roman" w:hAnsi="Courier New" w:cs="Courier New"/>
      <w:sz w:val="20"/>
      <w:szCs w:val="20"/>
    </w:rPr>
  </w:style>
  <w:style w:type="character" w:customStyle="1" w:styleId="kw">
    <w:name w:val="kw"/>
    <w:basedOn w:val="a0"/>
    <w:rsid w:val="0065753B"/>
  </w:style>
  <w:style w:type="character" w:customStyle="1" w:styleId="ot">
    <w:name w:val="ot"/>
    <w:basedOn w:val="a0"/>
    <w:rsid w:val="0065753B"/>
  </w:style>
  <w:style w:type="character" w:customStyle="1" w:styleId="st">
    <w:name w:val="st"/>
    <w:basedOn w:val="a0"/>
    <w:rsid w:val="0065753B"/>
  </w:style>
  <w:style w:type="character" w:customStyle="1" w:styleId="op">
    <w:name w:val="op"/>
    <w:basedOn w:val="a0"/>
    <w:rsid w:val="0065753B"/>
  </w:style>
  <w:style w:type="character" w:customStyle="1" w:styleId="fu">
    <w:name w:val="fu"/>
    <w:basedOn w:val="a0"/>
    <w:rsid w:val="0065753B"/>
  </w:style>
  <w:style w:type="character" w:customStyle="1" w:styleId="dv">
    <w:name w:val="dv"/>
    <w:basedOn w:val="a0"/>
    <w:rsid w:val="0065753B"/>
  </w:style>
  <w:style w:type="character" w:customStyle="1" w:styleId="dt">
    <w:name w:val="dt"/>
    <w:basedOn w:val="a0"/>
    <w:rsid w:val="0065753B"/>
  </w:style>
  <w:style w:type="character" w:customStyle="1" w:styleId="fl">
    <w:name w:val="fl"/>
    <w:basedOn w:val="a0"/>
    <w:rsid w:val="0065753B"/>
  </w:style>
  <w:style w:type="character" w:customStyle="1" w:styleId="er">
    <w:name w:val="er"/>
    <w:basedOn w:val="a0"/>
    <w:rsid w:val="0065753B"/>
  </w:style>
  <w:style w:type="paragraph" w:customStyle="1" w:styleId="caption">
    <w:name w:val="caption"/>
    <w:basedOn w:val="a"/>
    <w:rsid w:val="00657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
    <w:name w:val="bu"/>
    <w:basedOn w:val="a0"/>
    <w:rsid w:val="0065753B"/>
  </w:style>
  <w:style w:type="character" w:customStyle="1" w:styleId="at">
    <w:name w:val="at"/>
    <w:basedOn w:val="a0"/>
    <w:rsid w:val="0065753B"/>
  </w:style>
  <w:style w:type="character" w:customStyle="1" w:styleId="cf">
    <w:name w:val="cf"/>
    <w:basedOn w:val="a0"/>
    <w:rsid w:val="0065753B"/>
  </w:style>
  <w:style w:type="character" w:customStyle="1" w:styleId="co">
    <w:name w:val="co"/>
    <w:basedOn w:val="a0"/>
    <w:rsid w:val="0065753B"/>
  </w:style>
  <w:style w:type="character" w:customStyle="1" w:styleId="math">
    <w:name w:val="math"/>
    <w:basedOn w:val="a0"/>
    <w:rsid w:val="00657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524107">
      <w:bodyDiv w:val="1"/>
      <w:marLeft w:val="0"/>
      <w:marRight w:val="0"/>
      <w:marTop w:val="0"/>
      <w:marBottom w:val="0"/>
      <w:divBdr>
        <w:top w:val="none" w:sz="0" w:space="0" w:color="auto"/>
        <w:left w:val="none" w:sz="0" w:space="0" w:color="auto"/>
        <w:bottom w:val="none" w:sz="0" w:space="0" w:color="auto"/>
        <w:right w:val="none" w:sz="0" w:space="0" w:color="auto"/>
      </w:divBdr>
      <w:divsChild>
        <w:div w:id="1406802608">
          <w:marLeft w:val="0"/>
          <w:marRight w:val="0"/>
          <w:marTop w:val="0"/>
          <w:marBottom w:val="0"/>
          <w:divBdr>
            <w:top w:val="none" w:sz="0" w:space="0" w:color="auto"/>
            <w:left w:val="none" w:sz="0" w:space="0" w:color="auto"/>
            <w:bottom w:val="none" w:sz="0" w:space="0" w:color="auto"/>
            <w:right w:val="none" w:sz="0" w:space="0" w:color="auto"/>
          </w:divBdr>
          <w:divsChild>
            <w:div w:id="188179147">
              <w:marLeft w:val="0"/>
              <w:marRight w:val="0"/>
              <w:marTop w:val="0"/>
              <w:marBottom w:val="0"/>
              <w:divBdr>
                <w:top w:val="none" w:sz="0" w:space="0" w:color="auto"/>
                <w:left w:val="none" w:sz="0" w:space="0" w:color="auto"/>
                <w:bottom w:val="none" w:sz="0" w:space="0" w:color="auto"/>
                <w:right w:val="none" w:sz="0" w:space="0" w:color="auto"/>
              </w:divBdr>
            </w:div>
            <w:div w:id="639042278">
              <w:marLeft w:val="0"/>
              <w:marRight w:val="0"/>
              <w:marTop w:val="0"/>
              <w:marBottom w:val="0"/>
              <w:divBdr>
                <w:top w:val="none" w:sz="0" w:space="0" w:color="auto"/>
                <w:left w:val="none" w:sz="0" w:space="0" w:color="auto"/>
                <w:bottom w:val="none" w:sz="0" w:space="0" w:color="auto"/>
                <w:right w:val="none" w:sz="0" w:space="0" w:color="auto"/>
              </w:divBdr>
              <w:divsChild>
                <w:div w:id="1578979582">
                  <w:marLeft w:val="0"/>
                  <w:marRight w:val="0"/>
                  <w:marTop w:val="0"/>
                  <w:marBottom w:val="0"/>
                  <w:divBdr>
                    <w:top w:val="none" w:sz="0" w:space="0" w:color="auto"/>
                    <w:left w:val="none" w:sz="0" w:space="0" w:color="auto"/>
                    <w:bottom w:val="none" w:sz="0" w:space="0" w:color="auto"/>
                    <w:right w:val="none" w:sz="0" w:space="0" w:color="auto"/>
                  </w:divBdr>
                </w:div>
                <w:div w:id="1482848018">
                  <w:marLeft w:val="0"/>
                  <w:marRight w:val="0"/>
                  <w:marTop w:val="0"/>
                  <w:marBottom w:val="0"/>
                  <w:divBdr>
                    <w:top w:val="none" w:sz="0" w:space="0" w:color="auto"/>
                    <w:left w:val="none" w:sz="0" w:space="0" w:color="auto"/>
                    <w:bottom w:val="none" w:sz="0" w:space="0" w:color="auto"/>
                    <w:right w:val="none" w:sz="0" w:space="0" w:color="auto"/>
                  </w:divBdr>
                  <w:divsChild>
                    <w:div w:id="13652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669">
              <w:marLeft w:val="0"/>
              <w:marRight w:val="0"/>
              <w:marTop w:val="0"/>
              <w:marBottom w:val="0"/>
              <w:divBdr>
                <w:top w:val="none" w:sz="0" w:space="0" w:color="auto"/>
                <w:left w:val="none" w:sz="0" w:space="0" w:color="auto"/>
                <w:bottom w:val="none" w:sz="0" w:space="0" w:color="auto"/>
                <w:right w:val="none" w:sz="0" w:space="0" w:color="auto"/>
              </w:divBdr>
              <w:divsChild>
                <w:div w:id="718746774">
                  <w:marLeft w:val="0"/>
                  <w:marRight w:val="0"/>
                  <w:marTop w:val="0"/>
                  <w:marBottom w:val="0"/>
                  <w:divBdr>
                    <w:top w:val="none" w:sz="0" w:space="0" w:color="auto"/>
                    <w:left w:val="none" w:sz="0" w:space="0" w:color="auto"/>
                    <w:bottom w:val="none" w:sz="0" w:space="0" w:color="auto"/>
                    <w:right w:val="none" w:sz="0" w:space="0" w:color="auto"/>
                  </w:divBdr>
                </w:div>
                <w:div w:id="1744452236">
                  <w:blockQuote w:val="1"/>
                  <w:marLeft w:val="0"/>
                  <w:marRight w:val="0"/>
                  <w:marTop w:val="0"/>
                  <w:marBottom w:val="204"/>
                  <w:divBdr>
                    <w:top w:val="none" w:sz="0" w:space="0" w:color="auto"/>
                    <w:left w:val="single" w:sz="24" w:space="11" w:color="DCDCDC"/>
                    <w:bottom w:val="none" w:sz="0" w:space="0" w:color="auto"/>
                    <w:right w:val="none" w:sz="0" w:space="0" w:color="auto"/>
                  </w:divBdr>
                </w:div>
                <w:div w:id="877663891">
                  <w:marLeft w:val="0"/>
                  <w:marRight w:val="0"/>
                  <w:marTop w:val="0"/>
                  <w:marBottom w:val="0"/>
                  <w:divBdr>
                    <w:top w:val="none" w:sz="0" w:space="0" w:color="auto"/>
                    <w:left w:val="none" w:sz="0" w:space="0" w:color="auto"/>
                    <w:bottom w:val="none" w:sz="0" w:space="0" w:color="auto"/>
                    <w:right w:val="none" w:sz="0" w:space="0" w:color="auto"/>
                  </w:divBdr>
                </w:div>
                <w:div w:id="471874197">
                  <w:marLeft w:val="0"/>
                  <w:marRight w:val="0"/>
                  <w:marTop w:val="0"/>
                  <w:marBottom w:val="0"/>
                  <w:divBdr>
                    <w:top w:val="none" w:sz="0" w:space="0" w:color="auto"/>
                    <w:left w:val="none" w:sz="0" w:space="0" w:color="auto"/>
                    <w:bottom w:val="none" w:sz="0" w:space="0" w:color="auto"/>
                    <w:right w:val="none" w:sz="0" w:space="0" w:color="auto"/>
                  </w:divBdr>
                </w:div>
                <w:div w:id="2142963406">
                  <w:blockQuote w:val="1"/>
                  <w:marLeft w:val="0"/>
                  <w:marRight w:val="0"/>
                  <w:marTop w:val="0"/>
                  <w:marBottom w:val="204"/>
                  <w:divBdr>
                    <w:top w:val="none" w:sz="0" w:space="0" w:color="auto"/>
                    <w:left w:val="single" w:sz="24" w:space="11" w:color="DCDCDC"/>
                    <w:bottom w:val="none" w:sz="0" w:space="0" w:color="auto"/>
                    <w:right w:val="none" w:sz="0" w:space="0" w:color="auto"/>
                  </w:divBdr>
                </w:div>
                <w:div w:id="564802566">
                  <w:marLeft w:val="0"/>
                  <w:marRight w:val="0"/>
                  <w:marTop w:val="0"/>
                  <w:marBottom w:val="0"/>
                  <w:divBdr>
                    <w:top w:val="none" w:sz="0" w:space="0" w:color="auto"/>
                    <w:left w:val="none" w:sz="0" w:space="0" w:color="auto"/>
                    <w:bottom w:val="none" w:sz="0" w:space="0" w:color="auto"/>
                    <w:right w:val="none" w:sz="0" w:space="0" w:color="auto"/>
                  </w:divBdr>
                </w:div>
                <w:div w:id="1430658666">
                  <w:marLeft w:val="0"/>
                  <w:marRight w:val="0"/>
                  <w:marTop w:val="0"/>
                  <w:marBottom w:val="0"/>
                  <w:divBdr>
                    <w:top w:val="none" w:sz="0" w:space="0" w:color="auto"/>
                    <w:left w:val="none" w:sz="0" w:space="0" w:color="auto"/>
                    <w:bottom w:val="none" w:sz="0" w:space="0" w:color="auto"/>
                    <w:right w:val="none" w:sz="0" w:space="0" w:color="auto"/>
                  </w:divBdr>
                </w:div>
                <w:div w:id="107709234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209760440">
              <w:marLeft w:val="0"/>
              <w:marRight w:val="0"/>
              <w:marTop w:val="0"/>
              <w:marBottom w:val="0"/>
              <w:divBdr>
                <w:top w:val="none" w:sz="0" w:space="0" w:color="auto"/>
                <w:left w:val="none" w:sz="0" w:space="0" w:color="auto"/>
                <w:bottom w:val="none" w:sz="0" w:space="0" w:color="auto"/>
                <w:right w:val="none" w:sz="0" w:space="0" w:color="auto"/>
              </w:divBdr>
              <w:divsChild>
                <w:div w:id="810097789">
                  <w:marLeft w:val="0"/>
                  <w:marRight w:val="0"/>
                  <w:marTop w:val="0"/>
                  <w:marBottom w:val="0"/>
                  <w:divBdr>
                    <w:top w:val="none" w:sz="0" w:space="0" w:color="auto"/>
                    <w:left w:val="none" w:sz="0" w:space="0" w:color="auto"/>
                    <w:bottom w:val="none" w:sz="0" w:space="0" w:color="auto"/>
                    <w:right w:val="none" w:sz="0" w:space="0" w:color="auto"/>
                  </w:divBdr>
                </w:div>
                <w:div w:id="218052341">
                  <w:marLeft w:val="0"/>
                  <w:marRight w:val="0"/>
                  <w:marTop w:val="0"/>
                  <w:marBottom w:val="0"/>
                  <w:divBdr>
                    <w:top w:val="none" w:sz="0" w:space="0" w:color="auto"/>
                    <w:left w:val="none" w:sz="0" w:space="0" w:color="auto"/>
                    <w:bottom w:val="none" w:sz="0" w:space="0" w:color="auto"/>
                    <w:right w:val="none" w:sz="0" w:space="0" w:color="auto"/>
                  </w:divBdr>
                  <w:divsChild>
                    <w:div w:id="232473584">
                      <w:marLeft w:val="0"/>
                      <w:marRight w:val="0"/>
                      <w:marTop w:val="0"/>
                      <w:marBottom w:val="0"/>
                      <w:divBdr>
                        <w:top w:val="none" w:sz="0" w:space="0" w:color="auto"/>
                        <w:left w:val="none" w:sz="0" w:space="0" w:color="auto"/>
                        <w:bottom w:val="none" w:sz="0" w:space="0" w:color="auto"/>
                        <w:right w:val="none" w:sz="0" w:space="0" w:color="auto"/>
                      </w:divBdr>
                    </w:div>
                    <w:div w:id="244456362">
                      <w:marLeft w:val="0"/>
                      <w:marRight w:val="0"/>
                      <w:marTop w:val="0"/>
                      <w:marBottom w:val="0"/>
                      <w:divBdr>
                        <w:top w:val="none" w:sz="0" w:space="0" w:color="auto"/>
                        <w:left w:val="none" w:sz="0" w:space="0" w:color="auto"/>
                        <w:bottom w:val="none" w:sz="0" w:space="0" w:color="auto"/>
                        <w:right w:val="none" w:sz="0" w:space="0" w:color="auto"/>
                      </w:divBdr>
                    </w:div>
                    <w:div w:id="1568563784">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264850775">
                  <w:marLeft w:val="0"/>
                  <w:marRight w:val="0"/>
                  <w:marTop w:val="0"/>
                  <w:marBottom w:val="0"/>
                  <w:divBdr>
                    <w:top w:val="none" w:sz="0" w:space="0" w:color="auto"/>
                    <w:left w:val="none" w:sz="0" w:space="0" w:color="auto"/>
                    <w:bottom w:val="none" w:sz="0" w:space="0" w:color="auto"/>
                    <w:right w:val="none" w:sz="0" w:space="0" w:color="auto"/>
                  </w:divBdr>
                  <w:divsChild>
                    <w:div w:id="1675495071">
                      <w:marLeft w:val="0"/>
                      <w:marRight w:val="0"/>
                      <w:marTop w:val="0"/>
                      <w:marBottom w:val="0"/>
                      <w:divBdr>
                        <w:top w:val="none" w:sz="0" w:space="0" w:color="auto"/>
                        <w:left w:val="none" w:sz="0" w:space="0" w:color="auto"/>
                        <w:bottom w:val="none" w:sz="0" w:space="0" w:color="auto"/>
                        <w:right w:val="none" w:sz="0" w:space="0" w:color="auto"/>
                      </w:divBdr>
                    </w:div>
                    <w:div w:id="1992516649">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853690386">
                  <w:marLeft w:val="0"/>
                  <w:marRight w:val="0"/>
                  <w:marTop w:val="0"/>
                  <w:marBottom w:val="0"/>
                  <w:divBdr>
                    <w:top w:val="none" w:sz="0" w:space="0" w:color="auto"/>
                    <w:left w:val="none" w:sz="0" w:space="0" w:color="auto"/>
                    <w:bottom w:val="none" w:sz="0" w:space="0" w:color="auto"/>
                    <w:right w:val="none" w:sz="0" w:space="0" w:color="auto"/>
                  </w:divBdr>
                  <w:divsChild>
                    <w:div w:id="720178926">
                      <w:marLeft w:val="0"/>
                      <w:marRight w:val="0"/>
                      <w:marTop w:val="0"/>
                      <w:marBottom w:val="0"/>
                      <w:divBdr>
                        <w:top w:val="none" w:sz="0" w:space="0" w:color="auto"/>
                        <w:left w:val="none" w:sz="0" w:space="0" w:color="auto"/>
                        <w:bottom w:val="none" w:sz="0" w:space="0" w:color="auto"/>
                        <w:right w:val="none" w:sz="0" w:space="0" w:color="auto"/>
                      </w:divBdr>
                    </w:div>
                    <w:div w:id="1597710798">
                      <w:marLeft w:val="0"/>
                      <w:marRight w:val="0"/>
                      <w:marTop w:val="0"/>
                      <w:marBottom w:val="0"/>
                      <w:divBdr>
                        <w:top w:val="none" w:sz="0" w:space="0" w:color="auto"/>
                        <w:left w:val="none" w:sz="0" w:space="0" w:color="auto"/>
                        <w:bottom w:val="none" w:sz="0" w:space="0" w:color="auto"/>
                        <w:right w:val="none" w:sz="0" w:space="0" w:color="auto"/>
                      </w:divBdr>
                    </w:div>
                    <w:div w:id="108969595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58811146">
                  <w:marLeft w:val="0"/>
                  <w:marRight w:val="0"/>
                  <w:marTop w:val="0"/>
                  <w:marBottom w:val="0"/>
                  <w:divBdr>
                    <w:top w:val="none" w:sz="0" w:space="0" w:color="auto"/>
                    <w:left w:val="none" w:sz="0" w:space="0" w:color="auto"/>
                    <w:bottom w:val="none" w:sz="0" w:space="0" w:color="auto"/>
                    <w:right w:val="none" w:sz="0" w:space="0" w:color="auto"/>
                  </w:divBdr>
                  <w:divsChild>
                    <w:div w:id="1235969701">
                      <w:marLeft w:val="0"/>
                      <w:marRight w:val="0"/>
                      <w:marTop w:val="0"/>
                      <w:marBottom w:val="0"/>
                      <w:divBdr>
                        <w:top w:val="none" w:sz="0" w:space="0" w:color="auto"/>
                        <w:left w:val="none" w:sz="0" w:space="0" w:color="auto"/>
                        <w:bottom w:val="none" w:sz="0" w:space="0" w:color="auto"/>
                        <w:right w:val="none" w:sz="0" w:space="0" w:color="auto"/>
                      </w:divBdr>
                    </w:div>
                    <w:div w:id="1550848291">
                      <w:marLeft w:val="0"/>
                      <w:marRight w:val="0"/>
                      <w:marTop w:val="0"/>
                      <w:marBottom w:val="0"/>
                      <w:divBdr>
                        <w:top w:val="none" w:sz="0" w:space="0" w:color="auto"/>
                        <w:left w:val="none" w:sz="0" w:space="0" w:color="auto"/>
                        <w:bottom w:val="none" w:sz="0" w:space="0" w:color="auto"/>
                        <w:right w:val="none" w:sz="0" w:space="0" w:color="auto"/>
                      </w:divBdr>
                    </w:div>
                    <w:div w:id="1707948183">
                      <w:marLeft w:val="0"/>
                      <w:marRight w:val="0"/>
                      <w:marTop w:val="0"/>
                      <w:marBottom w:val="0"/>
                      <w:divBdr>
                        <w:top w:val="none" w:sz="0" w:space="0" w:color="auto"/>
                        <w:left w:val="none" w:sz="0" w:space="0" w:color="auto"/>
                        <w:bottom w:val="none" w:sz="0" w:space="0" w:color="auto"/>
                        <w:right w:val="none" w:sz="0" w:space="0" w:color="auto"/>
                      </w:divBdr>
                    </w:div>
                    <w:div w:id="1260482699">
                      <w:marLeft w:val="0"/>
                      <w:marRight w:val="0"/>
                      <w:marTop w:val="0"/>
                      <w:marBottom w:val="0"/>
                      <w:divBdr>
                        <w:top w:val="none" w:sz="0" w:space="0" w:color="auto"/>
                        <w:left w:val="none" w:sz="0" w:space="0" w:color="auto"/>
                        <w:bottom w:val="none" w:sz="0" w:space="0" w:color="auto"/>
                        <w:right w:val="none" w:sz="0" w:space="0" w:color="auto"/>
                      </w:divBdr>
                    </w:div>
                    <w:div w:id="1060010816">
                      <w:marLeft w:val="0"/>
                      <w:marRight w:val="0"/>
                      <w:marTop w:val="0"/>
                      <w:marBottom w:val="0"/>
                      <w:divBdr>
                        <w:top w:val="none" w:sz="0" w:space="0" w:color="auto"/>
                        <w:left w:val="none" w:sz="0" w:space="0" w:color="auto"/>
                        <w:bottom w:val="none" w:sz="0" w:space="0" w:color="auto"/>
                        <w:right w:val="none" w:sz="0" w:space="0" w:color="auto"/>
                      </w:divBdr>
                    </w:div>
                    <w:div w:id="1890680239">
                      <w:marLeft w:val="0"/>
                      <w:marRight w:val="0"/>
                      <w:marTop w:val="0"/>
                      <w:marBottom w:val="0"/>
                      <w:divBdr>
                        <w:top w:val="none" w:sz="0" w:space="0" w:color="auto"/>
                        <w:left w:val="none" w:sz="0" w:space="0" w:color="auto"/>
                        <w:bottom w:val="none" w:sz="0" w:space="0" w:color="auto"/>
                        <w:right w:val="none" w:sz="0" w:space="0" w:color="auto"/>
                      </w:divBdr>
                    </w:div>
                    <w:div w:id="1154227086">
                      <w:marLeft w:val="0"/>
                      <w:marRight w:val="0"/>
                      <w:marTop w:val="0"/>
                      <w:marBottom w:val="0"/>
                      <w:divBdr>
                        <w:top w:val="none" w:sz="0" w:space="0" w:color="auto"/>
                        <w:left w:val="none" w:sz="0" w:space="0" w:color="auto"/>
                        <w:bottom w:val="none" w:sz="0" w:space="0" w:color="auto"/>
                        <w:right w:val="none" w:sz="0" w:space="0" w:color="auto"/>
                      </w:divBdr>
                    </w:div>
                    <w:div w:id="7589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217">
              <w:marLeft w:val="0"/>
              <w:marRight w:val="0"/>
              <w:marTop w:val="0"/>
              <w:marBottom w:val="0"/>
              <w:divBdr>
                <w:top w:val="none" w:sz="0" w:space="0" w:color="auto"/>
                <w:left w:val="none" w:sz="0" w:space="0" w:color="auto"/>
                <w:bottom w:val="none" w:sz="0" w:space="0" w:color="auto"/>
                <w:right w:val="none" w:sz="0" w:space="0" w:color="auto"/>
              </w:divBdr>
              <w:divsChild>
                <w:div w:id="351227721">
                  <w:marLeft w:val="0"/>
                  <w:marRight w:val="0"/>
                  <w:marTop w:val="0"/>
                  <w:marBottom w:val="0"/>
                  <w:divBdr>
                    <w:top w:val="none" w:sz="0" w:space="0" w:color="auto"/>
                    <w:left w:val="none" w:sz="0" w:space="0" w:color="auto"/>
                    <w:bottom w:val="none" w:sz="0" w:space="0" w:color="auto"/>
                    <w:right w:val="none" w:sz="0" w:space="0" w:color="auto"/>
                  </w:divBdr>
                </w:div>
                <w:div w:id="1135873758">
                  <w:marLeft w:val="0"/>
                  <w:marRight w:val="0"/>
                  <w:marTop w:val="0"/>
                  <w:marBottom w:val="0"/>
                  <w:divBdr>
                    <w:top w:val="none" w:sz="0" w:space="0" w:color="auto"/>
                    <w:left w:val="none" w:sz="0" w:space="0" w:color="auto"/>
                    <w:bottom w:val="none" w:sz="0" w:space="0" w:color="auto"/>
                    <w:right w:val="none" w:sz="0" w:space="0" w:color="auto"/>
                  </w:divBdr>
                  <w:divsChild>
                    <w:div w:id="1433090293">
                      <w:marLeft w:val="0"/>
                      <w:marRight w:val="0"/>
                      <w:marTop w:val="0"/>
                      <w:marBottom w:val="0"/>
                      <w:divBdr>
                        <w:top w:val="none" w:sz="0" w:space="0" w:color="auto"/>
                        <w:left w:val="none" w:sz="0" w:space="0" w:color="auto"/>
                        <w:bottom w:val="none" w:sz="0" w:space="0" w:color="auto"/>
                        <w:right w:val="none" w:sz="0" w:space="0" w:color="auto"/>
                      </w:divBdr>
                    </w:div>
                    <w:div w:id="737824584">
                      <w:marLeft w:val="0"/>
                      <w:marRight w:val="0"/>
                      <w:marTop w:val="0"/>
                      <w:marBottom w:val="0"/>
                      <w:divBdr>
                        <w:top w:val="none" w:sz="0" w:space="0" w:color="auto"/>
                        <w:left w:val="none" w:sz="0" w:space="0" w:color="auto"/>
                        <w:bottom w:val="none" w:sz="0" w:space="0" w:color="auto"/>
                        <w:right w:val="none" w:sz="0" w:space="0" w:color="auto"/>
                      </w:divBdr>
                    </w:div>
                    <w:div w:id="361057117">
                      <w:marLeft w:val="0"/>
                      <w:marRight w:val="0"/>
                      <w:marTop w:val="0"/>
                      <w:marBottom w:val="0"/>
                      <w:divBdr>
                        <w:top w:val="none" w:sz="0" w:space="0" w:color="auto"/>
                        <w:left w:val="none" w:sz="0" w:space="0" w:color="auto"/>
                        <w:bottom w:val="none" w:sz="0" w:space="0" w:color="auto"/>
                        <w:right w:val="none" w:sz="0" w:space="0" w:color="auto"/>
                      </w:divBdr>
                    </w:div>
                    <w:div w:id="80100886">
                      <w:marLeft w:val="0"/>
                      <w:marRight w:val="0"/>
                      <w:marTop w:val="0"/>
                      <w:marBottom w:val="0"/>
                      <w:divBdr>
                        <w:top w:val="none" w:sz="0" w:space="0" w:color="auto"/>
                        <w:left w:val="none" w:sz="0" w:space="0" w:color="auto"/>
                        <w:bottom w:val="none" w:sz="0" w:space="0" w:color="auto"/>
                        <w:right w:val="none" w:sz="0" w:space="0" w:color="auto"/>
                      </w:divBdr>
                    </w:div>
                    <w:div w:id="1783649872">
                      <w:marLeft w:val="0"/>
                      <w:marRight w:val="0"/>
                      <w:marTop w:val="0"/>
                      <w:marBottom w:val="0"/>
                      <w:divBdr>
                        <w:top w:val="none" w:sz="0" w:space="0" w:color="auto"/>
                        <w:left w:val="none" w:sz="0" w:space="0" w:color="auto"/>
                        <w:bottom w:val="none" w:sz="0" w:space="0" w:color="auto"/>
                        <w:right w:val="none" w:sz="0" w:space="0" w:color="auto"/>
                      </w:divBdr>
                    </w:div>
                    <w:div w:id="1444806703">
                      <w:marLeft w:val="0"/>
                      <w:marRight w:val="0"/>
                      <w:marTop w:val="0"/>
                      <w:marBottom w:val="0"/>
                      <w:divBdr>
                        <w:top w:val="none" w:sz="0" w:space="0" w:color="auto"/>
                        <w:left w:val="none" w:sz="0" w:space="0" w:color="auto"/>
                        <w:bottom w:val="none" w:sz="0" w:space="0" w:color="auto"/>
                        <w:right w:val="none" w:sz="0" w:space="0" w:color="auto"/>
                      </w:divBdr>
                    </w:div>
                    <w:div w:id="286813327">
                      <w:marLeft w:val="0"/>
                      <w:marRight w:val="0"/>
                      <w:marTop w:val="0"/>
                      <w:marBottom w:val="0"/>
                      <w:divBdr>
                        <w:top w:val="none" w:sz="0" w:space="0" w:color="auto"/>
                        <w:left w:val="none" w:sz="0" w:space="0" w:color="auto"/>
                        <w:bottom w:val="none" w:sz="0" w:space="0" w:color="auto"/>
                        <w:right w:val="none" w:sz="0" w:space="0" w:color="auto"/>
                      </w:divBdr>
                    </w:div>
                  </w:divsChild>
                </w:div>
                <w:div w:id="716441872">
                  <w:marLeft w:val="0"/>
                  <w:marRight w:val="0"/>
                  <w:marTop w:val="0"/>
                  <w:marBottom w:val="0"/>
                  <w:divBdr>
                    <w:top w:val="none" w:sz="0" w:space="0" w:color="auto"/>
                    <w:left w:val="none" w:sz="0" w:space="0" w:color="auto"/>
                    <w:bottom w:val="none" w:sz="0" w:space="0" w:color="auto"/>
                    <w:right w:val="none" w:sz="0" w:space="0" w:color="auto"/>
                  </w:divBdr>
                  <w:divsChild>
                    <w:div w:id="1463697684">
                      <w:marLeft w:val="0"/>
                      <w:marRight w:val="0"/>
                      <w:marTop w:val="0"/>
                      <w:marBottom w:val="0"/>
                      <w:divBdr>
                        <w:top w:val="none" w:sz="0" w:space="0" w:color="auto"/>
                        <w:left w:val="none" w:sz="0" w:space="0" w:color="auto"/>
                        <w:bottom w:val="none" w:sz="0" w:space="0" w:color="auto"/>
                        <w:right w:val="none" w:sz="0" w:space="0" w:color="auto"/>
                      </w:divBdr>
                    </w:div>
                  </w:divsChild>
                </w:div>
                <w:div w:id="1797063585">
                  <w:marLeft w:val="0"/>
                  <w:marRight w:val="0"/>
                  <w:marTop w:val="0"/>
                  <w:marBottom w:val="0"/>
                  <w:divBdr>
                    <w:top w:val="none" w:sz="0" w:space="0" w:color="auto"/>
                    <w:left w:val="none" w:sz="0" w:space="0" w:color="auto"/>
                    <w:bottom w:val="none" w:sz="0" w:space="0" w:color="auto"/>
                    <w:right w:val="none" w:sz="0" w:space="0" w:color="auto"/>
                  </w:divBdr>
                  <w:divsChild>
                    <w:div w:id="1919091168">
                      <w:marLeft w:val="0"/>
                      <w:marRight w:val="0"/>
                      <w:marTop w:val="0"/>
                      <w:marBottom w:val="0"/>
                      <w:divBdr>
                        <w:top w:val="none" w:sz="0" w:space="0" w:color="auto"/>
                        <w:left w:val="none" w:sz="0" w:space="0" w:color="auto"/>
                        <w:bottom w:val="none" w:sz="0" w:space="0" w:color="auto"/>
                        <w:right w:val="none" w:sz="0" w:space="0" w:color="auto"/>
                      </w:divBdr>
                    </w:div>
                    <w:div w:id="1386027409">
                      <w:blockQuote w:val="1"/>
                      <w:marLeft w:val="0"/>
                      <w:marRight w:val="0"/>
                      <w:marTop w:val="0"/>
                      <w:marBottom w:val="204"/>
                      <w:divBdr>
                        <w:top w:val="none" w:sz="0" w:space="0" w:color="auto"/>
                        <w:left w:val="single" w:sz="24" w:space="11" w:color="DCDCDC"/>
                        <w:bottom w:val="none" w:sz="0" w:space="0" w:color="auto"/>
                        <w:right w:val="none" w:sz="0" w:space="0" w:color="auto"/>
                      </w:divBdr>
                    </w:div>
                    <w:div w:id="1465585441">
                      <w:marLeft w:val="0"/>
                      <w:marRight w:val="0"/>
                      <w:marTop w:val="0"/>
                      <w:marBottom w:val="0"/>
                      <w:divBdr>
                        <w:top w:val="none" w:sz="0" w:space="0" w:color="auto"/>
                        <w:left w:val="none" w:sz="0" w:space="0" w:color="auto"/>
                        <w:bottom w:val="none" w:sz="0" w:space="0" w:color="auto"/>
                        <w:right w:val="none" w:sz="0" w:space="0" w:color="auto"/>
                      </w:divBdr>
                    </w:div>
                    <w:div w:id="487669540">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610668951">
              <w:marLeft w:val="0"/>
              <w:marRight w:val="0"/>
              <w:marTop w:val="0"/>
              <w:marBottom w:val="0"/>
              <w:divBdr>
                <w:top w:val="none" w:sz="0" w:space="0" w:color="auto"/>
                <w:left w:val="none" w:sz="0" w:space="0" w:color="auto"/>
                <w:bottom w:val="none" w:sz="0" w:space="0" w:color="auto"/>
                <w:right w:val="none" w:sz="0" w:space="0" w:color="auto"/>
              </w:divBdr>
              <w:divsChild>
                <w:div w:id="25447125">
                  <w:marLeft w:val="0"/>
                  <w:marRight w:val="0"/>
                  <w:marTop w:val="0"/>
                  <w:marBottom w:val="0"/>
                  <w:divBdr>
                    <w:top w:val="none" w:sz="0" w:space="0" w:color="auto"/>
                    <w:left w:val="none" w:sz="0" w:space="0" w:color="auto"/>
                    <w:bottom w:val="none" w:sz="0" w:space="0" w:color="auto"/>
                    <w:right w:val="none" w:sz="0" w:space="0" w:color="auto"/>
                  </w:divBdr>
                </w:div>
                <w:div w:id="2091728584">
                  <w:marLeft w:val="0"/>
                  <w:marRight w:val="0"/>
                  <w:marTop w:val="0"/>
                  <w:marBottom w:val="0"/>
                  <w:divBdr>
                    <w:top w:val="none" w:sz="0" w:space="0" w:color="auto"/>
                    <w:left w:val="none" w:sz="0" w:space="0" w:color="auto"/>
                    <w:bottom w:val="none" w:sz="0" w:space="0" w:color="auto"/>
                    <w:right w:val="none" w:sz="0" w:space="0" w:color="auto"/>
                  </w:divBdr>
                </w:div>
                <w:div w:id="363479558">
                  <w:marLeft w:val="0"/>
                  <w:marRight w:val="0"/>
                  <w:marTop w:val="0"/>
                  <w:marBottom w:val="0"/>
                  <w:divBdr>
                    <w:top w:val="none" w:sz="0" w:space="0" w:color="auto"/>
                    <w:left w:val="none" w:sz="0" w:space="0" w:color="auto"/>
                    <w:bottom w:val="none" w:sz="0" w:space="0" w:color="auto"/>
                    <w:right w:val="none" w:sz="0" w:space="0" w:color="auto"/>
                  </w:divBdr>
                </w:div>
                <w:div w:id="221446622">
                  <w:marLeft w:val="0"/>
                  <w:marRight w:val="0"/>
                  <w:marTop w:val="0"/>
                  <w:marBottom w:val="0"/>
                  <w:divBdr>
                    <w:top w:val="none" w:sz="0" w:space="0" w:color="auto"/>
                    <w:left w:val="none" w:sz="0" w:space="0" w:color="auto"/>
                    <w:bottom w:val="none" w:sz="0" w:space="0" w:color="auto"/>
                    <w:right w:val="none" w:sz="0" w:space="0" w:color="auto"/>
                  </w:divBdr>
                </w:div>
              </w:divsChild>
            </w:div>
            <w:div w:id="1783644093">
              <w:marLeft w:val="0"/>
              <w:marRight w:val="0"/>
              <w:marTop w:val="0"/>
              <w:marBottom w:val="0"/>
              <w:divBdr>
                <w:top w:val="none" w:sz="0" w:space="0" w:color="auto"/>
                <w:left w:val="none" w:sz="0" w:space="0" w:color="auto"/>
                <w:bottom w:val="none" w:sz="0" w:space="0" w:color="auto"/>
                <w:right w:val="none" w:sz="0" w:space="0" w:color="auto"/>
              </w:divBdr>
            </w:div>
          </w:divsChild>
        </w:div>
        <w:div w:id="658537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ownloads\Telegram%20Desktop\Web_Gis\Web_Gis\js\non-spatial-queries-1.html" TargetMode="External"/><Relationship Id="rId21" Type="http://schemas.openxmlformats.org/officeDocument/2006/relationships/hyperlink" Target="file:///C:\Users\User\Downloads\Telegram%20Desktop\Web_Gis\Web_Gis\js\leaflet.html" TargetMode="External"/><Relationship Id="rId42" Type="http://schemas.openxmlformats.org/officeDocument/2006/relationships/hyperlink" Target="http://turfjs.org/docs/" TargetMode="External"/><Relationship Id="rId63" Type="http://schemas.openxmlformats.org/officeDocument/2006/relationships/hyperlink" Target="file:///C:\Users\User\Downloads\Telegram%20Desktop\Web_Gis\Web_Gis\js\client-side-geoprocessing.html" TargetMode="External"/><Relationship Id="rId84" Type="http://schemas.openxmlformats.org/officeDocument/2006/relationships/hyperlink" Target="file:///C:\Users\User\Downloads\Telegram%20Desktop\Web_Gis\Web_Gis\js\client-side-geoprocessing.html" TargetMode="External"/><Relationship Id="rId16" Type="http://schemas.openxmlformats.org/officeDocument/2006/relationships/hyperlink" Target="file:///C:\Users\User\Downloads\Telegram%20Desktop\Web_Gis\Web_Gis\js\geojson-1.html" TargetMode="External"/><Relationship Id="rId107" Type="http://schemas.openxmlformats.org/officeDocument/2006/relationships/hyperlink" Target="https://en.wikipedia.org/wiki/DBSCAN" TargetMode="External"/><Relationship Id="rId11" Type="http://schemas.openxmlformats.org/officeDocument/2006/relationships/hyperlink" Target="file:///C:\Users\User\Downloads\Telegram%20Desktop\Web_Gis\Web_Gis\js\client-side-geoprocessing.html" TargetMode="External"/><Relationship Id="rId32" Type="http://schemas.openxmlformats.org/officeDocument/2006/relationships/hyperlink" Target="file:///C:\Users\User\Downloads\Telegram%20Desktop\Web_Gis\Web_Gis\js\client-side-geoprocessing.html" TargetMode="External"/><Relationship Id="rId37" Type="http://schemas.openxmlformats.org/officeDocument/2006/relationships/hyperlink" Target="file:///C:\Users\User\Downloads\Telegram%20Desktop\Web_Gis\Web_Gis\js\client-side-geoprocessing.html" TargetMode="External"/><Relationship Id="rId53" Type="http://schemas.openxmlformats.org/officeDocument/2006/relationships/hyperlink" Target="file:///C:\Users\User\Downloads\Telegram%20Desktop\Web_Gis\Web_Gis\js\client-side-geoprocessing.html" TargetMode="External"/><Relationship Id="rId58" Type="http://schemas.openxmlformats.org/officeDocument/2006/relationships/hyperlink" Target="file:///C:\Users\User\Downloads\Telegram%20Desktop\Web_Gis\Web_Gis\js\client-side-geoprocessing.html" TargetMode="External"/><Relationship Id="rId74" Type="http://schemas.openxmlformats.org/officeDocument/2006/relationships/hyperlink" Target="file:///C:\Users\User\Downloads\Telegram%20Desktop\Web_Gis\Web_Gis\js\client-side-geoprocessing.html" TargetMode="External"/><Relationship Id="rId79" Type="http://schemas.openxmlformats.org/officeDocument/2006/relationships/hyperlink" Target="https://en.wikipedia.org/wiki/Cluster_analysis" TargetMode="External"/><Relationship Id="rId102" Type="http://schemas.openxmlformats.org/officeDocument/2006/relationships/hyperlink" Target="file:///C:\Users\User\Downloads\Telegram%20Desktop\Web_Gis\Web_Gis\js\client-side-geoprocessing.html" TargetMode="External"/><Relationship Id="rId123" Type="http://schemas.openxmlformats.org/officeDocument/2006/relationships/hyperlink" Target="file:///C:\Users\User\Downloads\Telegram%20Desktop\Web_Gis\Web_Gis\js\client-side-geoprocessing.html" TargetMode="External"/><Relationship Id="rId128" Type="http://schemas.openxmlformats.org/officeDocument/2006/relationships/hyperlink" Target="file:///C:\Users\User\Downloads\Telegram%20Desktop\Web_Gis\Web_Gis\js\client-side-geoprocessing.html" TargetMode="External"/><Relationship Id="rId5" Type="http://schemas.openxmlformats.org/officeDocument/2006/relationships/hyperlink" Target="file:///C:\Users\User\Downloads\Telegram%20Desktop\Web_Gis\Web_Gis\js\spatial-queries-1.html" TargetMode="External"/><Relationship Id="rId90" Type="http://schemas.openxmlformats.org/officeDocument/2006/relationships/hyperlink" Target="file:///C:\Users\User\Downloads\Telegram%20Desktop\Web_Gis\Web_Gis\js\client-side-geoprocessing.html" TargetMode="External"/><Relationship Id="rId95" Type="http://schemas.openxmlformats.org/officeDocument/2006/relationships/hyperlink" Target="file:///C:\Users\User\Downloads\Telegram%20Desktop\Web_Gis\Web_Gis\js\symbology-and-interactivity.html" TargetMode="External"/><Relationship Id="rId22" Type="http://schemas.openxmlformats.org/officeDocument/2006/relationships/hyperlink" Target="file:///C:\Users\User\Downloads\Telegram%20Desktop\Web_Gis\npmcdn.com\%40turf\turf%406.5.0\turf.min.js" TargetMode="External"/><Relationship Id="rId27" Type="http://schemas.openxmlformats.org/officeDocument/2006/relationships/hyperlink" Target="file:///C:\Users\User\Downloads\Telegram%20Desktop\Web_Gis\Web_Gis\js\leaflet.html" TargetMode="External"/><Relationship Id="rId43" Type="http://schemas.openxmlformats.org/officeDocument/2006/relationships/hyperlink" Target="file:///C:\Users\User\Downloads\Telegram%20Desktop\Web_Gis\Web_Gis\js\client-side-geoprocessing.html" TargetMode="External"/><Relationship Id="rId48" Type="http://schemas.openxmlformats.org/officeDocument/2006/relationships/hyperlink" Target="file:///C:\Users\User\Downloads\Telegram%20Desktop\Web_Gis\Web_Gis\js\examples\example-12-01.html" TargetMode="External"/><Relationship Id="rId64" Type="http://schemas.openxmlformats.org/officeDocument/2006/relationships/image" Target="media/image4.png"/><Relationship Id="rId69" Type="http://schemas.openxmlformats.org/officeDocument/2006/relationships/hyperlink" Target="file:///C:\Users\User\Downloads\Telegram%20Desktop\Web_Gis\Web_Gis\js\geojson-1.html" TargetMode="External"/><Relationship Id="rId113" Type="http://schemas.openxmlformats.org/officeDocument/2006/relationships/hyperlink" Target="file:///C:\Users\User\Downloads\Telegram%20Desktop\Web_Gis\Web_Gis\js\examples\example-12-07.html" TargetMode="External"/><Relationship Id="rId118" Type="http://schemas.openxmlformats.org/officeDocument/2006/relationships/hyperlink" Target="file:///C:\Users\User\Downloads\Telegram%20Desktop\Web_Gis\leaflet.github.io\Leaflet.heat\dist\leaflet-heat.js" TargetMode="External"/><Relationship Id="rId134" Type="http://schemas.openxmlformats.org/officeDocument/2006/relationships/fontTable" Target="fontTable.xml"/><Relationship Id="rId80" Type="http://schemas.openxmlformats.org/officeDocument/2006/relationships/hyperlink" Target="file:///C:\Users\User\Downloads\Telegram%20Desktop\Web_Gis\Web_Gis\js\client-side-geoprocessing.html" TargetMode="External"/><Relationship Id="rId85" Type="http://schemas.openxmlformats.org/officeDocument/2006/relationships/hyperlink" Target="file:///C:\Users\User\Downloads\Telegram%20Desktop\Web_Gis\Web_Gis\js\databases.html" TargetMode="External"/><Relationship Id="rId12" Type="http://schemas.openxmlformats.org/officeDocument/2006/relationships/hyperlink" Target="file:///C:\Users\User\Downloads\Telegram%20Desktop\Web_Gis\Web_Gis\js\client-side-geoprocessing.html" TargetMode="External"/><Relationship Id="rId17" Type="http://schemas.openxmlformats.org/officeDocument/2006/relationships/hyperlink" Target="file:///C:\Users\User\Downloads\Telegram%20Desktop\Web_Gis\Web_Gis\js\spatial-queries-1.html" TargetMode="External"/><Relationship Id="rId33" Type="http://schemas.openxmlformats.org/officeDocument/2006/relationships/hyperlink" Target="file:///C:\Users\User\Downloads\Telegram%20Desktop\Web_Gis\Web_Gis\js\client-side-geoprocessing.html" TargetMode="External"/><Relationship Id="rId38" Type="http://schemas.openxmlformats.org/officeDocument/2006/relationships/hyperlink" Target="file:///C:\Users\User\Downloads\Telegram%20Desktop\Web_Gis\Web_Gis\js\client-side-geoprocessing.html" TargetMode="External"/><Relationship Id="rId59" Type="http://schemas.openxmlformats.org/officeDocument/2006/relationships/image" Target="media/image3.png"/><Relationship Id="rId103" Type="http://schemas.openxmlformats.org/officeDocument/2006/relationships/hyperlink" Target="http://turfjs.org/docs/" TargetMode="External"/><Relationship Id="rId108" Type="http://schemas.openxmlformats.org/officeDocument/2006/relationships/hyperlink" Target="http://turfjs.org/docs/" TargetMode="External"/><Relationship Id="rId124" Type="http://schemas.openxmlformats.org/officeDocument/2006/relationships/image" Target="media/image7.png"/><Relationship Id="rId129" Type="http://schemas.openxmlformats.org/officeDocument/2006/relationships/hyperlink" Target="file:///C:\Users\User\Downloads\Telegram%20Desktop\Web_Gis\Web_Gis\js\non-spatial-queries-1.html" TargetMode="External"/><Relationship Id="rId54" Type="http://schemas.openxmlformats.org/officeDocument/2006/relationships/image" Target="media/image2.png"/><Relationship Id="rId70" Type="http://schemas.openxmlformats.org/officeDocument/2006/relationships/hyperlink" Target="file:///C:\Users\User\Downloads\Telegram%20Desktop\Web_Gis\Web_Gis\js\symbology-and-interactivity.html" TargetMode="External"/><Relationship Id="rId75" Type="http://schemas.openxmlformats.org/officeDocument/2006/relationships/hyperlink" Target="file:///C:\Users\User\Downloads\Telegram%20Desktop\Web_Gis\Web_Gis\js\client-side-geoprocessing.html" TargetMode="External"/><Relationship Id="rId91" Type="http://schemas.openxmlformats.org/officeDocument/2006/relationships/hyperlink" Target="file:///C:\Users\User\Downloads\Telegram%20Desktop\Web_Gis\Web_Gis\js\client-side-geoprocessing.html" TargetMode="External"/><Relationship Id="rId96" Type="http://schemas.openxmlformats.org/officeDocument/2006/relationships/hyperlink" Target="file:///C:\Users\User\Downloads\Telegram%20Desktop\Web_Gis\Web_Gis\js\client-side-geoprocessing.html"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client-side-geoprocessing.html" TargetMode="External"/><Relationship Id="rId23" Type="http://schemas.openxmlformats.org/officeDocument/2006/relationships/hyperlink" Target="file:///C:\Users\User\Downloads\Telegram%20Desktop\Web_Gis\Web_Gis\js\index.html" TargetMode="External"/><Relationship Id="rId28" Type="http://schemas.openxmlformats.org/officeDocument/2006/relationships/hyperlink" Target="http://turfjs.org/docs/" TargetMode="External"/><Relationship Id="rId49" Type="http://schemas.openxmlformats.org/officeDocument/2006/relationships/hyperlink" Target="https://en.wikipedia.org/wiki/Triangulated_irregular_network" TargetMode="External"/><Relationship Id="rId114" Type="http://schemas.openxmlformats.org/officeDocument/2006/relationships/hyperlink" Target="https://github.com/Leaflet/Leaflet.heat" TargetMode="External"/><Relationship Id="rId119" Type="http://schemas.openxmlformats.org/officeDocument/2006/relationships/hyperlink" Target="file:///C:\Users\User\Downloads\Telegram%20Desktop\Web_Gis\Web_Gis\js\javascript-basics.html" TargetMode="External"/><Relationship Id="rId44" Type="http://schemas.openxmlformats.org/officeDocument/2006/relationships/hyperlink" Target="file:///C:\Users\User\Downloads\Telegram%20Desktop\Web_Gis\Web_Gis\js\geojson-1.html" TargetMode="External"/><Relationship Id="rId60" Type="http://schemas.openxmlformats.org/officeDocument/2006/relationships/hyperlink" Target="file:///C:\Users\User\Downloads\Telegram%20Desktop\Web_Gis\Web_Gis\js\leaflet.html" TargetMode="External"/><Relationship Id="rId65" Type="http://schemas.openxmlformats.org/officeDocument/2006/relationships/hyperlink" Target="file:///C:\Users\User\Downloads\Telegram%20Desktop\Web_Gis\Web_Gis\js\examples\example-12-03.html" TargetMode="External"/><Relationship Id="rId81" Type="http://schemas.openxmlformats.org/officeDocument/2006/relationships/hyperlink" Target="file:///C:\Users\User\Downloads\Telegram%20Desktop\Web_Gis\Web_Gis\js\client-side-geoprocessing.html" TargetMode="External"/><Relationship Id="rId86" Type="http://schemas.openxmlformats.org/officeDocument/2006/relationships/hyperlink" Target="file:///C:\Users\User\Downloads\Telegram%20Desktop\Web_Gis\Web_Gis\js\spatial-queries-1.html" TargetMode="External"/><Relationship Id="rId130" Type="http://schemas.openxmlformats.org/officeDocument/2006/relationships/hyperlink" Target="file:///C:\Users\User\Downloads\Telegram%20Desktop\Web_Gis\Web_Gis\js\client-side-geoprocessing.html" TargetMode="External"/><Relationship Id="rId135" Type="http://schemas.openxmlformats.org/officeDocument/2006/relationships/theme" Target="theme/theme1.xml"/><Relationship Id="rId13" Type="http://schemas.openxmlformats.org/officeDocument/2006/relationships/hyperlink" Target="file:///C:\Users\User\Downloads\Telegram%20Desktop\Web_Gis\Web_Gis\js\client-side-geoprocessing.html" TargetMode="External"/><Relationship Id="rId18" Type="http://schemas.openxmlformats.org/officeDocument/2006/relationships/hyperlink" Target="file:///C:\Users\User\Downloads\Telegram%20Desktop\Web_Gis\Web_Gis\js\client-side-geoprocessing.html" TargetMode="External"/><Relationship Id="rId39" Type="http://schemas.openxmlformats.org/officeDocument/2006/relationships/hyperlink" Target="file:///C:\Users\User\Downloads\Telegram%20Desktop\Web_Gis\Web_Gis\js\client-side-geoprocessing.html" TargetMode="External"/><Relationship Id="rId109" Type="http://schemas.openxmlformats.org/officeDocument/2006/relationships/hyperlink" Target="file:///C:\Users\User\Downloads\Telegram%20Desktop\Web_Gis\Web_Gis\js\client-side-geoprocessing.html" TargetMode="External"/><Relationship Id="rId34" Type="http://schemas.openxmlformats.org/officeDocument/2006/relationships/hyperlink" Target="file:///C:\Users\User\Downloads\Telegram%20Desktop\Web_Gis\Web_Gis\js\client-side-geoprocessing.html" TargetMode="External"/><Relationship Id="rId50" Type="http://schemas.openxmlformats.org/officeDocument/2006/relationships/hyperlink" Target="http://turfjs.org/docs/" TargetMode="External"/><Relationship Id="rId55" Type="http://schemas.openxmlformats.org/officeDocument/2006/relationships/hyperlink" Target="file:///C:\Users\User\Downloads\Telegram%20Desktop\Web_Gis\Web_Gis\js\examples\example-12-02.html" TargetMode="External"/><Relationship Id="rId76" Type="http://schemas.openxmlformats.org/officeDocument/2006/relationships/hyperlink" Target="file:///C:\Users\User\Downloads\Telegram%20Desktop\Web_Gis\Web_Gis\js\client-side-geoprocessing.html" TargetMode="External"/><Relationship Id="rId97" Type="http://schemas.openxmlformats.org/officeDocument/2006/relationships/image" Target="media/image6.png"/><Relationship Id="rId104" Type="http://schemas.openxmlformats.org/officeDocument/2006/relationships/hyperlink" Target="file:///C:\Users\User\Downloads\Telegram%20Desktop\Web_Gis\Web_Gis\js\client-side-geoprocessing.html" TargetMode="External"/><Relationship Id="rId120" Type="http://schemas.openxmlformats.org/officeDocument/2006/relationships/hyperlink" Target="file:///C:\Users\User\Downloads\Telegram%20Desktop\Web_Gis\Web_Gis\js\client-side-geoprocessing.html" TargetMode="External"/><Relationship Id="rId125" Type="http://schemas.openxmlformats.org/officeDocument/2006/relationships/hyperlink" Target="file:///C:\Users\User\Downloads\Telegram%20Desktop\Web_Gis\Web_Gis\js\examples\solution-12.html" TargetMode="External"/><Relationship Id="rId7" Type="http://schemas.openxmlformats.org/officeDocument/2006/relationships/hyperlink" Target="file:///C:\Users\User\Downloads\Telegram%20Desktop\Web_Gis\Web_Gis\js\client-side-geoprocessing.html" TargetMode="External"/><Relationship Id="rId71" Type="http://schemas.openxmlformats.org/officeDocument/2006/relationships/hyperlink" Target="file:///C:\Users\User\Downloads\Telegram%20Desktop\Web_Gis\Web_Gis\js\symbology-and-interactivity.html" TargetMode="External"/><Relationship Id="rId92" Type="http://schemas.openxmlformats.org/officeDocument/2006/relationships/hyperlink" Target="file:///C:\Users\User\Downloads\Telegram%20Desktop\Web_Gis\Web_Gis\js\client-side-geoprocessing.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geojson-1.html" TargetMode="External"/><Relationship Id="rId24" Type="http://schemas.openxmlformats.org/officeDocument/2006/relationships/hyperlink" Target="file:///C:\Users\User\Downloads\Telegram%20Desktop\Web_Gis\Web_Gis\js\client-side-geoprocessing.html" TargetMode="External"/><Relationship Id="rId40" Type="http://schemas.openxmlformats.org/officeDocument/2006/relationships/hyperlink" Target="file:///C:\Users\User\Downloads\Telegram%20Desktop\Web_Gis\Web_Gis\js\client-side-geoprocessing.html" TargetMode="External"/><Relationship Id="rId45" Type="http://schemas.openxmlformats.org/officeDocument/2006/relationships/hyperlink" Target="file:///C:\Users\User\Downloads\Telegram%20Desktop\Web_Gis\Web_Gis\js\client-side-geoprocessing.html" TargetMode="External"/><Relationship Id="rId66" Type="http://schemas.openxmlformats.org/officeDocument/2006/relationships/hyperlink" Target="file:///C:\Users\User\Downloads\Telegram%20Desktop\Web_Gis\Web_Gis\js\client-side-geoprocessing.html" TargetMode="External"/><Relationship Id="rId87" Type="http://schemas.openxmlformats.org/officeDocument/2006/relationships/hyperlink" Target="http://turfjs.org/docs/" TargetMode="External"/><Relationship Id="rId110" Type="http://schemas.openxmlformats.org/officeDocument/2006/relationships/hyperlink" Target="file:///C:\Users\User\Downloads\Telegram%20Desktop\Web_Gis\Web_Gis\js\client-side-geoprocessing.html" TargetMode="External"/><Relationship Id="rId115" Type="http://schemas.openxmlformats.org/officeDocument/2006/relationships/hyperlink" Target="file:///C:\Users\User\Downloads\Telegram%20Desktop\Web_Gis\Web_Gis\js\client-side-geoprocessing.html" TargetMode="External"/><Relationship Id="rId131" Type="http://schemas.openxmlformats.org/officeDocument/2006/relationships/hyperlink" Target="file:///C:\Users\User\Downloads\Telegram%20Desktop\Web_Gis\Web_Gis\js\collaborative-mapping.html" TargetMode="External"/><Relationship Id="rId61" Type="http://schemas.openxmlformats.org/officeDocument/2006/relationships/hyperlink" Target="file:///C:\Users\User\Downloads\Telegram%20Desktop\Web_Gis\Web_Gis\js\leaflet.html" TargetMode="External"/><Relationship Id="rId82" Type="http://schemas.openxmlformats.org/officeDocument/2006/relationships/hyperlink" Target="file:///C:\Users\User\Downloads\Telegram%20Desktop\Web_Gis\Web_Gis\js\client-side-geoprocessing.html" TargetMode="External"/><Relationship Id="rId19" Type="http://schemas.openxmlformats.org/officeDocument/2006/relationships/hyperlink" Target="file:///C:\Users\User\Downloads\Telegram%20Desktop\Web_Gis\Web_Gis\js\client-side-geoprocessing.html" TargetMode="External"/><Relationship Id="rId14" Type="http://schemas.openxmlformats.org/officeDocument/2006/relationships/hyperlink" Target="http://turfjs.org/" TargetMode="External"/><Relationship Id="rId30" Type="http://schemas.openxmlformats.org/officeDocument/2006/relationships/hyperlink" Target="file:///C:\Users\User\Downloads\Telegram%20Desktop\Web_Gis\Web_Gis\js\client-side-geoprocessing.html" TargetMode="External"/><Relationship Id="rId35" Type="http://schemas.openxmlformats.org/officeDocument/2006/relationships/hyperlink" Target="file:///C:\Users\User\Downloads\Telegram%20Desktop\Web_Gis\Web_Gis\js\client-side-geoprocessing.html" TargetMode="External"/><Relationship Id="rId56" Type="http://schemas.openxmlformats.org/officeDocument/2006/relationships/hyperlink" Target="file:///C:\Users\User\Downloads\Telegram%20Desktop\Web_Gis\Web_Gis\js\client-side-geoprocessing.html" TargetMode="External"/><Relationship Id="rId77" Type="http://schemas.openxmlformats.org/officeDocument/2006/relationships/image" Target="media/image5.png"/><Relationship Id="rId100" Type="http://schemas.openxmlformats.org/officeDocument/2006/relationships/hyperlink" Target="file:///C:\Users\User\Downloads\Telegram%20Desktop\Web_Gis\Web_Gis\js\client-side-geoprocessing.html" TargetMode="External"/><Relationship Id="rId105" Type="http://schemas.openxmlformats.org/officeDocument/2006/relationships/hyperlink" Target="file:///C:\Users\User\Downloads\Telegram%20Desktop\Web_Gis\Web_Gis\js\client-side-geoprocessing.html" TargetMode="External"/><Relationship Id="rId126" Type="http://schemas.openxmlformats.org/officeDocument/2006/relationships/hyperlink" Target="file:///C:\Users\User\Downloads\Telegram%20Desktop\Web_Gis\Web_Gis\js\client-side-geoprocessing.html" TargetMode="External"/><Relationship Id="rId8" Type="http://schemas.openxmlformats.org/officeDocument/2006/relationships/hyperlink" Target="file:///C:\Users\User\Downloads\Telegram%20Desktop\Web_Gis\Web_Gis\js\client-side-geoprocessing.html" TargetMode="External"/><Relationship Id="rId51" Type="http://schemas.openxmlformats.org/officeDocument/2006/relationships/hyperlink" Target="file:///C:\Users\User\Downloads\Telegram%20Desktop\Web_Gis\Web_Gis\js\client-side-geoprocessing.html" TargetMode="External"/><Relationship Id="rId72" Type="http://schemas.openxmlformats.org/officeDocument/2006/relationships/hyperlink" Target="file:///C:\Users\User\Downloads\Telegram%20Desktop\Web_Gis\Web_Gis\js\symbology-and-interactivity.html" TargetMode="External"/><Relationship Id="rId93" Type="http://schemas.openxmlformats.org/officeDocument/2006/relationships/hyperlink" Target="file:///C:\Users\User\Downloads\Telegram%20Desktop\Web_Gis\Web_Gis\js\client-side-geoprocessing.html" TargetMode="External"/><Relationship Id="rId98" Type="http://schemas.openxmlformats.org/officeDocument/2006/relationships/hyperlink" Target="file:///C:\Users\User\Downloads\Telegram%20Desktop\Web_Gis\Web_Gis\js\examples\example-12-05.html" TargetMode="External"/><Relationship Id="rId121" Type="http://schemas.openxmlformats.org/officeDocument/2006/relationships/hyperlink" Target="file:///C:\Users\User\Downloads\Telegram%20Desktop\Web_Gis\Web_Gis\js\examples\example-12-08.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leaflet.html" TargetMode="External"/><Relationship Id="rId46" Type="http://schemas.openxmlformats.org/officeDocument/2006/relationships/hyperlink" Target="file:///C:\Users\User\Downloads\Telegram%20Desktop\Web_Gis\Web_Gis\js\client-side-geoprocessing.html" TargetMode="External"/><Relationship Id="rId67" Type="http://schemas.openxmlformats.org/officeDocument/2006/relationships/hyperlink" Target="file:///C:\Users\User\Downloads\Telegram%20Desktop\Web_Gis\Web_Gis\js\client-side-geoprocessing.html" TargetMode="External"/><Relationship Id="rId116" Type="http://schemas.openxmlformats.org/officeDocument/2006/relationships/hyperlink" Target="https://en.wikipedia.org/wiki/Kernel_density_estimation" TargetMode="External"/><Relationship Id="rId20" Type="http://schemas.openxmlformats.org/officeDocument/2006/relationships/hyperlink" Target="file:///C:\Users\User\Downloads\Telegram%20Desktop\Web_Gis\Web_Gis\js\client-side-geoprocessing.html" TargetMode="External"/><Relationship Id="rId41" Type="http://schemas.openxmlformats.org/officeDocument/2006/relationships/hyperlink" Target="file:///C:\Users\User\Downloads\Telegram%20Desktop\Web_Gis\Web_Gis\js\client-side-geoprocessing.html" TargetMode="External"/><Relationship Id="rId62" Type="http://schemas.openxmlformats.org/officeDocument/2006/relationships/hyperlink" Target="file:///C:\Users\User\Downloads\Telegram%20Desktop\Web_Gis\Web_Gis\js\spatial-queries-1.html" TargetMode="External"/><Relationship Id="rId83" Type="http://schemas.openxmlformats.org/officeDocument/2006/relationships/hyperlink" Target="file:///C:\Users\User\Downloads\Telegram%20Desktop\Web_Gis\Web_Gis\js\client-side-geoprocessing.html" TargetMode="External"/><Relationship Id="rId88" Type="http://schemas.openxmlformats.org/officeDocument/2006/relationships/hyperlink" Target="file:///C:\Users\User\Downloads\Telegram%20Desktop\Web_Gis\Web_Gis\js\symbology-and-interactivity.html" TargetMode="External"/><Relationship Id="rId111" Type="http://schemas.openxmlformats.org/officeDocument/2006/relationships/hyperlink" Target="file:///C:\Users\User\Downloads\Telegram%20Desktop\Web_Gis\Web_Gis\js\client-side-geoprocessing.html" TargetMode="External"/><Relationship Id="rId132" Type="http://schemas.openxmlformats.org/officeDocument/2006/relationships/hyperlink" Target="https://leafletjs.com/plugins.html" TargetMode="External"/><Relationship Id="rId15" Type="http://schemas.openxmlformats.org/officeDocument/2006/relationships/hyperlink" Target="http://turfjs.org/docs/" TargetMode="External"/><Relationship Id="rId36" Type="http://schemas.openxmlformats.org/officeDocument/2006/relationships/hyperlink" Target="file:///C:\Users\User\Downloads\Telegram%20Desktop\Web_Gis\Web_Gis\js\client-side-geoprocessing.html" TargetMode="External"/><Relationship Id="rId57" Type="http://schemas.openxmlformats.org/officeDocument/2006/relationships/hyperlink" Target="https://www.google.com/maps/" TargetMode="External"/><Relationship Id="rId106" Type="http://schemas.openxmlformats.org/officeDocument/2006/relationships/hyperlink" Target="file:///C:\Users\User\Downloads\Telegram%20Desktop\Web_Gis\Web_Gis\js\examples\example-12-06.html" TargetMode="External"/><Relationship Id="rId127" Type="http://schemas.openxmlformats.org/officeDocument/2006/relationships/hyperlink" Target="file:///C:\Users\User\Downloads\Telegram%20Desktop\Web_Gis\Web_Gis\js\client-side-geoprocessing.html" TargetMode="External"/><Relationship Id="rId10" Type="http://schemas.openxmlformats.org/officeDocument/2006/relationships/hyperlink" Target="file:///C:\Users\User\Downloads\Telegram%20Desktop\Web_Gis\Web_Gis\js\client-side-geoprocessing.html" TargetMode="External"/><Relationship Id="rId31" Type="http://schemas.openxmlformats.org/officeDocument/2006/relationships/hyperlink" Target="file:///C:\Users\User\Downloads\Telegram%20Desktop\Web_Gis\Web_Gis\js\geojson-1.html" TargetMode="External"/><Relationship Id="rId52" Type="http://schemas.openxmlformats.org/officeDocument/2006/relationships/hyperlink" Target="file:///C:\Users\User\Downloads\Telegram%20Desktop\Web_Gis\Web_Gis\js\client-side-geoprocessing.html" TargetMode="External"/><Relationship Id="rId73" Type="http://schemas.openxmlformats.org/officeDocument/2006/relationships/hyperlink" Target="file:///C:\Users\User\Downloads\Telegram%20Desktop\Web_Gis\Web_Gis\js\symbology-and-interactivity.html" TargetMode="External"/><Relationship Id="rId78" Type="http://schemas.openxmlformats.org/officeDocument/2006/relationships/hyperlink" Target="file:///C:\Users\User\Downloads\Telegram%20Desktop\Web_Gis\Web_Gis\js\examples\example-12-04.html" TargetMode="External"/><Relationship Id="rId94" Type="http://schemas.openxmlformats.org/officeDocument/2006/relationships/hyperlink" Target="file:///C:\Users\User\Downloads\Telegram%20Desktop\Web_Gis\Web_Gis\js\leaflet.html" TargetMode="External"/><Relationship Id="rId99" Type="http://schemas.openxmlformats.org/officeDocument/2006/relationships/hyperlink" Target="https://en.wikipedia.org/wiki/Convex_hull" TargetMode="External"/><Relationship Id="rId101" Type="http://schemas.openxmlformats.org/officeDocument/2006/relationships/hyperlink" Target="file:///C:\Users\User\Downloads\Telegram%20Desktop\Web_Gis\Web_Gis\js\client-side-geoprocessing.html" TargetMode="External"/><Relationship Id="rId122" Type="http://schemas.openxmlformats.org/officeDocument/2006/relationships/hyperlink" Target="file:///C:\Users\User\Downloads\Telegram%20Desktop\Web_Gis\Web_Gis\js\client-side-geoprocessing.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client-side-geoprocessing.html" TargetMode="External"/><Relationship Id="rId26" Type="http://schemas.openxmlformats.org/officeDocument/2006/relationships/hyperlink" Target="http://turfjs.org/docs/" TargetMode="External"/><Relationship Id="rId47" Type="http://schemas.openxmlformats.org/officeDocument/2006/relationships/image" Target="media/image1.png"/><Relationship Id="rId68" Type="http://schemas.openxmlformats.org/officeDocument/2006/relationships/hyperlink" Target="file:///C:\Users\User\Downloads\Telegram%20Desktop\Web_Gis\Web_Gis\js\client-side-geoprocessing.html" TargetMode="External"/><Relationship Id="rId89" Type="http://schemas.openxmlformats.org/officeDocument/2006/relationships/hyperlink" Target="file:///C:\Users\User\Downloads\Telegram%20Desktop\Web_Gis\Web_Gis\js\symbology-and-interactivity.html" TargetMode="External"/><Relationship Id="rId112" Type="http://schemas.openxmlformats.org/officeDocument/2006/relationships/hyperlink" Target="file:///C:\Users\User\Downloads\Telegram%20Desktop\Web_Gis\Web_Gis\js\client-side-geoprocessing.html" TargetMode="External"/><Relationship Id="rId133" Type="http://schemas.openxmlformats.org/officeDocument/2006/relationships/hyperlink" Target="file:///C:\Users\User\Downloads\Telegram%20Desktop\Web_Gis\Web_Gis\js\client-side-geo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25</Pages>
  <Words>8877</Words>
  <Characters>50604</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2022-06-30T12:55:00Z</dcterms:created>
  <dcterms:modified xsi:type="dcterms:W3CDTF">2022-06-30T13:13:00Z</dcterms:modified>
</cp:coreProperties>
</file>