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fnuvzdw784x" w:id="0"/>
      <w:bookmarkEnd w:id="0"/>
      <w:r w:rsidDel="00000000" w:rsidR="00000000" w:rsidRPr="00000000">
        <w:rPr>
          <w:rtl w:val="0"/>
        </w:rPr>
        <w:t xml:space="preserve">Promptify Web Application - Master Test Log Document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txjli0mbkcb3" w:id="1"/>
      <w:bookmarkEnd w:id="1"/>
      <w:r w:rsidDel="00000000" w:rsidR="00000000" w:rsidRPr="00000000">
        <w:rPr>
          <w:rtl w:val="0"/>
        </w:rPr>
        <w:t xml:space="preserve">1. Document Control &amp; Test Execution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Promptify Learning Webapp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Application:</w:t>
      </w:r>
      <w:r w:rsidDel="00000000" w:rsidR="00000000" w:rsidRPr="00000000">
        <w:rPr>
          <w:rtl w:val="0"/>
        </w:rPr>
        <w:t xml:space="preserve"> AI-Native Prompt Engineering Learning Platform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Cycle:</w:t>
      </w:r>
      <w:r w:rsidDel="00000000" w:rsidR="00000000" w:rsidRPr="00000000">
        <w:rPr>
          <w:rtl w:val="0"/>
        </w:rPr>
        <w:t xml:space="preserve"> MVP &amp; Feature Validation Test Pass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Environment:</w:t>
      </w:r>
      <w:r w:rsidDel="00000000" w:rsidR="00000000" w:rsidRPr="00000000">
        <w:rPr>
          <w:rtl w:val="0"/>
        </w:rPr>
        <w:t xml:space="preserve"> Staging / Pre-Production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Lead / QA:</w:t>
      </w:r>
      <w:r w:rsidDel="00000000" w:rsidR="00000000" w:rsidRPr="00000000">
        <w:rPr>
          <w:rtl w:val="0"/>
        </w:rPr>
        <w:t xml:space="preserve"> Vo Tu Duc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Reference: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Prompt Eng for AI Engineer vs Business Users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rllcpp63flg6" w:id="2"/>
      <w:bookmarkEnd w:id="2"/>
      <w:r w:rsidDel="00000000" w:rsidR="00000000" w:rsidRPr="00000000">
        <w:rPr>
          <w:rtl w:val="0"/>
        </w:rPr>
        <w:t xml:space="preserve">Execution Summary Dashboard</w:t>
      </w:r>
    </w:p>
    <w:tbl>
      <w:tblPr>
        <w:tblStyle w:val="Table1"/>
        <w:tblW w:w="24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Target / Planned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Actual Executed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Pass Rate (%)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 &amp;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Onboarding &amp; Department Routing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Interactive Prompt Playground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Evaluation Engine (RCTCF)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&amp; API Key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Library &amp; L&amp;D Dashboard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b2j17kuvo5gy" w:id="3"/>
      <w:bookmarkEnd w:id="3"/>
      <w:r w:rsidDel="00000000" w:rsidR="00000000" w:rsidRPr="00000000">
        <w:rPr>
          <w:rtl w:val="0"/>
        </w:rPr>
        <w:t xml:space="preserve">2. Test Environment &amp; Prerequisites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Base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https://staging.promptify.app</w:t>
      </w:r>
      <w:r w:rsidDel="00000000" w:rsidR="00000000" w:rsidRPr="00000000">
        <w:rPr>
          <w:rtl w:val="0"/>
        </w:rPr>
        <w:t xml:space="preserve"> (or local staging endpoint) //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https://promptify-rebuild.vercel.app/?ui=02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Whitelisted Domain Test Accounts: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commentRangeStart w:id="0"/>
      <w:r w:rsidDel="00000000" w:rsidR="00000000" w:rsidRPr="00000000">
        <w:rPr>
          <w:rtl w:val="0"/>
        </w:rPr>
        <w:t xml:space="preserve">Learner Accounts: 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demo.biz@intrepid.asia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</w:t>
      </w:r>
      <w:hyperlink r:id="rId1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duc.vo@intrepid.asia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Facilitator / Trainer Account: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hi@timkhachhang.net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Admin / L&amp;D Manager Account: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demo.tech@intrepid.asia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Services:</w:t>
      </w:r>
      <w:r w:rsidDel="00000000" w:rsidR="00000000" w:rsidRPr="00000000">
        <w:rPr>
          <w:rtl w:val="0"/>
        </w:rPr>
        <w:t xml:space="preserve"> Vertex AI Service Account (Gemini 3.8 Flash &amp; Gemini 3.8 Pro), Redis Memorystore, Supabase PostgreSQL with RLS.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Data Assets: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Employee Roster Google Sheet (Sync Source)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Department SOP Documents (~550 SOP links and sample datasets)</w:t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xatn0iqnxjqs" w:id="4"/>
      <w:bookmarkEnd w:id="4"/>
      <w:r w:rsidDel="00000000" w:rsidR="00000000" w:rsidRPr="00000000">
        <w:rPr>
          <w:rtl w:val="0"/>
        </w:rPr>
        <w:t xml:space="preserve">3. Test Suites &amp; Test Case Execution Log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es3q6pnmbjpf" w:id="5"/>
      <w:bookmarkEnd w:id="5"/>
      <w:r w:rsidDel="00000000" w:rsidR="00000000" w:rsidRPr="00000000">
        <w:rPr>
          <w:rtl w:val="0"/>
        </w:rPr>
        <w:t xml:space="preserve">Suite 1: Authentication, SSO &amp; Roster Synchronization</w:t>
      </w:r>
    </w:p>
    <w:tbl>
      <w:tblPr>
        <w:tblStyle w:val="Table2"/>
        <w:tblW w:w="28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Execution Steps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Status (Pass/Fail)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Notes / Defect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TC-AUTH-01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Google OAuth 2.0 SSO Login with Whitelisted Domain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User has active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@intrepid.asia</w:t>
            </w:r>
            <w:r w:rsidDel="00000000" w:rsidR="00000000" w:rsidRPr="00000000">
              <w:rPr>
                <w:rtl w:val="0"/>
              </w:rPr>
              <w:t xml:space="preserve"> email in Google Sheet Roster.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1. Navigate to login page. 2. Click "Login with Google". 3. Select whitelisted corporate email.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succeeds; JWT issued; redirected to User Onboarding / Training Hub.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Test acc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duc.vo@intrepid.asisa</w:t>
              </w:r>
            </w:hyperlink>
            <w:r w:rsidDel="00000000" w:rsidR="00000000" w:rsidRPr="00000000">
              <w:rPr>
                <w:rtl w:val="0"/>
              </w:rPr>
              <w:t xml:space="preserve"> </w:t>
              <w:br w:type="textWrapping"/>
              <w:t xml:space="preserve">Loggin được vào đến màn hình kế tiếp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sdt>
              <w:sdtPr>
                <w:alias w:val="Status (Pass/Fail)"/>
                <w:id w:val="-555842097"/>
                <w:dropDownList w:lastValue="Pass">
                  <w:listItem w:displayText="Pass" w:value="Pass"/>
                  <w:listItem w:displayText="Untested" w:value="Untested"/>
                  <w:listItem w:displayText="Fail" w:value="Fail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TC-AUTH-02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Google OAuth 2.0 Login with Non-Whitelisted Account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User attempts login with personal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@gmail.com</w:t>
            </w:r>
            <w:r w:rsidDel="00000000" w:rsidR="00000000" w:rsidRPr="00000000">
              <w:rPr>
                <w:rtl w:val="0"/>
              </w:rPr>
              <w:t xml:space="preserve"> or non-rostered email.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1. Click "Login with Google". 2. Select non-whitelisted account.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Access denied error message displayed; session blocked.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Test Acc: appsheet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@timkhachhang.net</w:t>
              </w:r>
            </w:hyperlink>
            <w:r w:rsidDel="00000000" w:rsidR="00000000" w:rsidRPr="00000000">
              <w:rPr>
                <w:rtl w:val="0"/>
              </w:rPr>
              <w:t xml:space="preserve">, ko Loggin được. 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sdt>
              <w:sdtPr>
                <w:alias w:val="Status (Pass/Fail)"/>
                <w:id w:val="-945063907"/>
                <w:dropDownList w:lastValue="Pass">
                  <w:listItem w:displayText="Pass" w:value="Pass"/>
                  <w:listItem w:displayText="Untested" w:value="Untested"/>
                  <w:listItem w:displayText="Fail" w:value="Fail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1) Cần sửa email của contact L&amp;D: hiện tại (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duonglh.work@gmail.com</w:t>
              </w:r>
            </w:hyperlink>
            <w:r w:rsidDel="00000000" w:rsidR="00000000" w:rsidRPr="00000000">
              <w:rPr>
                <w:rtl w:val="0"/>
              </w:rPr>
              <w:t xml:space="preserve">), đổi thành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duc.vo@intrepid.asia</w:t>
              </w:r>
            </w:hyperlink>
            <w:r w:rsidDel="00000000" w:rsidR="00000000" w:rsidRPr="00000000">
              <w:rPr>
                <w:rtl w:val="0"/>
              </w:rPr>
              <w:t xml:space="preserve"> </w:t>
              <w:br w:type="textWrapping"/>
              <w:br w:type="textWrapping"/>
              <w:t xml:space="preserve">2) Bỏ câu: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“If you are an external enterprise client, request a B2B demo on the main portal.”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TC-AUTH-03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Automated Google Sheet Roster Sync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Background sync worker scheduled every 5 minutes.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1. Add new email to Google Sheet roster. </w:t>
              <w:br w:type="textWrapping"/>
              <w:br w:type="textWrapping"/>
              <w:t xml:space="preserve">2. Wait for background worker sync cycle. </w:t>
              <w:br w:type="textWrapping"/>
              <w:br w:type="textWrapping"/>
              <w:t xml:space="preserve">3. Attempt login with newly added email.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New user auto-provisioned in database and permitted to log in seamlessly.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sdt>
              <w:sdtPr>
                <w:alias w:val="Status (Pass/Fail)"/>
                <w:id w:val="242767310"/>
                <w:dropDownList w:lastValue="Untested">
                  <w:listItem w:displayText="Pass" w:value="Pass"/>
                  <w:listItem w:displayText="Untested" w:value="Untested"/>
                  <w:listItem w:displayText="Fail" w:value="Fail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Untested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TC-AUTH-04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Temporal Access Expiration Enforcement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User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expiration_timestamp</w:t>
            </w:r>
            <w:r w:rsidDel="00000000" w:rsidR="00000000" w:rsidRPr="00000000">
              <w:rPr>
                <w:rtl w:val="0"/>
              </w:rPr>
              <w:t xml:space="preserve"> set to past date/time.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1. Log in with expired account. </w:t>
              <w:br w:type="textWrapping"/>
              <w:br w:type="textWrapping"/>
              <w:t xml:space="preserve">2. Navigate to Prompt Playground.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Account restricted to Read-Only mode; dynamic expiration warning banner displayed.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sdt>
              <w:sdtPr>
                <w:alias w:val="Status (Pass/Fail)"/>
                <w:id w:val="118729099"/>
                <w:dropDownList w:lastValue="Untested">
                  <w:listItem w:displayText="Pass" w:value="Pass"/>
                  <w:listItem w:displayText="Untested" w:value="Untested"/>
                  <w:listItem w:displayText="Fail" w:value="Fail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Untested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TC-AUTH-05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Basic Free vs. Advance Paid Tier Paywall Feature Gate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User account assigned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  <w:t xml:space="preserve"> free tier.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1. Log in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  <w:t xml:space="preserve"> user. 2. Attempt to open 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ADVANCE</w:t>
            </w:r>
            <w:r w:rsidDel="00000000" w:rsidR="00000000" w:rsidRPr="00000000">
              <w:rPr>
                <w:rtl w:val="0"/>
              </w:rPr>
              <w:t xml:space="preserve"> paid codelab module.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Access blocked; Paywall banner displayed prompting Enterprise upgrade.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sdt>
              <w:sdtPr>
                <w:alias w:val="Status (Pass/Fail)"/>
                <w:id w:val="-1291577716"/>
                <w:dropDownList w:lastValue="Untested">
                  <w:listItem w:displayText="Pass" w:value="Pass"/>
                  <w:listItem w:displayText="Untested" w:value="Untested"/>
                  <w:listItem w:displayText="Fail" w:value="Fail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Untested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winz364f3e30" w:id="6"/>
      <w:bookmarkEnd w:id="6"/>
      <w:r w:rsidDel="00000000" w:rsidR="00000000" w:rsidRPr="00000000">
        <w:rPr>
          <w:rtl w:val="0"/>
        </w:rPr>
        <w:t xml:space="preserve">Suite 2: User Onboarding &amp; Department Routing</w:t>
      </w:r>
    </w:p>
    <w:tbl>
      <w:tblPr>
        <w:tblStyle w:val="Table3"/>
        <w:tblW w:w="28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Execution Steps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Status (Pass/Fail)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Notes / Defect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TC-ONBD-01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First-time Profile Confirmation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Pre-onboarded user logs in for the first time.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1. Log in via SSO. </w:t>
              <w:br w:type="textWrapping"/>
              <w:t xml:space="preserve">2. Review pre-filled profile modal (Name, Department, Country). </w:t>
              <w:br w:type="textWrapping"/>
              <w:br w:type="textWrapping"/>
              <w:t xml:space="preserve">3. Confirm or adjust details.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Profile updated in database; user assigned correct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department_id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country_code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Khi test bằng account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duc.vo@intrepid.asia</w:t>
              </w:r>
            </w:hyperlink>
            <w:r w:rsidDel="00000000" w:rsidR="00000000" w:rsidRPr="00000000">
              <w:rPr>
                <w:rtl w:val="0"/>
              </w:rPr>
              <w:t xml:space="preserve"> thì ko sửa được deparment, ko thấy danh sách department để lựa chọn.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sdt>
              <w:sdtPr>
                <w:alias w:val="Status (Pass/Fail)"/>
                <w:id w:val="1105389016"/>
                <w:dropDownList w:lastValue="Fail">
                  <w:listItem w:displayText="Pass" w:value="Pass"/>
                  <w:listItem w:displayText="Untested" w:value="Untested"/>
                  <w:listItem w:displayText="Fail" w:value="Fail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Fail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TC-ONBD-02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Department Zone Auto-Redirection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User profile confirmed with assigned department.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1. Complete onboarding. 2. Verify landing page route.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redirected to dedicated Department Zone populated with relevant SOPs and exercises.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sdt>
              <w:sdtPr>
                <w:alias w:val="Status (Pass/Fail)"/>
                <w:id w:val="738289466"/>
                <w:dropDownList w:lastValue="Untested">
                  <w:listItem w:displayText="Pass" w:value="Pass"/>
                  <w:listItem w:displayText="Untested" w:value="Untested"/>
                  <w:listItem w:displayText="Fail" w:value="Fail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Untested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TC-ONBD-03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Multi-Language Interface Switcher (i18n)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User on Training Hub dashboard.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1. Click language toggle (EN / VN). 2. Inspect UI components and labels.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All UI strings instantly update to selected language without page reload.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sdt>
              <w:sdtPr>
                <w:alias w:val="Status (Pass/Fail)"/>
                <w:id w:val="2019780129"/>
                <w:dropDownList w:lastValue="Untested">
                  <w:listItem w:displayText="Pass" w:value="Pass"/>
                  <w:listItem w:displayText="Untested" w:value="Untested"/>
                  <w:listItem w:displayText="Fail" w:value="Fail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Untested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evffce9jfgds" w:id="7"/>
      <w:bookmarkEnd w:id="7"/>
      <w:r w:rsidDel="00000000" w:rsidR="00000000" w:rsidRPr="00000000">
        <w:rPr>
          <w:rtl w:val="0"/>
        </w:rPr>
        <w:t xml:space="preserve">Suite 3: Interactive Prompt Playground &amp; Streaming</w:t>
      </w:r>
    </w:p>
    <w:tbl>
      <w:tblPr>
        <w:tblStyle w:val="Table4"/>
        <w:tblW w:w="28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Execution Steps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Status (Pass/Fail)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Notes / Defect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TC-PLAY-01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Dual-Pane Layout Rendering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User opens assigned Codelab module.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1. Open Codelab workspace. 2. Inspect Left Panel (SOP/Dataset context) and Right Panel (Prompt Editor/Output).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Left panel displays live SOP reference &amp; sample data; Right panel renders prompt editor and controls cleanly.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sdt>
              <w:sdtPr>
                <w:alias w:val="Status (Pass/Fail)"/>
                <w:id w:val="749490927"/>
                <w:dropDownList w:lastValue="Untested">
                  <w:listItem w:displayText="Pass" w:value="Pass"/>
                  <w:listItem w:displayText="Untested" w:value="Untested"/>
                  <w:listItem w:displayText="Fail" w:value="Fail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Untested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TC-PLAY-02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Real-time SSE LLM Response Streaming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Valid system &amp; user prompt entered.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1. Enter prompt. 2. Click "Run Prompt". 3. Observe response window.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Response tokens stream in real time via Server-Sent Events (Gemini 3.8 Flash) with low latency.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sdt>
              <w:sdtPr>
                <w:alias w:val="Status (Pass/Fail)"/>
                <w:id w:val="1428872391"/>
                <w:dropDownList w:lastValue="Untested">
                  <w:listItem w:displayText="Pass" w:value="Pass"/>
                  <w:listItem w:displayText="Untested" w:value="Untested"/>
                  <w:listItem w:displayText="Fail" w:value="Fail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Untested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TC-PLAY-03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Telemetry Tracking Badges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Prompt execution completed.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1. Check footer badges on response window.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Accurately displays total token count (prompt + response) and end-to-end latency (ms).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sdt>
              <w:sdtPr>
                <w:alias w:val="Status (Pass/Fail)"/>
                <w:id w:val="-1329564335"/>
                <w:dropDownList w:lastValue="Untested">
                  <w:listItem w:displayText="Pass" w:value="Pass"/>
                  <w:listItem w:displayText="Untested" w:value="Untested"/>
                  <w:listItem w:displayText="Fail" w:value="Fail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Untested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TC-PLAY-04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Parametric Variable Injection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{{variable}}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Exercise uses dynamic prompt template.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1. Input values into variable fields. 2. Execute prompt.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System instructions inject parameter values seamlessly into master prompt context.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sdt>
              <w:sdtPr>
                <w:alias w:val="Status (Pass/Fail)"/>
                <w:id w:val="831795637"/>
                <w:dropDownList w:lastValue="Untested">
                  <w:listItem w:displayText="Pass" w:value="Pass"/>
                  <w:listItem w:displayText="Untested" w:value="Untested"/>
                  <w:listItem w:displayText="Fail" w:value="Fail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Untested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TC-PLAY-05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Side-by-Side Prompt Version Comparison (A/B Test)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User modifies prompt from V1 to V2.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1. Run V1 prompt. 2. Edit prompt to V2 and rerun. 3. Toggle "Compare Mode".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Side-by-side view displays V1 vs V2 prompt syntax, output, and score differences.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sdt>
              <w:sdtPr>
                <w:alias w:val="Status (Pass/Fail)"/>
                <w:id w:val="40851420"/>
                <w:dropDownList w:lastValue="Untested">
                  <w:listItem w:displayText="Pass" w:value="Pass"/>
                  <w:listItem w:displayText="Untested" w:value="Untested"/>
                  <w:listItem w:displayText="Fail" w:value="Fail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Untested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poct8qjp14yk" w:id="8"/>
      <w:bookmarkEnd w:id="8"/>
      <w:r w:rsidDel="00000000" w:rsidR="00000000" w:rsidRPr="00000000">
        <w:rPr>
          <w:rtl w:val="0"/>
        </w:rPr>
        <w:t xml:space="preserve">Suite 4: AI Evaluation Engine (RCTCF Framework)</w:t>
      </w:r>
    </w:p>
    <w:tbl>
      <w:tblPr>
        <w:tblStyle w:val="Table5"/>
        <w:tblW w:w="28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Execution Steps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Status (Pass/Fail)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Notes / Defect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TC-EVAL-01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AI Judge Evaluation &amp; Mastery Score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Prompt executed in playground.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1. Submit prompt for evaluation. 2. Wait for Evaluation Agent (Gemini 3.8 Pro).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Generates 0–100% Mastery Score and breakdown based on 5-criteria rubric.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sdt>
              <w:sdtPr>
                <w:alias w:val="Status (Pass/Fail)"/>
                <w:id w:val="861161229"/>
                <w:dropDownList w:lastValue="Untested">
                  <w:listItem w:displayText="Pass" w:value="Pass"/>
                  <w:listItem w:displayText="Untested" w:value="Untested"/>
                  <w:listItem w:displayText="Fail" w:value="Fail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Untested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TC-EVAL-02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RCTCF Dimension Feedback Breakdown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Evaluation completed.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1. Inspect feedback card.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Provides specific constructive feedback for Role, Context, Task, Constraint, and Format dimensions.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sdt>
              <w:sdtPr>
                <w:alias w:val="Status (Pass/Fail)"/>
                <w:id w:val="-1311833978"/>
                <w:dropDownList w:lastValue="Untested">
                  <w:listItem w:displayText="Pass" w:value="Pass"/>
                  <w:listItem w:displayText="Untested" w:value="Untested"/>
                  <w:listItem w:displayText="Fail" w:value="Fail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Untested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TC-EVAL-03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Negative Constraints Verification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Exercise requires anti-hallucination / page citations.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1. Submit prompt violating negative constraints. 2. Review AI feedback.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AI Judge correctly flags constraint violations and suggests exact improvements.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sdt>
              <w:sdtPr>
                <w:alias w:val="Status (Pass/Fail)"/>
                <w:id w:val="-1853303668"/>
                <w:dropDownList w:lastValue="Untested">
                  <w:listItem w:displayText="Pass" w:value="Pass"/>
                  <w:listItem w:displayText="Untested" w:value="Untested"/>
                  <w:listItem w:displayText="Fail" w:value="Fail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Untested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TC-EVAL-04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Progress Tracking &amp; Session Attempt Logging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Multiple prompt attempts executed.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1. Execute 3 successive prompt attempts. 2. Check session history panel.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All attempts logged with prompt text, output, score, tokens, and timestamps.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sdt>
              <w:sdtPr>
                <w:alias w:val="Status (Pass/Fail)"/>
                <w:id w:val="-767914577"/>
                <w:dropDownList w:lastValue="Untested">
                  <w:listItem w:displayText="Pass" w:value="Pass"/>
                  <w:listItem w:displayText="Untested" w:value="Untested"/>
                  <w:listItem w:displayText="Fail" w:value="Fail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Untested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rhlpaq3gks3i" w:id="9"/>
      <w:bookmarkEnd w:id="9"/>
      <w:r w:rsidDel="00000000" w:rsidR="00000000" w:rsidRPr="00000000">
        <w:rPr>
          <w:rtl w:val="0"/>
        </w:rPr>
        <w:t xml:space="preserve">Suite 5: Security, Rate Limiting &amp; API Key Governance</w:t>
      </w:r>
    </w:p>
    <w:tbl>
      <w:tblPr>
        <w:tblStyle w:val="Table6"/>
        <w:tblW w:w="28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Execution Steps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Status (Pass/Fail)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Notes / Defect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TC-SEC-01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Central GCP API Key Isolation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Open Browser Developer Tools / Network tab.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1. Execute prompt in playground. 2. Inspect HTTP headers &amp; API payload.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All API calls routed through backend proxy; GCP API key is completely hidden from client side.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sdt>
              <w:sdtPr>
                <w:alias w:val="Status (Pass/Fail)"/>
                <w:id w:val="-1975117984"/>
                <w:dropDownList w:lastValue="Untested">
                  <w:listItem w:displayText="Pass" w:value="Pass"/>
                  <w:listItem w:displayText="Untested" w:value="Untested"/>
                  <w:listItem w:displayText="Fail" w:value="Fail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Untested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TC-SEC-02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Sliding Window Rate Limiting Enforcement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Active user session in playground.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1. Trigger &gt;20 prompt executions within 1 minute.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Request throttled with HTTP 429 status and clear rate limit notification.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sdt>
              <w:sdtPr>
                <w:alias w:val="Status (Pass/Fail)"/>
                <w:id w:val="-2006076773"/>
                <w:dropDownList w:lastValue="Untested">
                  <w:listItem w:displayText="Pass" w:value="Pass"/>
                  <w:listItem w:displayText="Untested" w:value="Untested"/>
                  <w:listItem w:displayText="Fail" w:value="Fail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Untested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TC-SEC-03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Session Token Budget Cap Enforcement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User token usage approaches session cap.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1. Execute large context prompts exceeding 50,000 tokens in single session.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System blocks further execution; prompts user to reset session or contact admin.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sdt>
              <w:sdtPr>
                <w:alias w:val="Status (Pass/Fail)"/>
                <w:id w:val="885110809"/>
                <w:dropDownList w:lastValue="Untested">
                  <w:listItem w:displayText="Pass" w:value="Pass"/>
                  <w:listItem w:displayText="Untested" w:value="Untested"/>
                  <w:listItem w:displayText="Fail" w:value="Fail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Untested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TC-SEC-04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Prompt Injection &amp; Jailbreak Defense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Input contains adversarial system override prompts.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1. Input prompt attempting system instruction override / jailbreak. 2. Click Run.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Input filter middleware detects injection attempt, blocks request, and logs security event.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sdt>
              <w:sdtPr>
                <w:alias w:val="Status (Pass/Fail)"/>
                <w:id w:val="1293185559"/>
                <w:dropDownList w:lastValue="Untested">
                  <w:listItem w:displayText="Pass" w:value="Pass"/>
                  <w:listItem w:displayText="Untested" w:value="Untested"/>
                  <w:listItem w:displayText="Fail" w:value="Fail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Untested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3hjlyhd7n43y" w:id="10"/>
      <w:bookmarkEnd w:id="10"/>
      <w:r w:rsidDel="00000000" w:rsidR="00000000" w:rsidRPr="00000000">
        <w:rPr>
          <w:rtl w:val="0"/>
        </w:rPr>
        <w:t xml:space="preserve">Suite 6: Prompt Library &amp; L&amp;D Admin Analytics Dashboard</w:t>
      </w:r>
    </w:p>
    <w:tbl>
      <w:tblPr>
        <w:tblStyle w:val="Table7"/>
        <w:tblW w:w="28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Execution Steps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Status (Pass/Fail)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Notes / Defect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TC-LIB-01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Save &amp; Share Prompt to Department Library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User creates high-scoring prompt (&gt;85% score).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1. Click "Save to Library". 2. Select scope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  <w:t xml:space="preserve">). 3. Log in as department peer.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Peer can view and clone saved prompt in Department Prompt Library. RLS prevents access by other departments.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sdt>
              <w:sdtPr>
                <w:alias w:val="Status (Pass/Fail)"/>
                <w:id w:val="-1755689497"/>
                <w:dropDownList w:lastValue="Untested">
                  <w:listItem w:displayText="Pass" w:value="Pass"/>
                  <w:listItem w:displayText="Untested" w:value="Untested"/>
                  <w:listItem w:displayText="Fail" w:value="Fail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Untested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TC-DASH-01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L&amp;D Admin Cohort Heatmap &amp; Telemetry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Logged in as L&amp;D Manager / Facilitator.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1. Access Admin Analytics Dashboard. 2. Filter by Department / Cohort.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Accurately displays live completion rates (&gt;85% target), average Mastery Score, token usage, and cohort progress heatmap.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sdt>
              <w:sdtPr>
                <w:alias w:val="Status (Pass/Fail)"/>
                <w:id w:val="-787164894"/>
                <w:dropDownList w:lastValue="Untested">
                  <w:listItem w:displayText="Pass" w:value="Pass"/>
                  <w:listItem w:displayText="Untested" w:value="Untested"/>
                  <w:listItem w:displayText="Fail" w:value="Fail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Untested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TC-DASH-02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Stuck Learner SLA Hint Broadcast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Facilitator monitoring live cohort.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1. Flag learner with &gt;5 failed prompt attempts. 2. Broadcast SLA hint from UI-09.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Target learner receives live scaffolded hint banner inside their playground workspace.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sdt>
              <w:sdtPr>
                <w:alias w:val="Status (Pass/Fail)"/>
                <w:id w:val="461429349"/>
                <w:dropDownList w:lastValue="Untested">
                  <w:listItem w:displayText="Pass" w:value="Pass"/>
                  <w:listItem w:displayText="Untested" w:value="Untested"/>
                  <w:listItem w:displayText="Fail" w:value="Fail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Untested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pStyle w:val="Heading1"/>
        <w:rPr/>
      </w:pPr>
      <w:bookmarkStart w:colFirst="0" w:colLast="0" w:name="_z2y6v74ud1cf" w:id="11"/>
      <w:bookmarkEnd w:id="11"/>
      <w:r w:rsidDel="00000000" w:rsidR="00000000" w:rsidRPr="00000000">
        <w:rPr>
          <w:rtl w:val="0"/>
        </w:rPr>
        <w:t xml:space="preserve">4. Defect &amp; Issue Log</w:t>
      </w:r>
    </w:p>
    <w:tbl>
      <w:tblPr>
        <w:tblStyle w:val="Table8"/>
        <w:tblW w:w="31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Defect ID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Associated TC ID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Severity (Blocker / High / Med / Low)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Defect Title &amp; Short Description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Status (Open / In Progress / Resolved / Closed)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Assigned 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DEF-001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TC-AUTH-01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Sample: Google SSO redirect fails on Safari browser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 Open Safari 2. Click Login with Google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Successful redirect to dashboard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Stuck on blank callback 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Dev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pStyle w:val="Heading1"/>
        <w:rPr/>
      </w:pPr>
      <w:bookmarkStart w:colFirst="0" w:colLast="0" w:name="_aidqeer7gunu" w:id="12"/>
      <w:bookmarkEnd w:id="12"/>
      <w:r w:rsidDel="00000000" w:rsidR="00000000" w:rsidRPr="00000000">
        <w:rPr>
          <w:rtl w:val="0"/>
        </w:rPr>
        <w:t xml:space="preserve">5. Test Execution Sign-off &amp; Recommendations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Test Quality Rating:</w:t>
      </w:r>
      <w:r w:rsidDel="00000000" w:rsidR="00000000" w:rsidRPr="00000000">
        <w:rPr>
          <w:rtl w:val="0"/>
        </w:rPr>
        <w:t xml:space="preserve"> [ Pending Execution ]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 / No-Go Recommendation:</w:t>
      </w:r>
      <w:r w:rsidDel="00000000" w:rsidR="00000000" w:rsidRPr="00000000">
        <w:rPr>
          <w:rtl w:val="0"/>
        </w:rPr>
        <w:t xml:space="preserve"> [ Pending Execution ]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QA Lead Sign-off: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Date: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Owner Sign-off: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Date: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Vo Tu Duc" w:id="0" w:date="2026-10-11T13:48:45Z"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be a table.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0"/>
      <w:szCs w:val="3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6"/>
      <w:szCs w:val="2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duc.vo@intrepid.asisa" TargetMode="External"/><Relationship Id="rId10" Type="http://schemas.openxmlformats.org/officeDocument/2006/relationships/hyperlink" Target="mailto:duc.vo@intrepid.asia" TargetMode="External"/><Relationship Id="rId13" Type="http://schemas.openxmlformats.org/officeDocument/2006/relationships/hyperlink" Target="mailto:duonglh.work@gmail.com" TargetMode="External"/><Relationship Id="rId12" Type="http://schemas.openxmlformats.org/officeDocument/2006/relationships/hyperlink" Target="mailto:hi@timkhachhang.net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demo.biz@intrepid.asia" TargetMode="External"/><Relationship Id="rId15" Type="http://schemas.openxmlformats.org/officeDocument/2006/relationships/hyperlink" Target="mailto:duc.vo@intrepid.asia" TargetMode="External"/><Relationship Id="rId14" Type="http://schemas.openxmlformats.org/officeDocument/2006/relationships/hyperlink" Target="mailto:duc.vo@intrepid.asia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F6pThyC-jkik3VflyyyUmdGKz2EEGad5fFpOp-7lR40/edit" TargetMode="External"/><Relationship Id="rId8" Type="http://schemas.openxmlformats.org/officeDocument/2006/relationships/hyperlink" Target="https://promptify-rebuild.vercel.app/?ui=0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