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5A6F" w14:textId="65312C70" w:rsidR="009D7B3C" w:rsidRDefault="009D7B3C">
      <w:pPr>
        <w:rPr>
          <w:rFonts w:hint="eastAsia"/>
        </w:rPr>
      </w:pPr>
      <w:r>
        <w:rPr>
          <w:rFonts w:hint="eastAsia"/>
        </w:rPr>
        <w:t>编程题</w:t>
      </w:r>
    </w:p>
    <w:p w14:paraId="73894A5D" w14:textId="4A16E9CB" w:rsidR="009D7B3C" w:rsidRDefault="00FC04A5" w:rsidP="009D7B3C">
      <w:pPr>
        <w:pStyle w:val="a9"/>
        <w:numPr>
          <w:ilvl w:val="0"/>
          <w:numId w:val="1"/>
        </w:numPr>
        <w:rPr>
          <w:rFonts w:hint="eastAsia"/>
        </w:rPr>
      </w:pPr>
      <w:r w:rsidRPr="00FC04A5">
        <w:t>⼀个整数</w:t>
      </w:r>
      <w:r>
        <w:rPr>
          <w:rFonts w:hint="eastAsia"/>
        </w:rPr>
        <w:t>n</w:t>
      </w:r>
      <w:r w:rsidRPr="00FC04A5">
        <w:t>，使⽤动态规划，返回和为</w:t>
      </w:r>
      <w:r>
        <w:rPr>
          <w:rFonts w:hint="eastAsia"/>
        </w:rPr>
        <w:t>n</w:t>
      </w:r>
      <w:r w:rsidRPr="00FC04A5">
        <w:t>的完全平⽅数的最少数量。</w:t>
      </w:r>
    </w:p>
    <w:p w14:paraId="495D361B" w14:textId="5CBFC368" w:rsidR="009D7B3C" w:rsidRDefault="009D7B3C" w:rsidP="00300D5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核心算法大致如下：</w:t>
      </w:r>
    </w:p>
    <w:p w14:paraId="47201AA7" w14:textId="090158C3" w:rsidR="00FC04A5" w:rsidRDefault="009D7B3C" w:rsidP="00FC04A5">
      <w:pPr>
        <w:pStyle w:val="a9"/>
        <w:ind w:left="1140"/>
        <w:rPr>
          <w:rFonts w:hint="eastAsia"/>
        </w:rPr>
      </w:pPr>
      <w:r>
        <w:tab/>
      </w:r>
      <w:r>
        <w:tab/>
      </w:r>
      <w:r w:rsidR="00FC04A5">
        <w:rPr>
          <w:rFonts w:hint="eastAsia"/>
        </w:rPr>
        <w:t xml:space="preserve">int </w:t>
      </w:r>
      <w:proofErr w:type="spellStart"/>
      <w:r w:rsidR="00FC04A5">
        <w:rPr>
          <w:rFonts w:hint="eastAsia"/>
        </w:rPr>
        <w:t>numSquares</w:t>
      </w:r>
      <w:proofErr w:type="spellEnd"/>
      <w:r w:rsidR="00FC04A5">
        <w:rPr>
          <w:rFonts w:hint="eastAsia"/>
        </w:rPr>
        <w:t>(int n) {</w:t>
      </w:r>
    </w:p>
    <w:p w14:paraId="1F9C8DBC" w14:textId="577F1881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std::vector&lt;int&gt;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(n + 1, INT_MAX);  // 边界条件</w:t>
      </w:r>
    </w:p>
    <w:p w14:paraId="26882E6B" w14:textId="2328DDB6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[0] = 0;</w:t>
      </w:r>
    </w:p>
    <w:p w14:paraId="51698334" w14:textId="71CE620F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//从小到大递推计算每个数字的最优解</w:t>
      </w:r>
    </w:p>
    <w:p w14:paraId="57DB54E8" w14:textId="77777777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++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{</w:t>
      </w:r>
    </w:p>
    <w:p w14:paraId="14551B28" w14:textId="5BE5A0D5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    //尝试每一个可用的完全平方数j*</w:t>
      </w:r>
      <w:r>
        <w:rPr>
          <w:rFonts w:hint="eastAsia"/>
        </w:rPr>
        <w:t>j</w:t>
      </w:r>
    </w:p>
    <w:p w14:paraId="1FFF7CF7" w14:textId="77777777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    for (int j = 1; j * j &lt;=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++j) {</w:t>
      </w:r>
    </w:p>
    <w:p w14:paraId="2769C262" w14:textId="77777777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std::min(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j * j] + 1);</w:t>
      </w:r>
    </w:p>
    <w:p w14:paraId="1F52FB5A" w14:textId="77777777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    }</w:t>
      </w:r>
    </w:p>
    <w:p w14:paraId="4D8165B0" w14:textId="77777777" w:rsidR="00FC04A5" w:rsidRDefault="00FC04A5" w:rsidP="00FC04A5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    }</w:t>
      </w:r>
    </w:p>
    <w:p w14:paraId="30ECC564" w14:textId="77777777" w:rsidR="00FC04A5" w:rsidRDefault="00FC04A5" w:rsidP="00FC04A5">
      <w:pPr>
        <w:pStyle w:val="a9"/>
        <w:ind w:left="1140"/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[n];</w:t>
      </w:r>
    </w:p>
    <w:p w14:paraId="2AA5D8A8" w14:textId="693EF028" w:rsidR="001A35B5" w:rsidRDefault="00FC04A5" w:rsidP="00FC04A5">
      <w:pPr>
        <w:ind w:left="1140" w:firstLine="420"/>
        <w:rPr>
          <w:rFonts w:hint="eastAsia"/>
        </w:rPr>
      </w:pPr>
      <w:r w:rsidRPr="00FC04A5">
        <w:t>定义一个一维动态规划数组</w:t>
      </w:r>
      <w:proofErr w:type="spellStart"/>
      <w:r w:rsidRPr="00FC04A5">
        <w:t>dp</w:t>
      </w:r>
      <w:proofErr w:type="spellEnd"/>
      <w:r w:rsidRPr="00FC04A5">
        <w:t>，其中</w:t>
      </w:r>
      <w:proofErr w:type="spellStart"/>
      <w:r w:rsidRPr="00FC04A5">
        <w:t>dp</w:t>
      </w:r>
      <w:proofErr w:type="spellEnd"/>
      <w:r w:rsidRPr="00FC04A5">
        <w:t>[</w:t>
      </w:r>
      <w:proofErr w:type="spellStart"/>
      <w:r w:rsidRPr="00FC04A5">
        <w:t>i</w:t>
      </w:r>
      <w:proofErr w:type="spellEnd"/>
      <w:r w:rsidRPr="00FC04A5">
        <w:t>]表示凑出正整数</w:t>
      </w:r>
      <w:proofErr w:type="spellStart"/>
      <w:r w:rsidRPr="00FC04A5">
        <w:t>i</w:t>
      </w:r>
      <w:proofErr w:type="spellEnd"/>
      <w:r w:rsidRPr="00FC04A5">
        <w:t>所需的最少完全平方数个数。对于任意正整数</w:t>
      </w:r>
      <w:proofErr w:type="spellStart"/>
      <w:r w:rsidRPr="00FC04A5">
        <w:t>i</w:t>
      </w:r>
      <w:proofErr w:type="spellEnd"/>
      <w:r w:rsidRPr="00FC04A5">
        <w:t>，其状态转移方程的思考逻辑为：尝试选择一个不大于</w:t>
      </w:r>
      <w:proofErr w:type="spellStart"/>
      <w:r w:rsidRPr="00FC04A5">
        <w:t>i</w:t>
      </w:r>
      <w:proofErr w:type="spellEnd"/>
      <w:r w:rsidRPr="00FC04A5">
        <w:t>的完全平方数j^2作为组成</w:t>
      </w:r>
      <w:proofErr w:type="spellStart"/>
      <w:r w:rsidRPr="00FC04A5">
        <w:t>i</w:t>
      </w:r>
      <w:proofErr w:type="spellEnd"/>
      <w:r w:rsidRPr="00FC04A5">
        <w:t>的第一</w:t>
      </w:r>
      <w:r>
        <w:rPr>
          <w:rFonts w:hint="eastAsia"/>
        </w:rPr>
        <w:t>个元素</w:t>
      </w:r>
      <w:r w:rsidRPr="00FC04A5">
        <w:t>。将其减去后，剩余的数字为</w:t>
      </w:r>
      <w:proofErr w:type="spellStart"/>
      <w:r w:rsidRPr="00FC04A5">
        <w:t>i</w:t>
      </w:r>
      <w:proofErr w:type="spellEnd"/>
      <w:r w:rsidRPr="00FC04A5">
        <w:t xml:space="preserve"> - j^2，此时可以直接调用之前已经计算并存储好的最优解</w:t>
      </w:r>
      <w:proofErr w:type="spellStart"/>
      <w:r w:rsidRPr="00FC04A5">
        <w:t>dp</w:t>
      </w:r>
      <w:proofErr w:type="spellEnd"/>
      <w:r w:rsidRPr="00FC04A5">
        <w:t>[</w:t>
      </w:r>
      <w:proofErr w:type="spellStart"/>
      <w:r w:rsidRPr="00FC04A5">
        <w:t>i</w:t>
      </w:r>
      <w:proofErr w:type="spellEnd"/>
      <w:r w:rsidRPr="00FC04A5">
        <w:t xml:space="preserve"> - j^2]。遍历所有可能的j（满足 j^2 </w:t>
      </w:r>
      <w:r>
        <w:rPr>
          <w:rFonts w:hint="eastAsia"/>
        </w:rPr>
        <w:t>&lt;=</w:t>
      </w:r>
      <w:proofErr w:type="spellStart"/>
      <w:r w:rsidRPr="00FC04A5">
        <w:t>i</w:t>
      </w:r>
      <w:proofErr w:type="spellEnd"/>
      <w:r w:rsidRPr="00FC04A5">
        <w:t>），从中挑出能使总积木数最少的方案</w:t>
      </w:r>
      <w:r w:rsidR="00300D5E">
        <w:rPr>
          <w:rFonts w:hint="eastAsia"/>
        </w:rPr>
        <w:t>。</w:t>
      </w:r>
    </w:p>
    <w:p w14:paraId="3D35FA09" w14:textId="77777777" w:rsidR="00F918C6" w:rsidRDefault="00FC04A5" w:rsidP="00F918C6">
      <w:pPr>
        <w:pStyle w:val="af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复杂度分析：</w:t>
      </w:r>
    </w:p>
    <w:p w14:paraId="54AF1D7F" w14:textId="5AC61119" w:rsidR="00F918C6" w:rsidRPr="00F918C6" w:rsidRDefault="00FC04A5" w:rsidP="00F918C6">
      <w:pPr>
        <w:pStyle w:val="af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时间复杂度：算法拥有一前一后两层循环。外层循环从1遍历到n，共执行 n次；内层循环在每次迭代中尝试所有不大于当前数字</w:t>
      </w:r>
      <w:proofErr w:type="spellStart"/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i</w:t>
      </w:r>
      <w:proofErr w:type="spellEnd"/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的平方数，其最大迭代次数为</w:t>
      </w:r>
      <m:oMath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kern w:val="2"/>
                <w:sz w:val="21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 w:cstheme="minorBidi" w:hint="eastAsia"/>
                <w:kern w:val="2"/>
                <w:sz w:val="21"/>
                <w:szCs w:val="22"/>
              </w:rPr>
              <m:t>n</m:t>
            </m:r>
          </m:e>
        </m:rad>
      </m:oMath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。因此，总时间复杂度为</w:t>
      </w:r>
      <w:r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O（</w:t>
      </w:r>
      <m:oMath>
        <m:r>
          <w:rPr>
            <w:rFonts w:ascii="Cambria Math" w:eastAsiaTheme="minorEastAsia" w:hAnsi="Cambria Math" w:cstheme="minorBidi" w:hint="eastAsia"/>
            <w:kern w:val="2"/>
            <w:sz w:val="21"/>
            <w:szCs w:val="22"/>
          </w:rPr>
          <m:t>n</m:t>
        </m:r>
        <m:rad>
          <m:radPr>
            <m:degHide m:val="1"/>
            <m:ctrlPr>
              <w:rPr>
                <w:rFonts w:ascii="Cambria Math" w:eastAsiaTheme="minorEastAsia" w:hAnsi="Cambria Math" w:cstheme="minorBidi"/>
                <w:i/>
                <w:kern w:val="2"/>
                <w:sz w:val="21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 w:cstheme="minorBidi" w:hint="eastAsia"/>
                <w:kern w:val="2"/>
                <w:sz w:val="21"/>
                <w:szCs w:val="22"/>
              </w:rPr>
              <m:t>n</m:t>
            </m:r>
          </m:e>
        </m:rad>
      </m:oMath>
      <w:r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）。</w:t>
      </w:r>
      <w:r w:rsidR="00F918C6"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空间复杂度：算法在执行过程中只需要开辟一个大小为 n + 1 的一维矢量数组 </w:t>
      </w:r>
      <w:proofErr w:type="spellStart"/>
      <w:r w:rsidR="00F918C6"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dp</w:t>
      </w:r>
      <w:proofErr w:type="spellEnd"/>
      <w:r w:rsidR="00F918C6"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用于记录中间状态，其余仅使用常数级别的辅助变量。因此，总空间复杂度为</w:t>
      </w:r>
      <w:r w:rsidR="00F918C6"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O（</w:t>
      </w:r>
      <m:oMath>
        <m:r>
          <w:rPr>
            <w:rFonts w:ascii="Cambria Math" w:eastAsiaTheme="minorEastAsia" w:hAnsi="Cambria Math" w:cstheme="minorBidi" w:hint="eastAsia"/>
            <w:kern w:val="2"/>
            <w:sz w:val="21"/>
            <w:szCs w:val="22"/>
          </w:rPr>
          <m:t>n</m:t>
        </m:r>
      </m:oMath>
      <w:r w:rsidR="00F918C6" w:rsidRP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</w:t>
      </w:r>
      <w:r w:rsidR="00F918C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01F07CC0" w14:textId="644D5371" w:rsidR="007A2576" w:rsidRDefault="00F918C6" w:rsidP="005E3E88">
      <w:pPr>
        <w:pStyle w:val="af"/>
        <w:ind w:left="114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F918C6">
        <w:rPr>
          <w:rFonts w:asciiTheme="minorHAnsi" w:eastAsiaTheme="minorEastAsia" w:hAnsiTheme="minorHAnsi" w:cstheme="minorBidi"/>
          <w:kern w:val="2"/>
          <w:sz w:val="21"/>
          <w:szCs w:val="22"/>
        </w:rPr>
        <w:t>通过编写主函数对不同规模的输入进行测试，控制台输出的测试案例运行结果如下</w:t>
      </w:r>
      <w:r w:rsidR="006C0008"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2F8797C8" w14:textId="13A4A1C1" w:rsidR="00C10B40" w:rsidRPr="005E3E88" w:rsidRDefault="00C10B40" w:rsidP="005E3E88">
      <w:pPr>
        <w:pStyle w:val="af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C10B40">
        <w:rPr>
          <w:rFonts w:asciiTheme="minorHAnsi" w:eastAsiaTheme="minorEastAsia" w:hAnsiTheme="minorHAnsi" w:cstheme="minorBidi"/>
          <w:kern w:val="2"/>
          <w:sz w:val="21"/>
          <w:szCs w:val="22"/>
        </w:rPr>
        <w:drawing>
          <wp:inline distT="0" distB="0" distL="0" distR="0" wp14:anchorId="2DDE1DF0" wp14:editId="4DCE051D">
            <wp:extent cx="5274310" cy="1169035"/>
            <wp:effectExtent l="0" t="0" r="2540" b="0"/>
            <wp:docPr id="173984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024" w14:textId="6E4D1034" w:rsidR="007A2576" w:rsidRDefault="00F918C6" w:rsidP="007A2576">
      <w:pPr>
        <w:pStyle w:val="af"/>
        <w:ind w:left="1140"/>
        <w:rPr>
          <w:rFonts w:hint="eastAsia"/>
          <w:noProof/>
        </w:rPr>
      </w:pPr>
      <w:r w:rsidRPr="00F918C6">
        <w:rPr>
          <w:noProof/>
        </w:rPr>
        <w:drawing>
          <wp:inline distT="0" distB="0" distL="0" distR="0" wp14:anchorId="1D73927B" wp14:editId="6037CFA2">
            <wp:extent cx="5274310" cy="630555"/>
            <wp:effectExtent l="0" t="0" r="2540" b="0"/>
            <wp:docPr id="78856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008" w:rsidRPr="006C0008">
        <w:rPr>
          <w:noProof/>
        </w:rPr>
        <w:t xml:space="preserve"> </w:t>
      </w:r>
    </w:p>
    <w:p w14:paraId="0EB38BAB" w14:textId="77777777" w:rsidR="002951E2" w:rsidRPr="007A2576" w:rsidRDefault="002951E2" w:rsidP="007A2576">
      <w:pPr>
        <w:pStyle w:val="af"/>
        <w:ind w:left="114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14:paraId="2EAD2110" w14:textId="387EDC43" w:rsidR="009D7B3C" w:rsidRDefault="00CE78CF" w:rsidP="00CE78C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判断是否可以将数组分割成两个⼦集，使得两个⼦集的元素和相等</w:t>
      </w:r>
    </w:p>
    <w:p w14:paraId="35005033" w14:textId="77777777" w:rsidR="00F918C6" w:rsidRDefault="00F918C6" w:rsidP="00F918C6">
      <w:pPr>
        <w:ind w:left="420" w:firstLine="420"/>
      </w:pPr>
      <w:r>
        <w:rPr>
          <w:rFonts w:hint="eastAsia"/>
        </w:rPr>
        <w:t>本题可转化为0-1背包问题，同样采用动态规划方法求解。</w:t>
      </w:r>
    </w:p>
    <w:p w14:paraId="63BDF8B1" w14:textId="77777777" w:rsidR="00F918C6" w:rsidRDefault="00F918C6" w:rsidP="00F918C6">
      <w:pPr>
        <w:ind w:left="420" w:firstLine="420"/>
      </w:pPr>
      <w:r>
        <w:rPr>
          <w:rFonts w:hint="eastAsia"/>
        </w:rPr>
        <w:t>要将一个非空数组分割成两个元素和相等的子集，前提是整个数组的总和 sum 必须为偶数。若 sum 为奇数则直接返回 false。若为偶数，则问题等价于：从数组中挑选若干个数字，能否使它们的和恰好等于目标容量 target = sum / 2。</w:t>
      </w:r>
    </w:p>
    <w:p w14:paraId="0DCE265F" w14:textId="7650C52D" w:rsidR="005E3E88" w:rsidRDefault="00F918C6" w:rsidP="00F918C6">
      <w:pPr>
        <w:ind w:left="420" w:firstLine="420"/>
      </w:pPr>
      <w:r>
        <w:rPr>
          <w:rFonts w:hint="eastAsia"/>
        </w:rPr>
        <w:t>为了优化空间，算法采用一维滚动数组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进行</w:t>
      </w:r>
      <w:r>
        <w:rPr>
          <w:rFonts w:hint="eastAsia"/>
        </w:rPr>
        <w:t>记录</w:t>
      </w:r>
      <w:r>
        <w:rPr>
          <w:rFonts w:hint="eastAsia"/>
        </w:rPr>
        <w:t>。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[j] 是一个布尔值，表示是否可以从数组中挑选部分数字刚好凑出累加和为j。</w:t>
      </w:r>
    </w:p>
    <w:p w14:paraId="6124288E" w14:textId="3B6B78A2" w:rsidR="00F918C6" w:rsidRDefault="00F918C6" w:rsidP="00F918C6">
      <w:pPr>
        <w:ind w:left="420" w:firstLine="420"/>
      </w:pPr>
      <w:r>
        <w:rPr>
          <w:rFonts w:hint="eastAsia"/>
        </w:rPr>
        <w:t>核心代码如下：</w:t>
      </w:r>
    </w:p>
    <w:p w14:paraId="55863045" w14:textId="77777777" w:rsidR="00F918C6" w:rsidRPr="00F918C6" w:rsidRDefault="00F918C6" w:rsidP="00F918C6">
      <w:pPr>
        <w:ind w:left="420" w:firstLine="420"/>
      </w:pPr>
      <w:r w:rsidRPr="00F918C6">
        <w:t xml:space="preserve"> bool </w:t>
      </w:r>
      <w:proofErr w:type="spellStart"/>
      <w:r w:rsidRPr="00F918C6">
        <w:t>canPartition</w:t>
      </w:r>
      <w:proofErr w:type="spellEnd"/>
      <w:r w:rsidRPr="00F918C6">
        <w:t xml:space="preserve">(vector&lt;int&gt;&amp; </w:t>
      </w:r>
      <w:proofErr w:type="spellStart"/>
      <w:r w:rsidRPr="00F918C6">
        <w:t>nums</w:t>
      </w:r>
      <w:proofErr w:type="spellEnd"/>
      <w:r w:rsidRPr="00F918C6">
        <w:t>) {</w:t>
      </w:r>
    </w:p>
    <w:p w14:paraId="17F6B583" w14:textId="77777777" w:rsidR="00F918C6" w:rsidRPr="00F918C6" w:rsidRDefault="00F918C6" w:rsidP="00F918C6">
      <w:pPr>
        <w:ind w:left="420" w:firstLine="420"/>
      </w:pPr>
      <w:r w:rsidRPr="00F918C6">
        <w:t>        int sum = accumulate(</w:t>
      </w:r>
      <w:proofErr w:type="spellStart"/>
      <w:r w:rsidRPr="00F918C6">
        <w:t>nums.begin</w:t>
      </w:r>
      <w:proofErr w:type="spellEnd"/>
      <w:r w:rsidRPr="00F918C6">
        <w:t xml:space="preserve">(), </w:t>
      </w:r>
      <w:proofErr w:type="spellStart"/>
      <w:r w:rsidRPr="00F918C6">
        <w:t>nums.end</w:t>
      </w:r>
      <w:proofErr w:type="spellEnd"/>
      <w:r w:rsidRPr="00F918C6">
        <w:t>(), 0);</w:t>
      </w:r>
    </w:p>
    <w:p w14:paraId="6E9E3263" w14:textId="77777777" w:rsidR="00F918C6" w:rsidRPr="00F918C6" w:rsidRDefault="00F918C6" w:rsidP="00F918C6">
      <w:pPr>
        <w:ind w:left="420" w:firstLine="420"/>
      </w:pPr>
      <w:r w:rsidRPr="00F918C6">
        <w:t>        if (sum % 2 != 0) {</w:t>
      </w:r>
    </w:p>
    <w:p w14:paraId="45FFEAF6" w14:textId="77777777" w:rsidR="00F918C6" w:rsidRPr="00F918C6" w:rsidRDefault="00F918C6" w:rsidP="00F918C6">
      <w:pPr>
        <w:ind w:left="420" w:firstLine="420"/>
      </w:pPr>
      <w:r w:rsidRPr="00F918C6">
        <w:t>            return false;</w:t>
      </w:r>
    </w:p>
    <w:p w14:paraId="05E5C7E5" w14:textId="77777777" w:rsidR="00F918C6" w:rsidRPr="00F918C6" w:rsidRDefault="00F918C6" w:rsidP="00F918C6">
      <w:pPr>
        <w:ind w:left="420" w:firstLine="420"/>
      </w:pPr>
      <w:r w:rsidRPr="00F918C6">
        <w:t>        }</w:t>
      </w:r>
    </w:p>
    <w:p w14:paraId="5B325E94" w14:textId="77777777" w:rsidR="00F918C6" w:rsidRPr="00F918C6" w:rsidRDefault="00F918C6" w:rsidP="00F918C6">
      <w:pPr>
        <w:ind w:left="420" w:firstLine="420"/>
      </w:pPr>
      <w:r w:rsidRPr="00F918C6">
        <w:t>        int target = sum / 2;</w:t>
      </w:r>
    </w:p>
    <w:p w14:paraId="36632B0F" w14:textId="77777777" w:rsidR="00F918C6" w:rsidRPr="00F918C6" w:rsidRDefault="00F918C6" w:rsidP="00F918C6">
      <w:pPr>
        <w:ind w:left="420" w:firstLine="420"/>
      </w:pPr>
      <w:r w:rsidRPr="00F918C6">
        <w:t xml:space="preserve">        vector&lt;bool&gt; </w:t>
      </w:r>
      <w:proofErr w:type="spellStart"/>
      <w:r w:rsidRPr="00F918C6">
        <w:t>dp</w:t>
      </w:r>
      <w:proofErr w:type="spellEnd"/>
      <w:r w:rsidRPr="00F918C6">
        <w:t>(target + 1, false);</w:t>
      </w:r>
    </w:p>
    <w:p w14:paraId="1577A961" w14:textId="77777777" w:rsidR="00F918C6" w:rsidRPr="00F918C6" w:rsidRDefault="00F918C6" w:rsidP="00F918C6">
      <w:pPr>
        <w:ind w:left="420" w:firstLine="420"/>
      </w:pPr>
      <w:r w:rsidRPr="00F918C6">
        <w:t xml:space="preserve">        </w:t>
      </w:r>
      <w:proofErr w:type="spellStart"/>
      <w:r w:rsidRPr="00F918C6">
        <w:t>dp</w:t>
      </w:r>
      <w:proofErr w:type="spellEnd"/>
      <w:r w:rsidRPr="00F918C6">
        <w:t>[0] = true;</w:t>
      </w:r>
    </w:p>
    <w:p w14:paraId="2AA9BA4B" w14:textId="77777777" w:rsidR="00F918C6" w:rsidRPr="00F918C6" w:rsidRDefault="00F918C6" w:rsidP="00F918C6">
      <w:pPr>
        <w:ind w:left="420" w:firstLine="420"/>
      </w:pPr>
    </w:p>
    <w:p w14:paraId="4C5C90BC" w14:textId="77777777" w:rsidR="00F918C6" w:rsidRPr="00F918C6" w:rsidRDefault="00F918C6" w:rsidP="00F918C6">
      <w:pPr>
        <w:ind w:left="420" w:firstLine="420"/>
      </w:pPr>
      <w:r w:rsidRPr="00F918C6">
        <w:t xml:space="preserve">        for (int num : </w:t>
      </w:r>
      <w:proofErr w:type="spellStart"/>
      <w:r w:rsidRPr="00F918C6">
        <w:t>nums</w:t>
      </w:r>
      <w:proofErr w:type="spellEnd"/>
      <w:r w:rsidRPr="00F918C6">
        <w:t>) {</w:t>
      </w:r>
    </w:p>
    <w:p w14:paraId="16294CB3" w14:textId="77777777" w:rsidR="00F918C6" w:rsidRPr="00F918C6" w:rsidRDefault="00F918C6" w:rsidP="00F918C6">
      <w:pPr>
        <w:ind w:left="420" w:firstLine="420"/>
      </w:pPr>
      <w:r w:rsidRPr="00F918C6">
        <w:t>            for (int j = target; j &gt;= num; --j) {</w:t>
      </w:r>
    </w:p>
    <w:p w14:paraId="49701EAE" w14:textId="77777777" w:rsidR="00F918C6" w:rsidRPr="00F918C6" w:rsidRDefault="00F918C6" w:rsidP="00F918C6">
      <w:pPr>
        <w:ind w:left="420" w:firstLine="420"/>
      </w:pPr>
      <w:r w:rsidRPr="00F918C6">
        <w:t xml:space="preserve">                </w:t>
      </w:r>
      <w:proofErr w:type="spellStart"/>
      <w:r w:rsidRPr="00F918C6">
        <w:t>dp</w:t>
      </w:r>
      <w:proofErr w:type="spellEnd"/>
      <w:r w:rsidRPr="00F918C6">
        <w:t xml:space="preserve">[j] = </w:t>
      </w:r>
      <w:proofErr w:type="spellStart"/>
      <w:r w:rsidRPr="00F918C6">
        <w:t>dp</w:t>
      </w:r>
      <w:proofErr w:type="spellEnd"/>
      <w:r w:rsidRPr="00F918C6">
        <w:t xml:space="preserve">[j] || </w:t>
      </w:r>
      <w:proofErr w:type="spellStart"/>
      <w:r w:rsidRPr="00F918C6">
        <w:t>dp</w:t>
      </w:r>
      <w:proofErr w:type="spellEnd"/>
      <w:r w:rsidRPr="00F918C6">
        <w:t>[j - num];</w:t>
      </w:r>
    </w:p>
    <w:p w14:paraId="6D55E721" w14:textId="77777777" w:rsidR="00F918C6" w:rsidRPr="00F918C6" w:rsidRDefault="00F918C6" w:rsidP="00F918C6">
      <w:pPr>
        <w:ind w:left="420" w:firstLine="420"/>
      </w:pPr>
      <w:r w:rsidRPr="00F918C6">
        <w:t>            }</w:t>
      </w:r>
    </w:p>
    <w:p w14:paraId="1390C8BD" w14:textId="77777777" w:rsidR="00F918C6" w:rsidRPr="00F918C6" w:rsidRDefault="00F918C6" w:rsidP="00F918C6">
      <w:pPr>
        <w:ind w:left="420" w:firstLine="420"/>
      </w:pPr>
      <w:r w:rsidRPr="00F918C6">
        <w:t>        }</w:t>
      </w:r>
    </w:p>
    <w:p w14:paraId="3471B5EE" w14:textId="77777777" w:rsidR="00F918C6" w:rsidRPr="00F918C6" w:rsidRDefault="00F918C6" w:rsidP="00F918C6">
      <w:pPr>
        <w:ind w:left="420" w:firstLine="420"/>
      </w:pPr>
      <w:r w:rsidRPr="00F918C6">
        <w:t xml:space="preserve">        return </w:t>
      </w:r>
      <w:proofErr w:type="spellStart"/>
      <w:r w:rsidRPr="00F918C6">
        <w:t>dp</w:t>
      </w:r>
      <w:proofErr w:type="spellEnd"/>
      <w:r w:rsidRPr="00F918C6">
        <w:t>[target];</w:t>
      </w:r>
    </w:p>
    <w:p w14:paraId="095D38F1" w14:textId="77777777" w:rsidR="00F918C6" w:rsidRDefault="00F918C6" w:rsidP="00F918C6">
      <w:pPr>
        <w:ind w:left="420" w:firstLine="420"/>
      </w:pPr>
      <w:r w:rsidRPr="00F918C6">
        <w:t>    }</w:t>
      </w:r>
    </w:p>
    <w:p w14:paraId="7A37AE9A" w14:textId="0875130D" w:rsidR="00F918C6" w:rsidRPr="00F918C6" w:rsidRDefault="00F918C6" w:rsidP="00F918C6">
      <w:pPr>
        <w:ind w:left="420" w:firstLine="420"/>
      </w:pPr>
      <w:r>
        <w:rPr>
          <w:rFonts w:hint="eastAsia"/>
        </w:rPr>
        <w:t>测试案例如下：</w:t>
      </w:r>
    </w:p>
    <w:p w14:paraId="03069CD6" w14:textId="14D59464" w:rsidR="00F918C6" w:rsidRDefault="00F918C6" w:rsidP="00F918C6">
      <w:pPr>
        <w:ind w:left="420" w:firstLine="420"/>
      </w:pPr>
      <w:r w:rsidRPr="00F918C6">
        <w:drawing>
          <wp:inline distT="0" distB="0" distL="0" distR="0" wp14:anchorId="60AA6DE2" wp14:editId="3A85E909">
            <wp:extent cx="4148919" cy="1479460"/>
            <wp:effectExtent l="0" t="0" r="4445" b="6985"/>
            <wp:docPr id="1137484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4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178" cy="14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65C" w14:textId="0F05B7C3" w:rsidR="00C10B40" w:rsidRDefault="00F918C6" w:rsidP="00C10B40">
      <w:pPr>
        <w:ind w:left="420" w:firstLine="420"/>
        <w:rPr>
          <w:rFonts w:hint="eastAsia"/>
        </w:rPr>
      </w:pPr>
      <w:r>
        <w:rPr>
          <w:rFonts w:hint="eastAsia"/>
        </w:rPr>
        <w:t>结果如下：</w:t>
      </w:r>
    </w:p>
    <w:p w14:paraId="5EFB503B" w14:textId="3671E115" w:rsidR="005E3E88" w:rsidRDefault="00F918C6" w:rsidP="005E3E88">
      <w:pPr>
        <w:pStyle w:val="a9"/>
        <w:ind w:left="420" w:firstLine="420"/>
        <w:rPr>
          <w:rFonts w:hint="eastAsia"/>
        </w:rPr>
      </w:pPr>
      <w:r w:rsidRPr="00F918C6">
        <w:drawing>
          <wp:inline distT="0" distB="0" distL="0" distR="0" wp14:anchorId="33772E13" wp14:editId="00EA4551">
            <wp:extent cx="3910083" cy="791210"/>
            <wp:effectExtent l="0" t="0" r="0" b="0"/>
            <wp:docPr id="1744446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6075" name=""/>
                    <pic:cNvPicPr/>
                  </pic:nvPicPr>
                  <pic:blipFill rotWithShape="1">
                    <a:blip r:embed="rId10"/>
                    <a:srcRect t="-1" r="75064" b="-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234" cy="796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CCE91" w14:textId="15788A74" w:rsidR="005E3E88" w:rsidRDefault="005E3E88" w:rsidP="005E3E88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测试案例二为</w:t>
      </w:r>
      <w:r w:rsidR="003363B0">
        <w:rPr>
          <w:rFonts w:hint="eastAsia"/>
        </w:rPr>
        <w:t>:</w:t>
      </w:r>
    </w:p>
    <w:p w14:paraId="3DBEC2AA" w14:textId="72EAA7E3" w:rsidR="003363B0" w:rsidRDefault="00C10B40" w:rsidP="005E3E88">
      <w:pPr>
        <w:pStyle w:val="a9"/>
        <w:ind w:left="420" w:firstLine="420"/>
        <w:rPr>
          <w:rFonts w:hint="eastAsia"/>
        </w:rPr>
      </w:pPr>
      <w:r w:rsidRPr="00C10B40">
        <w:lastRenderedPageBreak/>
        <w:drawing>
          <wp:inline distT="0" distB="0" distL="0" distR="0" wp14:anchorId="2F37B37D" wp14:editId="4D372BB9">
            <wp:extent cx="3664424" cy="1360855"/>
            <wp:effectExtent l="0" t="0" r="0" b="0"/>
            <wp:docPr id="88239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0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64" cy="1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1181" w14:textId="0F183599" w:rsidR="003363B0" w:rsidRDefault="003363B0" w:rsidP="005E3E88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结果如下</w:t>
      </w:r>
      <w:r w:rsidR="00C10B40">
        <w:rPr>
          <w:rFonts w:hint="eastAsia"/>
        </w:rPr>
        <w:t>：</w:t>
      </w:r>
    </w:p>
    <w:p w14:paraId="7F909A45" w14:textId="2C811C66" w:rsidR="003363B0" w:rsidRDefault="00C10B40" w:rsidP="005E3E88">
      <w:pPr>
        <w:pStyle w:val="a9"/>
        <w:ind w:left="420" w:firstLine="420"/>
        <w:rPr>
          <w:rFonts w:hint="eastAsia"/>
        </w:rPr>
      </w:pPr>
      <w:r w:rsidRPr="00C10B40">
        <w:drawing>
          <wp:inline distT="0" distB="0" distL="0" distR="0" wp14:anchorId="702B3FFB" wp14:editId="46427299">
            <wp:extent cx="2486372" cy="609685"/>
            <wp:effectExtent l="0" t="0" r="9525" b="0"/>
            <wp:docPr id="1194078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8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7EB1" w14:textId="77777777" w:rsidR="006F2DEE" w:rsidRDefault="006F2DEE" w:rsidP="002951E2">
      <w:pPr>
        <w:rPr>
          <w:rFonts w:hint="eastAsia"/>
        </w:rPr>
      </w:pPr>
      <w:r>
        <w:separator/>
      </w:r>
    </w:p>
  </w:endnote>
  <w:endnote w:type="continuationSeparator" w:id="0">
    <w:p w14:paraId="14399E1A" w14:textId="77777777" w:rsidR="006F2DEE" w:rsidRDefault="006F2DEE" w:rsidP="002951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CFB5F" w14:textId="77777777" w:rsidR="006F2DEE" w:rsidRDefault="006F2DEE" w:rsidP="002951E2">
      <w:pPr>
        <w:rPr>
          <w:rFonts w:hint="eastAsia"/>
        </w:rPr>
      </w:pPr>
      <w:r>
        <w:separator/>
      </w:r>
    </w:p>
  </w:footnote>
  <w:footnote w:type="continuationSeparator" w:id="0">
    <w:p w14:paraId="4D1E4FD9" w14:textId="77777777" w:rsidR="006F2DEE" w:rsidRDefault="006F2DEE" w:rsidP="002951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4EB"/>
    <w:multiLevelType w:val="hybridMultilevel"/>
    <w:tmpl w:val="1B7E1AE8"/>
    <w:lvl w:ilvl="0" w:tplc="92E2888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5F2516"/>
    <w:multiLevelType w:val="multilevel"/>
    <w:tmpl w:val="DDE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839AE"/>
    <w:multiLevelType w:val="hybridMultilevel"/>
    <w:tmpl w:val="53880B44"/>
    <w:lvl w:ilvl="0" w:tplc="E3946B36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30064041">
    <w:abstractNumId w:val="0"/>
  </w:num>
  <w:num w:numId="2" w16cid:durableId="558856996">
    <w:abstractNumId w:val="2"/>
  </w:num>
  <w:num w:numId="3" w16cid:durableId="207889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FC"/>
    <w:rsid w:val="0002184C"/>
    <w:rsid w:val="00035CD9"/>
    <w:rsid w:val="000611A4"/>
    <w:rsid w:val="001074B1"/>
    <w:rsid w:val="001A35B5"/>
    <w:rsid w:val="002951E2"/>
    <w:rsid w:val="00300D5E"/>
    <w:rsid w:val="00311D04"/>
    <w:rsid w:val="003363B0"/>
    <w:rsid w:val="003955C4"/>
    <w:rsid w:val="003D5066"/>
    <w:rsid w:val="00532FB3"/>
    <w:rsid w:val="005E3E88"/>
    <w:rsid w:val="006C0008"/>
    <w:rsid w:val="006F2DEE"/>
    <w:rsid w:val="00741695"/>
    <w:rsid w:val="007A2576"/>
    <w:rsid w:val="007E68F1"/>
    <w:rsid w:val="008732D8"/>
    <w:rsid w:val="0095714D"/>
    <w:rsid w:val="009D7B3C"/>
    <w:rsid w:val="00A0223E"/>
    <w:rsid w:val="00B91B90"/>
    <w:rsid w:val="00C031EA"/>
    <w:rsid w:val="00C10B40"/>
    <w:rsid w:val="00C14AE3"/>
    <w:rsid w:val="00C730FC"/>
    <w:rsid w:val="00CE78CF"/>
    <w:rsid w:val="00EB0048"/>
    <w:rsid w:val="00F24F6B"/>
    <w:rsid w:val="00F43FC2"/>
    <w:rsid w:val="00F65433"/>
    <w:rsid w:val="00F918C6"/>
    <w:rsid w:val="00FB79F5"/>
    <w:rsid w:val="00FC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0D6D4"/>
  <w15:chartTrackingRefBased/>
  <w15:docId w15:val="{AB180059-4689-458E-84EE-F38784C6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0F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0D5E"/>
    <w:rPr>
      <w:color w:val="666666"/>
    </w:rPr>
  </w:style>
  <w:style w:type="paragraph" w:styleId="af">
    <w:name w:val="Normal (Web)"/>
    <w:basedOn w:val="a"/>
    <w:uiPriority w:val="99"/>
    <w:unhideWhenUsed/>
    <w:rsid w:val="007A25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951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51E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51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51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12</cp:revision>
  <dcterms:created xsi:type="dcterms:W3CDTF">2026-03-25T07:54:00Z</dcterms:created>
  <dcterms:modified xsi:type="dcterms:W3CDTF">2026-05-22T10:39:00Z</dcterms:modified>
</cp:coreProperties>
</file>