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9627" w14:textId="056AA200" w:rsidR="006762EB" w:rsidRPr="00521B5D" w:rsidRDefault="006762EB" w:rsidP="006762EB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  <w:r w:rsidR="00521B5D" w:rsidRPr="00521B5D">
        <w:rPr>
          <w:rFonts w:hint="eastAsia"/>
          <w:b/>
          <w:bCs/>
          <w:sz w:val="24"/>
          <w:szCs w:val="28"/>
        </w:rPr>
        <w:t>以太网组网(局域网)实验</w:t>
      </w:r>
    </w:p>
    <w:p w14:paraId="5A9C0D84" w14:textId="4873B4D4" w:rsidR="006762EB" w:rsidRDefault="006762EB">
      <w:pPr>
        <w:rPr>
          <w:rFonts w:hint="eastAsia"/>
        </w:rPr>
      </w:pPr>
      <w:r w:rsidRPr="006762EB">
        <w:t>学生姓名：</w:t>
      </w:r>
      <w:proofErr w:type="gramStart"/>
      <w:r>
        <w:rPr>
          <w:rFonts w:hint="eastAsia"/>
        </w:rPr>
        <w:t>刘晴语</w:t>
      </w:r>
      <w:proofErr w:type="gramEnd"/>
      <w:r>
        <w:rPr>
          <w:rFonts w:hint="eastAsia"/>
        </w:rPr>
        <w:t>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5351CA69" w14:textId="29BED6DA" w:rsidR="006762EB" w:rsidRDefault="006762EB">
      <w:pPr>
        <w:rPr>
          <w:rFonts w:hint="eastAsia"/>
        </w:rPr>
      </w:pPr>
      <w:r w:rsidRPr="006762EB">
        <w:t>实验地点：</w:t>
      </w:r>
      <w:proofErr w:type="gramStart"/>
      <w:r>
        <w:rPr>
          <w:rFonts w:hint="eastAsia"/>
        </w:rPr>
        <w:t>智信馆</w:t>
      </w:r>
      <w:proofErr w:type="gramEnd"/>
      <w:r>
        <w:rPr>
          <w:rFonts w:hint="eastAsia"/>
        </w:rPr>
        <w:t>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实验时间：20</w:t>
      </w:r>
      <w:r w:rsidR="00521B5D">
        <w:rPr>
          <w:rFonts w:hint="eastAsia"/>
        </w:rPr>
        <w:t>26</w:t>
      </w:r>
      <w:r w:rsidRPr="006762EB">
        <w:t>-</w:t>
      </w:r>
      <w:r w:rsidR="00521B5D">
        <w:rPr>
          <w:rFonts w:hint="eastAsia"/>
        </w:rPr>
        <w:t>4</w:t>
      </w:r>
      <w:r w:rsidRPr="006762EB">
        <w:t>-</w:t>
      </w:r>
      <w:r w:rsidR="00521B5D">
        <w:rPr>
          <w:rFonts w:hint="eastAsia"/>
        </w:rPr>
        <w:t>1</w:t>
      </w:r>
      <w:r w:rsidRPr="006762EB">
        <w:t xml:space="preserve"> </w:t>
      </w:r>
      <w:r>
        <w:tab/>
      </w:r>
    </w:p>
    <w:p w14:paraId="46EC0373" w14:textId="77777777" w:rsidR="000D3637" w:rsidRDefault="006762EB">
      <w:pPr>
        <w:rPr>
          <w:rFonts w:hint="eastAsia"/>
        </w:rPr>
      </w:pPr>
      <w:r w:rsidRPr="006762EB">
        <w:t xml:space="preserve">【实验目的】 </w:t>
      </w:r>
    </w:p>
    <w:p w14:paraId="030C9016" w14:textId="77777777" w:rsidR="00521B5D" w:rsidRDefault="00521B5D" w:rsidP="00521B5D">
      <w:pPr>
        <w:pStyle w:val="a9"/>
        <w:numPr>
          <w:ilvl w:val="0"/>
          <w:numId w:val="1"/>
        </w:numPr>
      </w:pPr>
      <w:r w:rsidRPr="00521B5D">
        <w:t>熟悉理解局域网的基本原理、配置及测试方法</w:t>
      </w:r>
    </w:p>
    <w:p w14:paraId="5A1DBC81" w14:textId="77777777" w:rsidR="00521B5D" w:rsidRDefault="00521B5D" w:rsidP="00521B5D">
      <w:pPr>
        <w:pStyle w:val="a9"/>
        <w:numPr>
          <w:ilvl w:val="0"/>
          <w:numId w:val="1"/>
        </w:numPr>
      </w:pPr>
      <w:r w:rsidRPr="00521B5D">
        <w:t>了解与局域网相关的IP配置、子网规划、子网掩码的作用</w:t>
      </w:r>
    </w:p>
    <w:p w14:paraId="39D5DB67" w14:textId="27DCBBCF" w:rsidR="00521B5D" w:rsidRDefault="00521B5D" w:rsidP="00521B5D">
      <w:pPr>
        <w:pStyle w:val="a9"/>
        <w:numPr>
          <w:ilvl w:val="0"/>
          <w:numId w:val="1"/>
        </w:numPr>
      </w:pPr>
      <w:r w:rsidRPr="00521B5D">
        <w:t>熟悉Ping命令的使用等基础概念</w:t>
      </w:r>
    </w:p>
    <w:p w14:paraId="3771EA50" w14:textId="77777777" w:rsidR="00521B5D" w:rsidRDefault="00521B5D" w:rsidP="00521B5D">
      <w:pPr>
        <w:rPr>
          <w:rFonts w:hint="eastAsia"/>
        </w:rPr>
      </w:pPr>
    </w:p>
    <w:p w14:paraId="174DD438" w14:textId="77777777" w:rsidR="000D3637" w:rsidRDefault="006762EB">
      <w:pPr>
        <w:rPr>
          <w:rFonts w:hint="eastAsia"/>
        </w:rPr>
      </w:pPr>
      <w:r w:rsidRPr="006762EB">
        <w:t xml:space="preserve">【实验原理】 </w:t>
      </w:r>
    </w:p>
    <w:p w14:paraId="30BBA661" w14:textId="603B4B91" w:rsidR="00521B5D" w:rsidRDefault="00521B5D" w:rsidP="00521B5D">
      <w:pPr>
        <w:pStyle w:val="a9"/>
        <w:numPr>
          <w:ilvl w:val="0"/>
          <w:numId w:val="4"/>
        </w:numPr>
      </w:pPr>
      <w:r>
        <w:rPr>
          <w:rFonts w:hint="eastAsia"/>
        </w:rPr>
        <w:t>局域网原理：</w:t>
      </w:r>
    </w:p>
    <w:p w14:paraId="791D5DAD" w14:textId="0611A800" w:rsidR="006762EB" w:rsidRDefault="00521B5D" w:rsidP="00521B5D">
      <w:pPr>
        <w:ind w:left="420" w:firstLine="420"/>
      </w:pPr>
      <w:r w:rsidRPr="00521B5D">
        <w:t>局域网就是局部地区形成的一个区域网络，其特点就是分布地区范围有限，可大可小， 大到一栋建筑楼与相邻建筑之间的连接，小到可以是办公室之间的联系。局域网自身相对其他网络传输速度更快，性能更稳定，框架简易，并且是封闭性，这也是很多机构选择的原因所在。局域网自身的组成大体由计算机设备、网络连接设备、网络传输介质3大部分构成</w:t>
      </w:r>
      <w:r>
        <w:rPr>
          <w:rFonts w:hint="eastAsia"/>
        </w:rPr>
        <w:t>。</w:t>
      </w:r>
      <w:r w:rsidR="006762EB" w:rsidRPr="006762EB">
        <w:t xml:space="preserve"> </w:t>
      </w:r>
    </w:p>
    <w:p w14:paraId="48A165FF" w14:textId="381F3C56" w:rsidR="00521B5D" w:rsidRDefault="00521B5D" w:rsidP="00521B5D">
      <w:pPr>
        <w:pStyle w:val="a9"/>
        <w:numPr>
          <w:ilvl w:val="0"/>
          <w:numId w:val="4"/>
        </w:numPr>
      </w:pPr>
      <w:r>
        <w:rPr>
          <w:rFonts w:hint="eastAsia"/>
        </w:rPr>
        <w:t>交换机配置查看</w:t>
      </w:r>
    </w:p>
    <w:p w14:paraId="3E963DB5" w14:textId="77777777" w:rsidR="00521B5D" w:rsidRDefault="00521B5D" w:rsidP="00521B5D">
      <w:pPr>
        <w:pStyle w:val="a9"/>
        <w:ind w:left="780"/>
      </w:pPr>
      <w:r w:rsidRPr="00521B5D">
        <w:t xml:space="preserve">查看端口的状态信息 </w:t>
      </w:r>
      <w:proofErr w:type="spellStart"/>
      <w:r w:rsidRPr="00521B5D">
        <w:t>switch#show</w:t>
      </w:r>
      <w:proofErr w:type="spellEnd"/>
      <w:r w:rsidRPr="00521B5D">
        <w:t xml:space="preserve"> interface fa0/1</w:t>
      </w:r>
    </w:p>
    <w:p w14:paraId="27E26C78" w14:textId="1794B2A6" w:rsidR="00521B5D" w:rsidRDefault="00521B5D" w:rsidP="00521B5D">
      <w:pPr>
        <w:pStyle w:val="a9"/>
        <w:ind w:left="780"/>
      </w:pPr>
      <w:r w:rsidRPr="00521B5D">
        <w:t xml:space="preserve">显示交换机MAC地址表 </w:t>
      </w:r>
      <w:proofErr w:type="spellStart"/>
      <w:r w:rsidRPr="00521B5D">
        <w:t>switch#show</w:t>
      </w:r>
      <w:proofErr w:type="spellEnd"/>
      <w:r w:rsidRPr="00521B5D">
        <w:t xml:space="preserve"> mac address-table</w:t>
      </w:r>
    </w:p>
    <w:p w14:paraId="77594D03" w14:textId="77777777" w:rsidR="00521B5D" w:rsidRDefault="00521B5D" w:rsidP="00521B5D">
      <w:pPr>
        <w:rPr>
          <w:rFonts w:hint="eastAsia"/>
        </w:rPr>
      </w:pPr>
    </w:p>
    <w:p w14:paraId="02912570" w14:textId="77777777" w:rsidR="000D3637" w:rsidRDefault="006762EB">
      <w:pPr>
        <w:rPr>
          <w:rFonts w:hint="eastAsia"/>
        </w:rPr>
      </w:pPr>
      <w:r w:rsidRPr="006762EB">
        <w:t xml:space="preserve">【实验设备】 </w:t>
      </w:r>
    </w:p>
    <w:p w14:paraId="73FFA256" w14:textId="3103BF3E" w:rsidR="00521B5D" w:rsidRDefault="00521B5D" w:rsidP="00521B5D">
      <w:pPr>
        <w:ind w:firstLine="420"/>
      </w:pPr>
      <w:r>
        <w:rPr>
          <w:rFonts w:hint="eastAsia"/>
        </w:rPr>
        <w:t>机房电脑</w:t>
      </w:r>
    </w:p>
    <w:p w14:paraId="7D4C42A0" w14:textId="77777777" w:rsidR="00521B5D" w:rsidRDefault="00521B5D">
      <w:pPr>
        <w:rPr>
          <w:rFonts w:hint="eastAsia"/>
        </w:rPr>
      </w:pPr>
    </w:p>
    <w:p w14:paraId="1B222553" w14:textId="77777777" w:rsidR="000D3637" w:rsidRDefault="006762EB">
      <w:pPr>
        <w:rPr>
          <w:rFonts w:hint="eastAsia"/>
        </w:rPr>
      </w:pPr>
      <w:r w:rsidRPr="006762EB">
        <w:t xml:space="preserve">【实验步骤】 </w:t>
      </w:r>
    </w:p>
    <w:p w14:paraId="2225F5A1" w14:textId="77777777" w:rsidR="00521B5D" w:rsidRDefault="00521B5D" w:rsidP="00521B5D">
      <w:pPr>
        <w:pStyle w:val="a9"/>
        <w:numPr>
          <w:ilvl w:val="0"/>
          <w:numId w:val="2"/>
        </w:numPr>
      </w:pPr>
      <w:r w:rsidRPr="00521B5D">
        <w:t>两台PC直接用交叉线相连，测试它们之间的连通性</w:t>
      </w:r>
    </w:p>
    <w:p w14:paraId="4EB19E4B" w14:textId="0F128149" w:rsidR="00521B5D" w:rsidRDefault="00521B5D" w:rsidP="00521B5D">
      <w:pPr>
        <w:pStyle w:val="a9"/>
        <w:numPr>
          <w:ilvl w:val="0"/>
          <w:numId w:val="2"/>
        </w:numPr>
      </w:pPr>
      <w:r w:rsidRPr="00521B5D">
        <w:t>按照第5页拓扑结构搭建网络，配置三台PC的IP 地址均在192.168.1网段：PC1的主机地址是学号最后的1-2位；PC2的主机地址是250；PC3主机地址是学号的3-4位，三台机器的子网掩码都是255.255.255.0。</w:t>
      </w:r>
    </w:p>
    <w:p w14:paraId="6D166862" w14:textId="77777777" w:rsidR="00521B5D" w:rsidRDefault="00521B5D" w:rsidP="00521B5D">
      <w:pPr>
        <w:pStyle w:val="a9"/>
        <w:numPr>
          <w:ilvl w:val="0"/>
          <w:numId w:val="2"/>
        </w:numPr>
      </w:pPr>
      <w:r w:rsidRPr="00521B5D">
        <w:t>PC1 PC2 PC3 互相PING，查看结果</w:t>
      </w:r>
    </w:p>
    <w:p w14:paraId="1B3E07EB" w14:textId="77777777" w:rsidR="00521B5D" w:rsidRDefault="00521B5D" w:rsidP="00521B5D">
      <w:pPr>
        <w:pStyle w:val="a9"/>
        <w:numPr>
          <w:ilvl w:val="0"/>
          <w:numId w:val="2"/>
        </w:numPr>
      </w:pPr>
      <w:r w:rsidRPr="00521B5D">
        <w:t>查看交换机的MAC地址信息</w:t>
      </w:r>
    </w:p>
    <w:p w14:paraId="355A4C08" w14:textId="56A88D35" w:rsidR="006762EB" w:rsidRDefault="00521B5D" w:rsidP="00521B5D">
      <w:pPr>
        <w:pStyle w:val="a9"/>
        <w:numPr>
          <w:ilvl w:val="0"/>
          <w:numId w:val="2"/>
        </w:numPr>
      </w:pPr>
      <w:r w:rsidRPr="00521B5D">
        <w:t>单独将PC2的子网掩码更换成255.255.255.192 后尝试三台终端互PING，观察结果</w:t>
      </w:r>
    </w:p>
    <w:p w14:paraId="007A9425" w14:textId="77777777" w:rsidR="00521B5D" w:rsidRDefault="00521B5D" w:rsidP="00521B5D">
      <w:pPr>
        <w:rPr>
          <w:rFonts w:hint="eastAsia"/>
        </w:rPr>
      </w:pPr>
    </w:p>
    <w:p w14:paraId="4EBADD96" w14:textId="77777777" w:rsidR="000D3637" w:rsidRDefault="006762EB">
      <w:pPr>
        <w:rPr>
          <w:rFonts w:hint="eastAsia"/>
        </w:rPr>
      </w:pPr>
      <w:r w:rsidRPr="006762EB">
        <w:t xml:space="preserve">【实验现象】 </w:t>
      </w:r>
    </w:p>
    <w:p w14:paraId="434D6441" w14:textId="66D59916" w:rsidR="006762EB" w:rsidRDefault="006762EB">
      <w:r w:rsidRPr="006762EB">
        <w:t>记录实验观测的结果，现象和数据；</w:t>
      </w:r>
    </w:p>
    <w:p w14:paraId="7313D40D" w14:textId="77777777" w:rsidR="00C92E69" w:rsidRDefault="00C92E69" w:rsidP="00C92E69">
      <w:pPr>
        <w:pStyle w:val="a9"/>
        <w:numPr>
          <w:ilvl w:val="0"/>
          <w:numId w:val="11"/>
        </w:numPr>
      </w:pPr>
      <w:r w:rsidRPr="00521B5D">
        <w:t>两台PC直接用交叉线相连，测试它们之间的连通性</w:t>
      </w:r>
    </w:p>
    <w:p w14:paraId="698663E9" w14:textId="190E1741" w:rsidR="00C92E69" w:rsidRDefault="00C92E69" w:rsidP="00C92E69">
      <w:pPr>
        <w:pStyle w:val="a9"/>
        <w:ind w:left="360"/>
        <w:rPr>
          <w:rFonts w:hint="eastAsia"/>
        </w:rPr>
      </w:pPr>
      <w:r w:rsidRPr="00C92E69">
        <w:rPr>
          <w:noProof/>
        </w:rPr>
        <w:lastRenderedPageBreak/>
        <w:drawing>
          <wp:inline distT="0" distB="0" distL="0" distR="0" wp14:anchorId="389B1726" wp14:editId="1643D5E8">
            <wp:extent cx="5274310" cy="3954780"/>
            <wp:effectExtent l="0" t="0" r="2540" b="7620"/>
            <wp:docPr id="1887444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F5F3" w14:textId="77777777" w:rsidR="00C92E69" w:rsidRDefault="00C92E69" w:rsidP="00C92E69">
      <w:pPr>
        <w:pStyle w:val="a9"/>
        <w:numPr>
          <w:ilvl w:val="0"/>
          <w:numId w:val="11"/>
        </w:numPr>
      </w:pPr>
      <w:r w:rsidRPr="00521B5D">
        <w:t>按照第5页拓扑结构搭建网络，配置三台PC的IP 地址均在192.168.1网段：PC1的主机地址是学号最后的1-2位；PC2的主机地址是250；PC3主机地址是学号的3-4位，三台机器的子网掩码都是255.255.255.0。</w:t>
      </w:r>
    </w:p>
    <w:p w14:paraId="517A559A" w14:textId="77777777" w:rsidR="00C92E69" w:rsidRDefault="00C92E69" w:rsidP="00C92E69">
      <w:pPr>
        <w:pStyle w:val="a9"/>
        <w:numPr>
          <w:ilvl w:val="0"/>
          <w:numId w:val="11"/>
        </w:numPr>
      </w:pPr>
      <w:r w:rsidRPr="00521B5D">
        <w:t>PC1 PC2 PC3 互相PING，查看结果</w:t>
      </w:r>
    </w:p>
    <w:p w14:paraId="48AFE09E" w14:textId="1836C3BE" w:rsidR="00C92E69" w:rsidRPr="00C92E69" w:rsidRDefault="00C92E69" w:rsidP="00C92E69">
      <w:pPr>
        <w:pStyle w:val="a9"/>
        <w:ind w:left="360"/>
        <w:rPr>
          <w:rFonts w:hint="eastAsia"/>
          <w:b/>
          <w:bCs/>
        </w:rPr>
      </w:pPr>
      <w:r w:rsidRPr="00C92E69">
        <w:rPr>
          <w:b/>
          <w:bCs/>
          <w:noProof/>
        </w:rPr>
        <w:lastRenderedPageBreak/>
        <w:drawing>
          <wp:inline distT="0" distB="0" distL="0" distR="0" wp14:anchorId="79EF6728" wp14:editId="6BBEEAD5">
            <wp:extent cx="5274310" cy="3954780"/>
            <wp:effectExtent l="0" t="0" r="2540" b="7620"/>
            <wp:docPr id="8748463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C51E" w14:textId="77777777" w:rsidR="00C92E69" w:rsidRDefault="00C92E69" w:rsidP="00C92E69">
      <w:pPr>
        <w:pStyle w:val="a9"/>
        <w:numPr>
          <w:ilvl w:val="0"/>
          <w:numId w:val="11"/>
        </w:numPr>
      </w:pPr>
      <w:r w:rsidRPr="00521B5D">
        <w:t>查看交换机的MAC地址信息</w:t>
      </w:r>
    </w:p>
    <w:p w14:paraId="16808996" w14:textId="5CA88FAC" w:rsidR="00C92E69" w:rsidRDefault="00C92E69" w:rsidP="00C92E69">
      <w:pPr>
        <w:pStyle w:val="a9"/>
        <w:ind w:left="360"/>
        <w:rPr>
          <w:rFonts w:hint="eastAsia"/>
        </w:rPr>
      </w:pPr>
      <w:r w:rsidRPr="00C92E69">
        <w:rPr>
          <w:noProof/>
        </w:rPr>
        <w:drawing>
          <wp:inline distT="0" distB="0" distL="0" distR="0" wp14:anchorId="66B33B1D" wp14:editId="214B95CF">
            <wp:extent cx="5274310" cy="3954780"/>
            <wp:effectExtent l="0" t="0" r="2540" b="7620"/>
            <wp:docPr id="9292809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444D" w14:textId="71DAC4A9" w:rsidR="00C92E69" w:rsidRDefault="00C92E69" w:rsidP="009415D8">
      <w:pPr>
        <w:pStyle w:val="a9"/>
        <w:numPr>
          <w:ilvl w:val="0"/>
          <w:numId w:val="11"/>
        </w:numPr>
        <w:rPr>
          <w:rFonts w:hint="eastAsia"/>
        </w:rPr>
      </w:pPr>
      <w:r w:rsidRPr="00521B5D">
        <w:t>单独将PC2的子网掩码更换成255.255.255.192 后尝试三台终端互PING，观察结果</w:t>
      </w:r>
    </w:p>
    <w:p w14:paraId="6152641B" w14:textId="53FEEFCF" w:rsidR="009415D8" w:rsidRDefault="009415D8" w:rsidP="00C92E69">
      <w:pPr>
        <w:pStyle w:val="a9"/>
        <w:ind w:left="360"/>
        <w:rPr>
          <w:rFonts w:hint="eastAsia"/>
        </w:rPr>
      </w:pPr>
      <w:r w:rsidRPr="009415D8">
        <w:rPr>
          <w:noProof/>
        </w:rPr>
        <w:lastRenderedPageBreak/>
        <w:drawing>
          <wp:inline distT="0" distB="0" distL="0" distR="0" wp14:anchorId="69FF19C3" wp14:editId="133B1A0F">
            <wp:extent cx="5274310" cy="3954780"/>
            <wp:effectExtent l="0" t="0" r="2540" b="7620"/>
            <wp:docPr id="1340347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4B41" w14:textId="77777777" w:rsidR="00C92E69" w:rsidRPr="00C92E69" w:rsidRDefault="00C92E69">
      <w:pPr>
        <w:rPr>
          <w:rFonts w:hint="eastAsia"/>
        </w:rPr>
      </w:pPr>
    </w:p>
    <w:p w14:paraId="619A7145" w14:textId="77777777" w:rsidR="000D3637" w:rsidRDefault="006762EB">
      <w:pPr>
        <w:rPr>
          <w:rFonts w:hint="eastAsia"/>
        </w:rPr>
      </w:pPr>
      <w:r w:rsidRPr="006762EB">
        <w:t xml:space="preserve">【分析讨论】 </w:t>
      </w:r>
    </w:p>
    <w:p w14:paraId="26D34226" w14:textId="3626DDE4" w:rsidR="00521B5D" w:rsidRPr="00C92109" w:rsidRDefault="00521B5D" w:rsidP="00521B5D">
      <w:pPr>
        <w:pStyle w:val="a9"/>
        <w:numPr>
          <w:ilvl w:val="0"/>
          <w:numId w:val="3"/>
        </w:numPr>
        <w:rPr>
          <w:b/>
          <w:bCs/>
        </w:rPr>
      </w:pPr>
      <w:r w:rsidRPr="00C92109">
        <w:rPr>
          <w:b/>
          <w:bCs/>
        </w:rPr>
        <w:t>实验中使用交换机连接的三台终端PC，不需要配置网关的原因分析</w:t>
      </w:r>
      <w:r w:rsidR="00C92109" w:rsidRPr="00C92109">
        <w:rPr>
          <w:rFonts w:hint="eastAsia"/>
          <w:b/>
          <w:bCs/>
        </w:rPr>
        <w:t>。</w:t>
      </w:r>
    </w:p>
    <w:p w14:paraId="07EC6C97" w14:textId="77777777" w:rsidR="00C92109" w:rsidRDefault="00C92109" w:rsidP="00C92109">
      <w:pPr>
        <w:ind w:left="360" w:firstLine="420"/>
      </w:pPr>
      <w:r>
        <w:rPr>
          <w:rFonts w:hint="eastAsia"/>
        </w:rPr>
        <w:t>实验中三台 PC（如 PC1: 192.168.1.1、PC2: 192.168.1.24、PC3: 192.168.1.3）的 IP 地址均处于 192.168.1.0/24 这一相同的子网内。在局域网内部，交换机根据 MAC 地址表进行数据转发，属于数据链路层（二层）通信。</w:t>
      </w:r>
    </w:p>
    <w:p w14:paraId="0D519860" w14:textId="79366A2B" w:rsidR="00C92109" w:rsidRPr="00C92109" w:rsidRDefault="00C92109" w:rsidP="00C92109">
      <w:pPr>
        <w:ind w:left="360" w:firstLine="420"/>
        <w:rPr>
          <w:rFonts w:hint="eastAsia"/>
        </w:rPr>
      </w:pPr>
      <w:r>
        <w:rPr>
          <w:rFonts w:hint="eastAsia"/>
        </w:rPr>
        <w:t>网关通常是路由器的接口地址，仅当主机需要访问不同网段（跨网络）的外部资源时，才需要将数据包发往网关进行三层转发</w:t>
      </w:r>
      <w:r>
        <w:rPr>
          <w:rFonts w:hint="eastAsia"/>
        </w:rPr>
        <w:t>。</w:t>
      </w:r>
      <w:r>
        <w:rPr>
          <w:rFonts w:hint="eastAsia"/>
        </w:rPr>
        <w:t>由于</w:t>
      </w:r>
      <w:proofErr w:type="gramStart"/>
      <w:r>
        <w:rPr>
          <w:rFonts w:hint="eastAsia"/>
        </w:rPr>
        <w:t>实验仅</w:t>
      </w:r>
      <w:proofErr w:type="gramEnd"/>
      <w:r>
        <w:rPr>
          <w:rFonts w:hint="eastAsia"/>
        </w:rPr>
        <w:t>涉及同一局部区域内的内网互通，不涉及跨网段访问，因此无需配置网关。</w:t>
      </w:r>
    </w:p>
    <w:p w14:paraId="3BC17ADD" w14:textId="03719BFD" w:rsidR="00521B5D" w:rsidRPr="00C92109" w:rsidRDefault="00521B5D" w:rsidP="00521B5D">
      <w:pPr>
        <w:pStyle w:val="a9"/>
        <w:numPr>
          <w:ilvl w:val="0"/>
          <w:numId w:val="3"/>
        </w:numPr>
        <w:rPr>
          <w:b/>
          <w:bCs/>
        </w:rPr>
      </w:pPr>
      <w:r w:rsidRPr="00C92109">
        <w:rPr>
          <w:b/>
          <w:bCs/>
        </w:rPr>
        <w:t>实验中PC2更换子网掩码前后网络连通性的差别是什么？分析其原因</w:t>
      </w:r>
      <w:r w:rsidR="00C92109" w:rsidRPr="00C92109">
        <w:rPr>
          <w:rFonts w:hint="eastAsia"/>
          <w:b/>
          <w:bCs/>
        </w:rPr>
        <w:t>。</w:t>
      </w:r>
    </w:p>
    <w:p w14:paraId="150772A7" w14:textId="3793FB64" w:rsidR="00C92109" w:rsidRDefault="00C92109" w:rsidP="00C92109">
      <w:pPr>
        <w:ind w:left="360" w:firstLine="420"/>
      </w:pPr>
      <w:r w:rsidRPr="00C92109">
        <w:t>当三台机器掩码均为 255.255.255.0 时，三者处于同一子网，互相 PING 均能连通</w:t>
      </w:r>
      <w:r>
        <w:rPr>
          <w:rFonts w:hint="eastAsia"/>
        </w:rPr>
        <w:t>；</w:t>
      </w:r>
      <w:r w:rsidRPr="00C92109">
        <w:rPr>
          <w:rFonts w:hint="eastAsia"/>
        </w:rPr>
        <w:t>当 PC2 掩码改为 255.255.255.192后，PC1与PC2之间变为不可达</w:t>
      </w:r>
      <w:r>
        <w:rPr>
          <w:rFonts w:hint="eastAsia"/>
        </w:rPr>
        <w:t>。</w:t>
      </w:r>
    </w:p>
    <w:p w14:paraId="5EF9A9A8" w14:textId="54B4D587" w:rsidR="007C4752" w:rsidRPr="00C92109" w:rsidRDefault="007C4752" w:rsidP="00C92109">
      <w:pPr>
        <w:ind w:left="360" w:firstLine="420"/>
        <w:rPr>
          <w:rFonts w:hint="eastAsia"/>
        </w:rPr>
      </w:pPr>
      <w:r w:rsidRPr="007C4752">
        <w:t>掩码 255.255.255.192将网络划分为</w:t>
      </w:r>
      <w:r>
        <w:rPr>
          <w:rFonts w:hint="eastAsia"/>
        </w:rPr>
        <w:t>四块</w:t>
      </w:r>
      <w:r w:rsidRPr="007C4752">
        <w:t>。对于 PC2（IP: 192.168.1.24）而言，它认为自己的合法子网范围是 192.168.1.0 到 192.168.1.63。PC之间对“是否在同一局域网”的逻辑判断不一致，导致ARP请求无法</w:t>
      </w:r>
      <w:proofErr w:type="gramStart"/>
      <w:r w:rsidRPr="007C4752">
        <w:t>正常响应</w:t>
      </w:r>
      <w:proofErr w:type="gramEnd"/>
      <w:r w:rsidRPr="007C4752">
        <w:t>或数据包被丢弃，从而破坏了连通性。</w:t>
      </w:r>
    </w:p>
    <w:p w14:paraId="062E4A23" w14:textId="3879DD2D" w:rsidR="00521B5D" w:rsidRPr="00C92109" w:rsidRDefault="00521B5D" w:rsidP="00521B5D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C92109">
        <w:rPr>
          <w:b/>
          <w:bCs/>
        </w:rPr>
        <w:t>实验中的交换机可以用路由器替换吗？分析交换机和路由器的区别</w:t>
      </w:r>
      <w:r w:rsidR="00C92109" w:rsidRPr="00C92109">
        <w:rPr>
          <w:rFonts w:hint="eastAsia"/>
          <w:b/>
          <w:bCs/>
        </w:rPr>
        <w:t>。</w:t>
      </w:r>
    </w:p>
    <w:p w14:paraId="561E7BCE" w14:textId="3DA366ED" w:rsidR="00521B5D" w:rsidRDefault="00C92109" w:rsidP="00C92109">
      <w:pPr>
        <w:ind w:left="360" w:firstLine="420"/>
      </w:pPr>
      <w:r w:rsidRPr="00C92109">
        <w:rPr>
          <w:rFonts w:hint="eastAsia"/>
        </w:rPr>
        <w:t>技术上可以实现基本连接，但功能和效率上不完全等同。路由器可以在交换模式工作，但其核心设计目标不同</w:t>
      </w:r>
      <w:r>
        <w:rPr>
          <w:rFonts w:hint="eastAsia"/>
        </w:rPr>
        <w:t>。</w:t>
      </w:r>
      <w:r w:rsidRPr="00C92109">
        <w:t>交换机负责设备间的联系</w:t>
      </w:r>
      <w:r>
        <w:rPr>
          <w:rFonts w:hint="eastAsia"/>
        </w:rPr>
        <w:t>，</w:t>
      </w:r>
      <w:r w:rsidRPr="00C92109">
        <w:t>而路由器则负责连接其他网络。在单纯的局域网组网实验中，使用交换机更符合低延迟、简易框架的需求。</w:t>
      </w:r>
    </w:p>
    <w:p w14:paraId="5EED3D4A" w14:textId="40B06E56" w:rsidR="009502E4" w:rsidRDefault="009502E4">
      <w:pPr>
        <w:widowControl/>
        <w:jc w:val="left"/>
        <w:rPr>
          <w:rFonts w:hint="eastAsia"/>
        </w:rPr>
      </w:pPr>
    </w:p>
    <w:p w14:paraId="3DFA2E08" w14:textId="35E4E972" w:rsidR="00C92109" w:rsidRDefault="00C9210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9DC7F33" w14:textId="77777777" w:rsidR="00C92109" w:rsidRDefault="00C92109">
      <w:pPr>
        <w:widowControl/>
        <w:jc w:val="left"/>
        <w:rPr>
          <w:rFonts w:hint="eastAsia"/>
        </w:rPr>
      </w:pPr>
    </w:p>
    <w:p w14:paraId="60E6B8D0" w14:textId="77777777" w:rsidR="00521B5D" w:rsidRDefault="00521B5D"/>
    <w:p w14:paraId="1BDF4623" w14:textId="644009F6" w:rsidR="00521B5D" w:rsidRPr="00521B5D" w:rsidRDefault="00521B5D" w:rsidP="00521B5D">
      <w:pPr>
        <w:jc w:val="center"/>
        <w:rPr>
          <w:rFonts w:hint="eastAsia"/>
          <w:b/>
          <w:bCs/>
          <w:sz w:val="24"/>
          <w:szCs w:val="28"/>
        </w:rPr>
      </w:pPr>
      <w:r w:rsidRPr="00CF3A4C">
        <w:rPr>
          <w:b/>
          <w:bCs/>
          <w:sz w:val="24"/>
          <w:szCs w:val="28"/>
        </w:rPr>
        <w:t>【实验名称】：</w:t>
      </w:r>
      <w:r w:rsidRPr="00521B5D">
        <w:rPr>
          <w:rFonts w:hint="eastAsia"/>
          <w:b/>
          <w:bCs/>
          <w:sz w:val="24"/>
          <w:szCs w:val="28"/>
        </w:rPr>
        <w:t>VLAN配置</w:t>
      </w:r>
    </w:p>
    <w:p w14:paraId="5F925E2A" w14:textId="77777777" w:rsidR="00521B5D" w:rsidRDefault="00521B5D" w:rsidP="00521B5D">
      <w:pPr>
        <w:rPr>
          <w:rFonts w:hint="eastAsia"/>
        </w:rPr>
      </w:pPr>
      <w:r w:rsidRPr="006762EB">
        <w:t>学生姓名：</w:t>
      </w:r>
      <w:proofErr w:type="gramStart"/>
      <w:r>
        <w:rPr>
          <w:rFonts w:hint="eastAsia"/>
        </w:rPr>
        <w:t>刘晴语</w:t>
      </w:r>
      <w:proofErr w:type="gramEnd"/>
      <w:r>
        <w:rPr>
          <w:rFonts w:hint="eastAsia"/>
        </w:rPr>
        <w:t>（2452545）</w:t>
      </w:r>
      <w:r w:rsidRPr="006762E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合作学生：</w:t>
      </w:r>
      <w:r>
        <w:rPr>
          <w:rFonts w:hint="eastAsia"/>
        </w:rPr>
        <w:t>无</w:t>
      </w:r>
      <w:r w:rsidRPr="006762EB">
        <w:t xml:space="preserve"> </w:t>
      </w:r>
    </w:p>
    <w:p w14:paraId="0D336CF8" w14:textId="418736D9" w:rsidR="00521B5D" w:rsidRDefault="00521B5D" w:rsidP="00521B5D">
      <w:pPr>
        <w:rPr>
          <w:rFonts w:hint="eastAsia"/>
        </w:rPr>
      </w:pPr>
      <w:r w:rsidRPr="006762EB">
        <w:t>实验地点：</w:t>
      </w:r>
      <w:proofErr w:type="gramStart"/>
      <w:r>
        <w:rPr>
          <w:rFonts w:hint="eastAsia"/>
        </w:rPr>
        <w:t>智信馆</w:t>
      </w:r>
      <w:proofErr w:type="gramEnd"/>
      <w:r>
        <w:rPr>
          <w:rFonts w:hint="eastAsia"/>
        </w:rPr>
        <w:t>317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62EB">
        <w:t>实验时间：20</w:t>
      </w:r>
      <w:r>
        <w:rPr>
          <w:rFonts w:hint="eastAsia"/>
        </w:rPr>
        <w:t>26</w:t>
      </w:r>
      <w:r w:rsidRPr="006762EB">
        <w:t>-</w:t>
      </w:r>
      <w:r>
        <w:rPr>
          <w:rFonts w:hint="eastAsia"/>
        </w:rPr>
        <w:t>4</w:t>
      </w:r>
      <w:r w:rsidRPr="006762EB">
        <w:t>-</w:t>
      </w:r>
      <w:r>
        <w:rPr>
          <w:rFonts w:hint="eastAsia"/>
        </w:rPr>
        <w:t>1</w:t>
      </w:r>
      <w:r w:rsidRPr="006762EB">
        <w:t xml:space="preserve">  </w:t>
      </w:r>
      <w:r>
        <w:tab/>
      </w:r>
    </w:p>
    <w:p w14:paraId="08E8154D" w14:textId="77777777" w:rsidR="00521B5D" w:rsidRDefault="00521B5D" w:rsidP="00521B5D">
      <w:pPr>
        <w:rPr>
          <w:rFonts w:hint="eastAsia"/>
        </w:rPr>
      </w:pPr>
      <w:r w:rsidRPr="006762EB">
        <w:t xml:space="preserve">【实验目的】 </w:t>
      </w:r>
    </w:p>
    <w:p w14:paraId="7208A146" w14:textId="77777777" w:rsidR="009502E4" w:rsidRDefault="009502E4" w:rsidP="009502E4">
      <w:pPr>
        <w:pStyle w:val="a9"/>
        <w:numPr>
          <w:ilvl w:val="0"/>
          <w:numId w:val="5"/>
        </w:numPr>
      </w:pPr>
      <w:r w:rsidRPr="009502E4">
        <w:t>掌握以太网交换机上VLAN划分过程</w:t>
      </w:r>
    </w:p>
    <w:p w14:paraId="74A3AF6D" w14:textId="77777777" w:rsidR="009502E4" w:rsidRDefault="009502E4" w:rsidP="009502E4">
      <w:pPr>
        <w:pStyle w:val="a9"/>
        <w:numPr>
          <w:ilvl w:val="0"/>
          <w:numId w:val="5"/>
        </w:numPr>
      </w:pPr>
      <w:r w:rsidRPr="009502E4">
        <w:t>验证每个VLAN为独立的广播域</w:t>
      </w:r>
    </w:p>
    <w:p w14:paraId="73473AF2" w14:textId="77777777" w:rsidR="009502E4" w:rsidRDefault="009502E4" w:rsidP="009502E4">
      <w:pPr>
        <w:pStyle w:val="a9"/>
        <w:numPr>
          <w:ilvl w:val="0"/>
          <w:numId w:val="5"/>
        </w:numPr>
      </w:pPr>
      <w:r w:rsidRPr="009502E4">
        <w:t>验证属于同一VLAN的终端之间的通信过程</w:t>
      </w:r>
    </w:p>
    <w:p w14:paraId="4A85EF15" w14:textId="0EAD42CA" w:rsidR="00521B5D" w:rsidRDefault="009502E4" w:rsidP="009502E4">
      <w:pPr>
        <w:pStyle w:val="a9"/>
        <w:numPr>
          <w:ilvl w:val="0"/>
          <w:numId w:val="5"/>
        </w:numPr>
      </w:pPr>
      <w:r w:rsidRPr="009502E4">
        <w:t>验证属于不同VLAN的两个终端之间不能通信</w:t>
      </w:r>
    </w:p>
    <w:p w14:paraId="07EF7883" w14:textId="77777777" w:rsidR="009502E4" w:rsidRDefault="009502E4" w:rsidP="009502E4">
      <w:pPr>
        <w:rPr>
          <w:rFonts w:hint="eastAsia"/>
        </w:rPr>
      </w:pPr>
    </w:p>
    <w:p w14:paraId="0F31D6BE" w14:textId="77777777" w:rsidR="00521B5D" w:rsidRDefault="00521B5D" w:rsidP="00521B5D">
      <w:pPr>
        <w:rPr>
          <w:rFonts w:hint="eastAsia"/>
        </w:rPr>
      </w:pPr>
      <w:r w:rsidRPr="006762EB">
        <w:t xml:space="preserve">【实验原理】 </w:t>
      </w:r>
    </w:p>
    <w:p w14:paraId="0607EFE6" w14:textId="20EC1439" w:rsidR="00521B5D" w:rsidRDefault="009502E4" w:rsidP="009502E4">
      <w:pPr>
        <w:pStyle w:val="a9"/>
        <w:numPr>
          <w:ilvl w:val="0"/>
          <w:numId w:val="6"/>
        </w:numPr>
      </w:pPr>
      <w:r>
        <w:rPr>
          <w:rFonts w:hint="eastAsia"/>
        </w:rPr>
        <w:t>VLAN的原理</w:t>
      </w:r>
    </w:p>
    <w:p w14:paraId="6D97F740" w14:textId="77777777" w:rsidR="00C33AA4" w:rsidRDefault="00C33AA4" w:rsidP="00C33AA4">
      <w:pPr>
        <w:pStyle w:val="a9"/>
        <w:ind w:left="360" w:firstLine="420"/>
      </w:pPr>
      <w:r w:rsidRPr="00C33AA4">
        <w:t>VLAN（Virtual Local Area Network）中文名为“虚拟局域网”，是一种将物理上的局域网从逻辑上划分为多个广播域，从而实现虚拟工作组的数据交换技术</w:t>
      </w:r>
      <w:r>
        <w:rPr>
          <w:rFonts w:hint="eastAsia"/>
        </w:rPr>
        <w:t>。</w:t>
      </w:r>
    </w:p>
    <w:p w14:paraId="011B0BAE" w14:textId="1EF53A0A" w:rsidR="00C33AA4" w:rsidRDefault="00C33AA4" w:rsidP="00C33AA4">
      <w:pPr>
        <w:pStyle w:val="a9"/>
        <w:ind w:left="360" w:firstLine="420"/>
        <w:rPr>
          <w:rFonts w:hint="eastAsia"/>
        </w:rPr>
      </w:pPr>
      <w:r w:rsidRPr="00C33AA4">
        <w:t>VLAN是通过软件把网络按逻辑分组，对物理上交换机端口分割，把不同地理位置的主机分割到相同VLAN内，每个VLAN等同于独立的以太网。每个VLAN有独立的转发表。同一VLAN内终端间相互传输MAC帧，不同 VLAN内终端之间不允许相互传输MAC帧</w:t>
      </w:r>
      <w:r>
        <w:rPr>
          <w:rFonts w:hint="eastAsia"/>
        </w:rPr>
        <w:t>。</w:t>
      </w:r>
      <w:r w:rsidRPr="00C33AA4">
        <w:t>默认情况下，交换机所有端口属于默认的 VLAN1，交换机的所有端口属于同一个广播域</w:t>
      </w:r>
      <w:r>
        <w:rPr>
          <w:rFonts w:hint="eastAsia"/>
        </w:rPr>
        <w:t>。</w:t>
      </w:r>
    </w:p>
    <w:p w14:paraId="2A1EEB3D" w14:textId="22BD3483" w:rsidR="009502E4" w:rsidRDefault="009502E4" w:rsidP="009502E4">
      <w:pPr>
        <w:pStyle w:val="a9"/>
        <w:numPr>
          <w:ilvl w:val="0"/>
          <w:numId w:val="6"/>
        </w:numPr>
      </w:pPr>
      <w:r>
        <w:rPr>
          <w:rFonts w:hint="eastAsia"/>
        </w:rPr>
        <w:t>VLAN的功能</w:t>
      </w:r>
    </w:p>
    <w:p w14:paraId="21063252" w14:textId="77777777" w:rsidR="00C33AA4" w:rsidRDefault="00C33AA4" w:rsidP="00C33AA4">
      <w:pPr>
        <w:pStyle w:val="a9"/>
        <w:numPr>
          <w:ilvl w:val="0"/>
          <w:numId w:val="7"/>
        </w:numPr>
      </w:pPr>
      <w:r w:rsidRPr="00C33AA4">
        <w:t>有效控制网络广播风暴</w:t>
      </w:r>
    </w:p>
    <w:p w14:paraId="2B079229" w14:textId="5C7EFA45" w:rsidR="00C33AA4" w:rsidRDefault="00C33AA4" w:rsidP="00C33AA4">
      <w:pPr>
        <w:pStyle w:val="a9"/>
        <w:numPr>
          <w:ilvl w:val="0"/>
          <w:numId w:val="7"/>
        </w:numPr>
      </w:pPr>
      <w:r w:rsidRPr="00C33AA4">
        <w:t>提高网络的安全性，如限制网络中的计算机访问权限、防病毒、防止信息被监听等</w:t>
      </w:r>
    </w:p>
    <w:p w14:paraId="69E6D023" w14:textId="77777777" w:rsidR="00C33AA4" w:rsidRDefault="00C33AA4" w:rsidP="00C33AA4">
      <w:pPr>
        <w:pStyle w:val="a9"/>
        <w:numPr>
          <w:ilvl w:val="0"/>
          <w:numId w:val="7"/>
        </w:numPr>
      </w:pPr>
      <w:r w:rsidRPr="00C33AA4">
        <w:t>有效的网络监控</w:t>
      </w:r>
    </w:p>
    <w:p w14:paraId="7A5AC4CB" w14:textId="77777777" w:rsidR="00C33AA4" w:rsidRDefault="00C33AA4" w:rsidP="00C33AA4">
      <w:pPr>
        <w:pStyle w:val="a9"/>
        <w:numPr>
          <w:ilvl w:val="0"/>
          <w:numId w:val="7"/>
        </w:numPr>
      </w:pPr>
      <w:r w:rsidRPr="00C33AA4">
        <w:t>流量管理</w:t>
      </w:r>
    </w:p>
    <w:p w14:paraId="2A9E1B0E" w14:textId="6010AA1B" w:rsidR="00C33AA4" w:rsidRDefault="00C33AA4" w:rsidP="00C33AA4">
      <w:pPr>
        <w:pStyle w:val="a9"/>
        <w:numPr>
          <w:ilvl w:val="0"/>
          <w:numId w:val="7"/>
        </w:numPr>
      </w:pPr>
      <w:r w:rsidRPr="00C33AA4">
        <w:t>实现不同地域部门内的局域网通信</w:t>
      </w:r>
    </w:p>
    <w:p w14:paraId="38A0A3C1" w14:textId="77777777" w:rsidR="00C33AA4" w:rsidRDefault="00C33AA4" w:rsidP="00C33AA4">
      <w:pPr>
        <w:rPr>
          <w:rFonts w:hint="eastAsia"/>
        </w:rPr>
      </w:pPr>
    </w:p>
    <w:p w14:paraId="08EFFE37" w14:textId="146025B7" w:rsidR="009502E4" w:rsidRDefault="009502E4" w:rsidP="009502E4">
      <w:pPr>
        <w:pStyle w:val="a9"/>
        <w:numPr>
          <w:ilvl w:val="0"/>
          <w:numId w:val="6"/>
        </w:numPr>
      </w:pPr>
      <w:r w:rsidRPr="009502E4">
        <w:t>思科 2960 交换机</w:t>
      </w:r>
    </w:p>
    <w:p w14:paraId="28504F83" w14:textId="14414E3B" w:rsidR="00C33AA4" w:rsidRDefault="00C33AA4" w:rsidP="00C33AA4">
      <w:pPr>
        <w:ind w:left="360" w:firstLine="420"/>
      </w:pPr>
      <w:r w:rsidRPr="00C33AA4">
        <w:t>24个以太网10/100Mbps PoE端口，2个两用上行端口</w:t>
      </w:r>
      <w:r>
        <w:rPr>
          <w:rFonts w:hint="eastAsia"/>
        </w:rPr>
        <w:t>。</w:t>
      </w:r>
      <w:r w:rsidRPr="00C33AA4">
        <w:t>没有被划分VLAN时，交换机默认只有 VLAN1，所有端口在VLAN 1</w:t>
      </w:r>
      <w:r>
        <w:rPr>
          <w:rFonts w:hint="eastAsia"/>
        </w:rPr>
        <w:t>。</w:t>
      </w:r>
    </w:p>
    <w:p w14:paraId="77B97584" w14:textId="77777777" w:rsidR="00C33AA4" w:rsidRDefault="00C33AA4" w:rsidP="00C33AA4">
      <w:pPr>
        <w:rPr>
          <w:rFonts w:hint="eastAsia"/>
        </w:rPr>
      </w:pPr>
    </w:p>
    <w:p w14:paraId="798AF8DB" w14:textId="77777777" w:rsidR="00521B5D" w:rsidRDefault="00521B5D" w:rsidP="00521B5D">
      <w:pPr>
        <w:rPr>
          <w:rFonts w:hint="eastAsia"/>
        </w:rPr>
      </w:pPr>
      <w:r w:rsidRPr="006762EB">
        <w:t xml:space="preserve">【实验设备】 </w:t>
      </w:r>
    </w:p>
    <w:p w14:paraId="0E43758D" w14:textId="77777777" w:rsidR="00C33AA4" w:rsidRDefault="00C33AA4" w:rsidP="00C33AA4">
      <w:pPr>
        <w:ind w:firstLine="420"/>
      </w:pPr>
      <w:r w:rsidRPr="00C33AA4">
        <w:rPr>
          <w:rFonts w:hint="eastAsia"/>
        </w:rPr>
        <w:t>装有Cisco Packet Tracer软件</w:t>
      </w:r>
      <w:r>
        <w:rPr>
          <w:rFonts w:hint="eastAsia"/>
        </w:rPr>
        <w:t>的机房电脑</w:t>
      </w:r>
    </w:p>
    <w:p w14:paraId="6379F380" w14:textId="7A6EF895" w:rsidR="00521B5D" w:rsidRDefault="00521B5D" w:rsidP="00521B5D">
      <w:pPr>
        <w:rPr>
          <w:rFonts w:hint="eastAsia"/>
        </w:rPr>
      </w:pPr>
      <w:r w:rsidRPr="006762EB">
        <w:t xml:space="preserve"> </w:t>
      </w:r>
    </w:p>
    <w:p w14:paraId="587F5EC6" w14:textId="77777777" w:rsidR="00521B5D" w:rsidRDefault="00521B5D" w:rsidP="00521B5D">
      <w:r w:rsidRPr="006762EB">
        <w:t xml:space="preserve">【实验步骤】 </w:t>
      </w:r>
    </w:p>
    <w:p w14:paraId="6B340A69" w14:textId="408049D4" w:rsidR="00C33AA4" w:rsidRDefault="00C33AA4" w:rsidP="00521B5D">
      <w:pPr>
        <w:rPr>
          <w:rFonts w:hint="eastAsia"/>
        </w:rPr>
      </w:pPr>
      <w:r>
        <w:rPr>
          <w:rFonts w:hint="eastAsia"/>
        </w:rPr>
        <w:t>第一部分：</w:t>
      </w:r>
    </w:p>
    <w:p w14:paraId="76EFC6EF" w14:textId="4994DF44" w:rsidR="00C33AA4" w:rsidRDefault="00C33AA4" w:rsidP="00C33AA4">
      <w:pPr>
        <w:pStyle w:val="a9"/>
        <w:numPr>
          <w:ilvl w:val="0"/>
          <w:numId w:val="8"/>
        </w:numPr>
      </w:pPr>
      <w:r w:rsidRPr="00C33AA4">
        <w:t>创建具有如图拓扑结构的网络,要求PC2的IP地址最后一段为学号1-2位</w:t>
      </w:r>
      <w:r>
        <w:rPr>
          <w:rFonts w:hint="eastAsia"/>
        </w:rPr>
        <w:t>；</w:t>
      </w:r>
    </w:p>
    <w:p w14:paraId="4ACE766E" w14:textId="123A41FD" w:rsidR="009415D8" w:rsidRDefault="00C33AA4" w:rsidP="007C4752">
      <w:pPr>
        <w:pStyle w:val="a9"/>
        <w:numPr>
          <w:ilvl w:val="0"/>
          <w:numId w:val="8"/>
        </w:numPr>
        <w:rPr>
          <w:rFonts w:hint="eastAsia"/>
        </w:rPr>
      </w:pPr>
      <w:r w:rsidRPr="00C33AA4">
        <w:t>3台PC互相PING，验证连通性</w:t>
      </w:r>
      <w:r>
        <w:rPr>
          <w:rFonts w:hint="eastAsia"/>
        </w:rPr>
        <w:t>；</w:t>
      </w:r>
    </w:p>
    <w:p w14:paraId="3FDB0AA9" w14:textId="0B5F0E42" w:rsidR="009415D8" w:rsidRDefault="00C33AA4" w:rsidP="007C4752">
      <w:pPr>
        <w:pStyle w:val="a9"/>
        <w:numPr>
          <w:ilvl w:val="0"/>
          <w:numId w:val="8"/>
        </w:numPr>
        <w:rPr>
          <w:rFonts w:hint="eastAsia"/>
        </w:rPr>
      </w:pPr>
      <w:r w:rsidRPr="00C33AA4">
        <w:t>创建2个VLAN，分别命名技术部和财务部，以自己学号最后2位作为技术部VLAN号；学号头2位作为财务部VLAN号</w:t>
      </w:r>
      <w:r>
        <w:rPr>
          <w:rFonts w:hint="eastAsia"/>
        </w:rPr>
        <w:t>；</w:t>
      </w:r>
    </w:p>
    <w:p w14:paraId="2963B3A3" w14:textId="6C2E1A8A" w:rsidR="00521B5D" w:rsidRDefault="00C33AA4" w:rsidP="00C33AA4">
      <w:pPr>
        <w:pStyle w:val="a9"/>
        <w:numPr>
          <w:ilvl w:val="0"/>
          <w:numId w:val="8"/>
        </w:numPr>
      </w:pPr>
      <w:r w:rsidRPr="00C33AA4">
        <w:t>再次3台PC互相PING，验证VLAN创建效果</w:t>
      </w:r>
      <w:r>
        <w:rPr>
          <w:rFonts w:hint="eastAsia"/>
        </w:rPr>
        <w:t>。</w:t>
      </w:r>
    </w:p>
    <w:p w14:paraId="51444664" w14:textId="77777777" w:rsidR="00C33AA4" w:rsidRDefault="00C33AA4" w:rsidP="00C33AA4"/>
    <w:p w14:paraId="53AB956D" w14:textId="77777777" w:rsidR="007C4752" w:rsidRDefault="007C4752" w:rsidP="00C33AA4">
      <w:pPr>
        <w:rPr>
          <w:rFonts w:hint="eastAsia"/>
        </w:rPr>
      </w:pPr>
    </w:p>
    <w:p w14:paraId="19A0931F" w14:textId="495EFCDB" w:rsidR="00C33AA4" w:rsidRDefault="00C33AA4" w:rsidP="00C33AA4">
      <w:r>
        <w:rPr>
          <w:rFonts w:hint="eastAsia"/>
        </w:rPr>
        <w:lastRenderedPageBreak/>
        <w:t>第二部分：</w:t>
      </w:r>
    </w:p>
    <w:p w14:paraId="0BFCA5AC" w14:textId="766C5F32" w:rsidR="00C33AA4" w:rsidRDefault="00C33AA4" w:rsidP="00C33AA4">
      <w:pPr>
        <w:pStyle w:val="a9"/>
        <w:numPr>
          <w:ilvl w:val="0"/>
          <w:numId w:val="9"/>
        </w:numPr>
      </w:pPr>
      <w:r w:rsidRPr="00C33AA4">
        <w:t>创建如图拓扑网络，要求2台交换机分别使用 GUI和CLI完成配置（如 Switch0用GUI配置， 则Switch1用CLI配置。或反过来也可以）；</w:t>
      </w:r>
    </w:p>
    <w:p w14:paraId="2A1D21F7" w14:textId="77777777" w:rsidR="009415D8" w:rsidRDefault="009415D8" w:rsidP="009415D8">
      <w:pPr>
        <w:pStyle w:val="a9"/>
        <w:rPr>
          <w:rFonts w:hint="eastAsia"/>
        </w:rPr>
      </w:pPr>
    </w:p>
    <w:p w14:paraId="2697CF74" w14:textId="77777777" w:rsidR="00C33AA4" w:rsidRDefault="00C33AA4" w:rsidP="00C33AA4">
      <w:pPr>
        <w:pStyle w:val="a9"/>
        <w:numPr>
          <w:ilvl w:val="0"/>
          <w:numId w:val="9"/>
        </w:numPr>
      </w:pPr>
      <w:r w:rsidRPr="00C33AA4">
        <w:t>6台PC互相PING，先验证连通性；</w:t>
      </w:r>
    </w:p>
    <w:p w14:paraId="1553A62F" w14:textId="77777777" w:rsidR="00C33AA4" w:rsidRDefault="00C33AA4" w:rsidP="00C33AA4">
      <w:pPr>
        <w:pStyle w:val="a9"/>
        <w:numPr>
          <w:ilvl w:val="0"/>
          <w:numId w:val="9"/>
        </w:numPr>
      </w:pPr>
      <w:r w:rsidRPr="00C33AA4">
        <w:t>创建2个VLAN，分别命名技术部和财务部，以自己学号最后2位作为技术部VLAN号；学号1-2位作为财务部VLAN号；</w:t>
      </w:r>
    </w:p>
    <w:p w14:paraId="5D7F378E" w14:textId="451B201B" w:rsidR="00C33AA4" w:rsidRDefault="00C33AA4" w:rsidP="00C33AA4">
      <w:pPr>
        <w:pStyle w:val="a9"/>
        <w:numPr>
          <w:ilvl w:val="0"/>
          <w:numId w:val="9"/>
        </w:numPr>
        <w:rPr>
          <w:rFonts w:hint="eastAsia"/>
        </w:rPr>
      </w:pPr>
      <w:r w:rsidRPr="00C33AA4">
        <w:t>6台PC再次互相PING，验证VLAN效果</w:t>
      </w:r>
      <w:r>
        <w:rPr>
          <w:rFonts w:hint="eastAsia"/>
        </w:rPr>
        <w:t>。</w:t>
      </w:r>
    </w:p>
    <w:p w14:paraId="70EF48A8" w14:textId="77777777" w:rsidR="00521B5D" w:rsidRDefault="00521B5D" w:rsidP="00521B5D">
      <w:pPr>
        <w:rPr>
          <w:rFonts w:hint="eastAsia"/>
        </w:rPr>
      </w:pPr>
      <w:r w:rsidRPr="006762EB">
        <w:t xml:space="preserve">【实验现象】 </w:t>
      </w:r>
    </w:p>
    <w:p w14:paraId="0938C439" w14:textId="77777777" w:rsidR="00C92E69" w:rsidRDefault="00C92E69" w:rsidP="00C92E69">
      <w:pPr>
        <w:rPr>
          <w:rFonts w:hint="eastAsia"/>
        </w:rPr>
      </w:pPr>
      <w:r>
        <w:rPr>
          <w:rFonts w:hint="eastAsia"/>
        </w:rPr>
        <w:t>第一部分：</w:t>
      </w:r>
    </w:p>
    <w:p w14:paraId="004F1C74" w14:textId="77777777" w:rsidR="009415D8" w:rsidRDefault="009415D8" w:rsidP="009415D8">
      <w:pPr>
        <w:pStyle w:val="a9"/>
        <w:numPr>
          <w:ilvl w:val="0"/>
          <w:numId w:val="14"/>
        </w:numPr>
      </w:pPr>
      <w:r w:rsidRPr="00C33AA4">
        <w:t>创建具有如图拓扑结构的网络,要求PC2的IP地址最后一段为学号1-2位</w:t>
      </w:r>
      <w:r>
        <w:rPr>
          <w:rFonts w:hint="eastAsia"/>
        </w:rPr>
        <w:t>；</w:t>
      </w:r>
    </w:p>
    <w:p w14:paraId="76034330" w14:textId="77777777" w:rsidR="009415D8" w:rsidRDefault="009415D8" w:rsidP="009415D8">
      <w:pPr>
        <w:pStyle w:val="a9"/>
        <w:numPr>
          <w:ilvl w:val="0"/>
          <w:numId w:val="14"/>
        </w:numPr>
      </w:pPr>
      <w:r w:rsidRPr="00C33AA4">
        <w:t>3台PC互相PING，验证连通性</w:t>
      </w:r>
      <w:r>
        <w:rPr>
          <w:rFonts w:hint="eastAsia"/>
        </w:rPr>
        <w:t>；</w:t>
      </w:r>
    </w:p>
    <w:p w14:paraId="7635795A" w14:textId="77777777" w:rsidR="009415D8" w:rsidRDefault="009415D8" w:rsidP="009415D8">
      <w:pPr>
        <w:pStyle w:val="a9"/>
        <w:rPr>
          <w:rFonts w:hint="eastAsia"/>
        </w:rPr>
      </w:pPr>
      <w:r w:rsidRPr="009415D8">
        <w:rPr>
          <w:noProof/>
        </w:rPr>
        <w:drawing>
          <wp:inline distT="0" distB="0" distL="0" distR="0" wp14:anchorId="1528FA49" wp14:editId="2E5BCFAE">
            <wp:extent cx="5274310" cy="3954780"/>
            <wp:effectExtent l="0" t="0" r="2540" b="7620"/>
            <wp:docPr id="1669657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7617" w14:textId="77777777" w:rsidR="009415D8" w:rsidRDefault="009415D8" w:rsidP="009415D8">
      <w:pPr>
        <w:pStyle w:val="a9"/>
        <w:numPr>
          <w:ilvl w:val="0"/>
          <w:numId w:val="14"/>
        </w:numPr>
      </w:pPr>
      <w:r w:rsidRPr="00C33AA4">
        <w:t>创建2个VLAN，分别命名技术部和财务部，以自己学号最后2位作为技术部VLAN号；学号头2位作为财务部VLAN号</w:t>
      </w:r>
      <w:r>
        <w:rPr>
          <w:rFonts w:hint="eastAsia"/>
        </w:rPr>
        <w:t>；</w:t>
      </w:r>
    </w:p>
    <w:p w14:paraId="74284F0E" w14:textId="77777777" w:rsidR="009415D8" w:rsidRDefault="009415D8" w:rsidP="009415D8">
      <w:pPr>
        <w:pStyle w:val="a9"/>
        <w:rPr>
          <w:rFonts w:hint="eastAsia"/>
        </w:rPr>
      </w:pPr>
      <w:r w:rsidRPr="009415D8">
        <w:rPr>
          <w:noProof/>
        </w:rPr>
        <w:lastRenderedPageBreak/>
        <w:drawing>
          <wp:inline distT="0" distB="0" distL="0" distR="0" wp14:anchorId="5C098328" wp14:editId="67832CD5">
            <wp:extent cx="5274310" cy="3954780"/>
            <wp:effectExtent l="0" t="0" r="2540" b="7620"/>
            <wp:docPr id="15111499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D248" w14:textId="77777777" w:rsidR="009415D8" w:rsidRDefault="009415D8" w:rsidP="009415D8">
      <w:pPr>
        <w:pStyle w:val="a9"/>
        <w:numPr>
          <w:ilvl w:val="0"/>
          <w:numId w:val="14"/>
        </w:numPr>
      </w:pPr>
      <w:r w:rsidRPr="00C33AA4">
        <w:t>再次3台PC互相PING，验证VLAN创建效果</w:t>
      </w:r>
      <w:r>
        <w:rPr>
          <w:rFonts w:hint="eastAsia"/>
        </w:rPr>
        <w:t>。</w:t>
      </w:r>
    </w:p>
    <w:p w14:paraId="30C1F96D" w14:textId="77777777" w:rsidR="00C92E69" w:rsidRPr="009415D8" w:rsidRDefault="00C92E69" w:rsidP="00C92E69"/>
    <w:p w14:paraId="1C8A9AB3" w14:textId="77777777" w:rsidR="00C92E69" w:rsidRDefault="00C92E69" w:rsidP="00C92E69">
      <w:r>
        <w:rPr>
          <w:rFonts w:hint="eastAsia"/>
        </w:rPr>
        <w:t>第二部分：</w:t>
      </w:r>
    </w:p>
    <w:p w14:paraId="0C5D7F2D" w14:textId="77777777" w:rsidR="00C92E69" w:rsidRDefault="00C92E69" w:rsidP="00C92E69">
      <w:pPr>
        <w:pStyle w:val="a9"/>
        <w:numPr>
          <w:ilvl w:val="0"/>
          <w:numId w:val="13"/>
        </w:numPr>
      </w:pPr>
      <w:r w:rsidRPr="00C33AA4">
        <w:t>创建如图拓扑网络，要求2台交换机分别使用 GUI和CLI完成配置（如 Switch0用GUI配置， 则Switch1用CLI配置。或反过来也可以）；</w:t>
      </w:r>
    </w:p>
    <w:p w14:paraId="10D9DFD9" w14:textId="6666B972" w:rsidR="009415D8" w:rsidRPr="009415D8" w:rsidRDefault="009415D8" w:rsidP="009415D8">
      <w:pPr>
        <w:pStyle w:val="a9"/>
        <w:rPr>
          <w:rFonts w:hint="eastAsia"/>
        </w:rPr>
      </w:pPr>
      <w:r w:rsidRPr="009415D8">
        <w:rPr>
          <w:noProof/>
        </w:rPr>
        <w:lastRenderedPageBreak/>
        <w:drawing>
          <wp:inline distT="0" distB="0" distL="0" distR="0" wp14:anchorId="7AC81101" wp14:editId="199AED02">
            <wp:extent cx="5274310" cy="3954780"/>
            <wp:effectExtent l="0" t="0" r="2540" b="7620"/>
            <wp:docPr id="8877689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9306" w14:textId="77777777" w:rsidR="00C92E69" w:rsidRDefault="00C92E69" w:rsidP="00C92E69">
      <w:pPr>
        <w:pStyle w:val="a9"/>
        <w:numPr>
          <w:ilvl w:val="0"/>
          <w:numId w:val="13"/>
        </w:numPr>
      </w:pPr>
      <w:r w:rsidRPr="00C33AA4">
        <w:t>6台PC互相PING，先验证连通性；</w:t>
      </w:r>
    </w:p>
    <w:p w14:paraId="50E9376D" w14:textId="77777777" w:rsidR="00C92E69" w:rsidRDefault="00C92E69" w:rsidP="00C92E69">
      <w:pPr>
        <w:pStyle w:val="a9"/>
        <w:numPr>
          <w:ilvl w:val="0"/>
          <w:numId w:val="13"/>
        </w:numPr>
      </w:pPr>
      <w:r w:rsidRPr="00C33AA4">
        <w:t>创建2个VLAN，分别命名技术部和财务部，以自己学号最后2位作为技术部VLAN号；学号1-2位作为财务部VLAN号；</w:t>
      </w:r>
    </w:p>
    <w:p w14:paraId="1A23B2D2" w14:textId="4C808C46" w:rsidR="009415D8" w:rsidRDefault="009415D8" w:rsidP="009415D8">
      <w:pPr>
        <w:pStyle w:val="a9"/>
        <w:rPr>
          <w:rFonts w:hint="eastAsia"/>
        </w:rPr>
      </w:pPr>
      <w:r w:rsidRPr="009415D8">
        <w:rPr>
          <w:b/>
          <w:bCs/>
          <w:noProof/>
        </w:rPr>
        <w:drawing>
          <wp:inline distT="0" distB="0" distL="0" distR="0" wp14:anchorId="7A922C5F" wp14:editId="3035C387">
            <wp:extent cx="5274310" cy="3954780"/>
            <wp:effectExtent l="0" t="0" r="2540" b="7620"/>
            <wp:docPr id="1660968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4051" w14:textId="77777777" w:rsidR="00C92E69" w:rsidRDefault="00C92E69" w:rsidP="00C92E69">
      <w:pPr>
        <w:pStyle w:val="a9"/>
        <w:numPr>
          <w:ilvl w:val="0"/>
          <w:numId w:val="13"/>
        </w:numPr>
      </w:pPr>
      <w:r w:rsidRPr="00C33AA4">
        <w:lastRenderedPageBreak/>
        <w:t>6台PC再次互相PING，验证VLAN效果</w:t>
      </w:r>
      <w:r>
        <w:rPr>
          <w:rFonts w:hint="eastAsia"/>
        </w:rPr>
        <w:t>。</w:t>
      </w:r>
    </w:p>
    <w:p w14:paraId="1DBD4C36" w14:textId="06B17FAB" w:rsidR="009415D8" w:rsidRPr="009415D8" w:rsidRDefault="009415D8" w:rsidP="009415D8">
      <w:pPr>
        <w:pStyle w:val="a9"/>
        <w:rPr>
          <w:rFonts w:hint="eastAsia"/>
          <w:b/>
          <w:bCs/>
        </w:rPr>
      </w:pPr>
      <w:r w:rsidRPr="009415D8">
        <w:rPr>
          <w:b/>
          <w:bCs/>
          <w:noProof/>
        </w:rPr>
        <w:drawing>
          <wp:inline distT="0" distB="0" distL="0" distR="0" wp14:anchorId="38DE4F6F" wp14:editId="0DE54932">
            <wp:extent cx="5274310" cy="3954780"/>
            <wp:effectExtent l="0" t="0" r="2540" b="7620"/>
            <wp:docPr id="72420548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D63E4" w14:textId="77777777" w:rsidR="00521B5D" w:rsidRDefault="00521B5D" w:rsidP="00521B5D">
      <w:pPr>
        <w:rPr>
          <w:rFonts w:hint="eastAsia"/>
        </w:rPr>
      </w:pPr>
      <w:r w:rsidRPr="006762EB">
        <w:t xml:space="preserve">【分析讨论】 </w:t>
      </w:r>
    </w:p>
    <w:p w14:paraId="3A402820" w14:textId="77777777" w:rsidR="00C33AA4" w:rsidRDefault="00C33AA4" w:rsidP="00C33AA4">
      <w:pPr>
        <w:pStyle w:val="a9"/>
        <w:numPr>
          <w:ilvl w:val="0"/>
          <w:numId w:val="10"/>
        </w:numPr>
      </w:pPr>
      <w:r w:rsidRPr="00C33AA4">
        <w:t>分析总结VLAN的作用</w:t>
      </w:r>
    </w:p>
    <w:p w14:paraId="0752659E" w14:textId="239AAB62" w:rsidR="007C4752" w:rsidRDefault="007C4752" w:rsidP="007C4752">
      <w:pPr>
        <w:pStyle w:val="a9"/>
        <w:numPr>
          <w:ilvl w:val="0"/>
          <w:numId w:val="15"/>
        </w:numPr>
      </w:pPr>
      <w:r w:rsidRPr="007C4752">
        <w:rPr>
          <w:rFonts w:hint="eastAsia"/>
        </w:rPr>
        <w:t>在默认情况下，交换机所有的端口都属于 VLAN 1，处于同一个广播域。当网络中设备较多时，大量的广播报文会占用带宽。划分 VLAN 后，广播包被限制在各自的 VLAN 内部，从而显著减轻了网络负荷。</w:t>
      </w:r>
    </w:p>
    <w:p w14:paraId="432F73B7" w14:textId="1015DCFB" w:rsidR="007C4752" w:rsidRDefault="007C4752" w:rsidP="007C4752">
      <w:pPr>
        <w:pStyle w:val="a9"/>
        <w:numPr>
          <w:ilvl w:val="0"/>
          <w:numId w:val="15"/>
        </w:numPr>
      </w:pPr>
      <w:r w:rsidRPr="007C4752">
        <w:t>通过逻辑隔离，不同部门之间在二层（数据链路层）无法直接通信。即使财务部和技术部物理上连在同一台交换机上，技术部的人员也无法直接访问财务部的敏感数据。这种特性极大地提升了内部网络的安全性。</w:t>
      </w:r>
    </w:p>
    <w:p w14:paraId="5B9E1FAE" w14:textId="45A3A2E5" w:rsidR="007C4752" w:rsidRDefault="007C4752" w:rsidP="007C4752">
      <w:pPr>
        <w:pStyle w:val="a9"/>
        <w:numPr>
          <w:ilvl w:val="0"/>
          <w:numId w:val="15"/>
        </w:numPr>
        <w:rPr>
          <w:rFonts w:hint="eastAsia"/>
        </w:rPr>
      </w:pPr>
      <w:r w:rsidRPr="007C4752">
        <w:rPr>
          <w:rFonts w:hint="eastAsia"/>
        </w:rPr>
        <w:t>VLAN 的划分不受物理位置限制。正如实验中展示的，位于Switch 0的PC0和位于Switch 1的PC3可以划分到同一个VLAN 45。这使得网络管理员可以根据组织架构（部门）而不是地理位置来配置网络，极大地简化了设备移动、增加时的管理工作。</w:t>
      </w:r>
    </w:p>
    <w:p w14:paraId="0FEDE305" w14:textId="7EEA8E0D" w:rsidR="00521B5D" w:rsidRDefault="00C33AA4" w:rsidP="00C33AA4">
      <w:pPr>
        <w:pStyle w:val="a9"/>
        <w:numPr>
          <w:ilvl w:val="0"/>
          <w:numId w:val="10"/>
        </w:numPr>
      </w:pPr>
      <w:r w:rsidRPr="00C33AA4">
        <w:t>实验过程中遇到的问题与解决</w:t>
      </w:r>
      <w:r>
        <w:rPr>
          <w:rFonts w:hint="eastAsia"/>
        </w:rPr>
        <w:t>方案</w:t>
      </w:r>
    </w:p>
    <w:p w14:paraId="6B588294" w14:textId="1F38438D" w:rsidR="007C4752" w:rsidRPr="007C4752" w:rsidRDefault="007C4752" w:rsidP="007C4752">
      <w:pPr>
        <w:pStyle w:val="a9"/>
        <w:ind w:left="360" w:firstLine="420"/>
      </w:pPr>
      <w:r w:rsidRPr="007C4752">
        <w:t>跨交换机的同 VLAN 电脑无法 Ping 通</w:t>
      </w:r>
      <w:r w:rsidRPr="007C4752">
        <w:rPr>
          <w:rFonts w:hint="eastAsia"/>
        </w:rPr>
        <w:t>：</w:t>
      </w:r>
      <w:r w:rsidRPr="007C4752">
        <w:t xml:space="preserve">PC0（VLAN 45）能 Ping 通同交换机的 PC1，但无法 Ping </w:t>
      </w:r>
      <w:proofErr w:type="gramStart"/>
      <w:r w:rsidRPr="007C4752">
        <w:t>通另一台</w:t>
      </w:r>
      <w:proofErr w:type="gramEnd"/>
      <w:r w:rsidRPr="007C4752">
        <w:t>交换机上的 PC3（也是 VLAN 45）。</w:t>
      </w:r>
      <w:r w:rsidRPr="007C4752">
        <w:rPr>
          <w:rFonts w:hint="eastAsia"/>
        </w:rPr>
        <w:t>查询后发现是因为</w:t>
      </w:r>
      <w:r w:rsidRPr="007C4752">
        <w:t>连接两台交换机的接口（Fa0/24）默认为 Access 模式，它只能传输一个 VLAN 的数据。</w:t>
      </w:r>
      <w:r w:rsidRPr="007C4752">
        <w:rPr>
          <w:rFonts w:hint="eastAsia"/>
        </w:rPr>
        <w:t>解决方案</w:t>
      </w:r>
      <w:proofErr w:type="gramStart"/>
      <w:r w:rsidRPr="007C4752">
        <w:rPr>
          <w:rFonts w:hint="eastAsia"/>
        </w:rPr>
        <w:t>胃</w:t>
      </w:r>
      <w:r w:rsidRPr="007C4752">
        <w:t>进入</w:t>
      </w:r>
      <w:proofErr w:type="gramEnd"/>
      <w:r w:rsidRPr="007C4752">
        <w:t>两台交换机的 CLI 界面，将互连端口（Fa0/24）的模式修改为 Trunk（中继模式）。命令为 switchport mode trunk。Trunk 链路允许带有不同 VLAN 标签的数据包通过。</w:t>
      </w:r>
    </w:p>
    <w:p w14:paraId="57CBDCE0" w14:textId="77777777" w:rsidR="007C4752" w:rsidRDefault="007C4752" w:rsidP="007C4752">
      <w:pPr>
        <w:pStyle w:val="a9"/>
        <w:ind w:left="360"/>
        <w:rPr>
          <w:rFonts w:hint="eastAsia"/>
        </w:rPr>
      </w:pPr>
    </w:p>
    <w:p w14:paraId="33388F54" w14:textId="77777777" w:rsidR="00521B5D" w:rsidRPr="00521B5D" w:rsidRDefault="00521B5D">
      <w:pPr>
        <w:rPr>
          <w:rFonts w:hint="eastAsia"/>
        </w:rPr>
      </w:pPr>
    </w:p>
    <w:sectPr w:rsidR="00521B5D" w:rsidRPr="00521B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244C5" w14:textId="77777777" w:rsidR="00E94DF7" w:rsidRDefault="00E94DF7" w:rsidP="006762EB">
      <w:pPr>
        <w:rPr>
          <w:rFonts w:hint="eastAsia"/>
        </w:rPr>
      </w:pPr>
      <w:r>
        <w:separator/>
      </w:r>
    </w:p>
  </w:endnote>
  <w:endnote w:type="continuationSeparator" w:id="0">
    <w:p w14:paraId="27F89D25" w14:textId="77777777" w:rsidR="00E94DF7" w:rsidRDefault="00E94DF7" w:rsidP="006762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4A789" w14:textId="77777777" w:rsidR="00E94DF7" w:rsidRDefault="00E94DF7" w:rsidP="006762EB">
      <w:pPr>
        <w:rPr>
          <w:rFonts w:hint="eastAsia"/>
        </w:rPr>
      </w:pPr>
      <w:r>
        <w:separator/>
      </w:r>
    </w:p>
  </w:footnote>
  <w:footnote w:type="continuationSeparator" w:id="0">
    <w:p w14:paraId="48B93218" w14:textId="77777777" w:rsidR="00E94DF7" w:rsidRDefault="00E94DF7" w:rsidP="006762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1F79"/>
    <w:multiLevelType w:val="hybridMultilevel"/>
    <w:tmpl w:val="EA569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22B15AB"/>
    <w:multiLevelType w:val="hybridMultilevel"/>
    <w:tmpl w:val="278C8390"/>
    <w:lvl w:ilvl="0" w:tplc="350C71C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2972D5A"/>
    <w:multiLevelType w:val="hybridMultilevel"/>
    <w:tmpl w:val="2F4CBE52"/>
    <w:lvl w:ilvl="0" w:tplc="914A6F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A6A6013"/>
    <w:multiLevelType w:val="hybridMultilevel"/>
    <w:tmpl w:val="697E697E"/>
    <w:lvl w:ilvl="0" w:tplc="95BA6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E3B5C1C"/>
    <w:multiLevelType w:val="hybridMultilevel"/>
    <w:tmpl w:val="D2F0CDFC"/>
    <w:lvl w:ilvl="0" w:tplc="553EC6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1177D62"/>
    <w:multiLevelType w:val="hybridMultilevel"/>
    <w:tmpl w:val="B70248F0"/>
    <w:lvl w:ilvl="0" w:tplc="D486B2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4F9589C"/>
    <w:multiLevelType w:val="hybridMultilevel"/>
    <w:tmpl w:val="0EDC8CD4"/>
    <w:lvl w:ilvl="0" w:tplc="624692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48A11304"/>
    <w:multiLevelType w:val="hybridMultilevel"/>
    <w:tmpl w:val="2D9AFC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5DCD5530"/>
    <w:multiLevelType w:val="hybridMultilevel"/>
    <w:tmpl w:val="1AD6D3B6"/>
    <w:lvl w:ilvl="0" w:tplc="169CDD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3F0384E"/>
    <w:multiLevelType w:val="multilevel"/>
    <w:tmpl w:val="6D4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7451C"/>
    <w:multiLevelType w:val="hybridMultilevel"/>
    <w:tmpl w:val="D2F0CD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994256D"/>
    <w:multiLevelType w:val="hybridMultilevel"/>
    <w:tmpl w:val="EA569880"/>
    <w:lvl w:ilvl="0" w:tplc="646A91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6BDB7E7F"/>
    <w:multiLevelType w:val="hybridMultilevel"/>
    <w:tmpl w:val="9822F548"/>
    <w:lvl w:ilvl="0" w:tplc="C3508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EC84EBA"/>
    <w:multiLevelType w:val="hybridMultilevel"/>
    <w:tmpl w:val="2D9AFC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71870FE5"/>
    <w:multiLevelType w:val="hybridMultilevel"/>
    <w:tmpl w:val="69EACA40"/>
    <w:lvl w:ilvl="0" w:tplc="8F346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6E61D2D"/>
    <w:multiLevelType w:val="hybridMultilevel"/>
    <w:tmpl w:val="2D9AFC9A"/>
    <w:lvl w:ilvl="0" w:tplc="0E80B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45035091">
    <w:abstractNumId w:val="12"/>
  </w:num>
  <w:num w:numId="2" w16cid:durableId="376584813">
    <w:abstractNumId w:val="4"/>
  </w:num>
  <w:num w:numId="3" w16cid:durableId="1083337056">
    <w:abstractNumId w:val="14"/>
  </w:num>
  <w:num w:numId="4" w16cid:durableId="469833396">
    <w:abstractNumId w:val="1"/>
  </w:num>
  <w:num w:numId="5" w16cid:durableId="1009217509">
    <w:abstractNumId w:val="5"/>
  </w:num>
  <w:num w:numId="6" w16cid:durableId="831794674">
    <w:abstractNumId w:val="3"/>
  </w:num>
  <w:num w:numId="7" w16cid:durableId="588581168">
    <w:abstractNumId w:val="6"/>
  </w:num>
  <w:num w:numId="8" w16cid:durableId="112134551">
    <w:abstractNumId w:val="15"/>
  </w:num>
  <w:num w:numId="9" w16cid:durableId="553546674">
    <w:abstractNumId w:val="11"/>
  </w:num>
  <w:num w:numId="10" w16cid:durableId="235752809">
    <w:abstractNumId w:val="8"/>
  </w:num>
  <w:num w:numId="11" w16cid:durableId="89863190">
    <w:abstractNumId w:val="10"/>
  </w:num>
  <w:num w:numId="12" w16cid:durableId="1163155949">
    <w:abstractNumId w:val="7"/>
  </w:num>
  <w:num w:numId="13" w16cid:durableId="508056822">
    <w:abstractNumId w:val="0"/>
  </w:num>
  <w:num w:numId="14" w16cid:durableId="17465161">
    <w:abstractNumId w:val="13"/>
  </w:num>
  <w:num w:numId="15" w16cid:durableId="2032685863">
    <w:abstractNumId w:val="2"/>
  </w:num>
  <w:num w:numId="16" w16cid:durableId="18760000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24"/>
    <w:rsid w:val="000D3637"/>
    <w:rsid w:val="00413453"/>
    <w:rsid w:val="00493B4B"/>
    <w:rsid w:val="00521B5D"/>
    <w:rsid w:val="006762EB"/>
    <w:rsid w:val="007C4752"/>
    <w:rsid w:val="008B7F24"/>
    <w:rsid w:val="008E34AE"/>
    <w:rsid w:val="009415D8"/>
    <w:rsid w:val="009502E4"/>
    <w:rsid w:val="0095714D"/>
    <w:rsid w:val="00C33AA4"/>
    <w:rsid w:val="00C66E20"/>
    <w:rsid w:val="00C92109"/>
    <w:rsid w:val="00C92E69"/>
    <w:rsid w:val="00C93BEC"/>
    <w:rsid w:val="00CF3A4C"/>
    <w:rsid w:val="00E94DF7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9460"/>
  <w15:chartTrackingRefBased/>
  <w15:docId w15:val="{9939D0A1-2B0F-4617-90B3-C3D3719E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7F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F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F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F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F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F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F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F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7F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7F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7F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7F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7F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7F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7F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7F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F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7F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7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7F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7F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7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7F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7F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62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62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62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62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9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7</cp:revision>
  <dcterms:created xsi:type="dcterms:W3CDTF">2026-03-12T05:42:00Z</dcterms:created>
  <dcterms:modified xsi:type="dcterms:W3CDTF">2026-04-01T14:15:00Z</dcterms:modified>
</cp:coreProperties>
</file>