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5BD" w:rsidRPr="006B7C6F" w:rsidRDefault="00BB75BD" w:rsidP="00BB75BD">
      <w:pPr>
        <w:shd w:val="clear" w:color="auto" w:fill="FFFFFF"/>
        <w:rPr>
          <w:rFonts w:ascii="Avenir Next" w:eastAsia="Times New Roman" w:hAnsi="Avenir Next" w:cs="Times New Roman"/>
          <w:color w:val="000000" w:themeColor="text1"/>
        </w:rPr>
      </w:pPr>
    </w:p>
    <w:p w:rsidR="00BB75BD" w:rsidRPr="006B7C6F" w:rsidRDefault="00BB75BD" w:rsidP="00634697">
      <w:pPr>
        <w:shd w:val="clear" w:color="auto" w:fill="FFFFFF"/>
        <w:ind w:left="2160" w:firstLine="720"/>
        <w:rPr>
          <w:rFonts w:ascii="Avenir Next" w:eastAsia="Times New Roman" w:hAnsi="Avenir Next" w:cs="Didot"/>
          <w:color w:val="000000" w:themeColor="text1"/>
          <w:sz w:val="36"/>
          <w:szCs w:val="36"/>
        </w:rPr>
      </w:pPr>
      <w:r w:rsidRPr="006B7C6F">
        <w:rPr>
          <w:rFonts w:ascii="Avenir Next" w:eastAsia="Times New Roman" w:hAnsi="Avenir Next" w:cs="Didot"/>
          <w:color w:val="000000" w:themeColor="text1"/>
          <w:sz w:val="36"/>
          <w:szCs w:val="36"/>
        </w:rPr>
        <w:t>JOHN S. MENARD</w:t>
      </w:r>
    </w:p>
    <w:p w:rsidR="00634697" w:rsidRPr="006B7C6F" w:rsidRDefault="00EE0F0C" w:rsidP="00634697">
      <w:pPr>
        <w:shd w:val="clear" w:color="auto" w:fill="FFFFFF"/>
        <w:jc w:val="center"/>
        <w:rPr>
          <w:rFonts w:ascii="Avenir Next" w:eastAsia="Times New Roman" w:hAnsi="Avenir Next" w:cs="Times New Roman"/>
          <w:color w:val="000000" w:themeColor="text1"/>
          <w:sz w:val="18"/>
          <w:szCs w:val="18"/>
        </w:rPr>
      </w:pPr>
      <w:r>
        <w:rPr>
          <w:rFonts w:ascii="Avenir Next" w:eastAsia="Times New Roman" w:hAnsi="Avenir Next" w:cs="Times New Roman"/>
          <w:color w:val="000000" w:themeColor="text1"/>
          <w:sz w:val="18"/>
          <w:szCs w:val="18"/>
        </w:rPr>
        <w:t xml:space="preserve">3241 Sabal Palm Manor </w:t>
      </w:r>
      <w:r w:rsidR="00BC437B" w:rsidRPr="006B7C6F">
        <w:rPr>
          <w:rFonts w:ascii="Avenir Next" w:eastAsia="Times New Roman" w:hAnsi="Avenir Next" w:cs="Times New Roman"/>
          <w:color w:val="000000" w:themeColor="text1"/>
          <w:sz w:val="18"/>
          <w:szCs w:val="18"/>
        </w:rPr>
        <w:t>(#</w:t>
      </w:r>
      <w:r>
        <w:rPr>
          <w:rFonts w:ascii="Avenir Next" w:eastAsia="Times New Roman" w:hAnsi="Avenir Next" w:cs="Times New Roman"/>
          <w:color w:val="000000" w:themeColor="text1"/>
          <w:sz w:val="18"/>
          <w:szCs w:val="18"/>
        </w:rPr>
        <w:t>305</w:t>
      </w:r>
      <w:r w:rsidR="00BC437B" w:rsidRPr="006B7C6F">
        <w:rPr>
          <w:rFonts w:ascii="Avenir Next" w:eastAsia="Times New Roman" w:hAnsi="Avenir Next" w:cs="Times New Roman"/>
          <w:color w:val="000000" w:themeColor="text1"/>
          <w:sz w:val="18"/>
          <w:szCs w:val="18"/>
        </w:rPr>
        <w:t xml:space="preserve">) </w:t>
      </w:r>
      <w:r>
        <w:rPr>
          <w:rFonts w:ascii="Avenir Next" w:eastAsia="Times New Roman" w:hAnsi="Avenir Next" w:cs="Times New Roman"/>
          <w:color w:val="000000" w:themeColor="text1"/>
          <w:sz w:val="18"/>
          <w:szCs w:val="18"/>
        </w:rPr>
        <w:t>Hollywood</w:t>
      </w:r>
      <w:r w:rsidR="00BC437B" w:rsidRPr="006B7C6F">
        <w:rPr>
          <w:rFonts w:ascii="Avenir Next" w:eastAsia="Times New Roman" w:hAnsi="Avenir Next" w:cs="Times New Roman"/>
          <w:color w:val="000000" w:themeColor="text1"/>
          <w:sz w:val="18"/>
          <w:szCs w:val="18"/>
        </w:rPr>
        <w:t xml:space="preserve"> FL, 3</w:t>
      </w:r>
      <w:r>
        <w:rPr>
          <w:rFonts w:ascii="Avenir Next" w:eastAsia="Times New Roman" w:hAnsi="Avenir Next" w:cs="Times New Roman"/>
          <w:color w:val="000000" w:themeColor="text1"/>
          <w:sz w:val="18"/>
          <w:szCs w:val="18"/>
        </w:rPr>
        <w:t>3024</w:t>
      </w:r>
      <w:r w:rsidR="00BC437B" w:rsidRPr="006B7C6F">
        <w:rPr>
          <w:rFonts w:ascii="Avenir Next" w:eastAsia="Times New Roman" w:hAnsi="Avenir Next" w:cs="Times New Roman"/>
          <w:color w:val="000000" w:themeColor="text1"/>
          <w:sz w:val="18"/>
          <w:szCs w:val="18"/>
        </w:rPr>
        <w:t>,</w:t>
      </w:r>
      <w:r w:rsidR="00634697" w:rsidRPr="006B7C6F">
        <w:rPr>
          <w:rFonts w:ascii="Avenir Next" w:eastAsia="Times New Roman" w:hAnsi="Avenir Next" w:cs="Times New Roman"/>
          <w:color w:val="000000" w:themeColor="text1"/>
          <w:sz w:val="18"/>
          <w:szCs w:val="18"/>
        </w:rPr>
        <w:t xml:space="preserve"> Email: </w:t>
      </w:r>
      <w:r>
        <w:rPr>
          <w:rFonts w:ascii="Avenir Next" w:eastAsia="Times New Roman" w:hAnsi="Avenir Next" w:cs="Times New Roman"/>
          <w:color w:val="000000" w:themeColor="text1"/>
          <w:sz w:val="18"/>
          <w:szCs w:val="18"/>
        </w:rPr>
        <w:t>MenardJ2020@gmail.com</w:t>
      </w:r>
      <w:r w:rsidR="00634697" w:rsidRPr="006B7C6F">
        <w:rPr>
          <w:rFonts w:ascii="Avenir Next" w:eastAsia="Times New Roman" w:hAnsi="Avenir Next" w:cs="Times New Roman"/>
          <w:color w:val="000000" w:themeColor="text1"/>
          <w:sz w:val="18"/>
          <w:szCs w:val="18"/>
        </w:rPr>
        <w:t>, Ph: 4073693967</w:t>
      </w:r>
    </w:p>
    <w:p w:rsidR="00BB75BD" w:rsidRPr="006B7C6F" w:rsidRDefault="00634697" w:rsidP="00634697">
      <w:pPr>
        <w:shd w:val="clear" w:color="auto" w:fill="FFFFFF"/>
        <w:jc w:val="center"/>
        <w:rPr>
          <w:rFonts w:ascii="Avenir Next" w:eastAsia="Times New Roman" w:hAnsi="Avenir Next" w:cs="Times New Roman"/>
          <w:color w:val="000000" w:themeColor="text1"/>
        </w:rPr>
      </w:pPr>
      <w:r w:rsidRPr="006B7C6F">
        <w:rPr>
          <w:rFonts w:ascii="Avenir Next" w:eastAsia="Times New Roman" w:hAnsi="Avenir Next" w:cs="Times New Roman"/>
          <w:color w:val="000000" w:themeColor="text1"/>
        </w:rPr>
        <w:fldChar w:fldCharType="begin"/>
      </w:r>
      <w:r w:rsidRPr="006B7C6F">
        <w:rPr>
          <w:rFonts w:ascii="Avenir Next" w:eastAsia="Times New Roman" w:hAnsi="Avenir Next" w:cs="Times New Roman"/>
          <w:color w:val="000000" w:themeColor="text1"/>
        </w:rPr>
        <w:instrText xml:space="preserve"> INCLUDEPICTURE "/var/folders/kp/qd21pq9x3nq_sv6ttjrpyhl00000gn/T/com.microsoft.Word/WebArchiveCopyPasteTempFiles/page1image1248" \* MERGEFORMATINET </w:instrText>
      </w:r>
      <w:r w:rsidRPr="006B7C6F">
        <w:rPr>
          <w:rFonts w:ascii="Avenir Next" w:eastAsia="Times New Roman" w:hAnsi="Avenir Next" w:cs="Times New Roman"/>
          <w:color w:val="000000" w:themeColor="text1"/>
        </w:rPr>
        <w:fldChar w:fldCharType="separate"/>
      </w:r>
      <w:r w:rsidRPr="006B7C6F">
        <w:rPr>
          <w:rFonts w:ascii="Avenir Next" w:eastAsia="Times New Roman" w:hAnsi="Avenir Next" w:cs="Times New Roman"/>
          <w:noProof/>
          <w:color w:val="000000" w:themeColor="text1"/>
        </w:rPr>
        <w:drawing>
          <wp:inline distT="0" distB="0" distL="0" distR="0" wp14:anchorId="47D1F74A" wp14:editId="5D08AC52">
            <wp:extent cx="5257800" cy="22860"/>
            <wp:effectExtent l="0" t="0" r="0" b="2540"/>
            <wp:docPr id="2" name="Picture 2" descr="page1image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12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C6F">
        <w:rPr>
          <w:rFonts w:ascii="Avenir Next" w:eastAsia="Times New Roman" w:hAnsi="Avenir Next" w:cs="Times New Roman"/>
          <w:color w:val="000000" w:themeColor="text1"/>
        </w:rPr>
        <w:fldChar w:fldCharType="end"/>
      </w:r>
    </w:p>
    <w:p w:rsidR="00EE0F0C" w:rsidRPr="00EE0F0C" w:rsidRDefault="00BB75BD" w:rsidP="00EE0F0C">
      <w:pPr>
        <w:shd w:val="clear" w:color="auto" w:fill="FFFFFF"/>
        <w:spacing w:before="100" w:beforeAutospacing="1" w:after="100" w:afterAutospacing="1"/>
        <w:jc w:val="center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Bilingual business professional with in-depth experience in customer service, management, operational planning and business development. Result-driven and detail-oriented, with the ability to work independentl</w:t>
      </w:r>
      <w:r w:rsidR="00BC437B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y</w:t>
      </w: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 or with</w:t>
      </w:r>
      <w:r w:rsidR="00BC437B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in</w:t>
      </w: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 a team.</w:t>
      </w:r>
    </w:p>
    <w:p w:rsidR="00BB75BD" w:rsidRPr="006B7C6F" w:rsidRDefault="00BB75BD" w:rsidP="00634697">
      <w:pPr>
        <w:shd w:val="clear" w:color="auto" w:fill="FFFFFF"/>
        <w:jc w:val="center"/>
        <w:rPr>
          <w:rFonts w:ascii="Avenir Next" w:eastAsia="Times New Roman" w:hAnsi="Avenir Next" w:cs="Times New Roman"/>
          <w:b/>
          <w:color w:val="000000" w:themeColor="text1"/>
        </w:rPr>
      </w:pPr>
      <w:r w:rsidRPr="006B7C6F">
        <w:rPr>
          <w:rFonts w:ascii="Avenir Next" w:eastAsia="Times New Roman" w:hAnsi="Avenir Next" w:cs="Times New Roman"/>
          <w:b/>
          <w:color w:val="000000" w:themeColor="text1"/>
          <w:sz w:val="20"/>
          <w:szCs w:val="20"/>
        </w:rPr>
        <w:t>EDUCATION</w:t>
      </w:r>
    </w:p>
    <w:p w:rsidR="00BB75BD" w:rsidRPr="006B7C6F" w:rsidRDefault="00BB75BD" w:rsidP="00634697">
      <w:p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UNIVERSITY OF CENTRAL FLORIDA, Orlando, FL — B</w:t>
      </w:r>
      <w:r w:rsidR="00634697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achelors of Art</w:t>
      </w: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 in Communications</w:t>
      </w:r>
      <w:r w:rsidR="00EE0F0C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, Minor in Business, </w:t>
      </w: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201</w:t>
      </w:r>
      <w:r w:rsidR="00EE0F0C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3</w:t>
      </w:r>
    </w:p>
    <w:p w:rsidR="00E423D7" w:rsidRPr="006B7C6F" w:rsidRDefault="00E423D7" w:rsidP="00634697">
      <w:pPr>
        <w:shd w:val="clear" w:color="auto" w:fill="FFFFFF"/>
        <w:rPr>
          <w:rFonts w:ascii="Avenir Next" w:eastAsia="Times New Roman" w:hAnsi="Avenir Next" w:cs="Times New Roman"/>
          <w:color w:val="000000" w:themeColor="text1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BROWARD COLLEGE, Fort Lauderdale, FL – Associates in Arts, 2010</w:t>
      </w:r>
    </w:p>
    <w:p w:rsidR="00634697" w:rsidRPr="006B7C6F" w:rsidRDefault="00634697" w:rsidP="00634697">
      <w:pPr>
        <w:shd w:val="clear" w:color="auto" w:fill="FFFFFF"/>
        <w:rPr>
          <w:rFonts w:ascii="Avenir Next" w:eastAsia="Times New Roman" w:hAnsi="Avenir Next" w:cs="Times New Roman"/>
          <w:b/>
          <w:color w:val="000000" w:themeColor="text1"/>
          <w:sz w:val="20"/>
          <w:szCs w:val="20"/>
        </w:rPr>
      </w:pPr>
    </w:p>
    <w:p w:rsidR="00634697" w:rsidRPr="006B7C6F" w:rsidRDefault="00634697" w:rsidP="00634697">
      <w:pPr>
        <w:shd w:val="clear" w:color="auto" w:fill="FFFFFF"/>
        <w:rPr>
          <w:rFonts w:ascii="Avenir Next" w:eastAsia="Times New Roman" w:hAnsi="Avenir Next" w:cs="Times New Roman"/>
          <w:b/>
          <w:color w:val="000000" w:themeColor="text1"/>
          <w:sz w:val="20"/>
          <w:szCs w:val="20"/>
        </w:rPr>
      </w:pPr>
    </w:p>
    <w:p w:rsidR="00634697" w:rsidRPr="006B7C6F" w:rsidRDefault="00BB75BD" w:rsidP="002B5AC6">
      <w:pPr>
        <w:shd w:val="clear" w:color="auto" w:fill="FFFFFF"/>
        <w:jc w:val="center"/>
        <w:rPr>
          <w:rFonts w:ascii="Avenir Next" w:eastAsia="Times New Roman" w:hAnsi="Avenir Next" w:cs="Times New Roman"/>
          <w:b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b/>
          <w:color w:val="000000" w:themeColor="text1"/>
          <w:sz w:val="20"/>
          <w:szCs w:val="20"/>
        </w:rPr>
        <w:t>EXPERIENCE</w:t>
      </w:r>
    </w:p>
    <w:p w:rsidR="00193893" w:rsidRPr="006B7C6F" w:rsidRDefault="00193893" w:rsidP="00634697">
      <w:pPr>
        <w:shd w:val="clear" w:color="auto" w:fill="FFFFFF"/>
        <w:rPr>
          <w:rFonts w:ascii="Avenir Next" w:eastAsia="Times New Roman" w:hAnsi="Avenir Next" w:cs="Times New Roman"/>
          <w:b/>
          <w:color w:val="000000" w:themeColor="text1"/>
          <w:sz w:val="20"/>
          <w:szCs w:val="20"/>
        </w:rPr>
      </w:pPr>
    </w:p>
    <w:p w:rsidR="00BC437B" w:rsidRPr="006B7C6F" w:rsidRDefault="00BC437B" w:rsidP="00634697">
      <w:p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HERTZ RENTAL CAR, Orlando, FL</w:t>
      </w:r>
    </w:p>
    <w:p w:rsidR="00CC1AE4" w:rsidRPr="006B7C6F" w:rsidRDefault="00DA1FE7" w:rsidP="00CC1AE4">
      <w:p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ASSISTANT MANAGER</w:t>
      </w:r>
      <w:r w:rsidR="00BC437B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 - December 2019- </w:t>
      </w:r>
      <w:r w:rsidR="00D64CE2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November 2020</w:t>
      </w:r>
    </w:p>
    <w:p w:rsidR="00DA1FE7" w:rsidRPr="006B7C6F" w:rsidRDefault="00DA1FE7" w:rsidP="00CC1AE4">
      <w:pPr>
        <w:pStyle w:val="ListParagraph"/>
        <w:numPr>
          <w:ilvl w:val="0"/>
          <w:numId w:val="11"/>
        </w:num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Ensure</w:t>
      </w:r>
      <w:r w:rsidR="000047A8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d</w:t>
      </w: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 positive customer experience</w:t>
      </w:r>
    </w:p>
    <w:p w:rsidR="00CC1AE4" w:rsidRPr="006B7C6F" w:rsidRDefault="00DA1FE7" w:rsidP="00CC1AE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Achieve</w:t>
      </w:r>
      <w:r w:rsidR="000047A8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d</w:t>
      </w: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 individual sales goals and customer service goals</w:t>
      </w:r>
    </w:p>
    <w:p w:rsidR="000047A8" w:rsidRPr="006B7C6F" w:rsidRDefault="00DA1FE7" w:rsidP="002C10C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Uph</w:t>
      </w:r>
      <w:r w:rsidR="000047A8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eld</w:t>
      </w: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 company standards by ensuring cars are presentable to customers</w:t>
      </w:r>
    </w:p>
    <w:p w:rsidR="00634697" w:rsidRPr="006B7C6F" w:rsidRDefault="002C10C1" w:rsidP="00634697">
      <w:p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UBER</w:t>
      </w:r>
      <w:r w:rsidR="00BB75BD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, </w:t>
      </w: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Orlando</w:t>
      </w:r>
      <w:r w:rsidR="00BB75BD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, FL </w:t>
      </w:r>
    </w:p>
    <w:p w:rsidR="000047A8" w:rsidRPr="006B7C6F" w:rsidRDefault="002C10C1" w:rsidP="002C10C1">
      <w:p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DRIVER</w:t>
      </w:r>
      <w:r w:rsidR="00BB75BD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 — </w:t>
      </w: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June 2017</w:t>
      </w:r>
      <w:r w:rsidR="00634697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 –</w:t>
      </w:r>
      <w:r w:rsidR="00BB75BD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 </w:t>
      </w:r>
      <w:r w:rsidR="00D64CE2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December 2019</w:t>
      </w:r>
    </w:p>
    <w:p w:rsidR="002C10C1" w:rsidRPr="006B7C6F" w:rsidRDefault="002C10C1" w:rsidP="000047A8">
      <w:pPr>
        <w:pStyle w:val="ListParagraph"/>
        <w:numPr>
          <w:ilvl w:val="0"/>
          <w:numId w:val="6"/>
        </w:num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Ensure customers arrive safely and timely to their destination while creating customer satisfaction</w:t>
      </w:r>
    </w:p>
    <w:p w:rsidR="002C10C1" w:rsidRPr="006B7C6F" w:rsidRDefault="002C10C1" w:rsidP="000047A8">
      <w:pPr>
        <w:pStyle w:val="ListParagraph"/>
        <w:numPr>
          <w:ilvl w:val="0"/>
          <w:numId w:val="6"/>
        </w:num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Creating spreadsheet and maintain files to track mileage maintenance and miscellaneous expenses</w:t>
      </w:r>
    </w:p>
    <w:p w:rsidR="002C10C1" w:rsidRPr="006B7C6F" w:rsidRDefault="002C10C1" w:rsidP="000047A8">
      <w:pPr>
        <w:pStyle w:val="ListParagraph"/>
        <w:numPr>
          <w:ilvl w:val="0"/>
          <w:numId w:val="6"/>
        </w:num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Assure that vehicle is maintained in excellent condition and is cleaned regularly and vehicle maintenance is applied </w:t>
      </w:r>
    </w:p>
    <w:p w:rsidR="002C10C1" w:rsidRPr="006B7C6F" w:rsidRDefault="002C10C1" w:rsidP="002C10C1">
      <w:p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</w:p>
    <w:p w:rsidR="002C10C1" w:rsidRPr="006B7C6F" w:rsidRDefault="002C10C1" w:rsidP="002C10C1">
      <w:p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ENTERPRISE RENT-A-CAR, Sanford, FL </w:t>
      </w:r>
    </w:p>
    <w:p w:rsidR="002C10C1" w:rsidRPr="006B7C6F" w:rsidRDefault="002C10C1" w:rsidP="002C10C1">
      <w:p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TRI-BRAND ASSISTANT MANAGER — August 2013 – August 2018 </w:t>
      </w:r>
    </w:p>
    <w:p w:rsidR="002C10C1" w:rsidRPr="006B7C6F" w:rsidRDefault="002C10C1" w:rsidP="002C10C1">
      <w:pPr>
        <w:pStyle w:val="ListParagraph"/>
        <w:numPr>
          <w:ilvl w:val="0"/>
          <w:numId w:val="6"/>
        </w:num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Responsible for the daily operations of Enterprise, National and Alamo Rent-a-Car which includes reservation management, vehicle availability, rate integrity, inside sales, accounts receivables, underwriting and customer service. </w:t>
      </w:r>
    </w:p>
    <w:p w:rsidR="002C10C1" w:rsidRPr="006B7C6F" w:rsidRDefault="002C10C1" w:rsidP="002C10C1">
      <w:pPr>
        <w:pStyle w:val="ListParagraph"/>
        <w:numPr>
          <w:ilvl w:val="0"/>
          <w:numId w:val="6"/>
        </w:num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Train, develop and motivate a team of over 30 individuals to increase branch sales and to provide excellent customer service. </w:t>
      </w:r>
    </w:p>
    <w:p w:rsidR="002C10C1" w:rsidRPr="006B7C6F" w:rsidRDefault="002C10C1" w:rsidP="002C10C1">
      <w:pPr>
        <w:pStyle w:val="ListParagraph"/>
        <w:numPr>
          <w:ilvl w:val="0"/>
          <w:numId w:val="6"/>
        </w:num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Demonstrate strong leadership abilities in order to multi-task in a fast paced working environment and make crucial business decisions. </w:t>
      </w:r>
    </w:p>
    <w:p w:rsidR="002C10C1" w:rsidRPr="006B7C6F" w:rsidRDefault="002C10C1" w:rsidP="002C10C1">
      <w:pPr>
        <w:pStyle w:val="ListParagraph"/>
        <w:numPr>
          <w:ilvl w:val="0"/>
          <w:numId w:val="6"/>
        </w:num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Analyze branch income statement monthly to increase revenue by reducing costs and increasing income.</w:t>
      </w:r>
    </w:p>
    <w:p w:rsidR="00C96AC2" w:rsidRPr="006B7C6F" w:rsidRDefault="00C96AC2">
      <w:pPr>
        <w:rPr>
          <w:rFonts w:ascii="Avenir Next" w:hAnsi="Avenir Next"/>
          <w:color w:val="000000" w:themeColor="text1"/>
          <w:sz w:val="20"/>
          <w:szCs w:val="20"/>
        </w:rPr>
      </w:pPr>
      <w:bookmarkStart w:id="0" w:name="_GoBack"/>
      <w:bookmarkEnd w:id="0"/>
    </w:p>
    <w:sectPr w:rsidR="00C96AC2" w:rsidRPr="006B7C6F" w:rsidSect="0026677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53828" w:rsidRDefault="00953828" w:rsidP="00BB75BD">
      <w:r>
        <w:separator/>
      </w:r>
    </w:p>
  </w:endnote>
  <w:endnote w:type="continuationSeparator" w:id="0">
    <w:p w:rsidR="00953828" w:rsidRDefault="00953828" w:rsidP="00BB7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Avenir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B75BD" w:rsidRPr="00BB75BD" w:rsidRDefault="00EE0F0C" w:rsidP="00BB75BD">
    <w:pPr>
      <w:shd w:val="clear" w:color="auto" w:fill="FFFFFF"/>
      <w:spacing w:before="100" w:beforeAutospacing="1" w:after="100" w:afterAutospacing="1"/>
      <w:ind w:left="1080"/>
      <w:rPr>
        <w:rFonts w:ascii="Symbol" w:eastAsia="Times New Roman" w:hAnsi="Symbol" w:cs="Times New Roman"/>
        <w:color w:val="56493A"/>
        <w:position w:val="2"/>
        <w:sz w:val="20"/>
        <w:szCs w:val="20"/>
      </w:rPr>
    </w:pPr>
    <w:r>
      <w:rPr>
        <w:rFonts w:ascii="AvenirNext" w:eastAsia="Times New Roman" w:hAnsi="AvenirNext" w:cs="Times New Roman"/>
        <w:color w:val="564938"/>
        <w:position w:val="2"/>
        <w:sz w:val="18"/>
        <w:szCs w:val="18"/>
      </w:rPr>
      <w:t xml:space="preserve">3241 Sabal Palm Manor </w:t>
    </w:r>
    <w:r w:rsidR="006B7C6F">
      <w:rPr>
        <w:rFonts w:ascii="AvenirNext" w:eastAsia="Times New Roman" w:hAnsi="AvenirNext" w:cs="Times New Roman"/>
        <w:color w:val="564938"/>
        <w:position w:val="2"/>
        <w:sz w:val="18"/>
        <w:szCs w:val="18"/>
      </w:rPr>
      <w:t xml:space="preserve"> (#</w:t>
    </w:r>
    <w:r>
      <w:rPr>
        <w:rFonts w:ascii="AvenirNext" w:eastAsia="Times New Roman" w:hAnsi="AvenirNext" w:cs="Times New Roman"/>
        <w:color w:val="564938"/>
        <w:position w:val="2"/>
        <w:sz w:val="18"/>
        <w:szCs w:val="18"/>
      </w:rPr>
      <w:t>305</w:t>
    </w:r>
    <w:r w:rsidR="006B7C6F">
      <w:rPr>
        <w:rFonts w:ascii="AvenirNext" w:eastAsia="Times New Roman" w:hAnsi="AvenirNext" w:cs="Times New Roman"/>
        <w:color w:val="564938"/>
        <w:position w:val="2"/>
        <w:sz w:val="18"/>
        <w:szCs w:val="18"/>
      </w:rPr>
      <w:t xml:space="preserve">), </w:t>
    </w:r>
    <w:r>
      <w:rPr>
        <w:rFonts w:ascii="AvenirNext" w:eastAsia="Times New Roman" w:hAnsi="AvenirNext" w:cs="Times New Roman"/>
        <w:color w:val="564938"/>
        <w:position w:val="2"/>
        <w:sz w:val="18"/>
        <w:szCs w:val="18"/>
      </w:rPr>
      <w:t>Hollywood</w:t>
    </w:r>
    <w:r w:rsidR="006B7C6F">
      <w:rPr>
        <w:rFonts w:ascii="AvenirNext" w:eastAsia="Times New Roman" w:hAnsi="AvenirNext" w:cs="Times New Roman"/>
        <w:color w:val="564938"/>
        <w:position w:val="2"/>
        <w:sz w:val="18"/>
        <w:szCs w:val="18"/>
      </w:rPr>
      <w:t xml:space="preserve">, FL </w:t>
    </w:r>
    <w:r>
      <w:rPr>
        <w:rFonts w:ascii="AvenirNext" w:eastAsia="Times New Roman" w:hAnsi="AvenirNext" w:cs="Times New Roman"/>
        <w:color w:val="564938"/>
        <w:position w:val="2"/>
        <w:sz w:val="18"/>
        <w:szCs w:val="18"/>
      </w:rPr>
      <w:t>33024</w:t>
    </w:r>
    <w:r w:rsidR="006B7C6F">
      <w:rPr>
        <w:rFonts w:ascii="AvenirNext" w:eastAsia="Times New Roman" w:hAnsi="AvenirNext" w:cs="Times New Roman"/>
        <w:color w:val="564938"/>
        <w:position w:val="2"/>
        <w:sz w:val="18"/>
        <w:szCs w:val="18"/>
      </w:rPr>
      <w:t xml:space="preserve"> </w:t>
    </w:r>
    <w:r w:rsidR="00BB75BD" w:rsidRPr="00BB75BD">
      <w:rPr>
        <w:rFonts w:ascii="AvenirNext" w:eastAsia="Times New Roman" w:hAnsi="AvenirNext" w:cs="Times New Roman"/>
        <w:color w:val="564938"/>
        <w:position w:val="2"/>
        <w:sz w:val="18"/>
        <w:szCs w:val="18"/>
      </w:rPr>
      <w:t xml:space="preserve">407-369-3967 </w:t>
    </w:r>
  </w:p>
  <w:p w:rsidR="00BB75BD" w:rsidRDefault="00BB75BD">
    <w:pPr>
      <w:pStyle w:val="Footer"/>
    </w:pPr>
  </w:p>
  <w:p w:rsidR="00BB75BD" w:rsidRDefault="00BB7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53828" w:rsidRDefault="00953828" w:rsidP="00BB75BD">
      <w:r>
        <w:separator/>
      </w:r>
    </w:p>
  </w:footnote>
  <w:footnote w:type="continuationSeparator" w:id="0">
    <w:p w:rsidR="00953828" w:rsidRDefault="00953828" w:rsidP="00BB7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2F95"/>
    <w:multiLevelType w:val="hybridMultilevel"/>
    <w:tmpl w:val="6316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E3822"/>
    <w:multiLevelType w:val="hybridMultilevel"/>
    <w:tmpl w:val="7DD8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41AC7"/>
    <w:multiLevelType w:val="hybridMultilevel"/>
    <w:tmpl w:val="FA9E3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2F2245"/>
    <w:multiLevelType w:val="hybridMultilevel"/>
    <w:tmpl w:val="C284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D1DD0"/>
    <w:multiLevelType w:val="multilevel"/>
    <w:tmpl w:val="D60E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DC024F"/>
    <w:multiLevelType w:val="hybridMultilevel"/>
    <w:tmpl w:val="E072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46346"/>
    <w:multiLevelType w:val="hybridMultilevel"/>
    <w:tmpl w:val="8E46B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651366"/>
    <w:multiLevelType w:val="hybridMultilevel"/>
    <w:tmpl w:val="C03C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9153E"/>
    <w:multiLevelType w:val="hybridMultilevel"/>
    <w:tmpl w:val="30E4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C0A93"/>
    <w:multiLevelType w:val="hybridMultilevel"/>
    <w:tmpl w:val="9F44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848D6"/>
    <w:multiLevelType w:val="hybridMultilevel"/>
    <w:tmpl w:val="0E62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45E2B"/>
    <w:multiLevelType w:val="hybridMultilevel"/>
    <w:tmpl w:val="B3A43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911E9"/>
    <w:multiLevelType w:val="multilevel"/>
    <w:tmpl w:val="78CA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0B3363"/>
    <w:multiLevelType w:val="hybridMultilevel"/>
    <w:tmpl w:val="1CEE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11889"/>
    <w:multiLevelType w:val="hybridMultilevel"/>
    <w:tmpl w:val="F696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B57C6"/>
    <w:multiLevelType w:val="hybridMultilevel"/>
    <w:tmpl w:val="278A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14914"/>
    <w:multiLevelType w:val="multilevel"/>
    <w:tmpl w:val="73F6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7A55C6"/>
    <w:multiLevelType w:val="multilevel"/>
    <w:tmpl w:val="8C14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702C13"/>
    <w:multiLevelType w:val="hybridMultilevel"/>
    <w:tmpl w:val="05A2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06644"/>
    <w:multiLevelType w:val="multilevel"/>
    <w:tmpl w:val="FE4C30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2041E"/>
    <w:multiLevelType w:val="hybridMultilevel"/>
    <w:tmpl w:val="54B0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9430A"/>
    <w:multiLevelType w:val="multilevel"/>
    <w:tmpl w:val="39EEA9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A1E85"/>
    <w:multiLevelType w:val="hybridMultilevel"/>
    <w:tmpl w:val="1750E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9A7D10"/>
    <w:multiLevelType w:val="hybridMultilevel"/>
    <w:tmpl w:val="67686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3218C6"/>
    <w:multiLevelType w:val="hybridMultilevel"/>
    <w:tmpl w:val="504CE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A6FDE"/>
    <w:multiLevelType w:val="hybridMultilevel"/>
    <w:tmpl w:val="BB74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4"/>
  </w:num>
  <w:num w:numId="4">
    <w:abstractNumId w:val="10"/>
  </w:num>
  <w:num w:numId="5">
    <w:abstractNumId w:val="16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3"/>
  </w:num>
  <w:num w:numId="11">
    <w:abstractNumId w:val="5"/>
  </w:num>
  <w:num w:numId="12">
    <w:abstractNumId w:val="12"/>
  </w:num>
  <w:num w:numId="13">
    <w:abstractNumId w:val="21"/>
  </w:num>
  <w:num w:numId="14">
    <w:abstractNumId w:val="11"/>
  </w:num>
  <w:num w:numId="15">
    <w:abstractNumId w:val="19"/>
  </w:num>
  <w:num w:numId="16">
    <w:abstractNumId w:val="22"/>
  </w:num>
  <w:num w:numId="17">
    <w:abstractNumId w:val="13"/>
  </w:num>
  <w:num w:numId="18">
    <w:abstractNumId w:val="7"/>
  </w:num>
  <w:num w:numId="19">
    <w:abstractNumId w:val="24"/>
  </w:num>
  <w:num w:numId="20">
    <w:abstractNumId w:val="9"/>
  </w:num>
  <w:num w:numId="21">
    <w:abstractNumId w:val="15"/>
  </w:num>
  <w:num w:numId="22">
    <w:abstractNumId w:val="14"/>
  </w:num>
  <w:num w:numId="23">
    <w:abstractNumId w:val="18"/>
  </w:num>
  <w:num w:numId="24">
    <w:abstractNumId w:val="0"/>
  </w:num>
  <w:num w:numId="25">
    <w:abstractNumId w:val="2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BD"/>
    <w:rsid w:val="000047A8"/>
    <w:rsid w:val="0003709F"/>
    <w:rsid w:val="00193893"/>
    <w:rsid w:val="00255A91"/>
    <w:rsid w:val="00266774"/>
    <w:rsid w:val="002B5AC6"/>
    <w:rsid w:val="002C10C1"/>
    <w:rsid w:val="003A78F4"/>
    <w:rsid w:val="003D1AEE"/>
    <w:rsid w:val="00581D24"/>
    <w:rsid w:val="00634697"/>
    <w:rsid w:val="006B7C6F"/>
    <w:rsid w:val="007A382B"/>
    <w:rsid w:val="007E76DD"/>
    <w:rsid w:val="009144D6"/>
    <w:rsid w:val="00953828"/>
    <w:rsid w:val="009A36B1"/>
    <w:rsid w:val="009E4571"/>
    <w:rsid w:val="00AA6B1D"/>
    <w:rsid w:val="00AB3F55"/>
    <w:rsid w:val="00BA24DD"/>
    <w:rsid w:val="00BB75BD"/>
    <w:rsid w:val="00BC437B"/>
    <w:rsid w:val="00C96AC2"/>
    <w:rsid w:val="00CC1AE4"/>
    <w:rsid w:val="00D64CE2"/>
    <w:rsid w:val="00DA1FE7"/>
    <w:rsid w:val="00DF5BAF"/>
    <w:rsid w:val="00E25F86"/>
    <w:rsid w:val="00E423D7"/>
    <w:rsid w:val="00EE0F0C"/>
    <w:rsid w:val="00FF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4CFD"/>
  <w15:chartTrackingRefBased/>
  <w15:docId w15:val="{731F50CF-8104-BE4A-BBA6-8D650F9D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5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B75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5BD"/>
  </w:style>
  <w:style w:type="paragraph" w:styleId="Footer">
    <w:name w:val="footer"/>
    <w:basedOn w:val="Normal"/>
    <w:link w:val="FooterChar"/>
    <w:uiPriority w:val="99"/>
    <w:unhideWhenUsed/>
    <w:rsid w:val="00BB7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5BD"/>
  </w:style>
  <w:style w:type="paragraph" w:styleId="BalloonText">
    <w:name w:val="Balloon Text"/>
    <w:basedOn w:val="Normal"/>
    <w:link w:val="BalloonTextChar"/>
    <w:uiPriority w:val="99"/>
    <w:semiHidden/>
    <w:unhideWhenUsed/>
    <w:rsid w:val="00E25F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8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8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8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1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michelleemenard@gmail.com</dc:creator>
  <cp:keywords/>
  <dc:description/>
  <cp:lastModifiedBy>michelleemenard@gmail.com</cp:lastModifiedBy>
  <cp:revision>2</cp:revision>
  <dcterms:created xsi:type="dcterms:W3CDTF">2021-05-19T14:18:00Z</dcterms:created>
  <dcterms:modified xsi:type="dcterms:W3CDTF">2021-05-19T14:18:00Z</dcterms:modified>
</cp:coreProperties>
</file>