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C174D">
      <w:pPr>
        <w:pStyle w:val="2"/>
        <w:jc w:val="center"/>
      </w:pPr>
      <w:r>
        <w:t>📊 BỘ CÂU HỎI THỰC HÀNH PHÂN TÍCH DỮ LIỆU BÁN HÀNG 2019</w:t>
      </w:r>
    </w:p>
    <w:p w14:paraId="21F59FA9">
      <w:pPr>
        <w:pStyle w:val="3"/>
      </w:pPr>
      <w:r>
        <w:rPr>
          <w:b/>
          <w:color w:val="2E74B5"/>
          <w:sz w:val="28"/>
        </w:rPr>
        <w:t>🔰 PHẦN 1: Tiền xử lý dữ liệu (Data Cleaning &amp; Preparation)</w:t>
      </w:r>
    </w:p>
    <w:p w14:paraId="50F31101">
      <w:pPr>
        <w:pStyle w:val="29"/>
      </w:pPr>
      <w:r>
        <w:rPr>
          <w:rFonts w:ascii="Calibri" w:hAnsi="Calibri"/>
          <w:sz w:val="22"/>
        </w:rPr>
        <w:t>Gộp dữ liệu từ 12 file CSV lại thành 1 DataFrame duy nhất.</w:t>
      </w:r>
    </w:p>
    <w:p w14:paraId="3F65C1C1">
      <w:pPr>
        <w:pStyle w:val="29"/>
      </w:pPr>
      <w:r>
        <w:rPr>
          <w:rFonts w:ascii="Calibri" w:hAnsi="Calibri"/>
          <w:sz w:val="22"/>
        </w:rPr>
        <w:t>Xử lý các dòng dữ liệu trống hoặc lỗi định dạng.</w:t>
      </w:r>
    </w:p>
    <w:p w14:paraId="1F965271">
      <w:pPr>
        <w:pStyle w:val="29"/>
      </w:pPr>
      <w:r>
        <w:rPr>
          <w:rFonts w:hint="default" w:ascii="Calibri" w:hAnsi="Calibri"/>
          <w:sz w:val="22"/>
          <w:lang w:val="vi-VN"/>
        </w:rPr>
        <w:t>/</w:t>
      </w:r>
      <w:r>
        <w:rPr>
          <w:rFonts w:ascii="Calibri" w:hAnsi="Calibri"/>
          <w:sz w:val="22"/>
        </w:rPr>
        <w:t>Ép kiểu cột Quantity Ordered và Price Each thành số.</w:t>
      </w:r>
    </w:p>
    <w:p w14:paraId="38C5DD4A">
      <w:pPr>
        <w:pStyle w:val="29"/>
      </w:pPr>
      <w:r>
        <w:rPr>
          <w:rFonts w:ascii="Calibri" w:hAnsi="Calibri"/>
          <w:sz w:val="22"/>
        </w:rPr>
        <w:t>Tạo các cột mới: Month, Hour, và Sales = Quantity * Price.</w:t>
      </w:r>
    </w:p>
    <w:p w14:paraId="5981E851">
      <w:pPr>
        <w:pStyle w:val="3"/>
      </w:pPr>
      <w:r>
        <w:rPr>
          <w:b/>
          <w:color w:val="2E74B5"/>
          <w:sz w:val="28"/>
        </w:rPr>
        <w:t>📊 PHẦN 2: Phân tích thống kê cơ bản (Basic Analysis)</w:t>
      </w:r>
    </w:p>
    <w:p w14:paraId="456BB90C">
      <w:pPr>
        <w:pStyle w:val="29"/>
      </w:pPr>
      <w:r>
        <w:rPr>
          <w:rFonts w:ascii="Calibri" w:hAnsi="Calibri"/>
          <w:sz w:val="22"/>
        </w:rPr>
        <w:t>Tính tổng doanh thu từng tháng.</w:t>
      </w:r>
    </w:p>
    <w:p w14:paraId="797B760D">
      <w:pPr>
        <w:pStyle w:val="29"/>
      </w:pPr>
      <w:r>
        <w:rPr>
          <w:rFonts w:ascii="Calibri" w:hAnsi="Calibri"/>
          <w:sz w:val="22"/>
        </w:rPr>
        <w:t>Tìm tháng có doanh thu cao nhất.</w:t>
      </w:r>
    </w:p>
    <w:p w14:paraId="20E03325">
      <w:pPr>
        <w:pStyle w:val="29"/>
      </w:pPr>
      <w:r>
        <w:rPr>
          <w:rFonts w:ascii="Calibri" w:hAnsi="Calibri"/>
          <w:sz w:val="22"/>
        </w:rPr>
        <w:t>Tính sản phẩm bán chạy nhất theo số lượng.</w:t>
      </w:r>
    </w:p>
    <w:p w14:paraId="1A6D997B">
      <w:pPr>
        <w:pStyle w:val="29"/>
      </w:pPr>
      <w:r>
        <w:rPr>
          <w:rFonts w:ascii="Calibri" w:hAnsi="Calibri"/>
          <w:sz w:val="22"/>
        </w:rPr>
        <w:t>Tính doanh thu trung bình theo sản phẩm.</w:t>
      </w:r>
    </w:p>
    <w:p w14:paraId="4F9278D1">
      <w:pPr>
        <w:pStyle w:val="29"/>
      </w:pPr>
      <w:r>
        <w:rPr>
          <w:rFonts w:ascii="Calibri" w:hAnsi="Calibri"/>
          <w:sz w:val="22"/>
        </w:rPr>
        <w:t>Tìm 10 sản phẩm có giá trung bình cao nhất.</w:t>
      </w:r>
    </w:p>
    <w:p w14:paraId="1F444999">
      <w:pPr>
        <w:pStyle w:val="3"/>
      </w:pPr>
      <w:r>
        <w:rPr>
          <w:b/>
          <w:color w:val="2E74B5"/>
          <w:sz w:val="28"/>
        </w:rPr>
        <w:t>🌆 PHẦN 3: Phân tích theo địa lý và thời gian</w:t>
      </w:r>
    </w:p>
    <w:p w14:paraId="71087722">
      <w:pPr>
        <w:pStyle w:val="29"/>
      </w:pPr>
      <w:r>
        <w:rPr>
          <w:rFonts w:ascii="Calibri" w:hAnsi="Calibri"/>
          <w:sz w:val="22"/>
        </w:rPr>
        <w:t>Trích xuất City từ Purchase Address.</w:t>
      </w:r>
    </w:p>
    <w:p w14:paraId="3459ADC2">
      <w:pPr>
        <w:pStyle w:val="29"/>
      </w:pPr>
      <w:r>
        <w:rPr>
          <w:rFonts w:ascii="Calibri" w:hAnsi="Calibri"/>
          <w:sz w:val="22"/>
        </w:rPr>
        <w:t>Phân tích doanh thu theo thành phố.</w:t>
      </w:r>
    </w:p>
    <w:p w14:paraId="0410C5EB">
      <w:pPr>
        <w:pStyle w:val="29"/>
      </w:pPr>
      <w:r>
        <w:rPr>
          <w:rFonts w:ascii="Calibri" w:hAnsi="Calibri"/>
          <w:sz w:val="22"/>
        </w:rPr>
        <w:t>Phân tích lượng đơn hàng theo giờ trong ngày.</w:t>
      </w:r>
    </w:p>
    <w:p w14:paraId="7FAFA44E">
      <w:pPr>
        <w:pStyle w:val="29"/>
      </w:pPr>
      <w:r>
        <w:rPr>
          <w:rFonts w:ascii="Calibri" w:hAnsi="Calibri"/>
          <w:sz w:val="22"/>
        </w:rPr>
        <w:t>Tính ngày có nhiều đơn hàng nhất.</w:t>
      </w:r>
      <w:bookmarkStart w:id="0" w:name="_GoBack"/>
      <w:bookmarkEnd w:id="0"/>
    </w:p>
    <w:p w14:paraId="4D98E6FF">
      <w:pPr>
        <w:pStyle w:val="3"/>
      </w:pPr>
      <w:r>
        <w:rPr>
          <w:b/>
          <w:color w:val="2E74B5"/>
          <w:sz w:val="28"/>
        </w:rPr>
        <w:t>📦 PHẦN 4: Phân tích hành vi mua hàng</w:t>
      </w:r>
    </w:p>
    <w:p w14:paraId="4E6236FC">
      <w:pPr>
        <w:pStyle w:val="29"/>
      </w:pPr>
      <w:r>
        <w:rPr>
          <w:rFonts w:ascii="Calibri" w:hAnsi="Calibri"/>
          <w:sz w:val="22"/>
        </w:rPr>
        <w:t>Tìm các đơn hàng có cùng Order ID ➜ mua nhiều sản phẩm.</w:t>
      </w:r>
    </w:p>
    <w:p w14:paraId="41121BC2">
      <w:pPr>
        <w:pStyle w:val="29"/>
      </w:pPr>
      <w:r>
        <w:rPr>
          <w:rFonts w:ascii="Calibri" w:hAnsi="Calibri"/>
          <w:sz w:val="22"/>
        </w:rPr>
        <w:t>Tìm các cặp sản phẩm hay được mua chung.</w:t>
      </w:r>
    </w:p>
    <w:p w14:paraId="588364CA">
      <w:pPr>
        <w:pStyle w:val="29"/>
      </w:pPr>
      <w:r>
        <w:rPr>
          <w:rFonts w:ascii="Calibri" w:hAnsi="Calibri"/>
          <w:sz w:val="22"/>
        </w:rPr>
        <w:t>Tính tổng số sản phẩm khác nhau đã bán.</w:t>
      </w:r>
    </w:p>
    <w:p w14:paraId="6FDBE6D2">
      <w:pPr>
        <w:pStyle w:val="29"/>
      </w:pPr>
      <w:r>
        <w:rPr>
          <w:rFonts w:ascii="Calibri" w:hAnsi="Calibri"/>
          <w:sz w:val="22"/>
        </w:rPr>
        <w:t>Phân tích tỉ lệ sản phẩm bán ra của từng loại sản phẩm.</w:t>
      </w:r>
    </w:p>
    <w:p w14:paraId="0EF75103">
      <w:pPr>
        <w:pStyle w:val="3"/>
      </w:pPr>
      <w:r>
        <w:rPr>
          <w:b/>
          <w:color w:val="2E74B5"/>
          <w:sz w:val="28"/>
        </w:rPr>
        <w:t>📈 PHẦN 5: Trực quan hóa dữ liệu</w:t>
      </w:r>
    </w:p>
    <w:p w14:paraId="7C99DF69">
      <w:pPr>
        <w:pStyle w:val="29"/>
      </w:pPr>
      <w:r>
        <w:rPr>
          <w:rFonts w:ascii="Calibri" w:hAnsi="Calibri"/>
          <w:sz w:val="22"/>
        </w:rPr>
        <w:t>Vẽ biểu đồ doanh thu theo tháng.</w:t>
      </w:r>
    </w:p>
    <w:p w14:paraId="64158709">
      <w:pPr>
        <w:pStyle w:val="29"/>
      </w:pPr>
      <w:r>
        <w:rPr>
          <w:rFonts w:ascii="Calibri" w:hAnsi="Calibri"/>
          <w:sz w:val="22"/>
        </w:rPr>
        <w:t>Vẽ biểu đồ phân phối số đơn hàng theo giờ.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F4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Duy Phạm</cp:lastModifiedBy>
  <dcterms:modified xsi:type="dcterms:W3CDTF">2025-07-23T15:23:37Z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1A3AE3DCA76C48DAB5F9E7407A6DDF39_12</vt:lpwstr>
  </property>
</Properties>
</file>