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E29EA" w14:textId="1CD47051" w:rsidR="002D436D" w:rsidRDefault="002D436D" w:rsidP="002246DE">
      <w:pPr>
        <w:shd w:val="clear" w:color="auto" w:fill="FFFFFF"/>
        <w:spacing w:before="100" w:beforeAutospacing="1" w:after="100" w:afterAutospacing="1"/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</w:pPr>
      <w:r w:rsidRP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Unit</w:t>
      </w:r>
      <w:r w:rsid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  <w:r w:rsidR="0024203A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1</w:t>
      </w:r>
      <w:r w:rsidR="006C0643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3</w:t>
      </w:r>
      <w:r w:rsidR="00974163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  <w:r w:rsidRP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Lab</w:t>
      </w:r>
      <w:r w:rsid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  <w:r w:rsidR="008920E9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–</w:t>
      </w:r>
      <w:r w:rsidR="00762AA8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  <w:r w:rsidR="006C0643" w:rsidRPr="006C0643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Building a Web Application with JavaScript</w:t>
      </w:r>
    </w:p>
    <w:p w14:paraId="0B007EA9" w14:textId="4B06E5D1" w:rsidR="007E30DB" w:rsidRDefault="003F39BB" w:rsidP="007E30DB">
      <w:pPr>
        <w:shd w:val="clear" w:color="auto" w:fill="FFFFFF"/>
        <w:spacing w:before="100" w:beforeAutospacing="1" w:after="100" w:afterAutospacing="1"/>
        <w:rPr>
          <w:rFonts w:cstheme="minorHAnsi"/>
          <w:b/>
          <w:bCs/>
          <w:color w:val="E56619"/>
          <w:sz w:val="32"/>
          <w:szCs w:val="32"/>
        </w:rPr>
      </w:pPr>
      <w:r>
        <w:rPr>
          <w:rFonts w:cstheme="minorHAnsi"/>
          <w:b/>
          <w:bCs/>
          <w:color w:val="E56619"/>
          <w:sz w:val="32"/>
          <w:szCs w:val="32"/>
        </w:rPr>
        <w:t xml:space="preserve">Exercise </w:t>
      </w:r>
      <w:r w:rsidR="00727B0D">
        <w:rPr>
          <w:rFonts w:cstheme="minorHAnsi"/>
          <w:b/>
          <w:bCs/>
          <w:color w:val="E56619"/>
          <w:sz w:val="32"/>
          <w:szCs w:val="32"/>
        </w:rPr>
        <w:t xml:space="preserve">1 </w:t>
      </w:r>
      <w:r>
        <w:rPr>
          <w:rFonts w:cstheme="minorHAnsi"/>
          <w:b/>
          <w:bCs/>
          <w:color w:val="E56619"/>
          <w:sz w:val="32"/>
          <w:szCs w:val="32"/>
        </w:rPr>
        <w:t>–</w:t>
      </w:r>
      <w:r w:rsidR="00543776">
        <w:rPr>
          <w:rFonts w:cstheme="minorHAnsi"/>
          <w:b/>
          <w:bCs/>
          <w:color w:val="E56619"/>
          <w:sz w:val="32"/>
          <w:szCs w:val="32"/>
        </w:rPr>
        <w:t xml:space="preserve"> </w:t>
      </w:r>
      <w:r w:rsidR="006C0643">
        <w:rPr>
          <w:rFonts w:cstheme="minorHAnsi"/>
          <w:b/>
          <w:bCs/>
          <w:color w:val="E56619"/>
          <w:sz w:val="32"/>
          <w:szCs w:val="32"/>
        </w:rPr>
        <w:t>Public Holidays using Fetch</w:t>
      </w:r>
      <w:r w:rsidR="009260A9">
        <w:rPr>
          <w:rFonts w:cstheme="minorHAnsi"/>
          <w:b/>
          <w:bCs/>
          <w:color w:val="E56619"/>
          <w:sz w:val="32"/>
          <w:szCs w:val="32"/>
        </w:rPr>
        <w:t xml:space="preserve"> – part 1</w:t>
      </w:r>
    </w:p>
    <w:p w14:paraId="149B46A0" w14:textId="23F12A10" w:rsidR="00A55745" w:rsidRDefault="00543776" w:rsidP="00543776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Take the code for </w:t>
      </w:r>
      <w:r w:rsidR="006C0643">
        <w:rPr>
          <w:rFonts w:cstheme="minorHAnsi"/>
          <w:lang w:val="en-IE"/>
        </w:rPr>
        <w:t>exercise-5-class-generic-table-from-generic-data</w:t>
      </w:r>
      <w:r>
        <w:rPr>
          <w:rFonts w:cstheme="minorHAnsi"/>
          <w:lang w:val="en-IE"/>
        </w:rPr>
        <w:t xml:space="preserve"> of unit-1</w:t>
      </w:r>
      <w:r w:rsidR="006C0643">
        <w:rPr>
          <w:rFonts w:cstheme="minorHAnsi"/>
          <w:lang w:val="en-IE"/>
        </w:rPr>
        <w:t>2</w:t>
      </w:r>
      <w:r>
        <w:rPr>
          <w:rFonts w:cstheme="minorHAnsi"/>
          <w:lang w:val="en-IE"/>
        </w:rPr>
        <w:t xml:space="preserve"> (</w:t>
      </w:r>
      <w:r w:rsidR="006C0643">
        <w:rPr>
          <w:rFonts w:cstheme="minorHAnsi"/>
          <w:lang w:val="en-IE"/>
        </w:rPr>
        <w:t>JavaScript Advanced)</w:t>
      </w:r>
      <w:r>
        <w:rPr>
          <w:rFonts w:cstheme="minorHAnsi"/>
          <w:lang w:val="en-IE"/>
        </w:rPr>
        <w:t xml:space="preserve"> and </w:t>
      </w:r>
      <w:r w:rsidR="006C0643">
        <w:rPr>
          <w:rFonts w:cstheme="minorHAnsi"/>
          <w:lang w:val="en-IE"/>
        </w:rPr>
        <w:t xml:space="preserve">allow the user to select the public holiday information for the following </w:t>
      </w:r>
      <w:proofErr w:type="gramStart"/>
      <w:r w:rsidR="006C0643">
        <w:rPr>
          <w:rFonts w:cstheme="minorHAnsi"/>
          <w:lang w:val="en-IE"/>
        </w:rPr>
        <w:t>countries;</w:t>
      </w:r>
      <w:proofErr w:type="gramEnd"/>
      <w:r w:rsidR="006C0643">
        <w:rPr>
          <w:rFonts w:cstheme="minorHAnsi"/>
          <w:lang w:val="en-IE"/>
        </w:rPr>
        <w:t xml:space="preserve"> Ireland, France and Spain and the following years: 2024, 202</w:t>
      </w:r>
      <w:r w:rsidR="00CB0B4E">
        <w:rPr>
          <w:rFonts w:cstheme="minorHAnsi"/>
          <w:lang w:val="en-IE"/>
        </w:rPr>
        <w:t>5</w:t>
      </w:r>
      <w:r w:rsidR="006C0643">
        <w:rPr>
          <w:rFonts w:cstheme="minorHAnsi"/>
          <w:lang w:val="en-IE"/>
        </w:rPr>
        <w:t xml:space="preserve"> and 202</w:t>
      </w:r>
      <w:r w:rsidR="00CB0B4E">
        <w:rPr>
          <w:rFonts w:cstheme="minorHAnsi"/>
          <w:lang w:val="en-IE"/>
        </w:rPr>
        <w:t>6</w:t>
      </w:r>
      <w:r w:rsidR="006C0643">
        <w:rPr>
          <w:rFonts w:cstheme="minorHAnsi"/>
          <w:lang w:val="en-IE"/>
        </w:rPr>
        <w:t xml:space="preserve"> </w:t>
      </w:r>
    </w:p>
    <w:p w14:paraId="14EE05E6" w14:textId="3878FD54" w:rsidR="00543776" w:rsidRPr="00543776" w:rsidRDefault="0065320A" w:rsidP="00543776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This exercise </w:t>
      </w:r>
      <w:r w:rsidR="006C0643">
        <w:rPr>
          <w:rFonts w:cstheme="minorHAnsi"/>
          <w:lang w:val="en-IE"/>
        </w:rPr>
        <w:t xml:space="preserve">primarily </w:t>
      </w:r>
      <w:r>
        <w:rPr>
          <w:rFonts w:cstheme="minorHAnsi"/>
          <w:lang w:val="en-IE"/>
        </w:rPr>
        <w:t xml:space="preserve">affects the JavaScript </w:t>
      </w:r>
      <w:proofErr w:type="gramStart"/>
      <w:r>
        <w:rPr>
          <w:rFonts w:cstheme="minorHAnsi"/>
          <w:lang w:val="en-IE"/>
        </w:rPr>
        <w:t>code</w:t>
      </w:r>
      <w:proofErr w:type="gramEnd"/>
      <w:r>
        <w:rPr>
          <w:rFonts w:cstheme="minorHAnsi"/>
          <w:lang w:val="en-IE"/>
        </w:rPr>
        <w:t xml:space="preserve"> </w:t>
      </w:r>
      <w:r w:rsidR="006C0643">
        <w:rPr>
          <w:rFonts w:cstheme="minorHAnsi"/>
          <w:lang w:val="en-IE"/>
        </w:rPr>
        <w:t>but you will need to add some classes to style the dropdown lists</w:t>
      </w:r>
    </w:p>
    <w:p w14:paraId="32CCC40A" w14:textId="3585B477" w:rsidR="00727B0D" w:rsidRDefault="00727B0D" w:rsidP="00727B0D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Create a new folder called “</w:t>
      </w:r>
      <w:r w:rsidR="00932070">
        <w:rPr>
          <w:rFonts w:cstheme="minorHAnsi"/>
          <w:lang w:val="en-IE"/>
        </w:rPr>
        <w:t>u</w:t>
      </w:r>
      <w:r>
        <w:rPr>
          <w:rFonts w:cstheme="minorHAnsi"/>
          <w:lang w:val="en-IE"/>
        </w:rPr>
        <w:t xml:space="preserve">nit </w:t>
      </w:r>
      <w:r w:rsidR="00762AA8">
        <w:rPr>
          <w:rFonts w:cstheme="minorHAnsi"/>
          <w:lang w:val="en-IE"/>
        </w:rPr>
        <w:t>1</w:t>
      </w:r>
      <w:r w:rsidR="006C0643">
        <w:rPr>
          <w:rFonts w:cstheme="minorHAnsi"/>
          <w:lang w:val="en-IE"/>
        </w:rPr>
        <w:t>3</w:t>
      </w:r>
      <w:r>
        <w:rPr>
          <w:rFonts w:cstheme="minorHAnsi"/>
          <w:lang w:val="en-IE"/>
        </w:rPr>
        <w:t>” containing a folder called exercise-1-</w:t>
      </w:r>
      <w:r w:rsidR="00543776">
        <w:rPr>
          <w:rFonts w:cstheme="minorHAnsi"/>
          <w:lang w:val="en-IE"/>
        </w:rPr>
        <w:t>class-</w:t>
      </w:r>
      <w:r w:rsidR="006C0643">
        <w:rPr>
          <w:rFonts w:cstheme="minorHAnsi"/>
          <w:lang w:val="en-IE"/>
        </w:rPr>
        <w:t>public-holidays-table</w:t>
      </w:r>
    </w:p>
    <w:p w14:paraId="021A7F7E" w14:textId="2D5C2021" w:rsidR="00543776" w:rsidRDefault="00543776" w:rsidP="00727B0D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Copy either your own solution code for exercise-</w:t>
      </w:r>
      <w:r w:rsidR="006C0643">
        <w:rPr>
          <w:rFonts w:cstheme="minorHAnsi"/>
          <w:lang w:val="en-IE"/>
        </w:rPr>
        <w:t>5</w:t>
      </w:r>
      <w:r>
        <w:rPr>
          <w:rFonts w:cstheme="minorHAnsi"/>
          <w:lang w:val="en-IE"/>
        </w:rPr>
        <w:t xml:space="preserve"> of unit-1</w:t>
      </w:r>
      <w:r w:rsidR="006C0643">
        <w:rPr>
          <w:rFonts w:cstheme="minorHAnsi"/>
          <w:lang w:val="en-IE"/>
        </w:rPr>
        <w:t>2</w:t>
      </w:r>
      <w:r>
        <w:rPr>
          <w:rFonts w:cstheme="minorHAnsi"/>
          <w:lang w:val="en-IE"/>
        </w:rPr>
        <w:t xml:space="preserve"> or the solution code as provided</w:t>
      </w:r>
    </w:p>
    <w:p w14:paraId="62C2F160" w14:textId="0FA226F8" w:rsidR="00BF1DEF" w:rsidRDefault="00BF1DEF" w:rsidP="00727B0D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Rename the class to “</w:t>
      </w:r>
      <w:proofErr w:type="spellStart"/>
      <w:r w:rsidRPr="00BF1DEF">
        <w:rPr>
          <w:rFonts w:cstheme="minorHAnsi"/>
          <w:lang w:val="en-IE"/>
        </w:rPr>
        <w:t>PublicHolidaysDataTable</w:t>
      </w:r>
      <w:proofErr w:type="spellEnd"/>
      <w:r>
        <w:rPr>
          <w:rFonts w:cstheme="minorHAnsi"/>
          <w:lang w:val="en-IE"/>
        </w:rPr>
        <w:t>” to reflect the purpose of the class</w:t>
      </w:r>
    </w:p>
    <w:p w14:paraId="5D75DA85" w14:textId="11FC4652" w:rsidR="00BF1DEF" w:rsidRDefault="00BF1DEF" w:rsidP="00727B0D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Rename the “</w:t>
      </w:r>
      <w:proofErr w:type="spellStart"/>
      <w:r>
        <w:rPr>
          <w:rFonts w:cstheme="minorHAnsi"/>
          <w:lang w:val="en-IE"/>
        </w:rPr>
        <w:t>loadProductData</w:t>
      </w:r>
      <w:proofErr w:type="spellEnd"/>
      <w:r>
        <w:rPr>
          <w:rFonts w:cstheme="minorHAnsi"/>
          <w:lang w:val="en-IE"/>
        </w:rPr>
        <w:t>” method to “</w:t>
      </w:r>
      <w:proofErr w:type="spellStart"/>
      <w:r>
        <w:rPr>
          <w:rFonts w:cstheme="minorHAnsi"/>
          <w:lang w:val="en-IE"/>
        </w:rPr>
        <w:t>loadData</w:t>
      </w:r>
      <w:proofErr w:type="spellEnd"/>
      <w:r>
        <w:rPr>
          <w:rFonts w:cstheme="minorHAnsi"/>
          <w:lang w:val="en-IE"/>
        </w:rPr>
        <w:t>”</w:t>
      </w:r>
    </w:p>
    <w:p w14:paraId="1C23E221" w14:textId="77777777" w:rsidR="00BF1DEF" w:rsidRDefault="00BF1DEF" w:rsidP="00727B0D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Update the class properties to the </w:t>
      </w:r>
      <w:proofErr w:type="gramStart"/>
      <w:r>
        <w:rPr>
          <w:rFonts w:cstheme="minorHAnsi"/>
          <w:lang w:val="en-IE"/>
        </w:rPr>
        <w:t>following;</w:t>
      </w:r>
      <w:proofErr w:type="gramEnd"/>
    </w:p>
    <w:p w14:paraId="690F023E" w14:textId="77777777" w:rsidR="00BF1DEF" w:rsidRPr="00BF1DEF" w:rsidRDefault="00BF1DEF" w:rsidP="00BF1DEF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 </w:t>
      </w:r>
      <w:r w:rsidRPr="00BF1DEF">
        <w:rPr>
          <w:rFonts w:cstheme="minorHAnsi"/>
          <w:lang w:val="en-IE"/>
        </w:rPr>
        <w:t xml:space="preserve">    // properties</w:t>
      </w:r>
    </w:p>
    <w:p w14:paraId="7FD5F6A3" w14:textId="146AD0BA" w:rsidR="00BF1DEF" w:rsidRPr="00BF1DEF" w:rsidRDefault="00BF1DEF" w:rsidP="00BF1DEF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BF1DEF">
        <w:rPr>
          <w:rFonts w:cstheme="minorHAnsi"/>
          <w:lang w:val="en-IE"/>
        </w:rPr>
        <w:t xml:space="preserve">    #dataUrl = "https://date.nager.at/</w:t>
      </w:r>
      <w:proofErr w:type="spellStart"/>
      <w:r w:rsidRPr="00BF1DEF">
        <w:rPr>
          <w:rFonts w:cstheme="minorHAnsi"/>
          <w:lang w:val="en-IE"/>
        </w:rPr>
        <w:t>api</w:t>
      </w:r>
      <w:proofErr w:type="spellEnd"/>
      <w:r w:rsidRPr="00BF1DEF">
        <w:rPr>
          <w:rFonts w:cstheme="minorHAnsi"/>
          <w:lang w:val="en-IE"/>
        </w:rPr>
        <w:t>/v3/</w:t>
      </w:r>
      <w:proofErr w:type="spellStart"/>
      <w:r w:rsidRPr="00BF1DEF">
        <w:rPr>
          <w:rFonts w:cstheme="minorHAnsi"/>
          <w:lang w:val="en-IE"/>
        </w:rPr>
        <w:t>PublicHolidays</w:t>
      </w:r>
      <w:proofErr w:type="spellEnd"/>
      <w:r w:rsidRPr="00BF1DEF">
        <w:rPr>
          <w:rFonts w:cstheme="minorHAnsi"/>
          <w:lang w:val="en-IE"/>
        </w:rPr>
        <w:t>/";</w:t>
      </w:r>
      <w:r>
        <w:rPr>
          <w:rFonts w:cstheme="minorHAnsi"/>
          <w:lang w:val="en-IE"/>
        </w:rPr>
        <w:t xml:space="preserve"> // base URL to REST API</w:t>
      </w:r>
    </w:p>
    <w:p w14:paraId="4E63BD8E" w14:textId="42B6EF67" w:rsidR="00BF1DEF" w:rsidRPr="00BF1DEF" w:rsidRDefault="00BF1DEF" w:rsidP="00BF1DEF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BF1DEF">
        <w:rPr>
          <w:rFonts w:cstheme="minorHAnsi"/>
          <w:lang w:val="en-IE"/>
        </w:rPr>
        <w:t xml:space="preserve">    #country = "IE";</w:t>
      </w:r>
      <w:r>
        <w:rPr>
          <w:rFonts w:cstheme="minorHAnsi"/>
          <w:lang w:val="en-IE"/>
        </w:rPr>
        <w:t xml:space="preserve"> // default country</w:t>
      </w:r>
    </w:p>
    <w:p w14:paraId="636BD19E" w14:textId="48840C14" w:rsidR="00BF1DEF" w:rsidRPr="00BF1DEF" w:rsidRDefault="00BF1DEF" w:rsidP="00BF1DEF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BF1DEF">
        <w:rPr>
          <w:rFonts w:cstheme="minorHAnsi"/>
          <w:lang w:val="en-IE"/>
        </w:rPr>
        <w:t xml:space="preserve">    #year = "2024";</w:t>
      </w:r>
      <w:r>
        <w:rPr>
          <w:rFonts w:cstheme="minorHAnsi"/>
          <w:lang w:val="en-IE"/>
        </w:rPr>
        <w:t xml:space="preserve"> // default year</w:t>
      </w:r>
    </w:p>
    <w:p w14:paraId="3A557CDB" w14:textId="33F24EE5" w:rsidR="00BF1DEF" w:rsidRPr="00BF1DEF" w:rsidRDefault="00BF1DEF" w:rsidP="00BF1DEF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BF1DEF">
        <w:rPr>
          <w:rFonts w:cstheme="minorHAnsi"/>
          <w:lang w:val="en-IE"/>
        </w:rPr>
        <w:t xml:space="preserve">    #title;</w:t>
      </w:r>
      <w:r>
        <w:rPr>
          <w:rFonts w:cstheme="minorHAnsi"/>
          <w:lang w:val="en-IE"/>
        </w:rPr>
        <w:t xml:space="preserve"> // title text for component</w:t>
      </w:r>
    </w:p>
    <w:p w14:paraId="7CA3AAF5" w14:textId="20219C65" w:rsidR="00BF1DEF" w:rsidRPr="00BF1DEF" w:rsidRDefault="00BF1DEF" w:rsidP="00BF1DEF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BF1DEF">
        <w:rPr>
          <w:rFonts w:cstheme="minorHAnsi"/>
          <w:lang w:val="en-IE"/>
        </w:rPr>
        <w:t xml:space="preserve">    #data;</w:t>
      </w:r>
      <w:r>
        <w:rPr>
          <w:rFonts w:cstheme="minorHAnsi"/>
          <w:lang w:val="en-IE"/>
        </w:rPr>
        <w:t xml:space="preserve"> // data object returned via </w:t>
      </w:r>
      <w:proofErr w:type="gramStart"/>
      <w:r>
        <w:rPr>
          <w:rFonts w:cstheme="minorHAnsi"/>
          <w:lang w:val="en-IE"/>
        </w:rPr>
        <w:t>fetch(</w:t>
      </w:r>
      <w:proofErr w:type="gramEnd"/>
      <w:r>
        <w:rPr>
          <w:rFonts w:cstheme="minorHAnsi"/>
          <w:lang w:val="en-IE"/>
        </w:rPr>
        <w:t>)</w:t>
      </w:r>
    </w:p>
    <w:p w14:paraId="2DE26B32" w14:textId="71CD0ED2" w:rsidR="00BF1DEF" w:rsidRPr="00BF1DEF" w:rsidRDefault="00BF1DEF" w:rsidP="00BF1DEF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BF1DEF">
        <w:rPr>
          <w:rFonts w:cstheme="minorHAnsi"/>
          <w:lang w:val="en-IE"/>
        </w:rPr>
        <w:t xml:space="preserve">    #componentRoot;</w:t>
      </w:r>
      <w:r>
        <w:rPr>
          <w:rFonts w:cstheme="minorHAnsi"/>
          <w:lang w:val="en-IE"/>
        </w:rPr>
        <w:t xml:space="preserve"> // DOM node for component</w:t>
      </w:r>
    </w:p>
    <w:p w14:paraId="7AEFB3CE" w14:textId="36E41B78" w:rsidR="00BF1DEF" w:rsidRDefault="00BF1DEF" w:rsidP="00BF1DEF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BF1DEF">
        <w:rPr>
          <w:rFonts w:cstheme="minorHAnsi"/>
          <w:lang w:val="en-IE"/>
        </w:rPr>
        <w:t xml:space="preserve">    #columnNames;</w:t>
      </w:r>
      <w:r>
        <w:rPr>
          <w:rFonts w:cstheme="minorHAnsi"/>
          <w:lang w:val="en-IE"/>
        </w:rPr>
        <w:t xml:space="preserve"> // an array of column names to display </w:t>
      </w:r>
    </w:p>
    <w:p w14:paraId="4BEDDFB6" w14:textId="6D69EB2F" w:rsidR="0065320A" w:rsidRDefault="00543776" w:rsidP="0065320A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In the main.js file, </w:t>
      </w:r>
      <w:r w:rsidR="006C0643">
        <w:rPr>
          <w:rFonts w:cstheme="minorHAnsi"/>
          <w:lang w:val="en-IE"/>
        </w:rPr>
        <w:t xml:space="preserve">add two select controls (country and year) with the specified values to the </w:t>
      </w:r>
      <w:proofErr w:type="gramStart"/>
      <w:r w:rsidR="006C0643">
        <w:rPr>
          <w:rFonts w:cstheme="minorHAnsi"/>
          <w:lang w:val="en-IE"/>
        </w:rPr>
        <w:t>render(</w:t>
      </w:r>
      <w:proofErr w:type="gramEnd"/>
      <w:r w:rsidR="006C0643">
        <w:rPr>
          <w:rFonts w:cstheme="minorHAnsi"/>
          <w:lang w:val="en-IE"/>
        </w:rPr>
        <w:t>) method</w:t>
      </w:r>
    </w:p>
    <w:p w14:paraId="75C13B67" w14:textId="77777777" w:rsidR="00BF1DEF" w:rsidRDefault="00BF1DEF" w:rsidP="0065320A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 a </w:t>
      </w:r>
      <w:proofErr w:type="spellStart"/>
      <w:proofErr w:type="gramStart"/>
      <w:r>
        <w:rPr>
          <w:rFonts w:cstheme="minorHAnsi"/>
          <w:lang w:val="en-IE"/>
        </w:rPr>
        <w:t>handleEvent</w:t>
      </w:r>
      <w:proofErr w:type="spellEnd"/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>) method to the class and</w:t>
      </w:r>
    </w:p>
    <w:p w14:paraId="5E9810BC" w14:textId="3602006D" w:rsidR="00BF1DEF" w:rsidRDefault="00BF1DEF" w:rsidP="00BF1DEF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extract the dropdown name and value for the event object and update the country and year properties</w:t>
      </w:r>
    </w:p>
    <w:p w14:paraId="2C38025E" w14:textId="4DDD6AB2" w:rsidR="00BF1DEF" w:rsidRDefault="00BF1DEF" w:rsidP="00BF1DEF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call the “</w:t>
      </w:r>
      <w:proofErr w:type="spellStart"/>
      <w:r>
        <w:rPr>
          <w:rFonts w:cstheme="minorHAnsi"/>
          <w:lang w:val="en-IE"/>
        </w:rPr>
        <w:t>load</w:t>
      </w:r>
      <w:r w:rsidR="002476A2">
        <w:rPr>
          <w:rFonts w:cstheme="minorHAnsi"/>
          <w:lang w:val="en-IE"/>
        </w:rPr>
        <w:t>Data</w:t>
      </w:r>
      <w:proofErr w:type="spellEnd"/>
      <w:r>
        <w:rPr>
          <w:rFonts w:cstheme="minorHAnsi"/>
          <w:lang w:val="en-IE"/>
        </w:rPr>
        <w:t>” method</w:t>
      </w:r>
    </w:p>
    <w:p w14:paraId="21C27138" w14:textId="1ACCDEBB" w:rsidR="00BF1DEF" w:rsidRDefault="00BF1DEF" w:rsidP="0065320A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In the class constructor add an event listener for the “change” event for the class</w:t>
      </w:r>
    </w:p>
    <w:p w14:paraId="5634CAF5" w14:textId="0EB8B22D" w:rsidR="006C0643" w:rsidRPr="0065320A" w:rsidRDefault="00BF1DEF" w:rsidP="0065320A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Using the documentation for the public holiday REST API (</w:t>
      </w:r>
      <w:hyperlink r:id="rId5" w:history="1">
        <w:r w:rsidRPr="004D2E12">
          <w:rPr>
            <w:rStyle w:val="Hyperlink"/>
            <w:rFonts w:cstheme="minorHAnsi"/>
            <w:lang w:val="en-IE"/>
          </w:rPr>
          <w:t>https://date.nager.at/swagger/index.html</w:t>
        </w:r>
      </w:hyperlink>
      <w:r>
        <w:rPr>
          <w:rFonts w:cstheme="minorHAnsi"/>
          <w:lang w:val="en-IE"/>
        </w:rPr>
        <w:t xml:space="preserve">) </w:t>
      </w:r>
    </w:p>
    <w:p w14:paraId="2FF8A1B9" w14:textId="692E510F" w:rsidR="007C3247" w:rsidRDefault="0065320A" w:rsidP="00727B0D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Test your code </w:t>
      </w:r>
    </w:p>
    <w:p w14:paraId="010238B7" w14:textId="49C04CEC" w:rsidR="007C3247" w:rsidRPr="007C3247" w:rsidRDefault="007C3247" w:rsidP="007C3247">
      <w:pPr>
        <w:shd w:val="clear" w:color="auto" w:fill="FFFFFF"/>
        <w:spacing w:before="100" w:beforeAutospacing="1" w:after="100" w:afterAutospacing="1"/>
        <w:jc w:val="center"/>
        <w:rPr>
          <w:rFonts w:cstheme="minorHAnsi"/>
          <w:lang w:val="en-IE"/>
        </w:rPr>
      </w:pPr>
    </w:p>
    <w:p w14:paraId="3BE780C5" w14:textId="7E3EE838" w:rsidR="00B07BAA" w:rsidRDefault="00B07BAA" w:rsidP="00B07BAA">
      <w:pPr>
        <w:pStyle w:val="ListParagraph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</w:p>
    <w:p w14:paraId="2B562E63" w14:textId="398D8E82" w:rsidR="00B536A6" w:rsidRDefault="005636D2" w:rsidP="005636D2">
      <w:pPr>
        <w:shd w:val="clear" w:color="auto" w:fill="FFFFFF"/>
        <w:spacing w:before="100" w:beforeAutospacing="1" w:after="100" w:afterAutospacing="1"/>
        <w:rPr>
          <w:rFonts w:cstheme="minorHAnsi"/>
          <w:b/>
          <w:bCs/>
          <w:color w:val="E56619"/>
          <w:sz w:val="32"/>
          <w:szCs w:val="32"/>
        </w:rPr>
      </w:pPr>
      <w:r>
        <w:rPr>
          <w:rFonts w:cstheme="minorHAnsi"/>
          <w:b/>
          <w:bCs/>
          <w:color w:val="E56619"/>
          <w:sz w:val="32"/>
          <w:szCs w:val="32"/>
        </w:rPr>
        <w:t xml:space="preserve">Exercise </w:t>
      </w:r>
      <w:r w:rsidR="00FA78A0">
        <w:rPr>
          <w:rFonts w:cstheme="minorHAnsi"/>
          <w:b/>
          <w:bCs/>
          <w:color w:val="E56619"/>
          <w:sz w:val="32"/>
          <w:szCs w:val="32"/>
        </w:rPr>
        <w:t>2</w:t>
      </w:r>
      <w:r w:rsidR="00872927">
        <w:rPr>
          <w:rFonts w:cstheme="minorHAnsi"/>
          <w:b/>
          <w:bCs/>
          <w:color w:val="E56619"/>
          <w:sz w:val="32"/>
          <w:szCs w:val="32"/>
        </w:rPr>
        <w:t xml:space="preserve"> </w:t>
      </w:r>
      <w:r>
        <w:rPr>
          <w:rFonts w:cstheme="minorHAnsi"/>
          <w:b/>
          <w:bCs/>
          <w:color w:val="E56619"/>
          <w:sz w:val="32"/>
          <w:szCs w:val="32"/>
        </w:rPr>
        <w:t xml:space="preserve">– </w:t>
      </w:r>
      <w:r w:rsidR="009260A9">
        <w:rPr>
          <w:rFonts w:cstheme="minorHAnsi"/>
          <w:b/>
          <w:bCs/>
          <w:color w:val="E56619"/>
          <w:sz w:val="32"/>
          <w:szCs w:val="32"/>
        </w:rPr>
        <w:t>Public Holidays using Fetch – part 2</w:t>
      </w:r>
    </w:p>
    <w:p w14:paraId="29D25DBE" w14:textId="1CA4CFDB" w:rsidR="00B536A6" w:rsidRPr="00A55745" w:rsidRDefault="009260A9" w:rsidP="00A55745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Building on </w:t>
      </w:r>
      <w:r w:rsidR="00EA6238">
        <w:rPr>
          <w:rFonts w:cstheme="minorHAnsi"/>
          <w:lang w:val="en-IE"/>
        </w:rPr>
        <w:t>exercise 1</w:t>
      </w:r>
      <w:r w:rsidR="00A55745">
        <w:rPr>
          <w:rFonts w:cstheme="minorHAnsi"/>
          <w:lang w:val="en-IE"/>
        </w:rPr>
        <w:t xml:space="preserve"> </w:t>
      </w:r>
      <w:r w:rsidR="00EA6238" w:rsidRPr="00A55745">
        <w:rPr>
          <w:rFonts w:cstheme="minorHAnsi"/>
          <w:lang w:val="en-IE"/>
        </w:rPr>
        <w:t>replace the hardcoded list of values for the two dropdown lists with dynamic lists</w:t>
      </w:r>
    </w:p>
    <w:p w14:paraId="5DEF41AC" w14:textId="77777777" w:rsidR="00B536A6" w:rsidRPr="00B536A6" w:rsidRDefault="00B536A6" w:rsidP="00B536A6">
      <w:pPr>
        <w:rPr>
          <w:rFonts w:cstheme="minorHAnsi"/>
          <w:lang w:val="en-IE"/>
        </w:rPr>
      </w:pPr>
    </w:p>
    <w:p w14:paraId="7FD8E279" w14:textId="5939D399" w:rsidR="00EA6238" w:rsidRPr="00EA6238" w:rsidRDefault="00872927" w:rsidP="00EA6238">
      <w:pPr>
        <w:pStyle w:val="ListParagraph"/>
        <w:numPr>
          <w:ilvl w:val="0"/>
          <w:numId w:val="28"/>
        </w:numPr>
        <w:rPr>
          <w:rFonts w:cstheme="minorHAnsi"/>
          <w:lang w:val="en-IE"/>
        </w:rPr>
      </w:pPr>
      <w:r w:rsidRPr="00EA6238">
        <w:rPr>
          <w:rFonts w:cstheme="minorHAnsi"/>
          <w:lang w:val="en-IE"/>
        </w:rPr>
        <w:lastRenderedPageBreak/>
        <w:t xml:space="preserve">Create a new folder called </w:t>
      </w:r>
      <w:r w:rsidR="00EA6238" w:rsidRPr="00EA6238">
        <w:rPr>
          <w:rFonts w:cstheme="minorHAnsi"/>
          <w:lang w:val="en-IE"/>
        </w:rPr>
        <w:t>exercise-</w:t>
      </w:r>
      <w:r w:rsidR="00EA6238">
        <w:rPr>
          <w:rFonts w:cstheme="minorHAnsi"/>
          <w:lang w:val="en-IE"/>
        </w:rPr>
        <w:t>2</w:t>
      </w:r>
      <w:r w:rsidR="00EA6238" w:rsidRPr="00EA6238">
        <w:rPr>
          <w:rFonts w:cstheme="minorHAnsi"/>
          <w:lang w:val="en-IE"/>
        </w:rPr>
        <w:t>-class-public-holidays-table</w:t>
      </w:r>
    </w:p>
    <w:p w14:paraId="12F1DC2E" w14:textId="61CD7F41" w:rsidR="00B536A6" w:rsidRDefault="00B536A6" w:rsidP="00B536A6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Copy either your own solution code for exercise-</w:t>
      </w:r>
      <w:r w:rsidR="00EA6238">
        <w:rPr>
          <w:rFonts w:cstheme="minorHAnsi"/>
          <w:lang w:val="en-IE"/>
        </w:rPr>
        <w:t>1</w:t>
      </w:r>
      <w:r>
        <w:rPr>
          <w:rFonts w:cstheme="minorHAnsi"/>
          <w:lang w:val="en-IE"/>
        </w:rPr>
        <w:t xml:space="preserve"> or the solution code as provided to the new folder</w:t>
      </w:r>
    </w:p>
    <w:p w14:paraId="5425B12A" w14:textId="77777777" w:rsidR="00EA6238" w:rsidRDefault="00EA6238" w:rsidP="00B536A6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The </w:t>
      </w:r>
      <w:proofErr w:type="spellStart"/>
      <w:r>
        <w:rPr>
          <w:rFonts w:cstheme="minorHAnsi"/>
          <w:lang w:val="en-IE"/>
        </w:rPr>
        <w:t>api</w:t>
      </w:r>
      <w:proofErr w:type="spellEnd"/>
      <w:r>
        <w:rPr>
          <w:rFonts w:cstheme="minorHAnsi"/>
          <w:lang w:val="en-IE"/>
        </w:rPr>
        <w:t xml:space="preserve"> documentation (</w:t>
      </w:r>
      <w:hyperlink r:id="rId6" w:history="1">
        <w:r w:rsidRPr="004D2E12">
          <w:rPr>
            <w:rStyle w:val="Hyperlink"/>
            <w:rFonts w:cstheme="minorHAnsi"/>
            <w:lang w:val="en-IE"/>
          </w:rPr>
          <w:t>https://date.nager.at/swagger/index.html</w:t>
        </w:r>
      </w:hyperlink>
      <w:r>
        <w:rPr>
          <w:rFonts w:cstheme="minorHAnsi"/>
          <w:lang w:val="en-IE"/>
        </w:rPr>
        <w:t xml:space="preserve">) outlines an URL which returns the list of available countries </w:t>
      </w:r>
    </w:p>
    <w:p w14:paraId="6E9B168E" w14:textId="06ED2EB6" w:rsidR="00EA6238" w:rsidRDefault="00EA6238" w:rsidP="00B536A6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Add two new private properties to the class:</w:t>
      </w:r>
    </w:p>
    <w:p w14:paraId="40CB73DF" w14:textId="5DB9C9E8" w:rsidR="00EA6238" w:rsidRDefault="00EA6238" w:rsidP="00EA6238">
      <w:pPr>
        <w:pStyle w:val="ListParagraph"/>
        <w:numPr>
          <w:ilvl w:val="1"/>
          <w:numId w:val="28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#dropdownCountr</w:t>
      </w:r>
      <w:r w:rsidR="004D0B42">
        <w:rPr>
          <w:rFonts w:cstheme="minorHAnsi"/>
          <w:lang w:val="en-IE"/>
        </w:rPr>
        <w:t>ies</w:t>
      </w:r>
      <w:r>
        <w:rPr>
          <w:rFonts w:cstheme="minorHAnsi"/>
          <w:lang w:val="en-IE"/>
        </w:rPr>
        <w:t xml:space="preserve"> // an array of the available countries as returned by the </w:t>
      </w:r>
      <w:proofErr w:type="spellStart"/>
      <w:r>
        <w:rPr>
          <w:rFonts w:cstheme="minorHAnsi"/>
          <w:lang w:val="en-IE"/>
        </w:rPr>
        <w:t>api</w:t>
      </w:r>
      <w:proofErr w:type="spellEnd"/>
    </w:p>
    <w:p w14:paraId="2E80AC43" w14:textId="3B83A392" w:rsidR="00EA6238" w:rsidRDefault="00EA6238" w:rsidP="00EA6238">
      <w:pPr>
        <w:pStyle w:val="ListParagraph"/>
        <w:numPr>
          <w:ilvl w:val="1"/>
          <w:numId w:val="28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#dropdownYear</w:t>
      </w:r>
      <w:r w:rsidR="004D0B42">
        <w:rPr>
          <w:rFonts w:cstheme="minorHAnsi"/>
          <w:lang w:val="en-IE"/>
        </w:rPr>
        <w:t>s</w:t>
      </w:r>
      <w:r>
        <w:rPr>
          <w:rFonts w:cstheme="minorHAnsi"/>
          <w:lang w:val="en-IE"/>
        </w:rPr>
        <w:t xml:space="preserve"> // an array of the years available </w:t>
      </w:r>
    </w:p>
    <w:p w14:paraId="63988E00" w14:textId="33F08F80" w:rsidR="00B536A6" w:rsidRDefault="00A55745" w:rsidP="00B536A6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Add a new method called “</w:t>
      </w:r>
      <w:proofErr w:type="spellStart"/>
      <w:r>
        <w:rPr>
          <w:rFonts w:cstheme="minorHAnsi"/>
          <w:lang w:val="en-IE"/>
        </w:rPr>
        <w:t>loadCountries</w:t>
      </w:r>
      <w:proofErr w:type="spellEnd"/>
      <w:r>
        <w:rPr>
          <w:rFonts w:cstheme="minorHAnsi"/>
          <w:lang w:val="en-IE"/>
        </w:rPr>
        <w:t>” method which fetches the list of available countries and saves the returned array to the #dropdownCountries property</w:t>
      </w:r>
    </w:p>
    <w:p w14:paraId="36185921" w14:textId="79C5283F" w:rsidR="00EA6238" w:rsidRDefault="00A55745" w:rsidP="00B536A6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Add a new method called “</w:t>
      </w:r>
      <w:proofErr w:type="spellStart"/>
      <w:r>
        <w:rPr>
          <w:rFonts w:cstheme="minorHAnsi"/>
          <w:lang w:val="en-IE"/>
        </w:rPr>
        <w:t>loadYears</w:t>
      </w:r>
      <w:proofErr w:type="spellEnd"/>
      <w:r>
        <w:rPr>
          <w:rFonts w:cstheme="minorHAnsi"/>
          <w:lang w:val="en-IE"/>
        </w:rPr>
        <w:t>” method which returns an array of 10 years from the current year forward, i.e. [2024, 2025, …. 2033]</w:t>
      </w:r>
    </w:p>
    <w:p w14:paraId="7DFB2DA9" w14:textId="130208B1" w:rsidR="00CE23F0" w:rsidRPr="0065320A" w:rsidRDefault="00CE23F0" w:rsidP="00B536A6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 new </w:t>
      </w:r>
      <w:proofErr w:type="spellStart"/>
      <w:proofErr w:type="gramStart"/>
      <w:r>
        <w:rPr>
          <w:rFonts w:cstheme="minorHAnsi"/>
          <w:lang w:val="en-IE"/>
        </w:rPr>
        <w:t>renderCountries</w:t>
      </w:r>
      <w:proofErr w:type="spellEnd"/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 xml:space="preserve">) and </w:t>
      </w:r>
      <w:proofErr w:type="spellStart"/>
      <w:r>
        <w:rPr>
          <w:rFonts w:cstheme="minorHAnsi"/>
          <w:lang w:val="en-IE"/>
        </w:rPr>
        <w:t>renderYears</w:t>
      </w:r>
      <w:proofErr w:type="spellEnd"/>
      <w:r>
        <w:rPr>
          <w:rFonts w:cstheme="minorHAnsi"/>
          <w:lang w:val="en-IE"/>
        </w:rPr>
        <w:t>() methods which returns the respective html for each</w:t>
      </w:r>
    </w:p>
    <w:p w14:paraId="1E9681A3" w14:textId="6BC0A54C" w:rsidR="00C70FAC" w:rsidRDefault="00A55745" w:rsidP="00C70FAC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Update the “render” method to replace the hard-coded values in the two dropdown lists with the values returned by the “</w:t>
      </w:r>
      <w:proofErr w:type="spellStart"/>
      <w:r w:rsidR="00CE23F0">
        <w:rPr>
          <w:rFonts w:cstheme="minorHAnsi"/>
          <w:lang w:val="en-IE"/>
        </w:rPr>
        <w:t>render</w:t>
      </w:r>
      <w:r>
        <w:rPr>
          <w:rFonts w:cstheme="minorHAnsi"/>
          <w:lang w:val="en-IE"/>
        </w:rPr>
        <w:t>Countries</w:t>
      </w:r>
      <w:proofErr w:type="spellEnd"/>
      <w:r>
        <w:rPr>
          <w:rFonts w:cstheme="minorHAnsi"/>
          <w:lang w:val="en-IE"/>
        </w:rPr>
        <w:t>” and “</w:t>
      </w:r>
      <w:proofErr w:type="spellStart"/>
      <w:r w:rsidR="00CE23F0">
        <w:rPr>
          <w:rFonts w:cstheme="minorHAnsi"/>
          <w:lang w:val="en-IE"/>
        </w:rPr>
        <w:t>render</w:t>
      </w:r>
      <w:r>
        <w:rPr>
          <w:rFonts w:cstheme="minorHAnsi"/>
          <w:lang w:val="en-IE"/>
        </w:rPr>
        <w:t>Years</w:t>
      </w:r>
      <w:proofErr w:type="spellEnd"/>
      <w:r>
        <w:rPr>
          <w:rFonts w:cstheme="minorHAnsi"/>
          <w:lang w:val="en-IE"/>
        </w:rPr>
        <w:t>” methods respectively</w:t>
      </w:r>
    </w:p>
    <w:p w14:paraId="127D540F" w14:textId="337CCCEC" w:rsidR="00A55745" w:rsidRDefault="00A55745" w:rsidP="00C70FAC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Ensure that the currently selected value for both dropdowns is displayed, i.e. set the “selected” attribute for the corresponding option element</w:t>
      </w:r>
    </w:p>
    <w:p w14:paraId="58175A59" w14:textId="0C55262C" w:rsidR="00B536A6" w:rsidRPr="00C70FAC" w:rsidRDefault="00C70FAC" w:rsidP="00C70FAC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Test your code </w:t>
      </w:r>
    </w:p>
    <w:p w14:paraId="64EF0CDF" w14:textId="66244D8B" w:rsidR="0053522C" w:rsidRPr="0053522C" w:rsidRDefault="0053522C" w:rsidP="0053522C">
      <w:pPr>
        <w:rPr>
          <w:rFonts w:cstheme="minorHAnsi"/>
          <w:lang w:val="en-IE"/>
        </w:rPr>
      </w:pPr>
    </w:p>
    <w:p w14:paraId="7A7B057D" w14:textId="77777777" w:rsidR="002500C1" w:rsidRDefault="002500C1" w:rsidP="00872927">
      <w:pPr>
        <w:rPr>
          <w:rFonts w:cstheme="minorHAnsi"/>
          <w:b/>
          <w:bCs/>
          <w:color w:val="E56619"/>
          <w:sz w:val="32"/>
          <w:szCs w:val="32"/>
        </w:rPr>
      </w:pPr>
    </w:p>
    <w:p w14:paraId="30D6B3F7" w14:textId="77777777" w:rsidR="00062854" w:rsidRDefault="00062854" w:rsidP="00872927">
      <w:pPr>
        <w:rPr>
          <w:rFonts w:cstheme="minorHAnsi"/>
          <w:b/>
          <w:bCs/>
          <w:color w:val="E56619"/>
          <w:sz w:val="32"/>
          <w:szCs w:val="32"/>
        </w:rPr>
      </w:pPr>
    </w:p>
    <w:p w14:paraId="1D23F033" w14:textId="7E507577" w:rsidR="003F0A59" w:rsidRDefault="003F0A59" w:rsidP="00872927">
      <w:pPr>
        <w:rPr>
          <w:rFonts w:cstheme="minorHAnsi"/>
          <w:b/>
          <w:bCs/>
          <w:color w:val="E56619"/>
          <w:sz w:val="32"/>
          <w:szCs w:val="32"/>
        </w:rPr>
      </w:pPr>
      <w:r>
        <w:rPr>
          <w:rFonts w:cstheme="minorHAnsi"/>
          <w:b/>
          <w:bCs/>
          <w:color w:val="E56619"/>
          <w:sz w:val="32"/>
          <w:szCs w:val="32"/>
        </w:rPr>
        <w:t xml:space="preserve">Exercise </w:t>
      </w:r>
      <w:r w:rsidR="00062854">
        <w:rPr>
          <w:rFonts w:cstheme="minorHAnsi"/>
          <w:b/>
          <w:bCs/>
          <w:color w:val="E56619"/>
          <w:sz w:val="32"/>
          <w:szCs w:val="32"/>
        </w:rPr>
        <w:t>3</w:t>
      </w:r>
      <w:r w:rsidR="00872927">
        <w:rPr>
          <w:rFonts w:cstheme="minorHAnsi"/>
          <w:b/>
          <w:bCs/>
          <w:color w:val="E56619"/>
          <w:sz w:val="32"/>
          <w:szCs w:val="32"/>
        </w:rPr>
        <w:t xml:space="preserve"> </w:t>
      </w:r>
      <w:r>
        <w:rPr>
          <w:rFonts w:cstheme="minorHAnsi"/>
          <w:b/>
          <w:bCs/>
          <w:color w:val="E56619"/>
          <w:sz w:val="32"/>
          <w:szCs w:val="32"/>
        </w:rPr>
        <w:t xml:space="preserve">– </w:t>
      </w:r>
      <w:r w:rsidR="00FE471A">
        <w:rPr>
          <w:rFonts w:cstheme="minorHAnsi"/>
          <w:b/>
          <w:bCs/>
          <w:color w:val="E56619"/>
          <w:sz w:val="32"/>
          <w:szCs w:val="32"/>
        </w:rPr>
        <w:t>Public Holidays using Fetch – part 3</w:t>
      </w:r>
    </w:p>
    <w:p w14:paraId="215DCF54" w14:textId="77777777" w:rsidR="00EE3E00" w:rsidRDefault="00EE3E00" w:rsidP="00EE3E00">
      <w:pPr>
        <w:rPr>
          <w:rFonts w:cstheme="minorHAnsi"/>
          <w:b/>
          <w:bCs/>
          <w:color w:val="E56619"/>
          <w:sz w:val="32"/>
          <w:szCs w:val="32"/>
        </w:rPr>
      </w:pPr>
    </w:p>
    <w:p w14:paraId="7149A338" w14:textId="77777777" w:rsidR="00FE471A" w:rsidRDefault="00EE3E00" w:rsidP="00EE3E00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Building on exercise 2</w:t>
      </w:r>
      <w:r w:rsidR="00FE471A">
        <w:rPr>
          <w:rFonts w:cstheme="minorHAnsi"/>
          <w:lang w:val="en-IE"/>
        </w:rPr>
        <w:t>:</w:t>
      </w:r>
      <w:r>
        <w:rPr>
          <w:rFonts w:cstheme="minorHAnsi"/>
          <w:lang w:val="en-IE"/>
        </w:rPr>
        <w:t xml:space="preserve"> </w:t>
      </w:r>
    </w:p>
    <w:p w14:paraId="24EB44AE" w14:textId="349AE91D" w:rsidR="00FE471A" w:rsidRDefault="00FE471A" w:rsidP="00FE471A">
      <w:pPr>
        <w:pStyle w:val="ListParagraph"/>
        <w:numPr>
          <w:ilvl w:val="0"/>
          <w:numId w:val="38"/>
        </w:numPr>
        <w:rPr>
          <w:rFonts w:cstheme="minorHAnsi"/>
          <w:lang w:val="en-IE"/>
        </w:rPr>
      </w:pPr>
      <w:r w:rsidRPr="00FE471A">
        <w:rPr>
          <w:rFonts w:cstheme="minorHAnsi"/>
          <w:lang w:val="en-IE"/>
        </w:rPr>
        <w:t xml:space="preserve">move the code for the </w:t>
      </w:r>
      <w:proofErr w:type="spellStart"/>
      <w:r w:rsidRPr="00FE471A">
        <w:rPr>
          <w:rFonts w:cstheme="minorHAnsi"/>
          <w:lang w:val="en-IE"/>
        </w:rPr>
        <w:t>PublicHolidaysDataTable</w:t>
      </w:r>
      <w:proofErr w:type="spellEnd"/>
      <w:r w:rsidRPr="00FE471A">
        <w:rPr>
          <w:rFonts w:cstheme="minorHAnsi"/>
          <w:lang w:val="en-IE"/>
        </w:rPr>
        <w:t xml:space="preserve"> class to its own JavaScript file and import it into the main.js file </w:t>
      </w:r>
    </w:p>
    <w:p w14:paraId="58E929E7" w14:textId="44005575" w:rsidR="00EE3E00" w:rsidRPr="00FE471A" w:rsidRDefault="00FE471A" w:rsidP="00FE471A">
      <w:pPr>
        <w:pStyle w:val="ListParagraph"/>
        <w:numPr>
          <w:ilvl w:val="0"/>
          <w:numId w:val="38"/>
        </w:numPr>
        <w:rPr>
          <w:rFonts w:cstheme="minorHAnsi"/>
          <w:lang w:val="en-IE"/>
        </w:rPr>
      </w:pPr>
      <w:r w:rsidRPr="00FE471A">
        <w:rPr>
          <w:rFonts w:cstheme="minorHAnsi"/>
          <w:lang w:val="en-IE"/>
        </w:rPr>
        <w:t xml:space="preserve">move the </w:t>
      </w:r>
      <w:r>
        <w:rPr>
          <w:rFonts w:cstheme="minorHAnsi"/>
          <w:lang w:val="en-IE"/>
        </w:rPr>
        <w:t xml:space="preserve">defaults for the country, year, title and </w:t>
      </w:r>
      <w:proofErr w:type="spellStart"/>
      <w:r>
        <w:rPr>
          <w:rFonts w:cstheme="minorHAnsi"/>
          <w:lang w:val="en-IE"/>
        </w:rPr>
        <w:t>columnsNames</w:t>
      </w:r>
      <w:proofErr w:type="spellEnd"/>
      <w:r>
        <w:rPr>
          <w:rFonts w:cstheme="minorHAnsi"/>
          <w:lang w:val="en-IE"/>
        </w:rPr>
        <w:t xml:space="preserve"> properties to a </w:t>
      </w:r>
      <w:r w:rsidRPr="00FE471A">
        <w:rPr>
          <w:rFonts w:cstheme="minorHAnsi"/>
          <w:lang w:val="en-IE"/>
        </w:rPr>
        <w:t xml:space="preserve">configuration </w:t>
      </w:r>
      <w:r>
        <w:rPr>
          <w:rFonts w:cstheme="minorHAnsi"/>
          <w:lang w:val="en-IE"/>
        </w:rPr>
        <w:t xml:space="preserve">object which is passed into the </w:t>
      </w:r>
      <w:proofErr w:type="spellStart"/>
      <w:r>
        <w:rPr>
          <w:rFonts w:cstheme="minorHAnsi"/>
          <w:lang w:val="en-IE"/>
        </w:rPr>
        <w:t>PublicHolidaysDataTable</w:t>
      </w:r>
      <w:proofErr w:type="spellEnd"/>
      <w:r>
        <w:rPr>
          <w:rFonts w:cstheme="minorHAnsi"/>
          <w:lang w:val="en-IE"/>
        </w:rPr>
        <w:t xml:space="preserve"> </w:t>
      </w:r>
      <w:r w:rsidR="005B777C">
        <w:rPr>
          <w:rFonts w:cstheme="minorHAnsi"/>
          <w:lang w:val="en-IE"/>
        </w:rPr>
        <w:t>constructor</w:t>
      </w:r>
      <w:r>
        <w:rPr>
          <w:rFonts w:cstheme="minorHAnsi"/>
          <w:lang w:val="en-IE"/>
        </w:rPr>
        <w:t xml:space="preserve"> when the new instance of the class is created in the </w:t>
      </w:r>
      <w:proofErr w:type="spellStart"/>
      <w:r>
        <w:rPr>
          <w:rFonts w:cstheme="minorHAnsi"/>
          <w:lang w:val="en-IE"/>
        </w:rPr>
        <w:t>init</w:t>
      </w:r>
      <w:proofErr w:type="spellEnd"/>
      <w:r>
        <w:rPr>
          <w:rFonts w:cstheme="minorHAnsi"/>
          <w:lang w:val="en-IE"/>
        </w:rPr>
        <w:t xml:space="preserve"> function</w:t>
      </w:r>
      <w:r w:rsidRPr="00FE471A">
        <w:rPr>
          <w:rFonts w:cstheme="minorHAnsi"/>
          <w:lang w:val="en-IE"/>
        </w:rPr>
        <w:t xml:space="preserve"> </w:t>
      </w:r>
    </w:p>
    <w:p w14:paraId="4C4CE73A" w14:textId="77777777" w:rsidR="00EE3E00" w:rsidRPr="00EE3E00" w:rsidRDefault="00EE3E00" w:rsidP="00EE3E00">
      <w:pPr>
        <w:rPr>
          <w:rFonts w:cstheme="minorHAnsi"/>
          <w:lang w:val="en-IE"/>
        </w:rPr>
      </w:pPr>
    </w:p>
    <w:p w14:paraId="4A0029C2" w14:textId="23B5BCC5" w:rsidR="00872927" w:rsidRDefault="00872927" w:rsidP="00872927">
      <w:pPr>
        <w:pStyle w:val="ListParagraph"/>
        <w:numPr>
          <w:ilvl w:val="0"/>
          <w:numId w:val="27"/>
        </w:numPr>
        <w:rPr>
          <w:rFonts w:cstheme="minorHAnsi"/>
          <w:lang w:val="en-IE"/>
        </w:rPr>
      </w:pPr>
      <w:r w:rsidRPr="00FE59FD">
        <w:rPr>
          <w:rFonts w:cstheme="minorHAnsi"/>
          <w:lang w:val="en-IE"/>
        </w:rPr>
        <w:t>Create a new folder cal</w:t>
      </w:r>
      <w:r>
        <w:rPr>
          <w:rFonts w:cstheme="minorHAnsi"/>
          <w:lang w:val="en-IE"/>
        </w:rPr>
        <w:t xml:space="preserve">led </w:t>
      </w:r>
      <w:r w:rsidR="00FE471A" w:rsidRPr="00EA6238">
        <w:rPr>
          <w:rFonts w:cstheme="minorHAnsi"/>
          <w:lang w:val="en-IE"/>
        </w:rPr>
        <w:t>exercise-</w:t>
      </w:r>
      <w:r w:rsidR="00FE471A">
        <w:rPr>
          <w:rFonts w:cstheme="minorHAnsi"/>
          <w:lang w:val="en-IE"/>
        </w:rPr>
        <w:t>2</w:t>
      </w:r>
      <w:r w:rsidR="00FE471A" w:rsidRPr="00EA6238">
        <w:rPr>
          <w:rFonts w:cstheme="minorHAnsi"/>
          <w:lang w:val="en-IE"/>
        </w:rPr>
        <w:t>-class-public-holidays-table</w:t>
      </w:r>
    </w:p>
    <w:p w14:paraId="034EE720" w14:textId="0989F284" w:rsidR="00872927" w:rsidRDefault="00872927" w:rsidP="00872927">
      <w:pPr>
        <w:pStyle w:val="ListParagraph"/>
        <w:numPr>
          <w:ilvl w:val="0"/>
          <w:numId w:val="27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Copy </w:t>
      </w:r>
      <w:r w:rsidRPr="00DF2E09">
        <w:rPr>
          <w:rFonts w:cstheme="minorHAnsi"/>
          <w:lang w:val="en-IE"/>
        </w:rPr>
        <w:t xml:space="preserve">the </w:t>
      </w:r>
      <w:proofErr w:type="gramStart"/>
      <w:r>
        <w:rPr>
          <w:rFonts w:cstheme="minorHAnsi"/>
          <w:lang w:val="en-IE"/>
        </w:rPr>
        <w:t>code  from</w:t>
      </w:r>
      <w:proofErr w:type="gramEnd"/>
      <w:r>
        <w:rPr>
          <w:rFonts w:cstheme="minorHAnsi"/>
          <w:lang w:val="en-IE"/>
        </w:rPr>
        <w:t xml:space="preserve"> </w:t>
      </w:r>
      <w:r w:rsidR="00FE471A" w:rsidRPr="00EA6238">
        <w:rPr>
          <w:rFonts w:cstheme="minorHAnsi"/>
          <w:lang w:val="en-IE"/>
        </w:rPr>
        <w:t>exercise-</w:t>
      </w:r>
      <w:r w:rsidR="00FE471A">
        <w:rPr>
          <w:rFonts w:cstheme="minorHAnsi"/>
          <w:lang w:val="en-IE"/>
        </w:rPr>
        <w:t>2</w:t>
      </w:r>
      <w:r w:rsidR="00FE471A" w:rsidRPr="00EA6238">
        <w:rPr>
          <w:rFonts w:cstheme="minorHAnsi"/>
          <w:lang w:val="en-IE"/>
        </w:rPr>
        <w:t>-class-public-holidays-table</w:t>
      </w:r>
    </w:p>
    <w:p w14:paraId="22574884" w14:textId="0E8A28A4" w:rsidR="005B777C" w:rsidRDefault="005B777C" w:rsidP="00872927">
      <w:pPr>
        <w:pStyle w:val="ListParagraph"/>
        <w:numPr>
          <w:ilvl w:val="0"/>
          <w:numId w:val="27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Create a new folder called “modules” in the “</w:t>
      </w:r>
      <w:proofErr w:type="spellStart"/>
      <w:r>
        <w:rPr>
          <w:rFonts w:cstheme="minorHAnsi"/>
          <w:lang w:val="en-IE"/>
        </w:rPr>
        <w:t>js</w:t>
      </w:r>
      <w:proofErr w:type="spellEnd"/>
      <w:r>
        <w:rPr>
          <w:rFonts w:cstheme="minorHAnsi"/>
          <w:lang w:val="en-IE"/>
        </w:rPr>
        <w:t>” folder</w:t>
      </w:r>
    </w:p>
    <w:p w14:paraId="2F68D77D" w14:textId="01CE76BE" w:rsidR="005B777C" w:rsidRDefault="005B777C" w:rsidP="00872927">
      <w:pPr>
        <w:pStyle w:val="ListParagraph"/>
        <w:numPr>
          <w:ilvl w:val="0"/>
          <w:numId w:val="27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Move the JS code for the </w:t>
      </w:r>
      <w:proofErr w:type="spellStart"/>
      <w:r w:rsidRPr="005B777C">
        <w:rPr>
          <w:rFonts w:cstheme="minorHAnsi"/>
          <w:lang w:val="en-IE"/>
        </w:rPr>
        <w:t>PublicHolidaysDataTable</w:t>
      </w:r>
      <w:proofErr w:type="spellEnd"/>
      <w:r>
        <w:rPr>
          <w:rFonts w:cstheme="minorHAnsi"/>
          <w:lang w:val="en-IE"/>
        </w:rPr>
        <w:t xml:space="preserve"> class to </w:t>
      </w:r>
      <w:proofErr w:type="spellStart"/>
      <w:proofErr w:type="gramStart"/>
      <w:r>
        <w:rPr>
          <w:rFonts w:cstheme="minorHAnsi"/>
          <w:lang w:val="en-IE"/>
        </w:rPr>
        <w:t>it’s</w:t>
      </w:r>
      <w:proofErr w:type="spellEnd"/>
      <w:proofErr w:type="gramEnd"/>
      <w:r>
        <w:rPr>
          <w:rFonts w:cstheme="minorHAnsi"/>
          <w:lang w:val="en-IE"/>
        </w:rPr>
        <w:t xml:space="preserve"> own file in the “modules” folder</w:t>
      </w:r>
    </w:p>
    <w:p w14:paraId="7FB97A2E" w14:textId="77777777" w:rsidR="005B777C" w:rsidRDefault="005B777C" w:rsidP="00872927">
      <w:pPr>
        <w:pStyle w:val="ListParagraph"/>
        <w:numPr>
          <w:ilvl w:val="0"/>
          <w:numId w:val="27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Add an “export” statement to this new file</w:t>
      </w:r>
    </w:p>
    <w:p w14:paraId="7A0628F4" w14:textId="36E5036C" w:rsidR="005B777C" w:rsidRDefault="005B777C" w:rsidP="00872927">
      <w:pPr>
        <w:pStyle w:val="ListParagraph"/>
        <w:numPr>
          <w:ilvl w:val="0"/>
          <w:numId w:val="27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Replace the class code in the main.js file with an import statement from the </w:t>
      </w:r>
      <w:proofErr w:type="spellStart"/>
      <w:r w:rsidRPr="005B777C">
        <w:rPr>
          <w:rFonts w:cstheme="minorHAnsi"/>
          <w:lang w:val="en-IE"/>
        </w:rPr>
        <w:t>PublicHolidaysDataTable</w:t>
      </w:r>
      <w:proofErr w:type="spellEnd"/>
      <w:r>
        <w:rPr>
          <w:rFonts w:cstheme="minorHAnsi"/>
          <w:lang w:val="en-IE"/>
        </w:rPr>
        <w:t xml:space="preserve"> class</w:t>
      </w:r>
    </w:p>
    <w:p w14:paraId="2A0E2B2E" w14:textId="4B015BFB" w:rsidR="00FE471A" w:rsidRDefault="002476A2" w:rsidP="00872927">
      <w:pPr>
        <w:pStyle w:val="ListParagraph"/>
        <w:numPr>
          <w:ilvl w:val="0"/>
          <w:numId w:val="27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Replace the individual properties for country, year, title and </w:t>
      </w:r>
      <w:proofErr w:type="spellStart"/>
      <w:r>
        <w:rPr>
          <w:rFonts w:cstheme="minorHAnsi"/>
          <w:lang w:val="en-IE"/>
        </w:rPr>
        <w:t>columnsNames</w:t>
      </w:r>
      <w:proofErr w:type="spellEnd"/>
      <w:r>
        <w:rPr>
          <w:rFonts w:cstheme="minorHAnsi"/>
          <w:lang w:val="en-IE"/>
        </w:rPr>
        <w:t xml:space="preserve"> properties with a single private property called config</w:t>
      </w:r>
    </w:p>
    <w:p w14:paraId="45043211" w14:textId="58D1580D" w:rsidR="002476A2" w:rsidRDefault="002476A2" w:rsidP="00872927">
      <w:pPr>
        <w:pStyle w:val="ListParagraph"/>
        <w:numPr>
          <w:ilvl w:val="0"/>
          <w:numId w:val="27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In the constructor update the config property with the config object passed into the constructor</w:t>
      </w:r>
    </w:p>
    <w:p w14:paraId="2EBEA1A7" w14:textId="09F6C933" w:rsidR="005B777C" w:rsidRDefault="005B777C" w:rsidP="00872927">
      <w:pPr>
        <w:pStyle w:val="ListParagraph"/>
        <w:numPr>
          <w:ilvl w:val="0"/>
          <w:numId w:val="27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Update the class code to use the individual values in the config object</w:t>
      </w:r>
    </w:p>
    <w:p w14:paraId="7D07FA90" w14:textId="0AC1253F" w:rsidR="00EE3E00" w:rsidRDefault="00EE3E00" w:rsidP="00872927">
      <w:pPr>
        <w:pStyle w:val="ListParagraph"/>
        <w:numPr>
          <w:ilvl w:val="0"/>
          <w:numId w:val="27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Test your code. It should function as before  </w:t>
      </w:r>
    </w:p>
    <w:p w14:paraId="20CA60F9" w14:textId="4CBC730B" w:rsidR="00DF5D98" w:rsidRPr="00DF5D98" w:rsidRDefault="00DF5D98" w:rsidP="00EC351A">
      <w:pPr>
        <w:pStyle w:val="ListParagraph"/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</w:p>
    <w:p w14:paraId="13428B00" w14:textId="77777777" w:rsidR="00314605" w:rsidRPr="00314605" w:rsidRDefault="00314605" w:rsidP="00314605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</w:p>
    <w:sectPr w:rsidR="00314605" w:rsidRPr="00314605" w:rsidSect="004812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ntaxCo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72B1C"/>
    <w:multiLevelType w:val="hybridMultilevel"/>
    <w:tmpl w:val="072C5D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A5C91"/>
    <w:multiLevelType w:val="multilevel"/>
    <w:tmpl w:val="60D8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54D82"/>
    <w:multiLevelType w:val="hybridMultilevel"/>
    <w:tmpl w:val="6490432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6381D"/>
    <w:multiLevelType w:val="hybridMultilevel"/>
    <w:tmpl w:val="FB326B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97714"/>
    <w:multiLevelType w:val="hybridMultilevel"/>
    <w:tmpl w:val="18B669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E356A"/>
    <w:multiLevelType w:val="multilevel"/>
    <w:tmpl w:val="D060A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D9799F"/>
    <w:multiLevelType w:val="hybridMultilevel"/>
    <w:tmpl w:val="2CCAA2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5131F"/>
    <w:multiLevelType w:val="hybridMultilevel"/>
    <w:tmpl w:val="85E404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1056B"/>
    <w:multiLevelType w:val="hybridMultilevel"/>
    <w:tmpl w:val="2BF0E026"/>
    <w:lvl w:ilvl="0" w:tplc="1809000F">
      <w:start w:val="1"/>
      <w:numFmt w:val="decimal"/>
      <w:lvlText w:val="%1."/>
      <w:lvlJc w:val="left"/>
      <w:pPr>
        <w:ind w:left="780" w:hanging="360"/>
      </w:pPr>
    </w:lvl>
    <w:lvl w:ilvl="1" w:tplc="18090019" w:tentative="1">
      <w:start w:val="1"/>
      <w:numFmt w:val="lowerLetter"/>
      <w:lvlText w:val="%2."/>
      <w:lvlJc w:val="left"/>
      <w:pPr>
        <w:ind w:left="1500" w:hanging="360"/>
      </w:pPr>
    </w:lvl>
    <w:lvl w:ilvl="2" w:tplc="1809001B" w:tentative="1">
      <w:start w:val="1"/>
      <w:numFmt w:val="lowerRoman"/>
      <w:lvlText w:val="%3."/>
      <w:lvlJc w:val="right"/>
      <w:pPr>
        <w:ind w:left="2220" w:hanging="180"/>
      </w:pPr>
    </w:lvl>
    <w:lvl w:ilvl="3" w:tplc="1809000F" w:tentative="1">
      <w:start w:val="1"/>
      <w:numFmt w:val="decimal"/>
      <w:lvlText w:val="%4."/>
      <w:lvlJc w:val="left"/>
      <w:pPr>
        <w:ind w:left="2940" w:hanging="360"/>
      </w:pPr>
    </w:lvl>
    <w:lvl w:ilvl="4" w:tplc="18090019" w:tentative="1">
      <w:start w:val="1"/>
      <w:numFmt w:val="lowerLetter"/>
      <w:lvlText w:val="%5."/>
      <w:lvlJc w:val="left"/>
      <w:pPr>
        <w:ind w:left="3660" w:hanging="360"/>
      </w:pPr>
    </w:lvl>
    <w:lvl w:ilvl="5" w:tplc="1809001B" w:tentative="1">
      <w:start w:val="1"/>
      <w:numFmt w:val="lowerRoman"/>
      <w:lvlText w:val="%6."/>
      <w:lvlJc w:val="right"/>
      <w:pPr>
        <w:ind w:left="4380" w:hanging="180"/>
      </w:pPr>
    </w:lvl>
    <w:lvl w:ilvl="6" w:tplc="1809000F" w:tentative="1">
      <w:start w:val="1"/>
      <w:numFmt w:val="decimal"/>
      <w:lvlText w:val="%7."/>
      <w:lvlJc w:val="left"/>
      <w:pPr>
        <w:ind w:left="5100" w:hanging="360"/>
      </w:pPr>
    </w:lvl>
    <w:lvl w:ilvl="7" w:tplc="18090019" w:tentative="1">
      <w:start w:val="1"/>
      <w:numFmt w:val="lowerLetter"/>
      <w:lvlText w:val="%8."/>
      <w:lvlJc w:val="left"/>
      <w:pPr>
        <w:ind w:left="5820" w:hanging="360"/>
      </w:pPr>
    </w:lvl>
    <w:lvl w:ilvl="8" w:tplc="1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40D46A1"/>
    <w:multiLevelType w:val="hybridMultilevel"/>
    <w:tmpl w:val="BF9692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203D4"/>
    <w:multiLevelType w:val="hybridMultilevel"/>
    <w:tmpl w:val="391C6C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62767"/>
    <w:multiLevelType w:val="hybridMultilevel"/>
    <w:tmpl w:val="66C2B8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370A7"/>
    <w:multiLevelType w:val="hybridMultilevel"/>
    <w:tmpl w:val="DC94B9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40F1E"/>
    <w:multiLevelType w:val="hybridMultilevel"/>
    <w:tmpl w:val="28FEF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24BEB"/>
    <w:multiLevelType w:val="hybridMultilevel"/>
    <w:tmpl w:val="6658A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B5BD8"/>
    <w:multiLevelType w:val="hybridMultilevel"/>
    <w:tmpl w:val="96BC4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22A56"/>
    <w:multiLevelType w:val="multilevel"/>
    <w:tmpl w:val="A8AAEB5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35C879D2"/>
    <w:multiLevelType w:val="hybridMultilevel"/>
    <w:tmpl w:val="4CF4A7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16D27"/>
    <w:multiLevelType w:val="hybridMultilevel"/>
    <w:tmpl w:val="97841E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8B708E"/>
    <w:multiLevelType w:val="hybridMultilevel"/>
    <w:tmpl w:val="AD9AA3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C54C2"/>
    <w:multiLevelType w:val="hybridMultilevel"/>
    <w:tmpl w:val="BD2E112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2F1E38"/>
    <w:multiLevelType w:val="hybridMultilevel"/>
    <w:tmpl w:val="4A24A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596BAC"/>
    <w:multiLevelType w:val="hybridMultilevel"/>
    <w:tmpl w:val="0C68677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A2AB5"/>
    <w:multiLevelType w:val="multilevel"/>
    <w:tmpl w:val="535C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E63DC5"/>
    <w:multiLevelType w:val="hybridMultilevel"/>
    <w:tmpl w:val="BC908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59095F"/>
    <w:multiLevelType w:val="multilevel"/>
    <w:tmpl w:val="5EB0E7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0B3012"/>
    <w:multiLevelType w:val="hybridMultilevel"/>
    <w:tmpl w:val="B6BA8DA0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542256C6"/>
    <w:multiLevelType w:val="hybridMultilevel"/>
    <w:tmpl w:val="59FA2F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AC2622"/>
    <w:multiLevelType w:val="hybridMultilevel"/>
    <w:tmpl w:val="2C58A8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0511AF"/>
    <w:multiLevelType w:val="hybridMultilevel"/>
    <w:tmpl w:val="CFA807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A32C5F"/>
    <w:multiLevelType w:val="hybridMultilevel"/>
    <w:tmpl w:val="290ACB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E34CCF"/>
    <w:multiLevelType w:val="multilevel"/>
    <w:tmpl w:val="C336A6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0027EC"/>
    <w:multiLevelType w:val="hybridMultilevel"/>
    <w:tmpl w:val="66C2B80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985C3A"/>
    <w:multiLevelType w:val="hybridMultilevel"/>
    <w:tmpl w:val="C7A2502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74413"/>
    <w:multiLevelType w:val="hybridMultilevel"/>
    <w:tmpl w:val="A42E10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3A0818"/>
    <w:multiLevelType w:val="multilevel"/>
    <w:tmpl w:val="8682C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8653D0"/>
    <w:multiLevelType w:val="hybridMultilevel"/>
    <w:tmpl w:val="CFA807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C971E0"/>
    <w:multiLevelType w:val="hybridMultilevel"/>
    <w:tmpl w:val="D9A8AA5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EBE11A9"/>
    <w:multiLevelType w:val="hybridMultilevel"/>
    <w:tmpl w:val="E50E03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368527">
    <w:abstractNumId w:val="35"/>
  </w:num>
  <w:num w:numId="2" w16cid:durableId="99881626">
    <w:abstractNumId w:val="25"/>
  </w:num>
  <w:num w:numId="3" w16cid:durableId="1387993566">
    <w:abstractNumId w:val="23"/>
  </w:num>
  <w:num w:numId="4" w16cid:durableId="1847862849">
    <w:abstractNumId w:val="16"/>
  </w:num>
  <w:num w:numId="5" w16cid:durableId="1015885701">
    <w:abstractNumId w:val="18"/>
  </w:num>
  <w:num w:numId="6" w16cid:durableId="2074497917">
    <w:abstractNumId w:val="1"/>
  </w:num>
  <w:num w:numId="7" w16cid:durableId="1599481692">
    <w:abstractNumId w:val="20"/>
  </w:num>
  <w:num w:numId="8" w16cid:durableId="2106463419">
    <w:abstractNumId w:val="30"/>
  </w:num>
  <w:num w:numId="9" w16cid:durableId="465004384">
    <w:abstractNumId w:val="9"/>
  </w:num>
  <w:num w:numId="10" w16cid:durableId="66730703">
    <w:abstractNumId w:val="27"/>
  </w:num>
  <w:num w:numId="11" w16cid:durableId="392318432">
    <w:abstractNumId w:val="24"/>
  </w:num>
  <w:num w:numId="12" w16cid:durableId="295187742">
    <w:abstractNumId w:val="13"/>
  </w:num>
  <w:num w:numId="13" w16cid:durableId="346298713">
    <w:abstractNumId w:val="14"/>
  </w:num>
  <w:num w:numId="14" w16cid:durableId="273753048">
    <w:abstractNumId w:val="21"/>
  </w:num>
  <w:num w:numId="15" w16cid:durableId="1244487686">
    <w:abstractNumId w:val="5"/>
  </w:num>
  <w:num w:numId="16" w16cid:durableId="342630973">
    <w:abstractNumId w:val="12"/>
  </w:num>
  <w:num w:numId="17" w16cid:durableId="1437822798">
    <w:abstractNumId w:val="31"/>
  </w:num>
  <w:num w:numId="18" w16cid:durableId="155659232">
    <w:abstractNumId w:val="37"/>
  </w:num>
  <w:num w:numId="19" w16cid:durableId="1191799581">
    <w:abstractNumId w:val="36"/>
  </w:num>
  <w:num w:numId="20" w16cid:durableId="1014453164">
    <w:abstractNumId w:val="8"/>
  </w:num>
  <w:num w:numId="21" w16cid:durableId="426386455">
    <w:abstractNumId w:val="29"/>
  </w:num>
  <w:num w:numId="22" w16cid:durableId="689573034">
    <w:abstractNumId w:val="0"/>
  </w:num>
  <w:num w:numId="23" w16cid:durableId="42756223">
    <w:abstractNumId w:val="6"/>
  </w:num>
  <w:num w:numId="24" w16cid:durableId="1451320919">
    <w:abstractNumId w:val="28"/>
  </w:num>
  <w:num w:numId="25" w16cid:durableId="690960802">
    <w:abstractNumId w:val="22"/>
  </w:num>
  <w:num w:numId="26" w16cid:durableId="1312174049">
    <w:abstractNumId w:val="7"/>
  </w:num>
  <w:num w:numId="27" w16cid:durableId="2090078721">
    <w:abstractNumId w:val="33"/>
  </w:num>
  <w:num w:numId="28" w16cid:durableId="1814980311">
    <w:abstractNumId w:val="2"/>
  </w:num>
  <w:num w:numId="29" w16cid:durableId="1992712844">
    <w:abstractNumId w:val="32"/>
  </w:num>
  <w:num w:numId="30" w16cid:durableId="291443232">
    <w:abstractNumId w:val="38"/>
  </w:num>
  <w:num w:numId="31" w16cid:durableId="2096586902">
    <w:abstractNumId w:val="10"/>
  </w:num>
  <w:num w:numId="32" w16cid:durableId="1314137707">
    <w:abstractNumId w:val="11"/>
  </w:num>
  <w:num w:numId="33" w16cid:durableId="2007904161">
    <w:abstractNumId w:val="34"/>
  </w:num>
  <w:num w:numId="34" w16cid:durableId="1734348061">
    <w:abstractNumId w:val="15"/>
  </w:num>
  <w:num w:numId="35" w16cid:durableId="889994575">
    <w:abstractNumId w:val="17"/>
  </w:num>
  <w:num w:numId="36" w16cid:durableId="1818455858">
    <w:abstractNumId w:val="4"/>
  </w:num>
  <w:num w:numId="37" w16cid:durableId="1141383119">
    <w:abstractNumId w:val="3"/>
  </w:num>
  <w:num w:numId="38" w16cid:durableId="58864317">
    <w:abstractNumId w:val="19"/>
  </w:num>
  <w:num w:numId="39" w16cid:durableId="1088009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34"/>
    <w:rsid w:val="00002028"/>
    <w:rsid w:val="00017404"/>
    <w:rsid w:val="00062854"/>
    <w:rsid w:val="00067C33"/>
    <w:rsid w:val="00067F5F"/>
    <w:rsid w:val="000A5206"/>
    <w:rsid w:val="000A7A3C"/>
    <w:rsid w:val="000C29DE"/>
    <w:rsid w:val="000C32A6"/>
    <w:rsid w:val="00130AD8"/>
    <w:rsid w:val="00155968"/>
    <w:rsid w:val="001F5594"/>
    <w:rsid w:val="00200F3E"/>
    <w:rsid w:val="002246DE"/>
    <w:rsid w:val="0024203A"/>
    <w:rsid w:val="002476A2"/>
    <w:rsid w:val="002500C1"/>
    <w:rsid w:val="00282C4E"/>
    <w:rsid w:val="002D436D"/>
    <w:rsid w:val="002D550A"/>
    <w:rsid w:val="002E7816"/>
    <w:rsid w:val="00314605"/>
    <w:rsid w:val="0033430A"/>
    <w:rsid w:val="0033707B"/>
    <w:rsid w:val="00353CA4"/>
    <w:rsid w:val="00392649"/>
    <w:rsid w:val="003F0A59"/>
    <w:rsid w:val="003F39BB"/>
    <w:rsid w:val="00435DA6"/>
    <w:rsid w:val="0044029B"/>
    <w:rsid w:val="00463E0F"/>
    <w:rsid w:val="004812BF"/>
    <w:rsid w:val="004830D6"/>
    <w:rsid w:val="00493EAB"/>
    <w:rsid w:val="004D0B42"/>
    <w:rsid w:val="004F53AC"/>
    <w:rsid w:val="005100A5"/>
    <w:rsid w:val="0053522C"/>
    <w:rsid w:val="00543776"/>
    <w:rsid w:val="00561134"/>
    <w:rsid w:val="005636D2"/>
    <w:rsid w:val="005B777C"/>
    <w:rsid w:val="005E43E2"/>
    <w:rsid w:val="005F6016"/>
    <w:rsid w:val="006426C5"/>
    <w:rsid w:val="0065320A"/>
    <w:rsid w:val="00663DB9"/>
    <w:rsid w:val="00672638"/>
    <w:rsid w:val="006B0229"/>
    <w:rsid w:val="006B0F9D"/>
    <w:rsid w:val="006C0643"/>
    <w:rsid w:val="00727B0D"/>
    <w:rsid w:val="00740A7B"/>
    <w:rsid w:val="00762AA8"/>
    <w:rsid w:val="007631D5"/>
    <w:rsid w:val="007732C9"/>
    <w:rsid w:val="007950BE"/>
    <w:rsid w:val="007952CC"/>
    <w:rsid w:val="007C3247"/>
    <w:rsid w:val="007E30DB"/>
    <w:rsid w:val="00872927"/>
    <w:rsid w:val="008920E9"/>
    <w:rsid w:val="008F687F"/>
    <w:rsid w:val="0090278F"/>
    <w:rsid w:val="00913D9F"/>
    <w:rsid w:val="009260A9"/>
    <w:rsid w:val="00932070"/>
    <w:rsid w:val="009403A3"/>
    <w:rsid w:val="00951007"/>
    <w:rsid w:val="00954C04"/>
    <w:rsid w:val="00974163"/>
    <w:rsid w:val="009B1665"/>
    <w:rsid w:val="009B20D8"/>
    <w:rsid w:val="009E7172"/>
    <w:rsid w:val="00A55745"/>
    <w:rsid w:val="00A901D9"/>
    <w:rsid w:val="00AA21DF"/>
    <w:rsid w:val="00AE0478"/>
    <w:rsid w:val="00AE6193"/>
    <w:rsid w:val="00B04F39"/>
    <w:rsid w:val="00B07BAA"/>
    <w:rsid w:val="00B536A6"/>
    <w:rsid w:val="00B873ED"/>
    <w:rsid w:val="00BB268A"/>
    <w:rsid w:val="00BC5499"/>
    <w:rsid w:val="00BF1DEF"/>
    <w:rsid w:val="00C309D5"/>
    <w:rsid w:val="00C70FAC"/>
    <w:rsid w:val="00C85AB2"/>
    <w:rsid w:val="00C91F7A"/>
    <w:rsid w:val="00CB0B4E"/>
    <w:rsid w:val="00CB0E99"/>
    <w:rsid w:val="00CE23F0"/>
    <w:rsid w:val="00D01405"/>
    <w:rsid w:val="00D603BC"/>
    <w:rsid w:val="00D74906"/>
    <w:rsid w:val="00D8348C"/>
    <w:rsid w:val="00DA09A5"/>
    <w:rsid w:val="00DB1392"/>
    <w:rsid w:val="00DB248C"/>
    <w:rsid w:val="00DC0F30"/>
    <w:rsid w:val="00DD0075"/>
    <w:rsid w:val="00DF2E09"/>
    <w:rsid w:val="00DF5D98"/>
    <w:rsid w:val="00DF5F38"/>
    <w:rsid w:val="00E8774C"/>
    <w:rsid w:val="00EA6238"/>
    <w:rsid w:val="00EC351A"/>
    <w:rsid w:val="00EE3E00"/>
    <w:rsid w:val="00EF7B0B"/>
    <w:rsid w:val="00FA78A0"/>
    <w:rsid w:val="00FB2FA3"/>
    <w:rsid w:val="00FB77C4"/>
    <w:rsid w:val="00FC55F1"/>
    <w:rsid w:val="00FE471A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2614"/>
  <w15:chartTrackingRefBased/>
  <w15:docId w15:val="{9CDF9537-5CC6-B443-85F6-F53E42A7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13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1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1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5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e.nager.at/swagger/index.html" TargetMode="External"/><Relationship Id="rId5" Type="http://schemas.openxmlformats.org/officeDocument/2006/relationships/hyperlink" Target="https://date.nager.at/swagger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17560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Kohlmann</dc:creator>
  <cp:keywords/>
  <dc:description/>
  <cp:lastModifiedBy>A00324581: James Byrne</cp:lastModifiedBy>
  <cp:revision>49</cp:revision>
  <dcterms:created xsi:type="dcterms:W3CDTF">2024-03-13T12:00:00Z</dcterms:created>
  <dcterms:modified xsi:type="dcterms:W3CDTF">2024-09-20T20:30:00Z</dcterms:modified>
</cp:coreProperties>
</file>