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02" w:rsidRPr="00371BD2" w:rsidRDefault="00371BD2" w:rsidP="00371BD2">
      <w:pPr>
        <w:pStyle w:val="a3"/>
        <w:jc w:val="center"/>
        <w:rPr>
          <w:rFonts w:ascii="Verdana" w:hAnsi="Verdana"/>
        </w:rPr>
      </w:pPr>
      <w:r w:rsidRPr="00371BD2">
        <w:rPr>
          <w:rFonts w:ascii="Verdana" w:hAnsi="Verdana"/>
        </w:rPr>
        <w:t>Изпитанията</w:t>
      </w:r>
    </w:p>
    <w:p w:rsidR="00371BD2" w:rsidRPr="00371BD2" w:rsidRDefault="00371BD2" w:rsidP="00371BD2">
      <w:pPr>
        <w:rPr>
          <w:rFonts w:ascii="Verdana" w:hAnsi="Verdana"/>
        </w:rPr>
      </w:pPr>
    </w:p>
    <w:p w:rsidR="00371BD2" w:rsidRDefault="00371BD2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Днес избрах да пиша върху въпроса за изпитанията. Мнозина вярват, че човек е свободен и едва ли не предпазен и защитен от изпитанията. Вярно, е че човек е свободен, има свободна воля, която не може да бъде да отклонена от никого. Дори и Сатана, древният хулител и изкусител на човека не може да повлияе върху свободната воля, която Небесният ни Баща ни е дал. Щом се да дойде до това положение Дявола няма право да ни бутне в бездната, човек сам трябва да вземе решението. Библейският разказ за праведният Йов добре показва това. Когато Бог беше събрал представителите на всички светове и Сатана се яви. Бог го запита где е бил, де е ходил? Ходих по земята, насам натам</w:t>
      </w:r>
      <w:r w:rsidR="00455B9E">
        <w:rPr>
          <w:rFonts w:ascii="Verdana" w:hAnsi="Verdana"/>
        </w:rPr>
        <w:t xml:space="preserve"> – отвърна той. А видя ли моя верен слуга Йов и колко добре ми служи? Видях го, но той е такъв защото е под твоя закрила. Ако я оттеглиш, неговата праведност ще изчезне. Така Бог предаде Йов в ръцете на Сатана за да бъде тестван, като забрани само да се посяга на живота му. Всичко можеше да му стори Дявола, но не и да отнеме живота му.</w:t>
      </w:r>
    </w:p>
    <w:p w:rsidR="00455B9E" w:rsidRDefault="00455B9E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Никои не е свободен от изпитанията – всеки ще бъде прекаран през изпитания за да се види неговото естество. Така, както златото се прекарва през огън за да се пречисти, така и човек ще бъде изпитан. </w:t>
      </w:r>
    </w:p>
    <w:p w:rsidR="00455B9E" w:rsidRDefault="00455B9E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Издъхвайки на кръста Христос извика „Свърши се!“</w:t>
      </w:r>
      <w:r w:rsidR="00000597">
        <w:rPr>
          <w:rFonts w:ascii="Verdana" w:hAnsi="Verdana"/>
        </w:rPr>
        <w:t>, вик който се разнесе в целия всемир, и оповести спасяването на човечеството от грехът. Исус е нашият Ходатай пред Бога, чрез Него ние</w:t>
      </w:r>
      <w:r w:rsidR="004B455D">
        <w:rPr>
          <w:rFonts w:ascii="Verdana" w:hAnsi="Verdana"/>
        </w:rPr>
        <w:t xml:space="preserve"> можем</w:t>
      </w:r>
      <w:r w:rsidR="00000597">
        <w:rPr>
          <w:rFonts w:ascii="Verdana" w:hAnsi="Verdana"/>
        </w:rPr>
        <w:t xml:space="preserve"> да търсим спасение. Казал е, „Каквото и да поискате в Мое име ще ви се даде.“ Това обаче не е намалило силата на Дявола и неговите паднали ангели да изкушават човека. Да се борят за душата му. </w:t>
      </w:r>
      <w:r w:rsidR="00FB5A18">
        <w:rPr>
          <w:rFonts w:ascii="Verdana" w:hAnsi="Verdana"/>
        </w:rPr>
        <w:t>Напротив, изхвърлен от Небесата, победен от Христос, ще се бори с още по голямо ожесточение за всяка душа, и ще претендира, че земята му принадлежи. Сцените представени в Откровение добре описват тази ситуация.</w:t>
      </w:r>
    </w:p>
    <w:p w:rsidR="00FB5A18" w:rsidRDefault="00FB5A18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Силата на злото идва от грехът. Докато човекът е носител на таен/скрит или явен грях е носител на злото в себе си. </w:t>
      </w:r>
      <w:r w:rsidR="00392F16">
        <w:rPr>
          <w:rFonts w:ascii="Verdana" w:hAnsi="Verdana"/>
        </w:rPr>
        <w:t xml:space="preserve">Искрената изповед и покаяние освобождават от грехът, защото Бог е дълго търпелив, милостив и жалостив и </w:t>
      </w:r>
      <w:proofErr w:type="spellStart"/>
      <w:r w:rsidR="00392F16">
        <w:rPr>
          <w:rFonts w:ascii="Verdana" w:hAnsi="Verdana"/>
        </w:rPr>
        <w:t>всеопрощаваш</w:t>
      </w:r>
      <w:proofErr w:type="spellEnd"/>
      <w:r w:rsidR="00392F16">
        <w:rPr>
          <w:rFonts w:ascii="Verdana" w:hAnsi="Verdana"/>
        </w:rPr>
        <w:t xml:space="preserve">. Тук може да се изпадне в крайност – през времената са съществували различни вярвания, които са прогласявали, че какъвто и грях да направи човек ще го изповяда и ще е свободен да направи следващият грях. Това е напълно грешно тълкуване. За подобно изкривяване на </w:t>
      </w:r>
      <w:r w:rsidR="00713210">
        <w:rPr>
          <w:rFonts w:ascii="Verdana" w:hAnsi="Verdana"/>
        </w:rPr>
        <w:t>Божият принцип са допринесли и църковни практики да се продават опрощения от папата. Покаянието изисква лично осъзнаване на грехът и живот посветен на Христос. Казано е, че човек не може да служи на двама господари – там където работи Христос, Сатана няма място.</w:t>
      </w:r>
    </w:p>
    <w:p w:rsidR="00713210" w:rsidRDefault="00706690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Така както беше изпитан Йов, така ще бъде изпитан всеки. Дяволът е като разярен лъв, който обикаля да погълне жертвите, но </w:t>
      </w:r>
      <w:proofErr w:type="spellStart"/>
      <w:r>
        <w:rPr>
          <w:rFonts w:ascii="Verdana" w:hAnsi="Verdana"/>
        </w:rPr>
        <w:t>псалмопевецът</w:t>
      </w:r>
      <w:proofErr w:type="spellEnd"/>
      <w:r>
        <w:rPr>
          <w:rFonts w:ascii="Verdana" w:hAnsi="Verdana"/>
        </w:rPr>
        <w:t xml:space="preserve"> е казал „Който живее по покрива на Всевишна Го, ще </w:t>
      </w:r>
      <w:proofErr w:type="spellStart"/>
      <w:r>
        <w:rPr>
          <w:rFonts w:ascii="Verdana" w:hAnsi="Verdana"/>
        </w:rPr>
        <w:t>пребивае</w:t>
      </w:r>
      <w:proofErr w:type="spellEnd"/>
      <w:r>
        <w:rPr>
          <w:rFonts w:ascii="Verdana" w:hAnsi="Verdana"/>
        </w:rPr>
        <w:t xml:space="preserve"> по сянката на Всемогъща Го.</w:t>
      </w:r>
      <w:r w:rsidR="004B455D">
        <w:rPr>
          <w:rFonts w:ascii="Verdana" w:hAnsi="Verdana"/>
        </w:rPr>
        <w:t xml:space="preserve"> …</w:t>
      </w:r>
      <w:r>
        <w:rPr>
          <w:rFonts w:ascii="Verdana" w:hAnsi="Verdana"/>
        </w:rPr>
        <w:t>“ (от Псалм 91)</w:t>
      </w:r>
      <w:r w:rsidR="004449BC">
        <w:rPr>
          <w:rFonts w:ascii="Verdana" w:hAnsi="Verdana"/>
        </w:rPr>
        <w:t xml:space="preserve"> „А сега залюбете се усърдно един друг, защото </w:t>
      </w:r>
      <w:r w:rsidR="004449BC">
        <w:rPr>
          <w:rFonts w:ascii="Verdana" w:hAnsi="Verdana"/>
        </w:rPr>
        <w:lastRenderedPageBreak/>
        <w:t xml:space="preserve">любовта никога не отпада … и бъдете </w:t>
      </w:r>
      <w:proofErr w:type="spellStart"/>
      <w:r w:rsidR="004449BC">
        <w:rPr>
          <w:rFonts w:ascii="Verdana" w:hAnsi="Verdana"/>
        </w:rPr>
        <w:t>единомислени</w:t>
      </w:r>
      <w:proofErr w:type="spellEnd"/>
      <w:r w:rsidR="004449BC">
        <w:rPr>
          <w:rFonts w:ascii="Verdana" w:hAnsi="Verdana"/>
        </w:rPr>
        <w:t>.“ (вдъхновено от посланията на апостол Павел)</w:t>
      </w:r>
    </w:p>
    <w:p w:rsidR="004B455D" w:rsidRDefault="004B455D" w:rsidP="00371BD2">
      <w:pPr>
        <w:jc w:val="both"/>
        <w:rPr>
          <w:rFonts w:ascii="Verdana" w:hAnsi="Verdana"/>
        </w:rPr>
      </w:pPr>
    </w:p>
    <w:p w:rsidR="004B455D" w:rsidRPr="00371BD2" w:rsidRDefault="004B455D" w:rsidP="00371BD2">
      <w:pPr>
        <w:jc w:val="both"/>
        <w:rPr>
          <w:rFonts w:ascii="Verdana" w:hAnsi="Verdana"/>
        </w:rPr>
      </w:pPr>
      <w:r>
        <w:rPr>
          <w:rFonts w:ascii="Verdana" w:hAnsi="Verdana"/>
        </w:rPr>
        <w:t>Записано от Емануил Николов,</w:t>
      </w:r>
      <w:bookmarkStart w:id="0" w:name="_GoBack"/>
      <w:bookmarkEnd w:id="0"/>
      <w:r>
        <w:rPr>
          <w:rFonts w:ascii="Verdana" w:hAnsi="Verdana"/>
        </w:rPr>
        <w:t xml:space="preserve"> на 05.12.2020 г. в 20:33 ч.</w:t>
      </w:r>
    </w:p>
    <w:sectPr w:rsidR="004B455D" w:rsidRPr="00371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87"/>
    <w:rsid w:val="00000597"/>
    <w:rsid w:val="00075D87"/>
    <w:rsid w:val="00371BD2"/>
    <w:rsid w:val="00392F16"/>
    <w:rsid w:val="004449BC"/>
    <w:rsid w:val="00455B9E"/>
    <w:rsid w:val="004B455D"/>
    <w:rsid w:val="004F6F02"/>
    <w:rsid w:val="00706690"/>
    <w:rsid w:val="00713210"/>
    <w:rsid w:val="00F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D9E1"/>
  <w15:chartTrackingRefBased/>
  <w15:docId w15:val="{C007D32A-3FA8-4999-AE57-ECFD04B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1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7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2020-12-05T17:14:00Z</dcterms:created>
  <dcterms:modified xsi:type="dcterms:W3CDTF">2020-12-05T18:34:00Z</dcterms:modified>
</cp:coreProperties>
</file>