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7928" w:rsidRDefault="00BE46C2">
      <w:r>
        <w:t>Книга: Основни учения на Библията. С. 2018</w:t>
      </w:r>
    </w:p>
    <w:p w:rsidR="00BE46C2" w:rsidRDefault="00BE46C2">
      <w:r>
        <w:t xml:space="preserve">Автор: Агоп </w:t>
      </w:r>
      <w:proofErr w:type="spellStart"/>
      <w:r>
        <w:t>Тахмисян</w:t>
      </w:r>
      <w:proofErr w:type="spellEnd"/>
    </w:p>
    <w:p w:rsidR="00BE46C2" w:rsidRDefault="00286B83">
      <w:r>
        <w:t>Глава 13 – Почивният ден</w:t>
      </w:r>
    </w:p>
    <w:p w:rsidR="00286B83" w:rsidRDefault="00DD2948">
      <w:proofErr w:type="spellStart"/>
      <w:r>
        <w:t>Представно</w:t>
      </w:r>
      <w:proofErr w:type="spellEnd"/>
      <w:r>
        <w:t xml:space="preserve"> е сътворението на света от Бог, през </w:t>
      </w:r>
      <w:proofErr w:type="spellStart"/>
      <w:r>
        <w:t>шесте</w:t>
      </w:r>
      <w:proofErr w:type="spellEnd"/>
      <w:r>
        <w:t xml:space="preserve"> творчески дни. Даден е пълен цитат на Битие 2: </w:t>
      </w:r>
      <w:r w:rsidR="0051324E">
        <w:t>1-3 , където Бог завършва работата по създаването на светът за шест дни и на седмият си почина, и освещава седмият ден</w:t>
      </w:r>
      <w:r w:rsidR="00FC325F">
        <w:t>, защото в него си почина от всичките дела.</w:t>
      </w:r>
    </w:p>
    <w:p w:rsidR="00FC325F" w:rsidRDefault="00447790">
      <w:r>
        <w:t xml:space="preserve">Бог си е починал в седмият ден не защото е бил уморен, а защото </w:t>
      </w:r>
      <w:proofErr w:type="spellStart"/>
      <w:r>
        <w:t>учрдява</w:t>
      </w:r>
      <w:proofErr w:type="spellEnd"/>
      <w:r>
        <w:t xml:space="preserve"> почивен ден за бъдещето човечество.</w:t>
      </w:r>
    </w:p>
    <w:p w:rsidR="0032318A" w:rsidRDefault="0032318A">
      <w:r>
        <w:t>Бог благослови седмият ден – свързва го с по-особени благословения, отколкото останалите дни.</w:t>
      </w:r>
    </w:p>
    <w:p w:rsidR="0032318A" w:rsidRDefault="00E00829">
      <w:r>
        <w:t>Бог освети седмият ден – отдели го от останалите дни,</w:t>
      </w:r>
      <w:r w:rsidR="00E10C7A">
        <w:t xml:space="preserve"> за по-специални цели.</w:t>
      </w:r>
      <w:r w:rsidR="00711BA4">
        <w:t xml:space="preserve"> Предназначен е за духовните нужди на човека, за поклонение и религиозна служба, за среща с Бога, изобщо за </w:t>
      </w:r>
      <w:proofErr w:type="spellStart"/>
      <w:r w:rsidR="00711BA4">
        <w:t>святи</w:t>
      </w:r>
      <w:proofErr w:type="spellEnd"/>
      <w:r w:rsidR="00711BA4">
        <w:t xml:space="preserve"> цели.</w:t>
      </w:r>
    </w:p>
    <w:p w:rsidR="00C03B7C" w:rsidRDefault="00C03B7C">
      <w:r>
        <w:t>Не е посочено името на седмият ден. В Библията седмичните дни нямат имена. Евреите ги назовават</w:t>
      </w:r>
      <w:r w:rsidR="00690C20">
        <w:t xml:space="preserve"> първи ден, втори ден и пр. Шестият ден е наречен „</w:t>
      </w:r>
      <w:proofErr w:type="spellStart"/>
      <w:r w:rsidR="00690C20">
        <w:t>приготвителен</w:t>
      </w:r>
      <w:proofErr w:type="spellEnd"/>
      <w:r w:rsidR="00690C20">
        <w:t xml:space="preserve"> ден” и седмият „</w:t>
      </w:r>
      <w:proofErr w:type="spellStart"/>
      <w:r w:rsidR="00690C20">
        <w:t>шабат</w:t>
      </w:r>
      <w:proofErr w:type="spellEnd"/>
      <w:r w:rsidR="00690C20">
        <w:t>”, което значи, „почивка”.</w:t>
      </w:r>
    </w:p>
    <w:p w:rsidR="00690C20" w:rsidRDefault="001B5EFB">
      <w:r>
        <w:t xml:space="preserve">Първо ясно посочване, кой е седмият ден – описано в Изход 16: 4, 5, 14-31. </w:t>
      </w:r>
      <w:r w:rsidR="004475A2">
        <w:t>Бог казва, че народът ще се храни с мана шест дни, а на седмият</w:t>
      </w:r>
      <w:r w:rsidR="002E18A1">
        <w:t xml:space="preserve">, където е посочено, че името на седмият ден е събота, няма да има мана. </w:t>
      </w:r>
    </w:p>
    <w:p w:rsidR="009773C4" w:rsidRDefault="009773C4">
      <w:r>
        <w:t>Следващо споменаване на събота, Изход 20: 8-11. На планината Синай</w:t>
      </w:r>
      <w:r w:rsidR="00B50F1E">
        <w:t xml:space="preserve"> Бог дава </w:t>
      </w:r>
      <w:proofErr w:type="spellStart"/>
      <w:r w:rsidR="00B50F1E">
        <w:t>Декалога</w:t>
      </w:r>
      <w:proofErr w:type="spellEnd"/>
      <w:r w:rsidR="00B50F1E">
        <w:t>, Божиите заповеди. Съботата  включена в четвъртата заповед. Закона може да се подли на</w:t>
      </w:r>
      <w:r w:rsidR="005734EC">
        <w:t xml:space="preserve"> морални закони и церемониални закони. Четвъртата заповед спада към моралните закони, които са общ</w:t>
      </w:r>
      <w:r w:rsidR="00544C15">
        <w:t>овалидни.</w:t>
      </w:r>
      <w:r w:rsidR="00965592">
        <w:t xml:space="preserve"> Съботната </w:t>
      </w:r>
      <w:r w:rsidR="004F4FDC">
        <w:t>институция е мемориален паметник</w:t>
      </w:r>
      <w:r w:rsidR="00965592">
        <w:t xml:space="preserve"> на сътворението</w:t>
      </w:r>
      <w:r w:rsidR="004F4FDC">
        <w:t>.</w:t>
      </w:r>
    </w:p>
    <w:p w:rsidR="007662AF" w:rsidRDefault="007662AF">
      <w:r>
        <w:t>Неделя е първи ден от седмицата Марк 16: 1, 2.</w:t>
      </w:r>
    </w:p>
    <w:p w:rsidR="007662AF" w:rsidRDefault="00693F58">
      <w:r>
        <w:t>Христос не отменя закона Матей 5: 17, 18.</w:t>
      </w:r>
    </w:p>
    <w:p w:rsidR="00693F58" w:rsidRDefault="00693F58">
      <w:r>
        <w:t>Христос говори за съботната наредба в Марк 2: 27, 28</w:t>
      </w:r>
      <w:r w:rsidR="0086045E">
        <w:t xml:space="preserve"> . Съботата е направена за човека – има общочовешки характер. </w:t>
      </w:r>
    </w:p>
    <w:p w:rsidR="0009227E" w:rsidRDefault="0009227E">
      <w:r>
        <w:t>Исая 56: 2-7 съботата е задължителна и за чужденците</w:t>
      </w:r>
      <w:r w:rsidR="00C720FD">
        <w:t xml:space="preserve"> възприели Бог.</w:t>
      </w:r>
    </w:p>
    <w:p w:rsidR="00C720FD" w:rsidRDefault="00F90282">
      <w:r>
        <w:t>Исая 66: 22, 23 съботната наредба ще пребъде и в новия свят.</w:t>
      </w:r>
    </w:p>
    <w:p w:rsidR="00B50F1E" w:rsidRDefault="00B50F1E"/>
    <w:p w:rsidR="00BE46C2" w:rsidRDefault="00BE46C2"/>
    <w:sectPr w:rsidR="00BE46C2" w:rsidSect="00ED79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BE46C2"/>
    <w:rsid w:val="0009227E"/>
    <w:rsid w:val="000F768A"/>
    <w:rsid w:val="001B5EFB"/>
    <w:rsid w:val="00286B83"/>
    <w:rsid w:val="002E18A1"/>
    <w:rsid w:val="0032318A"/>
    <w:rsid w:val="003B58E0"/>
    <w:rsid w:val="003D69E7"/>
    <w:rsid w:val="004475A2"/>
    <w:rsid w:val="00447790"/>
    <w:rsid w:val="004F4FDC"/>
    <w:rsid w:val="0051324E"/>
    <w:rsid w:val="00544C15"/>
    <w:rsid w:val="005734EC"/>
    <w:rsid w:val="00690C20"/>
    <w:rsid w:val="00693F58"/>
    <w:rsid w:val="00711BA4"/>
    <w:rsid w:val="007662AF"/>
    <w:rsid w:val="00773F34"/>
    <w:rsid w:val="0086045E"/>
    <w:rsid w:val="00965592"/>
    <w:rsid w:val="009773C4"/>
    <w:rsid w:val="00B50F1E"/>
    <w:rsid w:val="00BE46C2"/>
    <w:rsid w:val="00C03B7C"/>
    <w:rsid w:val="00C720FD"/>
    <w:rsid w:val="00DD2948"/>
    <w:rsid w:val="00E00829"/>
    <w:rsid w:val="00E10C7A"/>
    <w:rsid w:val="00ED7928"/>
    <w:rsid w:val="00F760C8"/>
    <w:rsid w:val="00F90282"/>
    <w:rsid w:val="00FC32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79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emanu_000</dc:creator>
  <cp:keywords/>
  <dc:description/>
  <cp:lastModifiedBy>emanu_000</cp:lastModifiedBy>
  <cp:revision>7</cp:revision>
  <dcterms:created xsi:type="dcterms:W3CDTF">2021-03-12T09:31:00Z</dcterms:created>
  <dcterms:modified xsi:type="dcterms:W3CDTF">2021-03-12T14:24:00Z</dcterms:modified>
</cp:coreProperties>
</file>