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7BDBF" w14:textId="1E0EBACA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Договор возмездного оказания услуг </w:t>
      </w:r>
    </w:p>
    <w:tbl>
      <w:tblPr>
        <w:tblW w:w="9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8949"/>
      </w:tblGrid>
      <w:tr w:rsidR="008F49FF" w:rsidRPr="00EF0790" w14:paraId="3B831E50" w14:textId="77777777" w:rsidTr="00256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7162A" w14:textId="77777777" w:rsidR="008F49FF" w:rsidRPr="00A5134C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59CA2891" w14:textId="71507A8F" w:rsidR="008F49FF" w:rsidRPr="00EF0790" w:rsidRDefault="00EF0790" w:rsidP="00256E62">
            <w:pPr>
              <w:spacing w:after="0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F079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02.05.2024</w:t>
            </w:r>
          </w:p>
        </w:tc>
      </w:tr>
    </w:tbl>
    <w:p w14:paraId="302EC286" w14:textId="1773801E" w:rsidR="002E4504" w:rsidRPr="00EF0790" w:rsidRDefault="00A14CF4" w:rsidP="002E4504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Название компании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E4504"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именуемое в дальнейшем «Заказчик», </w:t>
      </w:r>
      <w:r w:rsidR="002E4504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действующего на основании Устава, с одной стороны, и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ООО «Компьютерный мир»</w:t>
      </w:r>
      <w:r w:rsidR="00CF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="004C55E7" w:rsidRPr="004C55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именуем</w:t>
      </w:r>
      <w:r w:rsidR="00A761A3" w:rsidRP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ый</w:t>
      </w:r>
      <w:r w:rsidR="00CF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дальнейшем «Исполнитель»</w:t>
      </w:r>
      <w:r w:rsidR="004C55E7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с другой стороны, именуемые в дальнейшем «Стороны», заключили настоящий Договор о нижеследующем:</w:t>
      </w:r>
    </w:p>
    <w:p w14:paraId="0CE951E5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 Предмет договора</w:t>
      </w:r>
    </w:p>
    <w:p w14:paraId="6DF76F0B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1.1. По договору возмездного оказания услуг Исполнитель обязуется по заданию Заказчика оказать услуги, указанные в п.1.2 настоящего Договора, а Заказчик обязуется принять и оплатить эти услуги.</w:t>
      </w:r>
    </w:p>
    <w:p w14:paraId="486BE352" w14:textId="77777777" w:rsidR="008F49FF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1.2. Исполнитель обязуется оказать следующие услуги:</w:t>
      </w:r>
    </w:p>
    <w:p w14:paraId="2EE4484E" w14:textId="7D700260" w:rsidR="00A14CF4" w:rsidRPr="00A5134C" w:rsidRDefault="00A14CF4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 Описание проекта</w:t>
      </w:r>
    </w:p>
    <w:p w14:paraId="0F3CE06F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Услуги считаются оказанными после подписания сторонами акта оказанных услуг</w:t>
      </w:r>
    </w:p>
    <w:p w14:paraId="2D7AAE89" w14:textId="77777777" w:rsidR="008F49FF" w:rsidRPr="00EF0790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 Сумма договора и порядок расчетов</w:t>
      </w:r>
    </w:p>
    <w:p w14:paraId="568677B0" w14:textId="5A06A434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2.1. Сумма настоящего Договора составляет </w:t>
      </w:r>
      <w:r w:rsidR="00EF0790"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123555</w:t>
      </w: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FAA846F" w14:textId="5ACB1128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2.2. Оплата по настоящему Договору производится в течение</w:t>
      </w:r>
      <w:r w:rsidR="002F25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3 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дней с момента подписания Договора.</w:t>
      </w:r>
    </w:p>
    <w:p w14:paraId="4BA78CEF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 Права и обязанности сторон</w:t>
      </w:r>
    </w:p>
    <w:p w14:paraId="75D69B57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 Исполнитель обязан:</w:t>
      </w:r>
    </w:p>
    <w:p w14:paraId="451255BC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3.1.1. Оказать услуги надлежащего качества.</w:t>
      </w:r>
    </w:p>
    <w:p w14:paraId="40DBAB43" w14:textId="19769870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Выполнить работу лично</w:t>
      </w:r>
      <w:r w:rsidR="00B37E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привлечением третьих лиц.</w:t>
      </w:r>
    </w:p>
    <w:p w14:paraId="4645FAB6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 Заказчик обязан:</w:t>
      </w:r>
    </w:p>
    <w:p w14:paraId="05AFFC00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3.2.1. Оплатить услуги по цене, указанной в п. 2.1. настоящего Договора.</w:t>
      </w:r>
    </w:p>
    <w:p w14:paraId="4B634459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 Заказчик имеет право:</w:t>
      </w:r>
    </w:p>
    <w:p w14:paraId="3A41D496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3.4.1. Во всякое время проверять ход и качество работы, выполняемой Исполнителем, не вмешиваясь в его деятельность.</w:t>
      </w:r>
    </w:p>
    <w:p w14:paraId="0A85588F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3.4.2. Отказаться от исполнения Договора в любое время до подписания акта оказанных услуг,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</w:t>
      </w:r>
    </w:p>
    <w:p w14:paraId="13B9421B" w14:textId="77777777" w:rsidR="00ED1646" w:rsidRDefault="00ED1646" w:rsidP="00A14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8A3262A" w14:textId="13F406E5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4. Ответственность сторон</w:t>
      </w:r>
    </w:p>
    <w:p w14:paraId="65FBE648" w14:textId="6D6B99F4" w:rsidR="008F49FF" w:rsidRPr="00A5134C" w:rsidRDefault="008F49FF" w:rsidP="00ED1646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4.1. За нарушение срока оказания услуг, настоящего Договора, Исполнитель, при наличии письменной претензии, уплачивает Заказчику пеню в размере</w:t>
      </w:r>
      <w:r w:rsidR="001944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 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% от суммы Договора за каждый день просрочки.</w:t>
      </w:r>
    </w:p>
    <w:p w14:paraId="1EBE2534" w14:textId="1ED58DCA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Уплата неустойки не освобождает Исполнителя от выполнения лежащих на нем обязательств или устранения нарушений.</w:t>
      </w:r>
    </w:p>
    <w:p w14:paraId="7FA5F069" w14:textId="77777777" w:rsidR="00B37E80" w:rsidRPr="00181D11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Действие обстоятельств непреодолимой силы</w:t>
      </w:r>
    </w:p>
    <w:p w14:paraId="1C04F903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силы, т. е. чрезвычайных и непредотвратимых при данных условиях обстоятельств, в том числе: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бедствия, а также издание актов государственных органов.</w:t>
      </w:r>
    </w:p>
    <w:p w14:paraId="05D1AE27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14:paraId="5812BB46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.3. Сторона, которая не исполняет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14:paraId="61A7539B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.4. Если обстоятельства непреодолимой силы действуют на протяжении 3 (трех) последовательных месяцев, настоящий Договор может быть расторгнут любой из Сторон путем направления письменного уведомления другой Стороне.</w:t>
      </w:r>
    </w:p>
    <w:p w14:paraId="6B3F3FB7" w14:textId="77777777" w:rsidR="00B37E80" w:rsidRPr="00A5134C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Порядок разрешения споров</w:t>
      </w:r>
    </w:p>
    <w:p w14:paraId="747C4A96" w14:textId="77777777" w:rsidR="00B37E80" w:rsidRPr="00A5134C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14:paraId="5F46471D" w14:textId="77777777" w:rsidR="00B37E80" w:rsidRPr="00A5134C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 w14:paraId="26230FA9" w14:textId="77777777" w:rsidR="00B37E80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D7493AA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8AF3764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9471123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A1C7DFE" w14:textId="77777777" w:rsidR="00B37E80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FB4502E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6369317" w14:textId="77777777" w:rsidR="00ED1646" w:rsidRDefault="00ED1646" w:rsidP="00033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91BE74C" w14:textId="5FECFD35" w:rsidR="008F49FF" w:rsidRPr="00A5134C" w:rsidRDefault="00194404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0800" behindDoc="0" locked="0" layoutInCell="1" allowOverlap="1" wp14:anchorId="47B2F0E7" wp14:editId="315986E9">
            <wp:simplePos x="0" y="0"/>
            <wp:positionH relativeFrom="column">
              <wp:posOffset>3456305</wp:posOffset>
            </wp:positionH>
            <wp:positionV relativeFrom="paragraph">
              <wp:posOffset>3133090</wp:posOffset>
            </wp:positionV>
            <wp:extent cx="1663199" cy="1663200"/>
            <wp:effectExtent l="0" t="0" r="0" b="0"/>
            <wp:wrapNone/>
            <wp:docPr id="2" name="Рисунок 1" descr="Печ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_Stam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199" cy="166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Местонахождение и банковские реквизиты сторон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1"/>
        <w:gridCol w:w="277"/>
        <w:gridCol w:w="4677"/>
      </w:tblGrid>
      <w:tr w:rsidR="008F49FF" w:rsidRPr="00A5134C" w14:paraId="7718D882" w14:textId="77777777" w:rsidTr="00194404">
        <w:trPr>
          <w:cantSplit/>
          <w:tblCellSpacing w:w="15" w:type="dxa"/>
        </w:trPr>
        <w:tc>
          <w:tcPr>
            <w:tcW w:w="2329" w:type="pct"/>
            <w:hideMark/>
          </w:tcPr>
          <w:p w14:paraId="5E85127E" w14:textId="77777777" w:rsidR="008F49FF" w:rsidRPr="003E7162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F07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Заказчик</w:t>
            </w:r>
            <w:r w:rsidRPr="003E71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32235B58" w14:textId="1F18306B" w:rsidR="00640C1C" w:rsidRPr="003E7162" w:rsidRDefault="00EF0790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F07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Название компании</w:t>
            </w:r>
          </w:p>
          <w:p w14:paraId="11740435" w14:textId="052A5A21" w:rsidR="008F49FF" w:rsidRPr="003E7162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ИНН</w:t>
            </w:r>
            <w:r w:rsidRPr="003E71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2AD21270" w14:textId="7E3B3BAF" w:rsidR="008F49FF" w:rsidRPr="003E7162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КПП</w:t>
            </w:r>
            <w:r w:rsidRPr="003E71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581A1A78" w14:textId="09A4DDAA" w:rsidR="008F49FF" w:rsidRPr="00A5134C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</w:p>
          <w:p w14:paraId="7C7647E1" w14:textId="014BB3C3" w:rsidR="008F49FF" w:rsidRPr="0003303D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Адрес:</w:t>
            </w:r>
          </w:p>
          <w:p w14:paraId="60B07E38" w14:textId="6E6051EB" w:rsidR="00640C1C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Р/с:</w:t>
            </w:r>
          </w:p>
          <w:p w14:paraId="6DE7115E" w14:textId="121A9AAC" w:rsidR="008F49FF" w:rsidRPr="006E0234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</w:p>
          <w:p w14:paraId="549239FC" w14:textId="2E0DBBAF" w:rsidR="006E0234" w:rsidRPr="00EA3B82" w:rsidRDefault="006E0234" w:rsidP="006E0234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  <w:p w14:paraId="08C755B0" w14:textId="12B4838D" w:rsidR="006E0234" w:rsidRDefault="006E0234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r w:rsidRPr="007261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</w:p>
          <w:p w14:paraId="4C792A50" w14:textId="77777777" w:rsidR="00386525" w:rsidRPr="00CF72C3" w:rsidRDefault="00386525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3D1E86CB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132" w:type="pct"/>
            <w:vAlign w:val="center"/>
            <w:hideMark/>
          </w:tcPr>
          <w:p w14:paraId="5725F874" w14:textId="77777777" w:rsidR="008F49FF" w:rsidRPr="00A5134C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76" w:type="pct"/>
            <w:hideMark/>
          </w:tcPr>
          <w:p w14:paraId="66B96AC1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Исполнитель:</w:t>
            </w:r>
          </w:p>
          <w:p w14:paraId="72416E8A" w14:textId="03EBE26A" w:rsidR="00640C1C" w:rsidRPr="008F116F" w:rsidRDefault="002F25F3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ООО «Компьютерный мир»</w:t>
            </w:r>
          </w:p>
          <w:p w14:paraId="533A8AB5" w14:textId="499F4B04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ИНН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386525" w:rsidRPr="003865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1644019299 </w:t>
            </w:r>
          </w:p>
          <w:p w14:paraId="07E83539" w14:textId="1F9C4750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386525" w:rsidRPr="003865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1021601626958</w:t>
            </w:r>
          </w:p>
          <w:p w14:paraId="5848ACE3" w14:textId="77777777" w:rsidR="00194404" w:rsidRPr="00194404" w:rsidRDefault="008F49FF" w:rsidP="00194404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Адрес: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423450, Республика Татарстан (Татарстан), Р-Н АЛЬМЕТЬЕВСКИЙ, Г АЛЬМЕТЬЕВСК, УЛ ИНДУСТРИАЛЬНАЯ, Д. 17/1</w:t>
            </w:r>
          </w:p>
          <w:p w14:paraId="47EAE5D3" w14:textId="75B0C002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Р/с: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40802810823200003298</w:t>
            </w:r>
          </w:p>
          <w:p w14:paraId="2D9460CE" w14:textId="77777777" w:rsidR="00194404" w:rsidRDefault="008F49FF" w:rsidP="00683AEE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  <w:r w:rsidR="00194404">
              <w:t xml:space="preserve">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отделение "Банк Татарстан" №8610 ПАО Сбербанк</w:t>
            </w:r>
          </w:p>
          <w:p w14:paraId="51CF95DC" w14:textId="02C76A7E" w:rsidR="00683AEE" w:rsidRPr="00CF72C3" w:rsidRDefault="00683AEE" w:rsidP="00683AEE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044525411</w:t>
            </w:r>
          </w:p>
          <w:p w14:paraId="6EE63F1D" w14:textId="3894BC0F" w:rsidR="00640C1C" w:rsidRDefault="00683AEE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30101810х00000000746</w:t>
            </w:r>
          </w:p>
          <w:p w14:paraId="121033F3" w14:textId="77777777" w:rsidR="00CF72C3" w:rsidRPr="00A5134C" w:rsidRDefault="00CF72C3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12A5A0DC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</w:tr>
    </w:tbl>
    <w:p w14:paraId="0F36E319" w14:textId="4626D79F" w:rsidR="002E4504" w:rsidRPr="00A5134C" w:rsidRDefault="002E4504">
      <w:pPr>
        <w:rPr>
          <w:color w:val="000000" w:themeColor="text1"/>
        </w:rPr>
      </w:pPr>
    </w:p>
    <w:sectPr w:rsidR="002E4504" w:rsidRPr="00A5134C" w:rsidSect="002468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FF"/>
    <w:rsid w:val="000130DE"/>
    <w:rsid w:val="0003303D"/>
    <w:rsid w:val="00050128"/>
    <w:rsid w:val="001225DD"/>
    <w:rsid w:val="00194404"/>
    <w:rsid w:val="001D06F3"/>
    <w:rsid w:val="001F29B7"/>
    <w:rsid w:val="0020177C"/>
    <w:rsid w:val="00213AD2"/>
    <w:rsid w:val="002271C8"/>
    <w:rsid w:val="002468A6"/>
    <w:rsid w:val="00256E62"/>
    <w:rsid w:val="00294394"/>
    <w:rsid w:val="002B773B"/>
    <w:rsid w:val="002C7564"/>
    <w:rsid w:val="002E4504"/>
    <w:rsid w:val="002F25F3"/>
    <w:rsid w:val="00305C6D"/>
    <w:rsid w:val="003145DC"/>
    <w:rsid w:val="00341E62"/>
    <w:rsid w:val="003627D8"/>
    <w:rsid w:val="00386525"/>
    <w:rsid w:val="003E7162"/>
    <w:rsid w:val="003F3507"/>
    <w:rsid w:val="003F4CF5"/>
    <w:rsid w:val="00437884"/>
    <w:rsid w:val="00447530"/>
    <w:rsid w:val="00454AE0"/>
    <w:rsid w:val="00477D1B"/>
    <w:rsid w:val="004C55E7"/>
    <w:rsid w:val="00580BF1"/>
    <w:rsid w:val="00591468"/>
    <w:rsid w:val="005F6C7F"/>
    <w:rsid w:val="00640C1C"/>
    <w:rsid w:val="00666C72"/>
    <w:rsid w:val="00670A43"/>
    <w:rsid w:val="00683AEE"/>
    <w:rsid w:val="0069013F"/>
    <w:rsid w:val="006B2BDE"/>
    <w:rsid w:val="006B395B"/>
    <w:rsid w:val="006E0234"/>
    <w:rsid w:val="006E7AD6"/>
    <w:rsid w:val="00726AB1"/>
    <w:rsid w:val="0076764B"/>
    <w:rsid w:val="007860F6"/>
    <w:rsid w:val="007912B9"/>
    <w:rsid w:val="00877FCB"/>
    <w:rsid w:val="008E0ECA"/>
    <w:rsid w:val="008E2A14"/>
    <w:rsid w:val="008F116F"/>
    <w:rsid w:val="008F49FF"/>
    <w:rsid w:val="00984444"/>
    <w:rsid w:val="009B44D4"/>
    <w:rsid w:val="009B61B1"/>
    <w:rsid w:val="00A14CF4"/>
    <w:rsid w:val="00A5134C"/>
    <w:rsid w:val="00A761A3"/>
    <w:rsid w:val="00A92114"/>
    <w:rsid w:val="00AD36A3"/>
    <w:rsid w:val="00B331C8"/>
    <w:rsid w:val="00B37E80"/>
    <w:rsid w:val="00B45C8F"/>
    <w:rsid w:val="00B5341B"/>
    <w:rsid w:val="00B627B3"/>
    <w:rsid w:val="00BA419B"/>
    <w:rsid w:val="00BE114D"/>
    <w:rsid w:val="00C42793"/>
    <w:rsid w:val="00C7253A"/>
    <w:rsid w:val="00C737CD"/>
    <w:rsid w:val="00C97C5F"/>
    <w:rsid w:val="00CC5B9F"/>
    <w:rsid w:val="00CF72C3"/>
    <w:rsid w:val="00D44B71"/>
    <w:rsid w:val="00D97EA7"/>
    <w:rsid w:val="00DC315F"/>
    <w:rsid w:val="00DF0B2A"/>
    <w:rsid w:val="00EA7460"/>
    <w:rsid w:val="00EC7798"/>
    <w:rsid w:val="00ED1646"/>
    <w:rsid w:val="00EF0790"/>
    <w:rsid w:val="00F17CE3"/>
    <w:rsid w:val="00F56514"/>
    <w:rsid w:val="00F8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FF7C2"/>
  <w15:docId w15:val="{7DB8EB19-FEED-4971-9AD1-FD1480A3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B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F49FF"/>
  </w:style>
  <w:style w:type="character" w:customStyle="1" w:styleId="c-macro">
    <w:name w:val="c-macro"/>
    <w:basedOn w:val="a0"/>
    <w:rsid w:val="008F49FF"/>
  </w:style>
  <w:style w:type="character" w:customStyle="1" w:styleId="inlineblock">
    <w:name w:val="inlineblock"/>
    <w:basedOn w:val="a0"/>
    <w:rsid w:val="008F49FF"/>
  </w:style>
  <w:style w:type="character" w:customStyle="1" w:styleId="t-pseudolink">
    <w:name w:val="t-pseudolink"/>
    <w:basedOn w:val="a0"/>
    <w:rsid w:val="008F49FF"/>
  </w:style>
  <w:style w:type="character" w:customStyle="1" w:styleId="c-macro-label">
    <w:name w:val="c-macro-label"/>
    <w:basedOn w:val="a0"/>
    <w:rsid w:val="008F49FF"/>
  </w:style>
  <w:style w:type="table" w:styleId="a4">
    <w:name w:val="Table Grid"/>
    <w:basedOn w:val="a1"/>
    <w:uiPriority w:val="59"/>
    <w:rsid w:val="008F4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E0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0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Антонов Юрий Владимирович</dc:creator>
  <cp:lastModifiedBy>Хренов Кирилл</cp:lastModifiedBy>
  <cp:revision>6</cp:revision>
  <dcterms:created xsi:type="dcterms:W3CDTF">2024-04-05T19:29:00Z</dcterms:created>
  <dcterms:modified xsi:type="dcterms:W3CDTF">2024-04-08T15:47:00Z</dcterms:modified>
</cp:coreProperties>
</file>