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1CD38" w14:textId="7A24B355" w:rsidR="005D106E" w:rsidRDefault="0015781C">
      <w:r>
        <w:rPr>
          <w:noProof/>
        </w:rPr>
        <w:drawing>
          <wp:inline distT="0" distB="0" distL="0" distR="0" wp14:anchorId="698E2C99" wp14:editId="65D4FB2A">
            <wp:extent cx="9915525" cy="668655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7B7E5A5" w14:textId="03A020C2" w:rsidR="00EF7912" w:rsidRDefault="00A55B50">
      <w:r>
        <w:rPr>
          <w:noProof/>
        </w:rPr>
        <w:lastRenderedPageBreak/>
        <w:drawing>
          <wp:inline distT="0" distB="0" distL="0" distR="0" wp14:anchorId="67DEB21D" wp14:editId="0ED39BCC">
            <wp:extent cx="9801225" cy="6677025"/>
            <wp:effectExtent l="0" t="0" r="9525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F7912" w:rsidSect="001578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1C"/>
    <w:rsid w:val="0015781C"/>
    <w:rsid w:val="00344C23"/>
    <w:rsid w:val="00625FE7"/>
    <w:rsid w:val="00A55B50"/>
    <w:rsid w:val="00EF7912"/>
    <w:rsid w:val="00F3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3E1AF"/>
  <w15:chartTrackingRefBased/>
  <w15:docId w15:val="{F9A78D7C-131E-451F-9781-3D9817E1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ES"/>
              <a:t>ACTIVIDAD LABORAL DE LAS USUARIOAS AÑO 2017 SEGUN TIPO DE USUARIO Y UNIDAD SOCIAL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Unidad Juridica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Ama de Casa</c:v>
                </c:pt>
                <c:pt idx="1">
                  <c:v>Jornalera</c:v>
                </c:pt>
                <c:pt idx="2">
                  <c:v>Maestra</c:v>
                </c:pt>
                <c:pt idx="3">
                  <c:v>Tejedora</c:v>
                </c:pt>
                <c:pt idx="4">
                  <c:v>Dependiente</c:v>
                </c:pt>
                <c:pt idx="5">
                  <c:v>Comerciante</c:v>
                </c:pt>
                <c:pt idx="6">
                  <c:v>Enfermera</c:v>
                </c:pt>
                <c:pt idx="7">
                  <c:v>Agente</c:v>
                </c:pt>
                <c:pt idx="8">
                  <c:v>Estudiante</c:v>
                </c:pt>
                <c:pt idx="9">
                  <c:v>Otro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180</c:v>
                </c:pt>
                <c:pt idx="1">
                  <c:v>0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A7-49C5-B0DA-1540CC2EF4C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Unidad Social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Ama de Casa</c:v>
                </c:pt>
                <c:pt idx="1">
                  <c:v>Jornalera</c:v>
                </c:pt>
                <c:pt idx="2">
                  <c:v>Maestra</c:v>
                </c:pt>
                <c:pt idx="3">
                  <c:v>Tejedora</c:v>
                </c:pt>
                <c:pt idx="4">
                  <c:v>Dependiente</c:v>
                </c:pt>
                <c:pt idx="5">
                  <c:v>Comerciante</c:v>
                </c:pt>
                <c:pt idx="6">
                  <c:v>Enfermera</c:v>
                </c:pt>
                <c:pt idx="7">
                  <c:v>Agente</c:v>
                </c:pt>
                <c:pt idx="8">
                  <c:v>Estudiante</c:v>
                </c:pt>
                <c:pt idx="9">
                  <c:v>Otro</c:v>
                </c:pt>
              </c:strCache>
            </c:strRef>
          </c:cat>
          <c:val>
            <c:numRef>
              <c:f>Hoja1!$C$2:$C$11</c:f>
              <c:numCache>
                <c:formatCode>General</c:formatCode>
                <c:ptCount val="10"/>
                <c:pt idx="0">
                  <c:v>89</c:v>
                </c:pt>
                <c:pt idx="1">
                  <c:v>8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8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A7-49C5-B0DA-1540CC2EF4C2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Unidad Psicologica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0"/>
                <c:pt idx="0">
                  <c:v>Ama de Casa</c:v>
                </c:pt>
                <c:pt idx="1">
                  <c:v>Jornalera</c:v>
                </c:pt>
                <c:pt idx="2">
                  <c:v>Maestra</c:v>
                </c:pt>
                <c:pt idx="3">
                  <c:v>Tejedora</c:v>
                </c:pt>
                <c:pt idx="4">
                  <c:v>Dependiente</c:v>
                </c:pt>
                <c:pt idx="5">
                  <c:v>Comerciante</c:v>
                </c:pt>
                <c:pt idx="6">
                  <c:v>Enfermera</c:v>
                </c:pt>
                <c:pt idx="7">
                  <c:v>Agente</c:v>
                </c:pt>
                <c:pt idx="8">
                  <c:v>Estudiante</c:v>
                </c:pt>
                <c:pt idx="9">
                  <c:v>Otro</c:v>
                </c:pt>
              </c:strCache>
            </c:strRef>
          </c:cat>
          <c:val>
            <c:numRef>
              <c:f>Hoja1!$D$2:$D$11</c:f>
              <c:numCache>
                <c:formatCode>General</c:formatCode>
                <c:ptCount val="10"/>
                <c:pt idx="0">
                  <c:v>56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9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A7-49C5-B0DA-1540CC2EF4C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659763712"/>
        <c:axId val="1651308592"/>
      </c:barChart>
      <c:catAx>
        <c:axId val="165976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51308592"/>
        <c:crosses val="autoZero"/>
        <c:auto val="1"/>
        <c:lblAlgn val="ctr"/>
        <c:lblOffset val="100"/>
        <c:noMultiLvlLbl val="0"/>
      </c:catAx>
      <c:valAx>
        <c:axId val="165130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5976371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Actividad Laboral se las Usuarias según Total</a:t>
            </a:r>
            <a:r>
              <a:rPr lang="en-US" baseline="0"/>
              <a:t> por </a:t>
            </a:r>
          </a:p>
          <a:p>
            <a:pPr>
              <a:defRPr/>
            </a:pPr>
            <a:r>
              <a:rPr lang="en-US"/>
              <a:t>Unidad Social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Actividad Laboral se las Usuarias según Unidad Social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D0D-4611-8303-9ED7C3A87C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D0D-4611-8303-9ED7C3A87C4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D0D-4611-8303-9ED7C3A87C4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E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Hoja1!$A$2:$A$4</c:f>
              <c:strCache>
                <c:ptCount val="3"/>
                <c:pt idx="0">
                  <c:v>Unidad Juridica</c:v>
                </c:pt>
                <c:pt idx="1">
                  <c:v>Unidad Social</c:v>
                </c:pt>
                <c:pt idx="2">
                  <c:v>Unidad Psicologica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196</c:v>
                </c:pt>
                <c:pt idx="1">
                  <c:v>102</c:v>
                </c:pt>
                <c:pt idx="2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F2-447A-8782-D326B20A0DF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sz="1400">
          <a:latin typeface="Arial" panose="020B0604020202020204" pitchFamily="34" charset="0"/>
          <a:cs typeface="Arial" panose="020B0604020202020204" pitchFamily="34" charset="0"/>
        </a:defRPr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2020-10-08T18:20:00Z</dcterms:created>
  <dcterms:modified xsi:type="dcterms:W3CDTF">2020-10-08T18:48:00Z</dcterms:modified>
</cp:coreProperties>
</file>