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Resumen Explicado - Patrón Composite (OO2)</w:t>
      </w:r>
    </w:p>
    <w:p/>
    <w:p>
      <w:r>
        <w:t>1. ¿Qué problema viene a resolver?</w:t>
      </w:r>
    </w:p>
    <w:p/>
    <w:p>
      <w:r>
        <w:t>En muchos sistemas aparecen estructuras donde existen objetos simples y objetos compuestos.</w:t>
      </w:r>
    </w:p>
    <w:p>
      <w:r>
        <w:t>Por ejemplo (según el PDF fileciteturn3file0):</w:t>
      </w:r>
    </w:p>
    <w:p>
      <w:r>
        <w:t>- Un producto individual vs un combo (bundle)</w:t>
      </w:r>
    </w:p>
    <w:p>
      <w:r>
        <w:t>- Una garantía simple vs múltiples garantías</w:t>
      </w:r>
    </w:p>
    <w:p>
      <w:r>
        <w:t>- Un átomo vs una molécula</w:t>
      </w:r>
    </w:p>
    <w:p/>
    <w:p>
      <w:r>
        <w:t>El problema es que, sin un buen diseño:</w:t>
      </w:r>
    </w:p>
    <w:p>
      <w:r>
        <w:t>- usamos muchos if / switch</w:t>
      </w:r>
    </w:p>
    <w:p>
      <w:r>
        <w:t>- tratamos distinto lo que conceptualmente es lo mismo</w:t>
      </w:r>
    </w:p>
    <w:p>
      <w:r>
        <w:t>- el código se vuelve difícil de mantener y extender</w:t>
      </w:r>
    </w:p>
    <w:p/>
    <w:p>
      <w:r>
        <w:t>→ Problema central: diferenciar innecesariamente entre “parte” y “todo”.</w:t>
      </w:r>
    </w:p>
    <w:p/>
    <w:p>
      <w:r>
        <w:t>--------------------------------------------------</w:t>
      </w:r>
    </w:p>
    <w:p/>
    <w:p>
      <w:r>
        <w:t>2. Idea clave del patrón Composite</w:t>
      </w:r>
    </w:p>
    <w:p/>
    <w:p>
      <w:r>
        <w:t>El patrón Composite permite:</w:t>
      </w:r>
    </w:p>
    <w:p>
      <w:r>
        <w:t>- representar estructuras jerárquicas (árbol)</w:t>
      </w:r>
    </w:p>
    <w:p>
      <w:r>
        <w:t>- tratar de forma uniforme objetos simples y compuestos</w:t>
      </w:r>
    </w:p>
    <w:p/>
    <w:p>
      <w:r>
        <w:t>Esto significa que el cliente no distingue si trabaja con:</w:t>
      </w:r>
    </w:p>
    <w:p>
      <w:r>
        <w:t>- un objeto simple (hoja)</w:t>
      </w:r>
    </w:p>
    <w:p>
      <w:r>
        <w:t>- o un objeto compuesto (grupo)</w:t>
      </w:r>
    </w:p>
    <w:p/>
    <w:p>
      <w:r>
        <w:t>→ Todos responden a la misma interfaz.</w:t>
      </w:r>
    </w:p>
    <w:p/>
    <w:p>
      <w:r>
        <w:t>--------------------------------------------------</w:t>
      </w:r>
    </w:p>
    <w:p/>
    <w:p>
      <w:r>
        <w:t>3. Ejemplo clave: productos (página 2)</w:t>
      </w:r>
    </w:p>
    <w:p/>
    <w:p>
      <w:r>
        <w:t>Caso:</w:t>
      </w:r>
    </w:p>
    <w:p>
      <w:r>
        <w:t>- 1 Talco → objeto simple</w:t>
      </w:r>
    </w:p>
    <w:p>
      <w:r>
        <w:t>- Pack de 4 talcos → colección</w:t>
      </w:r>
    </w:p>
    <w:p>
      <w:r>
        <w:t>- Bundle → combinación con lógica propia</w:t>
      </w:r>
    </w:p>
    <w:p/>
    <w:p>
      <w:r>
        <w:t>Sin Composite:</w:t>
      </w:r>
    </w:p>
    <w:p>
      <w:r>
        <w:t>- lógica con condicionales</w:t>
      </w:r>
    </w:p>
    <w:p>
      <w:r>
        <w:t>- código difícil de escalar</w:t>
      </w:r>
    </w:p>
    <w:p/>
    <w:p>
      <w:r>
        <w:t>Con Composite:</w:t>
      </w:r>
    </w:p>
    <w:p>
      <w:r>
        <w:t>- todos son “Producto”</w:t>
      </w:r>
    </w:p>
    <w:p>
      <w:r>
        <w:t>- todos responden a precio()</w:t>
      </w:r>
    </w:p>
    <w:p/>
    <w:p>
      <w:r>
        <w:t>→ El cliente no necesita saber el tipo real.</w:t>
      </w:r>
    </w:p>
    <w:p/>
    <w:p>
      <w:r>
        <w:t>--------------------------------------------------</w:t>
      </w:r>
    </w:p>
    <w:p/>
    <w:p>
      <w:r>
        <w:t>4. Estructura del patrón (MUY IMPORTANTE)</w:t>
      </w:r>
    </w:p>
    <w:p/>
    <w:p>
      <w:r>
        <w:t>Component (abstracto):</w:t>
      </w:r>
    </w:p>
    <w:p>
      <w:r>
        <w:t>- Define la interfaz común</w:t>
      </w:r>
    </w:p>
    <w:p>
      <w:r>
        <w:t>- Ej: precio(), valor()</w:t>
      </w:r>
    </w:p>
    <w:p/>
    <w:p>
      <w:r>
        <w:t>Leaf (hoja):</w:t>
      </w:r>
    </w:p>
    <w:p>
      <w:r>
        <w:t>- No tiene hijos</w:t>
      </w:r>
    </w:p>
    <w:p>
      <w:r>
        <w:t>- Representa objetos simples</w:t>
      </w:r>
    </w:p>
    <w:p>
      <w:r>
        <w:t>- Ej: Talco, Vehículo, Átomo</w:t>
      </w:r>
    </w:p>
    <w:p/>
    <w:p>
      <w:r>
        <w:t>Composite:</w:t>
      </w:r>
    </w:p>
    <w:p>
      <w:r>
        <w:t>- Contiene otros componentes</w:t>
      </w:r>
    </w:p>
    <w:p>
      <w:r>
        <w:t>- Implementa comportamiento usando sus hijos</w:t>
      </w:r>
    </w:p>
    <w:p>
      <w:r>
        <w:t>- Ej: Bundle, Garantía Mixta, Unión química</w:t>
      </w:r>
    </w:p>
    <w:p/>
    <w:p>
      <w:r>
        <w:t>--------------------------------------------------</w:t>
      </w:r>
    </w:p>
    <w:p/>
    <w:p>
      <w:r>
        <w:t>5. Ejemplo fuerte: Garantías (páginas 4 y 5)</w:t>
      </w:r>
    </w:p>
    <w:p/>
    <w:p>
      <w:r>
        <w:t>Problema:</w:t>
      </w:r>
    </w:p>
    <w:p>
      <w:r>
        <w:t>Un préstamo tiene una sola garantía.</w:t>
      </w:r>
    </w:p>
    <w:p>
      <w:r>
        <w:t>¿Cómo soportar múltiples?</w:t>
      </w:r>
    </w:p>
    <w:p/>
    <w:p>
      <w:r>
        <w:t>Mala solución:</w:t>
      </w:r>
    </w:p>
    <w:p>
      <w:r>
        <w:t>- Lista dentro de Prestamo → aumenta complejidad</w:t>
      </w:r>
    </w:p>
    <w:p/>
    <w:p>
      <w:r>
        <w:t>Buena solución:</w:t>
      </w:r>
    </w:p>
    <w:p>
      <w:r>
        <w:t>- Crear una Garantía Mixta que también es una Garantía</w:t>
      </w:r>
    </w:p>
    <w:p/>
    <w:p>
      <w:r>
        <w:t>→ Esto es Composite</w:t>
      </w:r>
    </w:p>
    <w:p/>
    <w:p>
      <w:r>
        <w:t>Resultado:</w:t>
      </w:r>
    </w:p>
    <w:p>
      <w:r>
        <w:t>- Prestamo no cambia</w:t>
      </w:r>
    </w:p>
    <w:p>
      <w:r>
        <w:t>- Todo se maneja con polimorfismo</w:t>
      </w:r>
    </w:p>
    <w:p>
      <w:r>
        <w:t>- Transparente para el cliente</w:t>
      </w:r>
    </w:p>
    <w:p/>
    <w:p>
      <w:r>
        <w:t>--------------------------------------------------</w:t>
      </w:r>
    </w:p>
    <w:p/>
    <w:p>
      <w:r>
        <w:t>6. Funcionamiento interno (idea clave)</w:t>
      </w:r>
    </w:p>
    <w:p/>
    <w:p>
      <w:r>
        <w:t>En un Composite:</w:t>
      </w:r>
    </w:p>
    <w:p/>
    <w:p>
      <w:r>
        <w:t>valor() {</w:t>
      </w:r>
    </w:p>
    <w:p>
      <w:r>
        <w:t xml:space="preserve">   sumar valor de cada hijo</w:t>
      </w:r>
    </w:p>
    <w:p>
      <w:r>
        <w:t>}</w:t>
      </w:r>
    </w:p>
    <w:p/>
    <w:p>
      <w:r>
        <w:t>→ Es recursivo</w:t>
      </w:r>
    </w:p>
    <w:p>
      <w:r>
        <w:t>→ Funciona para cualquier profundidad</w:t>
      </w:r>
    </w:p>
    <w:p/>
    <w:p>
      <w:r>
        <w:t>Ejemplo (química, páginas 12-13):</w:t>
      </w:r>
    </w:p>
    <w:p>
      <w:r>
        <w:t>- peso total = suma de pesos</w:t>
      </w:r>
    </w:p>
    <w:p>
      <w:r>
        <w:t>- carga total = suma de cargas</w:t>
      </w:r>
    </w:p>
    <w:p/>
    <w:p>
      <w:r>
        <w:t>--------------------------------------------------</w:t>
      </w:r>
    </w:p>
    <w:p/>
    <w:p>
      <w:r>
        <w:t>7. Ventajas (IMPORTANTE PARA EXAMEN)</w:t>
      </w:r>
    </w:p>
    <w:p/>
    <w:p>
      <w:r>
        <w:t>- Simplifica el código cliente</w:t>
      </w:r>
    </w:p>
    <w:p>
      <w:r>
        <w:t>- Permite tratar todo igual</w:t>
      </w:r>
    </w:p>
    <w:p>
      <w:r>
        <w:t>- Facilita agregar nuevos tipos</w:t>
      </w:r>
    </w:p>
    <w:p>
      <w:r>
        <w:t>- Soporta estructuras recursivas</w:t>
      </w:r>
    </w:p>
    <w:p/>
    <w:p>
      <w:r>
        <w:t>Según el PDF (página 9):</w:t>
      </w:r>
    </w:p>
    <w:p>
      <w:r>
        <w:t>- el cliente no distingue tipos</w:t>
      </w:r>
    </w:p>
    <w:p>
      <w:r>
        <w:t>- permite composición de objetos</w:t>
      </w:r>
    </w:p>
    <w:p/>
    <w:p>
      <w:r>
        <w:t>--------------------------------------------------</w:t>
      </w:r>
    </w:p>
    <w:p/>
    <w:p>
      <w:r>
        <w:t>8. Problema clave: reglas de composición</w:t>
      </w:r>
    </w:p>
    <w:p/>
    <w:p>
      <w:r>
        <w:t>El patrón NO define reglas de negocio.</w:t>
      </w:r>
    </w:p>
    <w:p/>
    <w:p>
      <w:r>
        <w:t>Hay que decidir:</w:t>
      </w:r>
    </w:p>
    <w:p>
      <w:r>
        <w:t>- ¿Se pueden repetir elementos?</w:t>
      </w:r>
    </w:p>
    <w:p>
      <w:r>
        <w:t>- ¿Hay mínimos/máximos?</w:t>
      </w:r>
    </w:p>
    <w:p>
      <w:r>
        <w:t>- ¿Hay combinaciones inválidas?</w:t>
      </w:r>
    </w:p>
    <w:p>
      <w:r>
        <w:t>- ¿Se permiten ciclos?</w:t>
      </w:r>
    </w:p>
    <w:p/>
    <w:p>
      <w:r>
        <w:t>Ejemplo (química):</w:t>
      </w:r>
    </w:p>
    <w:p>
      <w:r>
        <w:t>- Metal + Metal → inválido</w:t>
      </w:r>
    </w:p>
    <w:p/>
    <w:p>
      <w:r>
        <w:t>→ Esto es responsabilidad del diseño.</w:t>
      </w:r>
    </w:p>
    <w:p/>
    <w:p>
      <w:r>
        <w:t>--------------------------------------------------</w:t>
      </w:r>
    </w:p>
    <w:p/>
    <w:p>
      <w:r>
        <w:t>9. Cuándo usar Composite</w:t>
      </w:r>
    </w:p>
    <w:p/>
    <w:p>
      <w:r>
        <w:t>Según el PDF (página 6):</w:t>
      </w:r>
    </w:p>
    <w:p>
      <w:r>
        <w:t>- cuando hay jerarquías parte–todo</w:t>
      </w:r>
    </w:p>
    <w:p>
      <w:r>
        <w:t>- cuando queremos tratar todo de forma uniforme</w:t>
      </w:r>
    </w:p>
    <w:p/>
    <w:p>
      <w:r>
        <w:t>Ejemplos:</w:t>
      </w:r>
    </w:p>
    <w:p>
      <w:r>
        <w:t>- sistema de archivos</w:t>
      </w:r>
    </w:p>
    <w:p>
      <w:r>
        <w:t>- combos de productos</w:t>
      </w:r>
    </w:p>
    <w:p>
      <w:r>
        <w:t>- garantías</w:t>
      </w:r>
    </w:p>
    <w:p>
      <w:r>
        <w:t>- gráficos agrupados</w:t>
      </w:r>
    </w:p>
    <w:p/>
    <w:p>
      <w:r>
        <w:t>--------------------------------------------------</w:t>
      </w:r>
    </w:p>
    <w:p/>
    <w:p>
      <w:r>
        <w:t>10. Idea final (clave de parcial/oral)</w:t>
      </w:r>
    </w:p>
    <w:p/>
    <w:p>
      <w:r>
        <w:t>Composite:</w:t>
      </w:r>
    </w:p>
    <w:p>
      <w:r>
        <w:t>- elimina condicionales por tipo</w:t>
      </w:r>
    </w:p>
    <w:p>
      <w:r>
        <w:t>- usa polimorfismo</w:t>
      </w:r>
    </w:p>
    <w:p>
      <w:r>
        <w:t>- unifica el tratamiento de objetos simples y compuestos</w:t>
      </w:r>
    </w:p>
    <w:p/>
    <w:p>
      <w:r>
        <w:t>Un buen diseño con Composite:</w:t>
      </w:r>
    </w:p>
    <w:p>
      <w:r>
        <w:t>→ hace el sistema más flexible, extensible y limpio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