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sz w:val="28"/>
          <w:szCs w:val="28"/>
          <w:lang w:val="ro-RO"/>
        </w:rPr>
      </w:pPr>
      <w:bookmarkStart w:id="0" w:name="_GoBack"/>
      <w:bookmarkEnd w:id="0"/>
    </w:p>
    <w:p>
      <w:pPr>
        <w:rPr>
          <w:rFonts w:hint="default" w:ascii="Georgia" w:hAnsi="Georgia" w:cs="Georgia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i/>
          <w:iCs/>
          <w:sz w:val="22"/>
          <w:szCs w:val="22"/>
          <w:lang w:val="en-US"/>
        </w:rPr>
      </w:pPr>
      <w:r>
        <w:rPr>
          <w:rFonts w:hint="default" w:ascii="Georgia" w:hAnsi="Georgia" w:cs="Georgia"/>
          <w:i/>
          <w:iCs/>
          <w:sz w:val="28"/>
          <w:szCs w:val="28"/>
          <w:lang w:val="en-US"/>
        </w:rPr>
        <w:t>Tehnici de programare</w:t>
      </w:r>
      <w:r>
        <w:rPr>
          <w:rFonts w:hint="default" w:ascii="Georgia" w:hAnsi="Georgia" w:cs="Georgia"/>
          <w:i/>
          <w:iCs/>
          <w:sz w:val="28"/>
          <w:szCs w:val="28"/>
          <w:lang w:val="ro-RO"/>
        </w:rPr>
        <w:t xml:space="preserve">         </w:t>
      </w:r>
      <w:r>
        <w:rPr>
          <w:rFonts w:hint="default" w:ascii="Georgia" w:hAnsi="Georgia" w:cs="Georgia"/>
          <w:i/>
          <w:iCs/>
          <w:sz w:val="22"/>
          <w:szCs w:val="22"/>
          <w:lang w:val="ro-RO"/>
        </w:rPr>
        <w:t>Universitatea Tehnică din Cluj -Napoca</w:t>
      </w:r>
    </w:p>
    <w:p>
      <w:pPr>
        <w:rPr>
          <w:rFonts w:hint="default" w:ascii="Georgia" w:hAnsi="Georgia" w:cs="Georgia"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i/>
          <w:iCs/>
          <w:sz w:val="28"/>
          <w:szCs w:val="28"/>
          <w:lang w:val="en-US"/>
        </w:rPr>
        <w:t xml:space="preserve">Tema 1 </w:t>
      </w:r>
    </w:p>
    <w:p>
      <w:pPr>
        <w:rPr>
          <w:rFonts w:hint="default" w:ascii="Georgia" w:hAnsi="Georgia" w:cs="Georgia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rPr>
          <w:rFonts w:hint="default" w:ascii="Georgia" w:hAnsi="Georgia" w:cs="Georgia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en-US"/>
        </w:rPr>
        <w:t>Calcul de polinoame</w:t>
      </w: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  <w:r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en-US"/>
        </w:rPr>
        <w:t>-document</w:t>
      </w:r>
      <w:r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  <w:t>ație-</w:t>
      </w: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ind w:left="2100" w:leftChars="0" w:firstLine="1040" w:firstLineChars="259"/>
        <w:jc w:val="left"/>
        <w:rPr>
          <w:rFonts w:hint="default" w:ascii="Georgia" w:hAnsi="Georgia" w:cs="Georgia"/>
          <w:b/>
          <w:bCs/>
          <w:i w:val="0"/>
          <w:iCs w:val="0"/>
          <w:sz w:val="40"/>
          <w:szCs w:val="40"/>
          <w:lang w:val="ro-RO"/>
        </w:rPr>
      </w:pPr>
    </w:p>
    <w:p>
      <w:pPr>
        <w:jc w:val="left"/>
        <w:rPr>
          <w:rFonts w:hint="default" w:ascii="Georgia" w:hAnsi="Georgia" w:cs="Georgia"/>
          <w:b w:val="0"/>
          <w:bCs w:val="0"/>
          <w:i/>
          <w:iCs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/>
          <w:iCs/>
          <w:sz w:val="28"/>
          <w:szCs w:val="28"/>
          <w:lang w:val="ro-RO"/>
        </w:rPr>
        <w:t>Nimigean Emanuela</w:t>
      </w:r>
    </w:p>
    <w:p>
      <w:pPr>
        <w:ind w:firstLine="140" w:firstLineChars="50"/>
        <w:jc w:val="left"/>
        <w:rPr>
          <w:rFonts w:hint="default" w:ascii="Georgia" w:hAnsi="Georgia" w:cs="Georgia"/>
          <w:b w:val="0"/>
          <w:bCs w:val="0"/>
          <w:i/>
          <w:iCs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/>
          <w:iCs/>
          <w:sz w:val="28"/>
          <w:szCs w:val="28"/>
          <w:lang w:val="ro-RO"/>
        </w:rPr>
        <w:t>CTI, Grupa 30226</w:t>
      </w: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2100"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</w:t>
      </w:r>
    </w:p>
    <w:p>
      <w:pPr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en-US"/>
        </w:rPr>
        <w:t>♦Cerin</w:t>
      </w: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>țe funcționale</w:t>
      </w:r>
    </w:p>
    <w:p>
      <w:pPr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</w:p>
    <w:p>
      <w:p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Dezvoltarea unui calculator de polinoame care să permită efectuarea următoarelor operații: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Citirea polinoamelor de la tastatură sub forma: -2*x^3+4*x^5-1*x^1+10 (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-monoamele pot fi introduse în orice ordine, acestea urmând să fie sortate înainte de afișarea polinomului rezultat în urma efectuării operației dorite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-polinomul trebuie introdus cu toți coeficienții/exponenții săi nenuli, inclusiv „1”, pentru a asigura funcționarea corectă a calculatorului de polinoame)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Adunare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Scădere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Înmulțire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Împărțire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Derivare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Integrare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>Obiectivul temei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Obiectiv principal: propunerea, proiectarea și implementarea unui sistem de procesare a polinoamelor de o singură variabilă, cu coeficienți întregi.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Obiective secundare: 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Dezvoltarea de use-case -uri și scenarii -detalii în cap. următor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Împărțirea pe clase : proiectul este structurat pe cinci clase, împărțite în trei pachete astfel: clasele Monom și Polinom sunt incluse în pachetul model, clasa Operatii este inclusă în pachetul operations, iar clasele Frame și Panou sunt incluse în pachetul view -detalii în cap . Proiectare și Implementare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Implementarea soluției -detalii în cap . Implementare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Testare -detalii în cap . Rezultate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>Analiza problemei, modelare, scenarii, cazuri de utilizare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</w:p>
    <w:p>
      <w:p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Se cere implementarea unui calculator de polinoame care să permită efectuarea următoarelor operații:</w:t>
      </w:r>
    </w:p>
    <w:p>
      <w:pPr>
        <w:numPr>
          <w:numId w:val="0"/>
        </w:numPr>
        <w:ind w:left="140" w:leftChars="0" w:hanging="140" w:hangingChars="5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-Citirea polinoamelor de la tastatură sub forma: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ab/>
        <w:t>-2*x^3+4*x^5-1*x^1+10 (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-monoamele pot fi introduse în orice ordine, acestea urmând să fie sortate înainte de afișarea polinomului rezultat în urma efectuării operației dorite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-polinomul trebuie introdus cu toți coeficienții/exponenții săi nenuli, inclusiv „1”, pentru a asigura funcționarea corectă a calculatorului de polinoame)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Adunare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Scădere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Înmulțire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Împărțire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Derivare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Integrare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Use case name : Polynomial Calculator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Actors :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Triggers : user-ul indică faptul că dorește efectuarea unei anumite operații pe polinomul / polinoamele introduse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Preconditions : user-ul a introdus polinomul / polinoamele pe care vrea să le folosească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Post-conditions : 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programul va citi polinomul / polinoamele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va fi selectată și efectuată operația cerută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se furnizează un rezultat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Normal flow :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user-ul introduce polinomul / polinoamele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user-ul selectează operația dorită prin apăsarea butonului corespunzător acesteia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polinoamele sunt citite și sunt validate de către parser și transpuse în obiecte de clasă Polinom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se apelează metoda corespunzătoare operației alese pe aceste polinoame date ca parametru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se calculează rezultatul operației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polinomul rezultat este afișat în text field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dacă se dorește efectuarea unei alte operații , use case-ul se reia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Alternate flows :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1. - user-ul introduce polinomul / polinoamele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user-ul selectează operația dorită prin apăsarea butonului corespunzător acesteia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polinoamele sunt citite, însă nu respectă formatul impus, deci nu pot fi parsate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use case-ul se reia</w:t>
      </w:r>
    </w:p>
    <w:p>
      <w:pPr>
        <w:numPr>
          <w:ilvl w:val="0"/>
          <w:numId w:val="7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user-ul introduce doar un polinom</w:t>
      </w:r>
    </w:p>
    <w:p>
      <w:pPr>
        <w:numPr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user-ul selectează una din operațiile care necesită două polinoame ( adunare , scădere , înmulțire )</w:t>
      </w:r>
    </w:p>
    <w:p>
      <w:pPr>
        <w:numPr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programul nu găsește al doilea polinom și use case-ul se reia</w:t>
      </w:r>
    </w:p>
    <w:p>
      <w:pPr>
        <w:numPr>
          <w:ilvl w:val="0"/>
          <w:numId w:val="7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user-ul introduce polinomul ce dorește să fie derivat sau integrat în al doilea text field, nu în primul- cum se cere</w:t>
      </w:r>
    </w:p>
    <w:p>
      <w:pPr>
        <w:numPr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programul nu găsește polinomul și use case-ul se reia</w:t>
      </w:r>
    </w:p>
    <w:p>
      <w:pPr>
        <w:numPr>
          <w:ilvl w:val="0"/>
          <w:numId w:val="7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user-ul introduce polinoamele</w:t>
      </w:r>
    </w:p>
    <w:p>
      <w:pPr>
        <w:numPr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-user-ul resetează panoul</w:t>
      </w:r>
    </w:p>
    <w:p>
      <w:pPr>
        <w:numPr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-use case-ul se reia</w:t>
      </w:r>
    </w:p>
    <w:p>
      <w:pPr>
        <w:numPr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5. - user-ul introduce polinoamele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-user-ul închide fereastra</w:t>
      </w:r>
    </w:p>
    <w:p>
      <w:pPr>
        <w:numPr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-use case-ul se încheie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Actorul, cel ce va interacționa cu acest Calculator de Polinoame este reprezenat de utilizator care, pentru a efectua operații pe polinoame, apelează la acest program 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 xml:space="preserve">Proiectare ( decizii de proiectare, diagrame UML, structuri de date, proiectare clase, interfețe, relații, packages, algoritmi, interfața utilizator ) 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Împărțirea proiectului pe pachete am făcut-o separând cele trei componente ale acestuia: modelul ( package model - clasa Monom și clasa Polinom ) , interfața (package view - clasa Frame și clasa Panou ) și operațiile efectuate ( package operatii 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drawing>
          <wp:inline distT="0" distB="0" distL="114300" distR="114300">
            <wp:extent cx="4764405" cy="3678555"/>
            <wp:effectExtent l="0" t="0" r="17145" b="17145"/>
            <wp:docPr id="1" name="Picture 1" descr="54520858_301856237155865_261508030663334297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4520858_301856237155865_2615080306633342976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În ceea ce privește clasele, cele trei pachete conțin cinci clase : Monom, Polinom, Operatii, Frame, Panou 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54524122_2353731114870620_580486672110583808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4524122_2353731114870620_5804866721105838080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Clasa Frame conține o instanță a clasei Operații, clasa Operatii conține la rândul ei instanțe ale claselor Monom și Polinom, iar Panoul conține în cadrul ascultătorilor săi instanțe ale claselor Operatii, Monom și Polinom .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Interfața utilizator este una simplă, clasică și ușor de utilizat. Compusă dintr-o fereastră în cadrul căreia am pus un panou cu elementele sale ( etichete, butoane, text fields ), permite o interacțiune facilă a utilizatorului cu programul ce efectuează operații pe polinoame .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 xml:space="preserve">Implementare 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Proiectul este structurat in 5 clase , după cum urmează: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- 2 clase aparținând modelului : clasa Monom și clasa Polinom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- 2 clase aparținând interfeței cu utilizatorul : clasa Frame și clasa Panou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 o clasă în care am definit operațiile cu polinoamele definite cu ajutorul claselor Monom și Polinom : Operații .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/>
          <w:bCs/>
          <w:i w:val="0"/>
          <w:iCs w:val="0"/>
          <w:sz w:val="28"/>
          <w:szCs w:val="28"/>
          <w:lang w:val="ro-RO"/>
        </w:rPr>
        <w:t xml:space="preserve">Clasa Monom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descrie monoamele din cadrul unui polinom ( care sunt de forma coef * x ^exp ), având ca atribute coeficientul și exponentul monomului . Coeficientul este definit ca număr real pentru a putea fi folosit și pentru a  da rezultatele corecte în cadrul operației de integrare, unde coeficientul este împărțit la noul exponent. Contructorul cu parametri explicit permite construirea unui monom cu coeficientul și exponentul dat de noi .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ab/>
        <w:t xml:space="preserve">Am implementat și metode accesoare și mutatoare pentru a putea avea acces la coeficientul și exponentul monomului și a-l putea modifica, altfel fiind imposibil, atributele fiind declarate private .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ab/>
        <w:t xml:space="preserve">Am suprascris metoda toString() în această clasă pentru a putea afișa monoamele în cadrul unui polinom, având în vedere anumite situații speciale de monom cum ar fi cel cu exponent 0 care este de fapt o constantă, dar am controlat afișarea și în funcție de coeficientul monomului ( dacă este pozitiv, respectiv negativ sau dacă este egal cu +1 / -1 ).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Ultima metodă este compareTo(Monom m) pe baza căreia am implementat metoda de sortare descrescătoare a monoamelor dintr -un polinom, in clasa Polinom. Aceasta compară monoamele după exponent și returnează valoarea 0 daca au același exponent, -1 dacă primul monom are exponentul mai mare, respectiv 1 dacă monomul dat ca parametru în metodă are exponentul mai mare 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/>
          <w:bCs/>
          <w:i w:val="0"/>
          <w:iCs w:val="0"/>
          <w:sz w:val="28"/>
          <w:szCs w:val="28"/>
          <w:lang w:val="ro-RO"/>
        </w:rPr>
        <w:t xml:space="preserve">Clasa Polinom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, bazându -se pe clasa Monom, descrie un polinom, având ca atribut un ArrayList de monoame, în care apar toate monoamele dintr-un polinom . Am suprascris și aici metoda toString, alegând să afișez polinoamele folosindu -mă de metoda toString deja suprascrisă în clasa monom . Metoda de afișare , folosită în principal pe parcursul implementării proiectului , afișează pur și simplu toate monoamele , unul după altul 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Metoda getElemAfterExp ( int e ) primește un număr întreg și returnează monomul din polinomul curent care are exponentul egal cu valoarea dată prin parametru , în cazul în care acesta există în polinomul dorit 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/>
          <w:bCs/>
          <w:i w:val="0"/>
          <w:iCs w:val="0"/>
          <w:sz w:val="28"/>
          <w:szCs w:val="28"/>
          <w:lang w:val="ro-RO"/>
        </w:rPr>
        <w:t xml:space="preserve">Clasa Operații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, depinzând de cele două clase anterioare ( Monom și Polinom ), implementează cinci dintre cele șase operații cerute, respectiv : adunare, scădere, înmulțire, derivare și integrare , dar și parsarea unui polinom introdus de utilizator sub formă de string.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Metoda adunare(Polinom p1 , Polinom p2) realizează adunarea polinoamelor primite ca parametru , urmând ca noul polinom rezultat să conțină atât monoamele din primul polinom primit ca parametru cât și cele din al doilea polinom primit ca parametru . Se parcurge folosind o instrucțiune repetitivă cu număr cunoscut de pași „for” primul polinom , salvăm coeficientul și exponentul monomului curent , verificăm dacă și în cel de -al doilea polinom există un monom cu același exponent folosindu -ne de metoda getElemAfterExp din clasa Polinom, iar dacă există îl adunăm cu monomul curent și îl adăugăm apoi în polinomul rezultat , stergându-l totodată din al doilea polinom . Altfel, dacă nu există în polinomul al doilea un monom cu acest exponent , adăugăm monomul curent direct în polinomul rezultat . Tot în acesta vom adăuga la final restul monoamelor rămase în cel de -al doilea polinom . În cele din urmă , sortăm monoamele din polinomul final pentru o mai usoară percepere a acestuia de către utilizator .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Metoda scădere ( Polinom p1 , Polinom p2 ) este bazată tot pe metoda anterioară ce realizează adunarea a două polinoame , având în plus însă faptul că înainte de a le aduna, cel de-al doilea polinom este înmulțit cu -1 .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Metoda înmulțire ( Polinom p1 , Polinom p2 ) realizează înmulțirea celor două polinoame primite ca parametru, în 3 pași : mai întâi , parcurgem cele două polinoame, înmulțind fiecare </w:t>
      </w:r>
    </w:p>
    <w:p>
      <w:pPr>
        <w:spacing w:beforeLines="0" w:afterLine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spacing w:beforeLines="0" w:afterLine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spacing w:beforeLines="0" w:afterLine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monom din primul polinom cu fiecare monom din cel de-al doilea polinom și adăugând monoamele rezultate în urma acestor înmulțiri în polinomul rez . Facem o copie a polinomului rez într -un alt polinom , rez_final în care vom avea în final rezultatul înmulțirii celor două polinoame , însă cu un singur monom de fiecare grad .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Metoda derivare ( Polinom p1 ) calculează derivata polinomului primit ca parametru aplicând formula de derivare : </w:t>
      </w:r>
    </w:p>
    <w:p>
      <w:pPr>
        <w:spacing w:beforeLines="0" w:afterLine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( c*x ^e )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= e*c*x ^( e-1 ) . Însă este tratat separat cazul în care un monom din cadrul polinomului primit are exponentul 0 adică este o constantă, derivata acestuia fiind 0, iar in field-ul corespunzător rezultatului va rămâne gol . 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Metoda integrare ( Polinom p1 ) integrează polinomul primit ca parametru folosind formula de integrare :</w:t>
      </w:r>
    </w:p>
    <w:p>
      <w:pPr>
        <w:spacing w:beforeLines="0" w:afterLine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( c*x ^e )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=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 xml:space="preserve">[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c*x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^( e+1 )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]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/( e+1 ) .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Metoda parsare ( String input ) realizează parsarea String -ului introdus de utilizator, adică transformarea lui din String într-un obiect de clasă Polinom . Mai întâi, fiecare semn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 xml:space="preserve">‘-’ este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înlocuit cu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+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-’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pentru ca mai apoi să se poată face împărțirea String -ului în bucăți folosind delimitatorul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+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. Dacă String -ul inițial începea cu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‘-’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, asta înseamnă că după înlocuire va începe cu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+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-’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, lucru ce va determina o funcționare eronată a funcției split (”\\+”) deoarece aceasta se așteaptă să fie ceva și de o parte și de cealaltă a lui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+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, fapt ce nu va fi adevărat în acest caz . Așadar, pentru a evita această funcționare greșită, am ales să șterg primul caracter din String după înlocuire , însă doar dacă acesta este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+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. Folosim split() de două ori, mai intâi cu parametrul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+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, iar apoi cu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*x^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. Astfel , rămânem cu coeficientul și exponentul fiecărui monom , pe baza cărora îl vom și construi și apoi adăuga în polinomul rezultat .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Toate metodele au la final folosită metoda de sortare a monoamelor pentru ca polinomul ce rezultă în urma operației respective să fie mai lizibil, mai ușor de înțeles, mai ușor de refolosit .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Pentru interfața utilizator, am ales împărțirea ei în doua clase și anume : clasa Frame ce creează fereastra ce va servi în comunicarea cu utilizatorul și clasa Panou ce creează conținutul atribuit ferestrei, cu toate componente sale ( butoane, text fields, etichete ) . </w:t>
      </w:r>
      <w:r>
        <w:rPr>
          <w:rFonts w:hint="default" w:ascii="Georgia" w:hAnsi="Georgia" w:cs="Georgia"/>
          <w:b/>
          <w:bCs/>
          <w:i w:val="0"/>
          <w:iCs w:val="0"/>
          <w:sz w:val="28"/>
          <w:szCs w:val="28"/>
          <w:lang w:val="ro-RO"/>
        </w:rPr>
        <w:t>Clasa Frame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conține și metoda main() din care se instanțiază un obiect de tipul clasei Operații și unul de tipupl clasei Frame . 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/>
          <w:bCs/>
          <w:i w:val="0"/>
          <w:iCs w:val="0"/>
          <w:sz w:val="28"/>
          <w:szCs w:val="28"/>
          <w:lang w:val="ro-RO"/>
        </w:rPr>
        <w:t>Clasa Panou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creează panoul ce va fi asignat ferestrei create în clasa Frame. În cadrul acesteia, am declarat mai multe etichete ( label0, label, label2, label3 ), text fields ( tf, tf2, tf3 ), precum și butoane corespunzând fiecărei operații implementate . Am adăugat componentele enumerate anterior panoului , iar apoi am implementat ascultători pentru butoanele folosite . În cadrul acestora se face citirea polinoamelor din text fields , apelarea metodelor corespunzând operațiilor, respectiv parsării , dar și afișarea în text field-ul corespunzător rezultatului operației alese .</w:t>
      </w: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spacing w:beforeLines="0" w:afterLines="0"/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>Rezultate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Prin testarea calculatorului pentru mai multe variante de intrare , am verificat funcționarea acestuia atât la introducerea unor forme neacceptate de intrare , precum și a celei permise . Polinomul trebuie să respecte structura impusă și anume : Coef*x^Exp+/-Coef*x^Exp , fiind necesară introducerea tuturor coeficienților și exponenților nenuli, inclusiv cazul în care unul din ei este „1”, fără spații între elemente și fără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+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la începutul polinomului 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Caz favorabil (= toți coeficienții/ exponenții și nu începe cu 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+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) : p1 = -2*x^3+4*x^1-1*x^5+10 , p2 = 2*x^3-4 . Atunci : p1+p2 = -x^5+4.0*x^1+6.0 , p1-p2 = -x^5-4.0*x^3+4.0*x^1+14.0, p1*p2 = -2.0*x^8-4.0*x^6+4.0*x^5+8.0*x^4+28.0*x^3-16.0*x^1-40.0 , p1( derivat ) = -5.0*x^4-6.0*x^2+4.0 , p1 (integrat ) = -0.16666667*x^6-0.5*x^4+2.0*x^2+10.0*x^1 .</w:t>
      </w: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Încercând și exclusiv cu constante : p1 = 23 , p2 = 62 . Atunci p1+p2 = +85.0 , p1-p2 = -39.0 , p1*p2 = +1426.0 , p1( deriv ) =(null) , p1( integ ) = +23.0*x^1 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Cazul nefavorabil ( încălcarea uneia dintre regulile menționate mai sus ) duce la nerezolvarea parsării polinomului introdus și prin urmare , inexistența unei soluții 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 xml:space="preserve">  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>Concluzii</w:t>
      </w:r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Implementarea unui program care realizează efectuarea operațiilor pe polinoame prezintă mai multe mici dificultăți / provocări întâmpinate în special în cazul lucrului cu obiecte, nu doar cu simple numere . Totuși, tema aceasta contribuie semnificativ la exersarea atât a limbajului de programare Java, cât și a conceptelor ce țin de programarea orientată pe obiect 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Ca dezvoltare ulterioară, calculatorului i se pot adăuga și alte funcții mai complexe precum ridicarea la putere sau altele și i se poate realiza o interfață mai complexă.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  <w:t>Bibliografie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-www.coned.utcluj.ro/~salomie/PT_Lic/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-http://tynerblain.com/blog/2007/04/09/sample-use-case-example/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  <w:r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  <w:t>-http://users.utcluj.ro/~igiosan/teaching_poo.html</w:t>
      </w:r>
    </w:p>
    <w:p>
      <w:pPr>
        <w:numPr>
          <w:numId w:val="0"/>
        </w:numPr>
        <w:ind w:leftChars="0"/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36"/>
          <w:szCs w:val="36"/>
          <w:lang w:val="ro-RO"/>
        </w:rPr>
      </w:pPr>
    </w:p>
    <w:p>
      <w:pPr>
        <w:numPr>
          <w:ilvl w:val="0"/>
          <w:numId w:val="0"/>
        </w:numPr>
        <w:jc w:val="left"/>
        <w:rPr>
          <w:rFonts w:hint="default" w:ascii="Georgia" w:hAnsi="Georgia" w:cs="Georgia"/>
          <w:b w:val="0"/>
          <w:bCs w:val="0"/>
          <w:i w:val="0"/>
          <w:iCs w:val="0"/>
          <w:sz w:val="28"/>
          <w:szCs w:val="28"/>
          <w:lang w:val="ro-R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39C65"/>
    <w:multiLevelType w:val="singleLevel"/>
    <w:tmpl w:val="5C939C6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C93B011"/>
    <w:multiLevelType w:val="singleLevel"/>
    <w:tmpl w:val="5C93B011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93B16B"/>
    <w:multiLevelType w:val="singleLevel"/>
    <w:tmpl w:val="5C93B16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93B232"/>
    <w:multiLevelType w:val="singleLevel"/>
    <w:tmpl w:val="5C93B23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C93D6AB"/>
    <w:multiLevelType w:val="singleLevel"/>
    <w:tmpl w:val="5C93D6A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C93D85E"/>
    <w:multiLevelType w:val="singleLevel"/>
    <w:tmpl w:val="5C93D85E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C9432BC"/>
    <w:multiLevelType w:val="singleLevel"/>
    <w:tmpl w:val="5C9432B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F027B"/>
    <w:rsid w:val="21613F98"/>
    <w:rsid w:val="2EC14D21"/>
    <w:rsid w:val="46C900EB"/>
    <w:rsid w:val="50FC15D7"/>
    <w:rsid w:val="52E87E45"/>
    <w:rsid w:val="63EB4117"/>
    <w:rsid w:val="7B175CDD"/>
    <w:rsid w:val="7B6E6B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2019-03-21T13:59:00Z</dcterms:created>
  <dc:creator>ema</dc:creator>
  <cp:lastModifiedBy>ema</cp:lastModifiedBy>
  <dcterms:modified xsi:type="dcterms:W3CDTF">2019-03-22T02:42:47Z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