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BlackBox Video Presentation Script</w:t>
      </w:r>
    </w:p>
    <w:p>
      <w:r>
        <w:t>Estimated Time: ~5.5 Minutes</w:t>
      </w:r>
    </w:p>
    <w:p>
      <w:r>
        <w:t>Pacing: Conversational, confident, and steady. Pause slightly after clicking buttons to let the audience absorb the UI changes.</w:t>
        <w:br/>
      </w:r>
    </w:p>
    <w:p>
      <w:pPr>
        <w:pStyle w:val="Heading1"/>
      </w:pPr>
      <w:r>
        <w:t>1. Introduction &amp; The Problem (0:00 - 0:45)</w:t>
      </w:r>
    </w:p>
    <w:p>
      <w:r>
        <w:rPr>
          <w:b/>
          <w:highlight w:val="yellow"/>
        </w:rPr>
        <w:t>[Action: Start on the Home Page. Keep the mouse still for the first few seconds.]</w:t>
      </w:r>
    </w:p>
    <w:p>
      <w:r>
        <w:rPr>
          <w:b/>
        </w:rPr>
        <w:t xml:space="preserve">Voiceover: </w:t>
      </w:r>
      <w:r>
        <w:t>Hello everyone, and welcome to BlackBox. Today, I'm going to show you how we are rethinking logging and security for modern web applications and AI agents.</w:t>
        <w:br/>
        <w:br/>
        <w:t>We built BlackBox to solve a fundamental, terrifying problem in cybersecurity: When a server or an AI agent is compromised, the very first thing an attacker does is erase or alter the logs. By the time you realize you've been breached, your evidence is gone. You don't know how they got in, you don't know what they touched, and you have no idea what data to restore. You are completely blind.</w:t>
      </w:r>
    </w:p>
    <w:p>
      <w:r>
        <w:rPr>
          <w:b/>
          <w:highlight w:val="yellow"/>
        </w:rPr>
        <w:t>[Action: Scroll down slightly on the Home page to show the Table of Contents and AI Summary, then hover over the 3 colored Swatch Cards on the right.]</w:t>
      </w:r>
    </w:p>
    <w:p>
      <w:r>
        <w:rPr>
          <w:b/>
        </w:rPr>
        <w:t xml:space="preserve">Voiceover: </w:t>
      </w:r>
      <w:r>
        <w:t>BlackBox changes that. It is a tamper-evident security gateway and a verifiable flight recorder. It intercepts traffic, enforces rules, and writes a cryptographically sealed diary entry for every request. If an attacker breaches your server, we don't just detect it—we mathematically prove what they altered.</w:t>
      </w:r>
    </w:p>
    <w:p>
      <w:pPr>
        <w:pStyle w:val="Heading1"/>
      </w:pPr>
      <w:r>
        <w:t>2. Architecture (0:45 - 1:30)</w:t>
      </w:r>
    </w:p>
    <w:p>
      <w:r>
        <w:rPr>
          <w:b/>
          <w:highlight w:val="yellow"/>
        </w:rPr>
        <w:t>[Action: Click on 'See the architecture' or navigate to the Architecture page from the sidebar. Slowly scroll through the diagram as you speak.]</w:t>
      </w:r>
    </w:p>
    <w:p>
      <w:r>
        <w:rPr>
          <w:b/>
        </w:rPr>
        <w:t xml:space="preserve">Voiceover: </w:t>
      </w:r>
      <w:r>
        <w:t>Before we jump into the live demo, let's briefly look at the architecture. Our system is split into three zones.</w:t>
        <w:br/>
        <w:br/>
        <w:t>First, the Assumed Attackable Zone. This is where your app, your agents, your database, and our Gateway live. If a hacker gets in, everything here is considered compromised.</w:t>
        <w:br/>
        <w:br/>
        <w:t>Second, the Trusted Zone. This is physically separated infrastructure that holds the 'Witness'. The Witness continually countersigns our logs from afar.</w:t>
        <w:br/>
        <w:br/>
        <w:t>And finally, the Verifier Side. These are offline tools you can run *after* an attack to prove exactly what happened.</w:t>
        <w:br/>
        <w:br/>
        <w:t>Every request that comes from a client hits our Gateway first. The Gateway checks the signature, enforces the rules, writes a sealed entry into our Ledger, and only *then* passes it to your app.</w:t>
      </w:r>
    </w:p>
    <w:p>
      <w:pPr>
        <w:pStyle w:val="Heading1"/>
      </w:pPr>
      <w:r>
        <w:t>3. The Live Gateway (1:30 - 2:30)</w:t>
      </w:r>
    </w:p>
    <w:p>
      <w:r>
        <w:rPr>
          <w:b/>
          <w:highlight w:val="yellow"/>
        </w:rPr>
        <w:t>[Action: Click 'Gateway' in the sidebar to open the Live Gateway page.]</w:t>
      </w:r>
    </w:p>
    <w:p>
      <w:r>
        <w:rPr>
          <w:b/>
        </w:rPr>
        <w:t xml:space="preserve">Voiceover: </w:t>
      </w:r>
      <w:r>
        <w:t>Let's see this in action. This is the Live Gateway. Every request is decided in the open.</w:t>
      </w:r>
    </w:p>
    <w:p>
      <w:r>
        <w:rPr>
          <w:b/>
          <w:highlight w:val="yellow"/>
        </w:rPr>
        <w:t>[Action: Move your mouse to the 'Attack Launcher' on the left. Click the blue '▶ Run all' button.]</w:t>
      </w:r>
    </w:p>
    <w:p>
      <w:r>
        <w:rPr>
          <w:b/>
        </w:rPr>
        <w:t xml:space="preserve">Voiceover: </w:t>
      </w:r>
      <w:r>
        <w:t>I am going to launch a barrage of common web attacks—SQL Injections, Path Traversals, Credential Stuffing. Notice the Live Request feed in the center. The Gateway instantly intercepts these requests, evaluates them through a multi-step pipeline, and drops them.</w:t>
      </w:r>
    </w:p>
    <w:p>
      <w:r>
        <w:rPr>
          <w:b/>
          <w:highlight w:val="yellow"/>
        </w:rPr>
        <w:t>[Action: Click on one of the red 'BLOCKED' entries in the Live Request Feed to open the 'Why was this decided?' drawer on the right. Briefly scroll through the drawer.]</w:t>
      </w:r>
    </w:p>
    <w:p>
      <w:r>
        <w:rPr>
          <w:b/>
        </w:rPr>
        <w:t xml:space="preserve">Voiceover: </w:t>
      </w:r>
      <w:r>
        <w:t>If we inspect a blocked request, we can see exactly which rule caught it and what the payload was.</w:t>
      </w:r>
    </w:p>
    <w:p>
      <w:r>
        <w:rPr>
          <w:b/>
          <w:highlight w:val="yellow"/>
        </w:rPr>
        <w:t>[Action: Close the drawer. Scroll down to the 'Compare: bare app vs BlackBox' section.]</w:t>
      </w:r>
    </w:p>
    <w:p>
      <w:r>
        <w:rPr>
          <w:b/>
        </w:rPr>
        <w:t xml:space="preserve">Voiceover: </w:t>
      </w:r>
      <w:r>
        <w:t>Now, look at the Compare section below. Without BlackBox, a bare app would be exposed and leak data. With BlackBox, the attack is blocked, and more importantly, a cryptographically sealed entry is permanently written to the ledger as evidence.</w:t>
      </w:r>
    </w:p>
    <w:p>
      <w:pPr>
        <w:pStyle w:val="Heading1"/>
      </w:pPr>
      <w:r>
        <w:t>4. The Agent Lane (2:30 - 3:30)</w:t>
      </w:r>
    </w:p>
    <w:p>
      <w:r>
        <w:rPr>
          <w:b/>
          <w:highlight w:val="yellow"/>
        </w:rPr>
        <w:t>[Action: Click 'Agents' in the sidebar to open the Agent Lane page.]</w:t>
      </w:r>
    </w:p>
    <w:p>
      <w:r>
        <w:rPr>
          <w:b/>
        </w:rPr>
        <w:t xml:space="preserve">Voiceover: </w:t>
      </w:r>
      <w:r>
        <w:t>Now, let's talk about AI. Giving an AI Agent direct access to your API keys is incredibly dangerous. BlackBox acts as a chaperone. The agent never actually holds the keys; it asks the Gateway to perform the action, and the Gateway writes it down first.</w:t>
      </w:r>
    </w:p>
    <w:p>
      <w:r>
        <w:rPr>
          <w:b/>
          <w:highlight w:val="yellow"/>
        </w:rPr>
        <w:t>[Action: Click the 'Run normal action' button. Point to the 'Agent Action Timeline' to show the Intent and Outcome appearing.]</w:t>
      </w:r>
    </w:p>
    <w:p>
      <w:r>
        <w:rPr>
          <w:b/>
        </w:rPr>
        <w:t xml:space="preserve">Voiceover: </w:t>
      </w:r>
      <w:r>
        <w:t>When the agent wants to perform a benign action, like a small refund, the Gateway logs the intent, executes it, and logs the outcome.</w:t>
      </w:r>
    </w:p>
    <w:p>
      <w:r>
        <w:rPr>
          <w:b/>
          <w:highlight w:val="yellow"/>
        </w:rPr>
        <w:t>[Action: Click the red '⚠ Run poisoned invoice attack (A11)' button.]</w:t>
      </w:r>
    </w:p>
    <w:p>
      <w:r>
        <w:rPr>
          <w:b/>
        </w:rPr>
        <w:t xml:space="preserve">Voiceover: </w:t>
      </w:r>
      <w:r>
        <w:t>But what if the AI is hit with a prompt injection attack? Let's say it tries to refund $9,500.</w:t>
      </w:r>
    </w:p>
    <w:p>
      <w:r>
        <w:rPr>
          <w:b/>
          <w:highlight w:val="yellow"/>
        </w:rPr>
        <w:t>[Action: Hover over the 'Approval Queue' box where the held action appears.]</w:t>
      </w:r>
    </w:p>
    <w:p>
      <w:r>
        <w:rPr>
          <w:b/>
        </w:rPr>
        <w:t xml:space="preserve">Voiceover: </w:t>
      </w:r>
      <w:r>
        <w:t>The Gateway catches the high-impact action based on our policies and quarantines it in the Approval Queue, waiting for a human to step in. The AI is safely contained.</w:t>
      </w:r>
    </w:p>
    <w:p>
      <w:pPr>
        <w:pStyle w:val="Heading1"/>
      </w:pPr>
      <w:r>
        <w:t>5. Ledger &amp; Witness (3:30 - 4:15)</w:t>
      </w:r>
    </w:p>
    <w:p>
      <w:r>
        <w:rPr>
          <w:b/>
          <w:highlight w:val="yellow"/>
        </w:rPr>
        <w:t>[Action: Click 'Ledger' in the sidebar. Wait a second for the horizontally scrolling blocks to appear.]</w:t>
      </w:r>
    </w:p>
    <w:p>
      <w:r>
        <w:rPr>
          <w:b/>
        </w:rPr>
        <w:t xml:space="preserve">Voiceover: </w:t>
      </w:r>
      <w:r>
        <w:t>All of these actions are being recorded here in the Ledger. This isn't a normal log file. This is a forward-secure, append-only Merkle chain.</w:t>
      </w:r>
    </w:p>
    <w:p>
      <w:r>
        <w:rPr>
          <w:b/>
          <w:highlight w:val="yellow"/>
        </w:rPr>
        <w:t>[Action: Click on one of the recent blocks in the chain to open the side drawer. Point out the 'Crypto Envelope' details.]</w:t>
      </w:r>
    </w:p>
    <w:p>
      <w:r>
        <w:rPr>
          <w:b/>
        </w:rPr>
        <w:t xml:space="preserve">Voiceover: </w:t>
      </w:r>
      <w:r>
        <w:t>For every single request, the Gateway derives a unique encryption key, encrypts the payload, hashes it, and links it to the previous entry. It then instantly deletes the key. Even if an attacker steals today's keys, they cannot decrypt yesterday's logs. And our independent Witness server continually countersigns these checkpoints to guarantee the chain's integrity.</w:t>
      </w:r>
    </w:p>
    <w:p>
      <w:pPr>
        <w:pStyle w:val="Heading1"/>
      </w:pPr>
      <w:r>
        <w:t>6. The Tamper Lab (4:15 - 5:00)</w:t>
      </w:r>
    </w:p>
    <w:p>
      <w:r>
        <w:rPr>
          <w:b/>
          <w:highlight w:val="yellow"/>
        </w:rPr>
        <w:t>[Action: Click 'Tamper' in the sidebar.]</w:t>
      </w:r>
    </w:p>
    <w:p>
      <w:r>
        <w:rPr>
          <w:b/>
        </w:rPr>
        <w:t xml:space="preserve">Voiceover: </w:t>
      </w:r>
      <w:r>
        <w:t>But let's assume the worst-case scenario. An attacker gets root access to your server. They go straight into the database to delete their tracks.</w:t>
      </w:r>
    </w:p>
    <w:p>
      <w:r>
        <w:rPr>
          <w:b/>
          <w:highlight w:val="yellow"/>
        </w:rPr>
        <w:t>[Action: Click the 'Let a judge tamper' button in the center. Type 'changed by attacker' in the text box, and click 'Save Edit'.]</w:t>
      </w:r>
    </w:p>
    <w:p>
      <w:r>
        <w:rPr>
          <w:b/>
        </w:rPr>
        <w:t xml:space="preserve">Voiceover: </w:t>
      </w:r>
      <w:r>
        <w:t>In a traditional system, a plain text log would just accept this edit, and you'd never know. But watch what happens to the BlackBox chain.</w:t>
      </w:r>
    </w:p>
    <w:p>
      <w:r>
        <w:rPr>
          <w:b/>
          <w:highlight w:val="yellow"/>
        </w:rPr>
        <w:t>[Action: Point to the visual 'CRACK' that appears on the cryptographic chain on the screen.]</w:t>
      </w:r>
    </w:p>
    <w:p>
      <w:r>
        <w:rPr>
          <w:b/>
        </w:rPr>
        <w:t xml:space="preserve">Voiceover: </w:t>
      </w:r>
      <w:r>
        <w:t>The cryptographic chain instantly breaks. The hashes no longer align. The attacker has successfully altered the database, but they have triggered an undeniable mathematical alarm.</w:t>
      </w:r>
    </w:p>
    <w:p>
      <w:pPr>
        <w:pStyle w:val="Heading1"/>
      </w:pPr>
      <w:r>
        <w:t>7. Verify &amp; Recovery (5:00 - 5:45)</w:t>
      </w:r>
    </w:p>
    <w:p>
      <w:r>
        <w:rPr>
          <w:b/>
          <w:highlight w:val="yellow"/>
        </w:rPr>
        <w:t>[Action: Click 'Verify' in the sidebar. Click the blue 'Run verify' button.]</w:t>
      </w:r>
    </w:p>
    <w:p>
      <w:r>
        <w:rPr>
          <w:b/>
        </w:rPr>
        <w:t xml:space="preserve">Voiceover: </w:t>
      </w:r>
      <w:r>
        <w:t>Because we know the chain is broken, we run our offline Verifier. It runs an 8-step cryptographic proof checking all signatures, sequence gaps, and checkpoints. It returns a deterministic verdict: Tampering Detected. We now have the exact sequence numbers of the corrupted logs.</w:t>
      </w:r>
    </w:p>
    <w:p>
      <w:r>
        <w:rPr>
          <w:b/>
          <w:highlight w:val="yellow"/>
        </w:rPr>
        <w:t>[Action: Click 'Recovery' in the sidebar. Scroll down slightly to show the Blast-Radius report and the AI Narrator.]</w:t>
      </w:r>
    </w:p>
    <w:p>
      <w:r>
        <w:rPr>
          <w:b/>
        </w:rPr>
        <w:t xml:space="preserve">Voiceover: </w:t>
      </w:r>
      <w:r>
        <w:t>This makes recovery surgical. We don't have to blindly roll back our database by 24 hours. We pull up the Blast-Radius report, discard the exact four minutes of corrupted logs, and replay the good writes.</w:t>
        <w:br/>
        <w:br/>
        <w:t>And finally, because our logs are strictly structured and verified, our AI Narrator can safely read them and generate plain-English incident summaries without any risk of secondary prompt injections.</w:t>
      </w:r>
    </w:p>
    <w:p>
      <w:pPr>
        <w:pStyle w:val="Heading1"/>
      </w:pPr>
      <w:r>
        <w:t>8. Limits &amp; Conclusion (5:45 - 6:15)</w:t>
      </w:r>
    </w:p>
    <w:p>
      <w:r>
        <w:rPr>
          <w:b/>
          <w:highlight w:val="yellow"/>
        </w:rPr>
        <w:t>[Action: Click 'Limits' in the sidebar.]</w:t>
      </w:r>
    </w:p>
    <w:p>
      <w:r>
        <w:rPr>
          <w:b/>
        </w:rPr>
        <w:t xml:space="preserve">Voiceover: </w:t>
      </w:r>
      <w:r>
        <w:t>We believe in honest security. BlackBox does not claim to magically prevent breaches. If someone steals your root server, they have your server. But what BlackBox *does* guarantee is that they cannot lie about it afterward. You will have a cryptographically verifiable record of exactly how they got in and what they touched.</w:t>
      </w:r>
    </w:p>
    <w:p>
      <w:r>
        <w:rPr>
          <w:b/>
          <w:highlight w:val="yellow"/>
        </w:rPr>
        <w:t>[Action: Click 'Home' in the sidebar to end on the Hero page.]</w:t>
      </w:r>
    </w:p>
    <w:p>
      <w:r>
        <w:rPr>
          <w:b/>
        </w:rPr>
        <w:t xml:space="preserve">Voiceover: </w:t>
      </w:r>
      <w:r>
        <w:t>Cryptography remembers. AI investigates. Humans stay in control. Thank you for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