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B2E47" w14:textId="77777777" w:rsidR="00C02BB1" w:rsidRDefault="00F64404">
      <w:r>
        <w:t xml:space="preserve">Git Pull:  is used to fetch and download content from a remote repository and immediately updates the local repository to match that content. Once the content is downloaded, it is merged. A new merge commit is formed and HEAD branch is updated pointing to the new commit. </w:t>
      </w:r>
    </w:p>
    <w:p w14:paraId="150C645A" w14:textId="6166161D" w:rsidR="00722252" w:rsidRDefault="00C02BB1">
      <w:r>
        <w:t xml:space="preserve">So, git pull is a fetch and rebase. </w:t>
      </w:r>
    </w:p>
    <w:p w14:paraId="7C7948BA" w14:textId="53E80D9E" w:rsidR="00C02BB1" w:rsidRDefault="00C02BB1"/>
    <w:p w14:paraId="085F3E98" w14:textId="4C7B5004" w:rsidR="00C02BB1" w:rsidRDefault="00C02BB1">
      <w:r>
        <w:t xml:space="preserve">Before git pull </w:t>
      </w:r>
    </w:p>
    <w:p w14:paraId="6DE785A7" w14:textId="31B97BCD" w:rsidR="00F64404" w:rsidRDefault="00F64404">
      <w:r>
        <w:rPr>
          <w:noProof/>
        </w:rPr>
        <w:drawing>
          <wp:inline distT="0" distB="0" distL="0" distR="0" wp14:anchorId="3B7BCD39" wp14:editId="3D4F0409">
            <wp:extent cx="3928262" cy="205536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694" t="26057" r="14202" b="12421"/>
                    <a:stretch/>
                  </pic:blipFill>
                  <pic:spPr bwMode="auto">
                    <a:xfrm>
                      <a:off x="0" y="0"/>
                      <a:ext cx="3928915" cy="2055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F32DA" w14:textId="2EDEA4B2" w:rsidR="00C02BB1" w:rsidRDefault="00C02BB1"/>
    <w:p w14:paraId="2E610FCA" w14:textId="77777777" w:rsidR="00C02BB1" w:rsidRDefault="00C02BB1"/>
    <w:p w14:paraId="24E46F20" w14:textId="720F86FD" w:rsidR="00C02BB1" w:rsidRDefault="00C02BB1">
      <w:r>
        <w:t xml:space="preserve">After git pull </w:t>
      </w:r>
    </w:p>
    <w:p w14:paraId="3B0A487B" w14:textId="60B53C8C" w:rsidR="00F64404" w:rsidRDefault="00F64404">
      <w:r>
        <w:rPr>
          <w:noProof/>
        </w:rPr>
        <w:drawing>
          <wp:inline distT="0" distB="0" distL="0" distR="0" wp14:anchorId="23E0C2DE" wp14:editId="444D97BC">
            <wp:extent cx="3891686" cy="185806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820" t="22987" r="14680" b="21386"/>
                    <a:stretch/>
                  </pic:blipFill>
                  <pic:spPr bwMode="auto">
                    <a:xfrm>
                      <a:off x="0" y="0"/>
                      <a:ext cx="3893025" cy="185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085D0" w14:textId="031B2546" w:rsidR="00F64404" w:rsidRPr="00F64404" w:rsidRDefault="00F64404">
      <w:pPr>
        <w:rPr>
          <w:b/>
          <w:bCs/>
        </w:rPr>
      </w:pPr>
    </w:p>
    <w:sectPr w:rsidR="00F64404" w:rsidRPr="00F6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52"/>
    <w:rsid w:val="00722252"/>
    <w:rsid w:val="00C02BB1"/>
    <w:rsid w:val="00F6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4BEFD"/>
  <w15:chartTrackingRefBased/>
  <w15:docId w15:val="{15552D27-2DEC-4511-B73E-027DBB30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 Awan</dc:creator>
  <cp:keywords/>
  <dc:description/>
  <cp:lastModifiedBy>Azra Awan</cp:lastModifiedBy>
  <cp:revision>2</cp:revision>
  <dcterms:created xsi:type="dcterms:W3CDTF">2021-02-09T03:31:00Z</dcterms:created>
  <dcterms:modified xsi:type="dcterms:W3CDTF">2021-02-09T03:48:00Z</dcterms:modified>
</cp:coreProperties>
</file>