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ورقة المشغل — الأسبوع 3: كلود ناقداً لمواءمة اختبار مدرسي</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للطالب · المدة 70 دقيقة · العمل في مجموعات ثنائية · مستوى استخدام الذكاء الاصطناعي: 2 (تعاون موثّق)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الهدف</w:t>
      </w:r>
    </w:p>
    <w:p>
      <w:pPr>
        <w:bidi/>
        <w:spacing w:after="120" w:line="300"/>
        <w:jc w:val="right"/>
      </w:pPr>
      <w:r>
        <w:rPr>
          <w:rFonts w:ascii="IBM Plex Sans Arabic" w:cs="IBM Plex Sans Arabic" w:eastAsia="IBM Plex Sans Arabic" w:hAnsi="IBM Plex Sans Arabic"/>
          <w:sz w:val="22"/>
          <w:szCs w:val="22"/>
          <w:rtl/>
        </w:rPr>
        <w:t xml:space="preserve">أن تفحص أدلة صدق المحتوى لاختبار وحدة «المادة وتغيّراتها» للصف الثامن: مواءمته مع النواتج والمستويات المعرفية، وحكم المحكّمين على فقراته. ثم تستعين بكلود ناقداً مستقلاً، وتحكم بين تصنيفه وتصنيف المعلم، وتعدّل الاختبار ليعالج أهم مشكلاته.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تحتاجه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ملف الإكسل: «الأسبوع 3 مواءمة الاختبار وأدلة الصدق» (الاختبار وتقديرات المحكّمين نموذج تدريبي، وليسا حقيقيين).</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حساب كلود ومشروع المساق.</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المحتوى العلمي للأسبوع مفتوحاً للرجوع إليه.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القاعدة الذهبية</w:t>
      </w:r>
    </w:p>
    <w:p>
      <w:pPr>
        <w:bidi/>
        <w:spacing w:after="120" w:line="300"/>
        <w:jc w:val="right"/>
      </w:pPr>
      <w:r>
        <w:rPr>
          <w:rFonts w:ascii="IBM Plex Sans Arabic" w:cs="IBM Plex Sans Arabic" w:eastAsia="IBM Plex Sans Arabic" w:hAnsi="IBM Plex Sans Arabic"/>
          <w:sz w:val="22"/>
          <w:szCs w:val="22"/>
          <w:rtl/>
        </w:rPr>
        <w:t xml:space="preserve">كلود يقترح، وأنت تحكم وتوثّق، والبيانات تفصل. كل تصنيف تعتمده يحتاج إلى مبرر مكتوب يرجع إلى نص الناتج ونص الفقرة.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1: حكمك أولاً، قبل كلود (15 دقيقة)</w:t>
      </w:r>
    </w:p>
    <w:p>
      <w:pPr>
        <w:bidi/>
        <w:spacing w:after="120" w:line="300"/>
        <w:jc w:val="right"/>
      </w:pPr>
      <w:r>
        <w:rPr>
          <w:rFonts w:ascii="IBM Plex Sans Arabic" w:cs="IBM Plex Sans Arabic" w:eastAsia="IBM Plex Sans Arabic" w:hAnsi="IBM Plex Sans Arabic"/>
          <w:sz w:val="22"/>
          <w:szCs w:val="22"/>
          <w:rtl/>
        </w:rPr>
        <w:t xml:space="preserve">افتح ملف الإكسل دون كلود، وأجب في دفترك:</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من ورقة «مصفوفة المواءمة»: ما الناتج الممثَّل تمثيلاً زائداً؟ وما الناتج غير الممثَّل؟ وكم مؤشر التغطية؟</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من الورقة نفسها: أي مستوى معرفي زائد وأيها ناقص؟ كم فقرة تقيس الاستدلال؟</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الناتجان ن4 و ن6 على الحد تماماً. هل تعدّهما متوازنين؟ اكتب سبباً واحداً.</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من ورقة «صدق المحكمين»: ما الفقرات التي تحتاج مراجعة؟ وكم متوسط المؤشر؟ لماذا لا يكفي المتوسط وحده؟</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من ورقة «الاختبار»: اقرأ الفقرات 3 و 6 و 9 و 11. اكتب عيباً واحداً في كل منها.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2: تجهيز المادة لكلود (5 دقائق)</w:t>
      </w:r>
    </w:p>
    <w:p>
      <w:pPr>
        <w:bidi/>
        <w:spacing w:after="120" w:line="300"/>
        <w:jc w:val="right"/>
      </w:pPr>
      <w:r>
        <w:rPr>
          <w:rFonts w:ascii="IBM Plex Sans Arabic" w:cs="IBM Plex Sans Arabic" w:eastAsia="IBM Plex Sans Arabic" w:hAnsi="IBM Plex Sans Arabic"/>
          <w:sz w:val="22"/>
          <w:szCs w:val="22"/>
          <w:rtl/>
        </w:rPr>
        <w:t xml:space="preserve">يجب أن يصنّف كلود الفقرات دون أن يرى تصنيف المعلم، وإلا فقد النقد استقلاله.</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انسخ من ورقة «الاختبار» الأعمدة: الفقرة، ونص الفقرة، ونوع الفقرة، والدرجة. </w:t>
      </w:r>
      <w:r>
        <w:rPr>
          <w:rFonts w:ascii="IBM Plex Sans Arabic" w:cs="IBM Plex Sans Arabic" w:eastAsia="IBM Plex Sans Arabic" w:hAnsi="IBM Plex Sans Arabic"/>
          <w:b/>
          <w:bCs/>
          <w:sz w:val="22"/>
          <w:szCs w:val="22"/>
          <w:rtl/>
        </w:rPr>
        <w:t xml:space="preserve">لا تنسخ عمودي الناتج والمستوى.</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انسخ من ورقة «النواتج والمستويات» رموز النواتج الستة ونصوصها، دون الأوزان.</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لا تنسخ أي بيانات شخصية. الملف تدريبي، لكن اعتد على هذه القاعدة من الآن.</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3: كلود ناقداً (15 دقيقة)</w:t>
      </w:r>
    </w:p>
    <w:p>
      <w:pPr>
        <w:bidi/>
        <w:spacing w:after="120" w:line="300"/>
        <w:jc w:val="right"/>
      </w:pPr>
      <w:r>
        <w:rPr>
          <w:rFonts w:ascii="IBM Plex Sans Arabic" w:cs="IBM Plex Sans Arabic" w:eastAsia="IBM Plex Sans Arabic" w:hAnsi="IBM Plex Sans Arabic"/>
          <w:sz w:val="22"/>
          <w:szCs w:val="22"/>
          <w:rtl/>
        </w:rPr>
        <w:t xml:space="preserve">افتح محادثة جديدة في مشروع المساق، والصق التعليمات التالية كما هي، ثم أضف النواتج ونص الاختبار في مكانهما: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أنت ناقد متخصص في القياس والتقويم التربوي. سأعطيك نواتج التعلم الستة لوحدة «المادة وتغيّراتها» للصف الثامن، ثم نص اختبار من 20 فقرة مع نوع كل فقرة ودرجتها. لم أعطك تصنيف المعلم عمداً، لأني أريد رأياً مستقلاً.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اعتمد المستويات المعرفية الثلاثة في إطار تيمس 2023: معرفة، تطبيق، استدلال. صنّف بحسب ما تطلبه الفقرة من الطالب فعلاً، لا بحسب الفعل المكتوب فيها.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المطلوب لكل فقرة: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1. الناتج الذي تقيسه، أو «لا تقيس أي ناتج بوضوح».</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2. المستوى المعرفي.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3. درجة ثقتك في التصنيف: عالية أو متوسطة أو منخفضة، واذكر التصنيف البديل إن كانت الفقرة تحتمل تصنيفين.</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4. جملة تبرير واحدة.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5. أي عيب في الصياغة قد يجعل طالباً يتقن الناتج يخطئ، أو طالباً لا يتقنه يصيب.</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اعرض النتيجة في جدول واحد أعمدته: الفقرة، الناتج، المستوى، الثقة، التبرير، عيب الصياغة. لا تحسب الأوزان، ولا تقترح تعديلات بعد.</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النواتج: [الصق هنا]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الاختبار: [الصق هنا]</w:t>
      </w:r>
    </w:p>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4: المقارنة والحكم (10 دقائق)</w:t>
      </w:r>
    </w:p>
    <w:p>
      <w:pPr>
        <w:bidi/>
        <w:spacing w:after="120" w:line="300"/>
        <w:jc w:val="right"/>
      </w:pPr>
      <w:r>
        <w:rPr>
          <w:rFonts w:ascii="IBM Plex Sans Arabic" w:cs="IBM Plex Sans Arabic" w:eastAsia="IBM Plex Sans Arabic" w:hAnsi="IBM Plex Sans Arabic"/>
          <w:sz w:val="22"/>
          <w:szCs w:val="22"/>
          <w:rtl/>
        </w:rPr>
        <w:t xml:space="preserve">قارن جدول كلود بورقة «الاختبار» في الملف. سجّل كل فقرة اختلف فيها التصنيف، ثم احكم أنت: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5"/>
        <w:gridCol w:w="2277"/>
        <w:gridCol w:w="1649"/>
        <w:gridCol w:w="1225"/>
        <w:gridCol w:w="1060"/>
        <w:gridCol w:w="2202"/>
      </w:tblGrid>
      <w:tr>
        <w:trPr>
          <w:cantSplit/>
          <w:tblHeader/>
        </w:trPr>
        <w:tc>
          <w:tcPr>
            <w:tcW w:type="dxa" w:w="12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الفقرة</w:t>
            </w:r>
          </w:p>
        </w:tc>
        <w:tc>
          <w:tcPr>
            <w:tcW w:type="dxa" w:w="22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تصنيف كلود (الناتج / المستوى)</w:t>
            </w:r>
          </w:p>
        </w:tc>
        <w:tc>
          <w:tcPr>
            <w:tcW w:type="dxa" w:w="16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تصنيف المعلم في الملف</w:t>
            </w:r>
          </w:p>
        </w:tc>
        <w:tc>
          <w:tcPr>
            <w:tcW w:type="dxa" w:w="12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موضع الخلاف</w:t>
            </w:r>
          </w:p>
        </w:tc>
        <w:tc>
          <w:tcPr>
            <w:tcW w:type="dxa" w:w="1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قرارك</w:t>
            </w:r>
          </w:p>
        </w:tc>
        <w:tc>
          <w:tcPr>
            <w:tcW w:type="dxa" w:w="22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مبررك (من نص الناتج والفقرة)</w:t>
            </w:r>
          </w:p>
        </w:tc>
      </w:tr>
      <w:tr>
        <w:trPr>
          <w:cantSplit/>
          <w:trHeight w:val="560" w:hRule="atLeast"/>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 أيضاً: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في كم فقرة من 20 اتفق كلود مع المعلم في الناتج؟ وفي كم فقرة اتفقا في المستوى؟</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رصد كلود عيوب الصياغة في الفقرات 3 و 6 و 9 و 11 التي رصدتها في الخطوة 1؟ ما الذي رصده ولم ترصده؟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اتفق كلود مع المحكّمين في أن الفقرات 3 و 11 و 14 ضعيفة الارتباط بنواتجها؟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إن غيّرت تصنيف أي فقرة في الملف بناءً على قرارك، فما أثر ذلك في مصفوفة المواءمة؟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5: التعديل وإعادة الفحص (15 دقيقة)</w:t>
      </w:r>
    </w:p>
    <w:p>
      <w:pPr>
        <w:bidi/>
        <w:spacing w:after="120" w:line="300"/>
        <w:jc w:val="right"/>
      </w:pPr>
      <w:r>
        <w:rPr>
          <w:rFonts w:ascii="IBM Plex Sans Arabic" w:cs="IBM Plex Sans Arabic" w:eastAsia="IBM Plex Sans Arabic" w:hAnsi="IBM Plex Sans Arabic"/>
          <w:sz w:val="22"/>
          <w:szCs w:val="22"/>
          <w:rtl/>
        </w:rPr>
        <w:t xml:space="preserve">اطلب من كلود اقتراحات، ثم قرّر أنت ما تعتمده:</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اقترح فقرتين تقيسان الناتج ن5 «يطبّق قانون حفظ الكتلة على تفاعلات بسيطة» للصف الثامن: الأولى في مستوى التطبيق والثانية في مستوى الاستدلال. لكل فقرة: النص، والدرجة المقترحة، ومفتاح الإجابة أو سلم تقدير مختصر. ثم اقترح فقرات معرفة من الاختبار يمكن حذفها أو إعادة كتابتها دون أن يفقد أي ناتج تمثيله، وعلّل كل اقتراح.</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ثم نفّذ في نسخة من ملف الإكسل:</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لحذف فقرة: امسح خلايا الناتج والمستوى والدرجة في صفها.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لإضافة فقرة: اكتبها في صف فقرة محذوفة. </w:t>
      </w:r>
      <w:r>
        <w:rPr>
          <w:rFonts w:ascii="IBM Plex Sans Arabic" w:cs="IBM Plex Sans Arabic" w:eastAsia="IBM Plex Sans Arabic" w:hAnsi="IBM Plex Sans Arabic"/>
          <w:b/>
          <w:bCs/>
          <w:sz w:val="22"/>
          <w:szCs w:val="22"/>
          <w:rtl/>
        </w:rPr>
        <w:t xml:space="preserve">لا تضف صفوفاً بعد الصف 21</w:t>
      </w:r>
      <w:r>
        <w:rPr>
          <w:rFonts w:ascii="IBM Plex Sans Arabic" w:cs="IBM Plex Sans Arabic" w:eastAsia="IBM Plex Sans Arabic" w:hAnsi="IBM Plex Sans Arabic"/>
          <w:sz w:val="22"/>
          <w:szCs w:val="22"/>
          <w:rtl/>
        </w:rPr>
        <w:t xml:space="preserve">، لأن المعادلات لا تقرؤها.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حاول أن يبقى المجموع 30 درجة.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راقب مصفوفة المواءمة بعد كل تعديل، وسجّل النتيجة: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89"/>
        <w:gridCol w:w="2824"/>
        <w:gridCol w:w="2825"/>
      </w:tblGrid>
      <w:tr>
        <w:trPr>
          <w:cantSplit/>
          <w:tblHeader/>
        </w:trPr>
        <w:tc>
          <w:tcPr>
            <w:tcW w:type="dxa" w:w="39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المؤشر</w:t>
            </w:r>
          </w:p>
        </w:tc>
        <w:tc>
          <w:tcPr>
            <w:tcW w:type="dxa" w:w="28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قبل التعديل</w:t>
            </w:r>
          </w:p>
        </w:tc>
        <w:tc>
          <w:tcPr>
            <w:tcW w:type="dxa" w:w="28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بعد التعديل</w:t>
            </w:r>
          </w:p>
        </w:tc>
      </w:tr>
      <w:tr>
        <w:trPr>
          <w:cantSplit/>
        </w:trPr>
        <w:tc>
          <w:tcPr>
            <w:tcW w:type="dxa" w:w="3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مؤشر التغطية</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عدد النواتج غير الممثَّلة</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الوزن الفعلي لـ ن1</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الوزن الفعلي لـ ن5</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الوزن الفعلي للمعرفة</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الوزن الفعلي للاستدلال</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قيّم كل فقرة جديدة من كلود قبل اعتمادها: هل تقيس ن5 فعلاً؟ هل مستواها هو المعلن؟ هل يستطيع طالب حلها بحفظ جملة واحدة؟ هل مفتاحها صحيح علمياً؟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6: كتابة التقرير (10 دقائق)</w:t>
      </w:r>
    </w:p>
    <w:p>
      <w:pPr>
        <w:bidi/>
        <w:spacing w:after="120" w:line="300"/>
        <w:jc w:val="right"/>
      </w:pPr>
      <w:r>
        <w:rPr>
          <w:rFonts w:ascii="IBM Plex Sans Arabic" w:cs="IBM Plex Sans Arabic" w:eastAsia="IBM Plex Sans Arabic" w:hAnsi="IBM Plex Sans Arabic"/>
          <w:sz w:val="22"/>
          <w:szCs w:val="22"/>
          <w:rtl/>
        </w:rPr>
        <w:t xml:space="preserve">اكتب «تقرير أدلة صدق المحتوى» في صفحة واحدة بهذه البنية: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7"/>
        <w:gridCol w:w="7581"/>
      </w:tblGrid>
      <w:tr>
        <w:trPr>
          <w:cantSplit/>
          <w:tblHeader/>
        </w:trPr>
        <w:tc>
          <w:tcPr>
            <w:tcW w:type="dxa" w:w="20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القسم</w:t>
            </w:r>
          </w:p>
        </w:tc>
        <w:tc>
          <w:tcPr>
            <w:tcW w:type="dxa" w:w="75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يتضمنه</w:t>
            </w:r>
          </w:p>
        </w:tc>
      </w:tr>
      <w:tr>
        <w:trPr>
          <w:cantSplit/>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 الغرض والتفسير</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التفسير الذي يُراد بناؤه على درجة الاختبار في جملة واحدة</w:t>
            </w:r>
          </w:p>
        </w:tc>
      </w:tr>
      <w:tr>
        <w:trPr>
          <w:cantSplit/>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 نتائج المواءمة</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النواتج والمستويات غير المتوازنة بالأرقام، ومؤشر التغطية، وموقفك من حالتي الحد</w:t>
            </w:r>
          </w:p>
        </w:tc>
      </w:tr>
      <w:tr>
        <w:trPr>
          <w:cantSplit/>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 نتائج المحكّمين</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الفقرات التي لم تبلغ معيار لين، والمتوسط، وسبب عدم الاكتفاء به</w:t>
            </w:r>
          </w:p>
        </w:tc>
      </w:tr>
      <w:tr>
        <w:trPr>
          <w:cantSplit/>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4. المقارنة مع كلود</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عدد مواضع الاتفاق، وأهم خلاف وكيف حكمت فيه</w:t>
            </w:r>
          </w:p>
        </w:tc>
      </w:tr>
      <w:tr>
        <w:trPr>
          <w:cantSplit/>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 ثلاثة تغييرات</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لكل تغيير: الفقرة، والمشكلة التي يعالجها، والدليل، والأثر في المصفوفة بعد التعديل</w:t>
            </w:r>
          </w:p>
        </w:tc>
      </w:tr>
      <w:tr>
        <w:trPr>
          <w:cantSplit/>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6. حدود التقرير</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لم يُفحص بعد: مثل أدلة عمليات الاستجابة، وتحكيم الفقرات الجديدة</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للمجموعات السريعة:</w:t>
      </w:r>
      <w:r>
        <w:rPr>
          <w:rFonts w:ascii="IBM Plex Sans Arabic" w:cs="IBM Plex Sans Arabic" w:eastAsia="IBM Plex Sans Arabic" w:hAnsi="IBM Plex Sans Arabic"/>
          <w:sz w:val="22"/>
          <w:szCs w:val="22"/>
          <w:rtl/>
        </w:rPr>
        <w:t xml:space="preserve"> اطلب من خمسة زملاء أن يقدّروا ارتباط فقرتيك الجديدتين بالناتج ن5 على مقياس من 1 إلى 4، وأدخل التقديرات في ورقة «صدق المحكمين» مكان فقرتين محذوفتين. هل بلغتا 1.00؟</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تسلّمه في ملف الإنجاز</w:t>
      </w:r>
    </w:p>
    <w:p>
      <w:pPr>
        <w:bidi/>
        <w:spacing w:after="80" w:line="300"/>
        <w:ind w:right="300"/>
        <w:jc w:val="right"/>
      </w:pPr>
      <w:r>
        <w:rPr>
          <w:rFonts w:ascii="IBM Plex Sans Arabic" w:cs="IBM Plex Sans Arabic" w:eastAsia="IBM Plex Sans Arabic" w:hAnsi="IBM Plex Sans Arabic"/>
          <w:sz w:val="22"/>
          <w:szCs w:val="22"/>
          <w:rtl/>
        </w:rPr>
        <w:t xml:space="preserve">☐  إجاباتك في الخطوة 1 قبل استخدام كلود.</w:t>
      </w:r>
    </w:p>
    <w:p>
      <w:pPr>
        <w:bidi/>
        <w:spacing w:after="80" w:line="300"/>
        <w:ind w:right="300"/>
        <w:jc w:val="right"/>
      </w:pPr>
      <w:r>
        <w:rPr>
          <w:rFonts w:ascii="IBM Plex Sans Arabic" w:cs="IBM Plex Sans Arabic" w:eastAsia="IBM Plex Sans Arabic" w:hAnsi="IBM Plex Sans Arabic"/>
          <w:sz w:val="22"/>
          <w:szCs w:val="22"/>
          <w:rtl/>
        </w:rPr>
        <w:t xml:space="preserve">☐  جدول المقارنة والحكم (الخطوة 4) مكتملاً بمبرراتك.</w:t>
      </w:r>
    </w:p>
    <w:p>
      <w:pPr>
        <w:bidi/>
        <w:spacing w:after="80" w:line="300"/>
        <w:ind w:right="300"/>
        <w:jc w:val="right"/>
      </w:pPr>
      <w:r>
        <w:rPr>
          <w:rFonts w:ascii="IBM Plex Sans Arabic" w:cs="IBM Plex Sans Arabic" w:eastAsia="IBM Plex Sans Arabic" w:hAnsi="IBM Plex Sans Arabic"/>
          <w:sz w:val="22"/>
          <w:szCs w:val="22"/>
          <w:rtl/>
        </w:rPr>
        <w:t xml:space="preserve">☐  جدول المؤشرات قبل التعديل وبعده (الخطوة 5)، ونسخة الملف المعدّل.</w:t>
      </w:r>
    </w:p>
    <w:p>
      <w:pPr>
        <w:bidi/>
        <w:spacing w:after="80" w:line="300"/>
        <w:ind w:right="300"/>
        <w:jc w:val="right"/>
      </w:pPr>
      <w:r>
        <w:rPr>
          <w:rFonts w:ascii="IBM Plex Sans Arabic" w:cs="IBM Plex Sans Arabic" w:eastAsia="IBM Plex Sans Arabic" w:hAnsi="IBM Plex Sans Arabic"/>
          <w:sz w:val="22"/>
          <w:szCs w:val="22"/>
          <w:rtl/>
        </w:rPr>
        <w:t xml:space="preserve">☐  تقرير أدلة صدق المحتوى في صفحة واحدة.</w:t>
      </w:r>
    </w:p>
    <w:p>
      <w:pPr>
        <w:bidi/>
        <w:spacing w:after="80" w:line="300"/>
        <w:ind w:right="300"/>
        <w:jc w:val="right"/>
      </w:pPr>
      <w:r>
        <w:rPr>
          <w:rFonts w:ascii="IBM Plex Sans Arabic" w:cs="IBM Plex Sans Arabic" w:eastAsia="IBM Plex Sans Arabic" w:hAnsi="IBM Plex Sans Arabic"/>
          <w:sz w:val="22"/>
          <w:szCs w:val="22"/>
          <w:rtl/>
        </w:rPr>
        <w:t xml:space="preserve">☐  رابط محادثتك مع كلود أو ملف تصديرها.</w:t>
      </w:r>
    </w:p>
    <w:p>
      <w:pPr>
        <w:bidi/>
        <w:spacing w:after="80" w:line="300"/>
        <w:ind w:right="300"/>
        <w:jc w:val="right"/>
      </w:pPr>
      <w:r>
        <w:rPr>
          <w:rFonts w:ascii="IBM Plex Sans Arabic" w:cs="IBM Plex Sans Arabic" w:eastAsia="IBM Plex Sans Arabic" w:hAnsi="IBM Plex Sans Arabic"/>
          <w:sz w:val="22"/>
          <w:szCs w:val="22"/>
          <w:rtl/>
        </w:rPr>
        <w:t xml:space="preserve">☐  فقرة تأمل من 100 كلمة: أين اختلفت مع كلود ولماذا؟ وما الذي تغيّر في نظرتك إلى اختباراتك أنت؟</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3: ورقة المشغل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3: ورقة المشغل</dc:title>
  <dc:creator>عماد عادل فريج</dc:creator>
  <cp:lastModifiedBy>Un-named</cp:lastModifiedBy>
  <cp:revision>1</cp:revision>
  <dcterms:created xsi:type="dcterms:W3CDTF">2026-10-07T19:24:44.259Z</dcterms:created>
  <dcterms:modified xsi:type="dcterms:W3CDTF">2026-10-07T19:24:44.259Z</dcterms:modified>
</cp:coreProperties>
</file>

<file path=docProps/custom.xml><?xml version="1.0" encoding="utf-8"?>
<Properties xmlns="http://schemas.openxmlformats.org/officeDocument/2006/custom-properties" xmlns:vt="http://schemas.openxmlformats.org/officeDocument/2006/docPropsVTypes"/>
</file>