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EF7" w:rsidRDefault="00C61EF7" w:rsidP="00C61EF7">
      <w:pPr>
        <w:spacing w:line="360" w:lineRule="auto"/>
        <w:jc w:val="center"/>
        <w:rPr>
          <w:rFonts w:cstheme="majorBidi"/>
          <w:color w:val="000000" w:themeColor="text1"/>
          <w:sz w:val="32"/>
          <w:szCs w:val="32"/>
        </w:rPr>
      </w:pPr>
      <w:r w:rsidRPr="00E60C92">
        <w:rPr>
          <w:rFonts w:cstheme="majorBidi"/>
          <w:color w:val="000000" w:themeColor="text1"/>
          <w:sz w:val="32"/>
          <w:szCs w:val="32"/>
        </w:rPr>
        <w:t xml:space="preserve">Orchestrating </w:t>
      </w:r>
      <w:r>
        <w:rPr>
          <w:rFonts w:cstheme="majorBidi"/>
          <w:color w:val="000000" w:themeColor="text1"/>
          <w:sz w:val="32"/>
          <w:szCs w:val="32"/>
        </w:rPr>
        <w:t>Healthcare Networks Subjected to</w:t>
      </w:r>
      <w:r w:rsidRPr="005D47D9">
        <w:rPr>
          <w:rFonts w:cstheme="majorBidi"/>
          <w:color w:val="000000" w:themeColor="text1"/>
          <w:sz w:val="32"/>
          <w:szCs w:val="32"/>
        </w:rPr>
        <w:t xml:space="preserve"> the Compound </w:t>
      </w:r>
      <w:r>
        <w:rPr>
          <w:rFonts w:cstheme="majorBidi"/>
          <w:color w:val="000000" w:themeColor="text1"/>
          <w:sz w:val="32"/>
          <w:szCs w:val="32"/>
        </w:rPr>
        <w:t>Events</w:t>
      </w:r>
      <w:r w:rsidRPr="005D47D9">
        <w:rPr>
          <w:rFonts w:cstheme="majorBidi"/>
          <w:color w:val="000000" w:themeColor="text1"/>
          <w:sz w:val="32"/>
          <w:szCs w:val="32"/>
        </w:rPr>
        <w:t xml:space="preserve"> of Natural Disasters and COVID-19 Pandemic</w:t>
      </w:r>
    </w:p>
    <w:p w:rsidR="00CE2450" w:rsidRPr="00105938" w:rsidRDefault="00CE2450" w:rsidP="00CE2450">
      <w:pPr>
        <w:spacing w:line="360" w:lineRule="auto"/>
        <w:jc w:val="center"/>
        <w:rPr>
          <w:vertAlign w:val="superscript"/>
        </w:rPr>
      </w:pPr>
      <w:r w:rsidRPr="00105938">
        <w:t>Emad M. Hassan, Hussam Mahmoud</w:t>
      </w:r>
      <w:r w:rsidRPr="004831CA">
        <w:rPr>
          <w:vertAlign w:val="superscript"/>
        </w:rPr>
        <w:t>*</w:t>
      </w:r>
    </w:p>
    <w:p w:rsidR="00CE2450" w:rsidRPr="00105938" w:rsidRDefault="00CE2450" w:rsidP="00CE2450">
      <w:pPr>
        <w:jc w:val="center"/>
      </w:pPr>
      <w:r w:rsidRPr="00105938">
        <w:t>Department of Civil and Environmental Engineering, Colorado State University, Fort Collins, CO, USA</w:t>
      </w:r>
    </w:p>
    <w:p w:rsidR="00506912" w:rsidRDefault="00506912"/>
    <w:p w:rsidR="00C61EF7" w:rsidRDefault="00C61EF7" w:rsidP="00C61EF7">
      <w:pPr>
        <w:pStyle w:val="Heading1"/>
      </w:pPr>
      <w:r w:rsidRPr="00C61EF7">
        <w:t>Contents</w:t>
      </w:r>
    </w:p>
    <w:p w:rsidR="00C61EF7" w:rsidRDefault="00C61EF7" w:rsidP="00C61EF7">
      <w:r w:rsidRPr="00C61EF7">
        <w:t>Overview</w:t>
      </w:r>
    </w:p>
    <w:p w:rsidR="00C61EF7" w:rsidRDefault="007F62C4" w:rsidP="00C61EF7">
      <w:r>
        <w:t xml:space="preserve">Code </w:t>
      </w:r>
      <w:r w:rsidR="00C61EF7" w:rsidRPr="00C61EF7">
        <w:t>Contents</w:t>
      </w:r>
    </w:p>
    <w:p w:rsidR="00C61EF7" w:rsidRDefault="00C61EF7" w:rsidP="00C61EF7">
      <w:r w:rsidRPr="00C61EF7">
        <w:t>System Requirements</w:t>
      </w:r>
    </w:p>
    <w:p w:rsidR="00C61EF7" w:rsidRDefault="007F62C4" w:rsidP="00C61EF7">
      <w:r>
        <w:t xml:space="preserve">       </w:t>
      </w:r>
      <w:r w:rsidR="00C61EF7" w:rsidRPr="00C61EF7">
        <w:t>Hardware Requirements</w:t>
      </w:r>
    </w:p>
    <w:p w:rsidR="00C61EF7" w:rsidRDefault="007F62C4" w:rsidP="00C61EF7">
      <w:r>
        <w:t xml:space="preserve">       </w:t>
      </w:r>
      <w:r w:rsidR="00C61EF7" w:rsidRPr="00C61EF7">
        <w:t>Software Requirements</w:t>
      </w:r>
    </w:p>
    <w:p w:rsidR="00C61EF7" w:rsidRDefault="00C61EF7" w:rsidP="00C61EF7">
      <w:r w:rsidRPr="00C61EF7">
        <w:t>Installation Guide</w:t>
      </w:r>
    </w:p>
    <w:p w:rsidR="00C61EF7" w:rsidRDefault="00C61EF7" w:rsidP="00C61EF7">
      <w:r w:rsidRPr="00C61EF7">
        <w:t>Demo</w:t>
      </w:r>
    </w:p>
    <w:p w:rsidR="00A52691" w:rsidRDefault="00A52691" w:rsidP="00C61EF7">
      <w:r w:rsidRPr="00A52691">
        <w:t>Run using your data</w:t>
      </w:r>
    </w:p>
    <w:p w:rsidR="00C61EF7" w:rsidRDefault="00C61EF7" w:rsidP="00C61EF7">
      <w:r w:rsidRPr="00C61EF7">
        <w:t>Results</w:t>
      </w:r>
    </w:p>
    <w:p w:rsidR="00C61EF7" w:rsidRDefault="00C61EF7"/>
    <w:p w:rsidR="00C61EF7" w:rsidRDefault="00C61EF7" w:rsidP="00C61EF7">
      <w:pPr>
        <w:pStyle w:val="Heading1"/>
      </w:pPr>
      <w:r w:rsidRPr="00C61EF7">
        <w:t>Overview</w:t>
      </w:r>
    </w:p>
    <w:p w:rsidR="00C61EF7" w:rsidRDefault="00F56E90" w:rsidP="00F56E90">
      <w:pPr>
        <w:jc w:val="both"/>
      </w:pPr>
      <w:r>
        <w:t>W</w:t>
      </w:r>
      <w:r w:rsidR="00BB58A0" w:rsidRPr="00BB58A0">
        <w:t xml:space="preserve">e investigate the impact of the combined effects of natural disasters, focusing on wildfires, and disease outbreak on </w:t>
      </w:r>
      <w:r w:rsidR="00CE2450">
        <w:t xml:space="preserve">the </w:t>
      </w:r>
      <w:r w:rsidR="00BB58A0" w:rsidRPr="00BB58A0">
        <w:t xml:space="preserve">operation of healthcare systems. We use Butte County, California as a testbed and utilize the Camp Fire data combined with different spread courses of COVID-19, using a modified </w:t>
      </w:r>
      <w:r w:rsidR="00BB58A0" w:rsidRPr="00F56E90">
        <w:rPr>
          <w:i/>
          <w:iCs/>
        </w:rPr>
        <w:t>SEIR</w:t>
      </w:r>
      <w:r w:rsidR="00BB58A0" w:rsidRPr="00BB58A0">
        <w:t xml:space="preserve"> disease transmission model, to evaluate the demand on </w:t>
      </w:r>
      <w:r w:rsidR="00CE2450">
        <w:t xml:space="preserve">the </w:t>
      </w:r>
      <w:r w:rsidR="00BB58A0" w:rsidRPr="00BB58A0">
        <w:t>healthcare system. The capacity of the healthcare system is quantified using a fault tree describing the availability of staffed beds over</w:t>
      </w:r>
      <w:r w:rsidR="00CE2450">
        <w:t xml:space="preserve"> </w:t>
      </w:r>
      <w:r w:rsidR="00BB58A0" w:rsidRPr="00BB58A0">
        <w:t>time.</w:t>
      </w:r>
      <w:r>
        <w:t xml:space="preserve"> The quality of the hospitalization service is quantified using the accessibility and effectiveness of the offered service in terms of patients’ waiting time and treatment time. The total functionality is described as a combination of quantity and quality of the hospitalization service. Patients are distributed using the patient-driven model. The interaction between the hospitals is simulated using the hospital interaction model and include</w:t>
      </w:r>
      <w:r w:rsidR="00CE2450">
        <w:t>s</w:t>
      </w:r>
      <w:r>
        <w:t xml:space="preserve"> patient, staff, and resources transfer. Here we present a sample scenario, which assume</w:t>
      </w:r>
      <w:r w:rsidR="00CE2450">
        <w:t>s</w:t>
      </w:r>
      <w:r>
        <w:t xml:space="preserve"> the wildfire occurred 40 days after the </w:t>
      </w:r>
      <w:r w:rsidR="00986335">
        <w:t xml:space="preserve">epidemic outbreak. </w:t>
      </w:r>
    </w:p>
    <w:p w:rsidR="00C61EF7" w:rsidRDefault="007F62C4" w:rsidP="00C61EF7">
      <w:pPr>
        <w:pStyle w:val="Heading1"/>
      </w:pPr>
      <w:r>
        <w:t xml:space="preserve">Code </w:t>
      </w:r>
      <w:r w:rsidR="00C61EF7" w:rsidRPr="00C61EF7">
        <w:t>Contents</w:t>
      </w:r>
    </w:p>
    <w:p w:rsidR="00C61EF7" w:rsidRDefault="00BB58A0" w:rsidP="00BB58A0">
      <w:pPr>
        <w:pStyle w:val="Heading2"/>
      </w:pPr>
      <w:r>
        <w:t xml:space="preserve">The main code </w:t>
      </w:r>
      <w:proofErr w:type="gramStart"/>
      <w:r>
        <w:t>file</w:t>
      </w:r>
      <w:proofErr w:type="gramEnd"/>
    </w:p>
    <w:p w:rsidR="00C61EF7" w:rsidRPr="007E0BB0" w:rsidRDefault="00C9287C" w:rsidP="00AE66C8">
      <w:pPr>
        <w:jc w:val="both"/>
      </w:pPr>
      <w:proofErr w:type="spellStart"/>
      <w:r w:rsidRPr="007E0BB0">
        <w:rPr>
          <w:rFonts w:eastAsiaTheme="minorHAnsi"/>
          <w:color w:val="A020F0"/>
        </w:rPr>
        <w:t>Healthcare_Wildfire_Epedimic_Model.mat</w:t>
      </w:r>
      <w:proofErr w:type="spellEnd"/>
      <w:r w:rsidR="00904C1F" w:rsidRPr="007E0BB0">
        <w:rPr>
          <w:rFonts w:eastAsiaTheme="minorHAnsi"/>
          <w:color w:val="000000"/>
        </w:rPr>
        <w:t>:</w:t>
      </w:r>
      <w:r w:rsidR="00032846">
        <w:rPr>
          <w:rFonts w:eastAsiaTheme="minorHAnsi"/>
          <w:color w:val="000000"/>
        </w:rPr>
        <w:t xml:space="preserve"> the main code file developed </w:t>
      </w:r>
      <w:r w:rsidR="00BB58A0">
        <w:rPr>
          <w:rFonts w:eastAsiaTheme="minorHAnsi"/>
          <w:color w:val="000000"/>
        </w:rPr>
        <w:t xml:space="preserve">using </w:t>
      </w:r>
      <w:proofErr w:type="spellStart"/>
      <w:r w:rsidR="00BB58A0" w:rsidRPr="00BB58A0">
        <w:rPr>
          <w:rFonts w:eastAsiaTheme="minorHAnsi"/>
          <w:i/>
          <w:iCs/>
          <w:color w:val="000000"/>
        </w:rPr>
        <w:t>Matlab</w:t>
      </w:r>
      <w:proofErr w:type="spellEnd"/>
      <w:r w:rsidR="00BB58A0">
        <w:rPr>
          <w:rFonts w:eastAsiaTheme="minorHAnsi"/>
          <w:color w:val="000000"/>
        </w:rPr>
        <w:t xml:space="preserve"> software and including input, analysis, and embedded function sections.</w:t>
      </w:r>
    </w:p>
    <w:p w:rsidR="00904C1F" w:rsidRDefault="00904C1F"/>
    <w:p w:rsidR="00904C1F" w:rsidRDefault="00904C1F" w:rsidP="00BB58A0">
      <w:pPr>
        <w:pStyle w:val="Heading2"/>
      </w:pPr>
      <w:r>
        <w:t>The input files</w:t>
      </w:r>
    </w:p>
    <w:p w:rsidR="00C9287C" w:rsidRPr="007E0BB0" w:rsidRDefault="00C9287C" w:rsidP="00AE66C8">
      <w:pPr>
        <w:autoSpaceDE w:val="0"/>
        <w:autoSpaceDN w:val="0"/>
        <w:adjustRightInd w:val="0"/>
        <w:jc w:val="both"/>
        <w:rPr>
          <w:rFonts w:eastAsiaTheme="minorHAnsi"/>
          <w:sz w:val="24"/>
          <w:szCs w:val="24"/>
        </w:rPr>
      </w:pPr>
      <w:proofErr w:type="spellStart"/>
      <w:r w:rsidRPr="007E0BB0">
        <w:rPr>
          <w:rFonts w:eastAsiaTheme="minorHAnsi"/>
          <w:color w:val="A020F0"/>
        </w:rPr>
        <w:t>model_input.mat</w:t>
      </w:r>
      <w:proofErr w:type="spellEnd"/>
      <w:r w:rsidR="00904C1F" w:rsidRPr="007E0BB0">
        <w:rPr>
          <w:rFonts w:eastAsiaTheme="minorHAnsi"/>
          <w:color w:val="000000"/>
        </w:rPr>
        <w:t>:</w:t>
      </w:r>
      <w:r w:rsidRPr="007E0BB0">
        <w:t xml:space="preserve"> </w:t>
      </w:r>
      <w:r w:rsidR="00BB58A0">
        <w:t xml:space="preserve">to present </w:t>
      </w:r>
      <w:r w:rsidR="00986335">
        <w:t>the main model parameters including a) healthcare system input (number of beds, number of staff, rating, ambulance availability, treatment ability, agreement, etc.), b) community</w:t>
      </w:r>
      <w:r w:rsidR="00CE2450">
        <w:t>-</w:t>
      </w:r>
      <w:r w:rsidR="00986335">
        <w:t xml:space="preserve">related input (population data, insurance, private transportation, travel time, and housing functionality as well as the functionality of power, water, wastewater, transportation, telecommunications, fuel), and c) the total number of regular patients at each census tract. </w:t>
      </w:r>
    </w:p>
    <w:p w:rsidR="00C9287C" w:rsidRPr="007E0BB0" w:rsidRDefault="00C9287C" w:rsidP="00AE66C8">
      <w:pPr>
        <w:autoSpaceDE w:val="0"/>
        <w:autoSpaceDN w:val="0"/>
        <w:adjustRightInd w:val="0"/>
        <w:jc w:val="both"/>
        <w:rPr>
          <w:rFonts w:eastAsiaTheme="minorHAnsi"/>
          <w:sz w:val="24"/>
          <w:szCs w:val="24"/>
        </w:rPr>
      </w:pPr>
      <w:proofErr w:type="spellStart"/>
      <w:r w:rsidRPr="007E0BB0">
        <w:rPr>
          <w:rFonts w:eastAsiaTheme="minorHAnsi"/>
          <w:color w:val="A020F0"/>
        </w:rPr>
        <w:t>demand.mat</w:t>
      </w:r>
      <w:proofErr w:type="spellEnd"/>
      <w:r w:rsidR="00904C1F" w:rsidRPr="007E0BB0">
        <w:rPr>
          <w:rFonts w:eastAsiaTheme="minorHAnsi"/>
          <w:color w:val="000000"/>
        </w:rPr>
        <w:t>:</w:t>
      </w:r>
      <w:r w:rsidR="00986335">
        <w:rPr>
          <w:rFonts w:eastAsiaTheme="minorHAnsi"/>
          <w:color w:val="000000"/>
        </w:rPr>
        <w:t xml:space="preserve"> to introduce the number of disease</w:t>
      </w:r>
      <w:r w:rsidR="00CE2450">
        <w:rPr>
          <w:rFonts w:eastAsiaTheme="minorHAnsi"/>
          <w:color w:val="000000"/>
        </w:rPr>
        <w:t>-</w:t>
      </w:r>
      <w:r w:rsidR="00986335">
        <w:rPr>
          <w:rFonts w:eastAsiaTheme="minorHAnsi"/>
          <w:color w:val="000000"/>
        </w:rPr>
        <w:t>related patients at each census tract and each age group. This demand classified based on the type of hospitalization service needed for each patient, which include</w:t>
      </w:r>
      <w:r w:rsidR="00CE2450">
        <w:rPr>
          <w:rFonts w:eastAsiaTheme="minorHAnsi"/>
          <w:color w:val="000000"/>
        </w:rPr>
        <w:t>s</w:t>
      </w:r>
      <w:r w:rsidR="00986335">
        <w:rPr>
          <w:rFonts w:eastAsiaTheme="minorHAnsi"/>
          <w:color w:val="000000"/>
        </w:rPr>
        <w:t xml:space="preserve"> ER, inpatients, ICU</w:t>
      </w:r>
      <w:r w:rsidR="00CE2450">
        <w:rPr>
          <w:rFonts w:eastAsiaTheme="minorHAnsi"/>
          <w:color w:val="000000"/>
        </w:rPr>
        <w:t>,</w:t>
      </w:r>
      <w:r w:rsidR="00986335">
        <w:rPr>
          <w:rFonts w:eastAsiaTheme="minorHAnsi"/>
          <w:color w:val="000000"/>
        </w:rPr>
        <w:t xml:space="preserve"> and M. ventilators.</w:t>
      </w:r>
    </w:p>
    <w:p w:rsidR="00BD2BF0" w:rsidRPr="00BD2BF0" w:rsidRDefault="00C9287C" w:rsidP="00AE66C8">
      <w:pPr>
        <w:autoSpaceDE w:val="0"/>
        <w:autoSpaceDN w:val="0"/>
        <w:adjustRightInd w:val="0"/>
        <w:jc w:val="both"/>
        <w:rPr>
          <w:rFonts w:eastAsiaTheme="minorHAnsi"/>
          <w:color w:val="000000"/>
        </w:rPr>
      </w:pPr>
      <w:proofErr w:type="spellStart"/>
      <w:r w:rsidRPr="007E0BB0">
        <w:rPr>
          <w:rFonts w:eastAsiaTheme="minorHAnsi"/>
          <w:color w:val="A020F0"/>
        </w:rPr>
        <w:t>PDM_input.mat</w:t>
      </w:r>
      <w:proofErr w:type="spellEnd"/>
      <w:r w:rsidR="00904C1F" w:rsidRPr="007E0BB0">
        <w:rPr>
          <w:rFonts w:eastAsiaTheme="minorHAnsi"/>
          <w:color w:val="000000"/>
        </w:rPr>
        <w:t>:</w:t>
      </w:r>
      <w:r w:rsidR="00986335">
        <w:rPr>
          <w:rFonts w:eastAsiaTheme="minorHAnsi"/>
          <w:color w:val="000000"/>
        </w:rPr>
        <w:t xml:space="preserve"> to present is the input for the patient-driven model, including </w:t>
      </w:r>
      <w:r w:rsidR="00BD2BF0" w:rsidRPr="00BD2BF0">
        <w:rPr>
          <w:rFonts w:eastAsiaTheme="minorHAnsi"/>
        </w:rPr>
        <w:t>P1: Case criticality</w:t>
      </w:r>
      <w:r w:rsidR="00BD2BF0">
        <w:rPr>
          <w:rFonts w:eastAsiaTheme="minorHAnsi"/>
          <w:color w:val="000000"/>
        </w:rPr>
        <w:t xml:space="preserve">, </w:t>
      </w:r>
      <w:r w:rsidR="00BD2BF0" w:rsidRPr="00BD2BF0">
        <w:rPr>
          <w:rFonts w:eastAsiaTheme="minorHAnsi"/>
        </w:rPr>
        <w:t>P2: Insurance availability</w:t>
      </w:r>
      <w:r w:rsidR="00BD2BF0">
        <w:rPr>
          <w:rFonts w:eastAsiaTheme="minorHAnsi"/>
          <w:color w:val="000000"/>
        </w:rPr>
        <w:t xml:space="preserve">, </w:t>
      </w:r>
      <w:r w:rsidR="00BD2BF0" w:rsidRPr="00BD2BF0">
        <w:rPr>
          <w:rFonts w:eastAsiaTheme="minorHAnsi"/>
        </w:rPr>
        <w:t>P3: Media effect “word of mouth”</w:t>
      </w:r>
      <w:r w:rsidR="00BD2BF0">
        <w:rPr>
          <w:rFonts w:eastAsiaTheme="minorHAnsi"/>
          <w:color w:val="000000"/>
        </w:rPr>
        <w:t xml:space="preserve">, </w:t>
      </w:r>
      <w:r w:rsidR="00BD2BF0" w:rsidRPr="00BD2BF0">
        <w:rPr>
          <w:rFonts w:eastAsiaTheme="minorHAnsi"/>
        </w:rPr>
        <w:t>P4: Positive previous experience availability</w:t>
      </w:r>
      <w:r w:rsidR="00BD2BF0">
        <w:rPr>
          <w:rFonts w:eastAsiaTheme="minorHAnsi"/>
          <w:color w:val="000000"/>
        </w:rPr>
        <w:t xml:space="preserve">, </w:t>
      </w:r>
      <w:r w:rsidR="00BD2BF0" w:rsidRPr="00BD2BF0">
        <w:rPr>
          <w:rFonts w:eastAsiaTheme="minorHAnsi"/>
        </w:rPr>
        <w:t>P5:</w:t>
      </w:r>
      <w:r w:rsidR="00CE2450">
        <w:rPr>
          <w:rFonts w:eastAsiaTheme="minorHAnsi"/>
        </w:rPr>
        <w:t xml:space="preserve"> </w:t>
      </w:r>
      <w:r w:rsidR="00BD2BF0" w:rsidRPr="00BD2BF0">
        <w:rPr>
          <w:rFonts w:eastAsiaTheme="minorHAnsi"/>
        </w:rPr>
        <w:t>Brand availability</w:t>
      </w:r>
      <w:r w:rsidR="00BD2BF0">
        <w:rPr>
          <w:rFonts w:eastAsiaTheme="minorHAnsi"/>
          <w:color w:val="000000"/>
        </w:rPr>
        <w:t xml:space="preserve">, </w:t>
      </w:r>
      <w:r w:rsidR="00BD2BF0" w:rsidRPr="00BD2BF0">
        <w:rPr>
          <w:rFonts w:eastAsiaTheme="minorHAnsi"/>
        </w:rPr>
        <w:t>P6: Transportation functionality</w:t>
      </w:r>
      <w:r w:rsidR="00BD2BF0">
        <w:rPr>
          <w:rFonts w:eastAsiaTheme="minorHAnsi"/>
          <w:color w:val="000000"/>
        </w:rPr>
        <w:t xml:space="preserve">, </w:t>
      </w:r>
      <w:r w:rsidR="00BD2BF0" w:rsidRPr="00BD2BF0">
        <w:rPr>
          <w:rFonts w:eastAsiaTheme="minorHAnsi"/>
        </w:rPr>
        <w:t>P7: Detour functionality</w:t>
      </w:r>
      <w:r w:rsidR="00BD2BF0">
        <w:rPr>
          <w:rFonts w:eastAsiaTheme="minorHAnsi"/>
          <w:color w:val="000000"/>
        </w:rPr>
        <w:t xml:space="preserve">, </w:t>
      </w:r>
      <w:r w:rsidR="00BD2BF0" w:rsidRPr="00BD2BF0">
        <w:rPr>
          <w:rFonts w:eastAsiaTheme="minorHAnsi"/>
        </w:rPr>
        <w:t>P8: Less travel time availability</w:t>
      </w:r>
      <w:r w:rsidR="00BD2BF0">
        <w:rPr>
          <w:rFonts w:eastAsiaTheme="minorHAnsi"/>
        </w:rPr>
        <w:t xml:space="preserve">, </w:t>
      </w:r>
      <w:r w:rsidR="00BD2BF0" w:rsidRPr="00BD2BF0">
        <w:rPr>
          <w:rFonts w:eastAsiaTheme="minorHAnsi"/>
        </w:rPr>
        <w:t>P9: Less waiting time</w:t>
      </w:r>
      <w:r w:rsidR="00BD2BF0">
        <w:rPr>
          <w:rFonts w:eastAsiaTheme="minorHAnsi"/>
          <w:color w:val="000000"/>
        </w:rPr>
        <w:t xml:space="preserve">, </w:t>
      </w:r>
      <w:r w:rsidR="00BD2BF0" w:rsidRPr="00BD2BF0">
        <w:rPr>
          <w:rFonts w:eastAsiaTheme="minorHAnsi"/>
        </w:rPr>
        <w:t>P10: Hospital ability to treat specific injuries</w:t>
      </w:r>
      <w:r w:rsidR="00BD2BF0">
        <w:rPr>
          <w:rFonts w:eastAsiaTheme="minorHAnsi"/>
          <w:color w:val="000000"/>
        </w:rPr>
        <w:t xml:space="preserve">, </w:t>
      </w:r>
      <w:r w:rsidR="00BD2BF0" w:rsidRPr="00BD2BF0">
        <w:rPr>
          <w:rFonts w:eastAsiaTheme="minorHAnsi"/>
        </w:rPr>
        <w:t>P11: Ambulance availability</w:t>
      </w:r>
      <w:r w:rsidR="00BD2BF0">
        <w:rPr>
          <w:rFonts w:eastAsiaTheme="minorHAnsi"/>
          <w:color w:val="000000"/>
        </w:rPr>
        <w:t xml:space="preserve">, and </w:t>
      </w:r>
      <w:r w:rsidR="00BD2BF0" w:rsidRPr="00BD2BF0">
        <w:rPr>
          <w:rFonts w:eastAsiaTheme="minorHAnsi"/>
        </w:rPr>
        <w:t>P12: Private transportation availability</w:t>
      </w:r>
      <w:r w:rsidR="00BD2BF0">
        <w:rPr>
          <w:rFonts w:eastAsiaTheme="minorHAnsi"/>
        </w:rPr>
        <w:t>.</w:t>
      </w:r>
    </w:p>
    <w:p w:rsidR="00904C1F" w:rsidRPr="007E0BB0" w:rsidRDefault="00904C1F" w:rsidP="00AE66C8">
      <w:pPr>
        <w:autoSpaceDE w:val="0"/>
        <w:autoSpaceDN w:val="0"/>
        <w:adjustRightInd w:val="0"/>
        <w:jc w:val="both"/>
        <w:rPr>
          <w:rFonts w:eastAsiaTheme="minorHAnsi"/>
          <w:sz w:val="24"/>
          <w:szCs w:val="24"/>
        </w:rPr>
      </w:pPr>
      <w:r w:rsidRPr="007E0BB0">
        <w:rPr>
          <w:rFonts w:eastAsiaTheme="minorHAnsi"/>
          <w:color w:val="A020F0"/>
        </w:rPr>
        <w:lastRenderedPageBreak/>
        <w:t>Patient_dist1.mat</w:t>
      </w:r>
      <w:r w:rsidRPr="007E0BB0">
        <w:rPr>
          <w:rFonts w:eastAsiaTheme="minorHAnsi"/>
          <w:color w:val="000000"/>
        </w:rPr>
        <w:t>:</w:t>
      </w:r>
      <w:r w:rsidR="00BD2BF0">
        <w:rPr>
          <w:rFonts w:eastAsiaTheme="minorHAnsi"/>
          <w:color w:val="000000"/>
        </w:rPr>
        <w:t xml:space="preserve"> to distribute the patient demand on each healthcare facility </w:t>
      </w:r>
      <w:r w:rsidR="00E17A5E">
        <w:rPr>
          <w:rFonts w:eastAsiaTheme="minorHAnsi"/>
          <w:color w:val="000000"/>
        </w:rPr>
        <w:t>on</w:t>
      </w:r>
      <w:r w:rsidR="00BD2BF0">
        <w:rPr>
          <w:rFonts w:eastAsiaTheme="minorHAnsi"/>
          <w:color w:val="000000"/>
        </w:rPr>
        <w:t xml:space="preserve"> the first day.</w:t>
      </w:r>
    </w:p>
    <w:p w:rsidR="00986335" w:rsidRPr="00986335" w:rsidRDefault="00904C1F" w:rsidP="00AE66C8">
      <w:pPr>
        <w:autoSpaceDE w:val="0"/>
        <w:autoSpaceDN w:val="0"/>
        <w:adjustRightInd w:val="0"/>
        <w:jc w:val="both"/>
        <w:rPr>
          <w:rFonts w:eastAsiaTheme="minorHAnsi"/>
          <w:color w:val="000000"/>
        </w:rPr>
      </w:pPr>
      <w:proofErr w:type="spellStart"/>
      <w:r w:rsidRPr="007E0BB0">
        <w:rPr>
          <w:rFonts w:eastAsiaTheme="minorHAnsi"/>
          <w:color w:val="A020F0"/>
        </w:rPr>
        <w:t>HIM_input.mat</w:t>
      </w:r>
      <w:proofErr w:type="spellEnd"/>
      <w:r w:rsidRPr="007E0BB0">
        <w:rPr>
          <w:rFonts w:eastAsiaTheme="minorHAnsi"/>
          <w:color w:val="000000"/>
        </w:rPr>
        <w:t>:</w:t>
      </w:r>
      <w:r w:rsidR="00BD2BF0">
        <w:rPr>
          <w:rFonts w:eastAsiaTheme="minorHAnsi"/>
          <w:color w:val="000000"/>
        </w:rPr>
        <w:t xml:space="preserve"> to present the input for the hospitals</w:t>
      </w:r>
      <w:r w:rsidR="00CE2450">
        <w:rPr>
          <w:rFonts w:eastAsiaTheme="minorHAnsi"/>
          <w:color w:val="000000"/>
        </w:rPr>
        <w:t>'</w:t>
      </w:r>
      <w:r w:rsidR="00BD2BF0">
        <w:rPr>
          <w:rFonts w:eastAsiaTheme="minorHAnsi"/>
          <w:color w:val="000000"/>
        </w:rPr>
        <w:t xml:space="preserve"> interaction model including </w:t>
      </w:r>
      <w:r w:rsidR="00986335" w:rsidRPr="00986335">
        <w:rPr>
          <w:rFonts w:eastAsiaTheme="minorHAnsi"/>
          <w:color w:val="000000"/>
        </w:rPr>
        <w:t>I1: Case criticality</w:t>
      </w:r>
      <w:r w:rsidR="00BD2BF0">
        <w:rPr>
          <w:rFonts w:eastAsiaTheme="minorHAnsi"/>
          <w:color w:val="000000"/>
        </w:rPr>
        <w:t xml:space="preserve">, </w:t>
      </w:r>
      <w:r w:rsidR="00986335" w:rsidRPr="00986335">
        <w:rPr>
          <w:rFonts w:eastAsiaTheme="minorHAnsi"/>
          <w:color w:val="000000"/>
        </w:rPr>
        <w:t>I2: Insurance availability</w:t>
      </w:r>
      <w:r w:rsidR="00BD2BF0">
        <w:rPr>
          <w:rFonts w:eastAsiaTheme="minorHAnsi"/>
          <w:color w:val="000000"/>
        </w:rPr>
        <w:t xml:space="preserve">, </w:t>
      </w:r>
      <w:r w:rsidR="00986335" w:rsidRPr="00986335">
        <w:rPr>
          <w:rFonts w:eastAsiaTheme="minorHAnsi"/>
          <w:color w:val="000000"/>
        </w:rPr>
        <w:t>I3_4: Transportation</w:t>
      </w:r>
      <w:r w:rsidR="00BD2BF0">
        <w:rPr>
          <w:rFonts w:eastAsiaTheme="minorHAnsi"/>
          <w:color w:val="000000"/>
        </w:rPr>
        <w:t xml:space="preserve">, </w:t>
      </w:r>
      <w:r w:rsidR="00986335" w:rsidRPr="00986335">
        <w:rPr>
          <w:rFonts w:eastAsiaTheme="minorHAnsi"/>
          <w:color w:val="000000"/>
        </w:rPr>
        <w:t>I5: Travel time</w:t>
      </w:r>
      <w:r w:rsidR="00BD2BF0">
        <w:rPr>
          <w:rFonts w:eastAsiaTheme="minorHAnsi"/>
          <w:color w:val="000000"/>
        </w:rPr>
        <w:t xml:space="preserve">, </w:t>
      </w:r>
      <w:r w:rsidR="00986335" w:rsidRPr="00986335">
        <w:rPr>
          <w:rFonts w:eastAsiaTheme="minorHAnsi"/>
          <w:color w:val="000000"/>
        </w:rPr>
        <w:t>I6: Agreement</w:t>
      </w:r>
      <w:r w:rsidR="00BD2BF0">
        <w:rPr>
          <w:rFonts w:eastAsiaTheme="minorHAnsi"/>
          <w:color w:val="000000"/>
        </w:rPr>
        <w:t xml:space="preserve">, </w:t>
      </w:r>
      <w:r w:rsidR="00986335" w:rsidRPr="00986335">
        <w:rPr>
          <w:rFonts w:eastAsiaTheme="minorHAnsi"/>
          <w:color w:val="000000"/>
        </w:rPr>
        <w:t>I7:</w:t>
      </w:r>
      <w:r w:rsidR="00BD2BF0">
        <w:rPr>
          <w:rFonts w:eastAsiaTheme="minorHAnsi"/>
          <w:color w:val="000000"/>
        </w:rPr>
        <w:t xml:space="preserve"> </w:t>
      </w:r>
      <w:r w:rsidR="00986335" w:rsidRPr="00986335">
        <w:rPr>
          <w:rFonts w:eastAsiaTheme="minorHAnsi"/>
          <w:color w:val="000000"/>
        </w:rPr>
        <w:t>Telecommunication</w:t>
      </w:r>
      <w:r w:rsidR="00BD2BF0">
        <w:rPr>
          <w:rFonts w:eastAsiaTheme="minorHAnsi"/>
          <w:color w:val="000000"/>
        </w:rPr>
        <w:t xml:space="preserve">, </w:t>
      </w:r>
      <w:r w:rsidR="00986335" w:rsidRPr="00986335">
        <w:rPr>
          <w:rFonts w:eastAsiaTheme="minorHAnsi"/>
          <w:color w:val="000000"/>
        </w:rPr>
        <w:t>I8: Waiting time</w:t>
      </w:r>
      <w:r w:rsidR="00BD2BF0">
        <w:rPr>
          <w:rFonts w:eastAsiaTheme="minorHAnsi"/>
          <w:color w:val="000000"/>
        </w:rPr>
        <w:t xml:space="preserve">, </w:t>
      </w:r>
      <w:r w:rsidR="00986335" w:rsidRPr="00986335">
        <w:rPr>
          <w:rFonts w:eastAsiaTheme="minorHAnsi"/>
          <w:color w:val="000000"/>
        </w:rPr>
        <w:t>I9: Treatment ability</w:t>
      </w:r>
      <w:r w:rsidR="00BD2BF0">
        <w:rPr>
          <w:rFonts w:eastAsiaTheme="minorHAnsi"/>
          <w:color w:val="000000"/>
        </w:rPr>
        <w:t xml:space="preserve">, </w:t>
      </w:r>
      <w:r w:rsidR="00986335" w:rsidRPr="00986335">
        <w:rPr>
          <w:rFonts w:eastAsiaTheme="minorHAnsi"/>
          <w:color w:val="000000"/>
        </w:rPr>
        <w:t>I10: Ambulance</w:t>
      </w:r>
      <w:r w:rsidR="00BD2BF0">
        <w:rPr>
          <w:rFonts w:eastAsiaTheme="minorHAnsi"/>
          <w:color w:val="000000"/>
        </w:rPr>
        <w:t xml:space="preserve">, and </w:t>
      </w:r>
      <w:r w:rsidR="00986335" w:rsidRPr="00986335">
        <w:rPr>
          <w:rFonts w:eastAsiaTheme="minorHAnsi"/>
          <w:color w:val="000000"/>
        </w:rPr>
        <w:t>I11: Air transportation</w:t>
      </w:r>
      <w:r w:rsidR="00BD2BF0">
        <w:rPr>
          <w:rFonts w:eastAsiaTheme="minorHAnsi"/>
          <w:color w:val="000000"/>
        </w:rPr>
        <w:t>.</w:t>
      </w:r>
    </w:p>
    <w:p w:rsidR="00904C1F" w:rsidRPr="00BD2BF0" w:rsidRDefault="00904C1F" w:rsidP="00AE66C8">
      <w:pPr>
        <w:autoSpaceDE w:val="0"/>
        <w:autoSpaceDN w:val="0"/>
        <w:adjustRightInd w:val="0"/>
        <w:jc w:val="both"/>
        <w:rPr>
          <w:rFonts w:eastAsiaTheme="minorHAnsi"/>
          <w:color w:val="000000"/>
        </w:rPr>
      </w:pPr>
      <w:proofErr w:type="spellStart"/>
      <w:r w:rsidRPr="007E0BB0">
        <w:rPr>
          <w:rFonts w:eastAsiaTheme="minorHAnsi"/>
          <w:color w:val="A020F0"/>
        </w:rPr>
        <w:t>functionality_input_em.mat</w:t>
      </w:r>
      <w:proofErr w:type="spellEnd"/>
      <w:r w:rsidRPr="007E0BB0">
        <w:rPr>
          <w:rFonts w:eastAsiaTheme="minorHAnsi"/>
          <w:color w:val="000000"/>
        </w:rPr>
        <w:t>:</w:t>
      </w:r>
      <w:r w:rsidR="00BD2BF0">
        <w:rPr>
          <w:rFonts w:eastAsiaTheme="minorHAnsi"/>
          <w:color w:val="000000"/>
        </w:rPr>
        <w:t xml:space="preserve"> to introduce the parameters of the success tress used to calculate the total number of </w:t>
      </w:r>
      <w:r w:rsidR="00BD2BF0" w:rsidRPr="00BD2BF0">
        <w:rPr>
          <w:rFonts w:eastAsiaTheme="minorHAnsi"/>
          <w:i/>
          <w:iCs/>
          <w:color w:val="000000"/>
        </w:rPr>
        <w:t>ER</w:t>
      </w:r>
      <w:r w:rsidR="00BD2BF0">
        <w:rPr>
          <w:rFonts w:eastAsiaTheme="minorHAnsi"/>
          <w:color w:val="000000"/>
        </w:rPr>
        <w:t xml:space="preserve"> beds including </w:t>
      </w:r>
      <w:r w:rsidR="00BD2BF0" w:rsidRPr="00BD2BF0">
        <w:rPr>
          <w:rFonts w:eastAsiaTheme="minorHAnsi"/>
          <w:color w:val="000000"/>
        </w:rPr>
        <w:t>R1</w:t>
      </w:r>
      <w:r w:rsidR="00AE66C8">
        <w:rPr>
          <w:rFonts w:eastAsiaTheme="minorHAnsi"/>
          <w:color w:val="000000"/>
        </w:rPr>
        <w:t xml:space="preserve">_em: </w:t>
      </w:r>
      <w:r w:rsidR="00BD2BF0" w:rsidRPr="00BD2BF0">
        <w:rPr>
          <w:rFonts w:eastAsiaTheme="minorHAnsi"/>
          <w:color w:val="000000"/>
        </w:rPr>
        <w:t>Physicians availability</w:t>
      </w:r>
      <w:r w:rsidR="00BD2BF0">
        <w:rPr>
          <w:rFonts w:eastAsiaTheme="minorHAnsi"/>
          <w:color w:val="000000"/>
        </w:rPr>
        <w:t xml:space="preserve">, </w:t>
      </w:r>
      <w:r w:rsidR="00BD2BF0" w:rsidRPr="00BD2BF0">
        <w:rPr>
          <w:rFonts w:eastAsiaTheme="minorHAnsi"/>
          <w:color w:val="000000"/>
        </w:rPr>
        <w:t>R2</w:t>
      </w:r>
      <w:r w:rsidR="00AE66C8">
        <w:rPr>
          <w:rFonts w:eastAsiaTheme="minorHAnsi"/>
          <w:color w:val="000000"/>
        </w:rPr>
        <w:t xml:space="preserve">_em: </w:t>
      </w:r>
      <w:r w:rsidR="00BD2BF0" w:rsidRPr="00BD2BF0">
        <w:rPr>
          <w:rFonts w:eastAsiaTheme="minorHAnsi"/>
          <w:color w:val="000000"/>
        </w:rPr>
        <w:t>Nurses availability</w:t>
      </w:r>
      <w:r w:rsidR="00BD2BF0">
        <w:rPr>
          <w:rFonts w:eastAsiaTheme="minorHAnsi"/>
          <w:color w:val="000000"/>
        </w:rPr>
        <w:t xml:space="preserve">, </w:t>
      </w:r>
      <w:r w:rsidR="00BD2BF0" w:rsidRPr="00BD2BF0">
        <w:rPr>
          <w:rFonts w:eastAsiaTheme="minorHAnsi"/>
          <w:color w:val="000000"/>
        </w:rPr>
        <w:t>R3</w:t>
      </w:r>
      <w:r w:rsidR="00AE66C8">
        <w:rPr>
          <w:rFonts w:eastAsiaTheme="minorHAnsi"/>
          <w:color w:val="000000"/>
        </w:rPr>
        <w:t xml:space="preserve">_em: </w:t>
      </w:r>
      <w:r w:rsidR="00BD2BF0" w:rsidRPr="00BD2BF0">
        <w:rPr>
          <w:rFonts w:eastAsiaTheme="minorHAnsi"/>
          <w:color w:val="000000"/>
        </w:rPr>
        <w:t>Supporting staff availability</w:t>
      </w:r>
      <w:r w:rsidR="00BD2BF0">
        <w:rPr>
          <w:rFonts w:eastAsiaTheme="minorHAnsi"/>
          <w:color w:val="000000"/>
        </w:rPr>
        <w:t xml:space="preserve">, </w:t>
      </w:r>
      <w:r w:rsidR="00BD2BF0" w:rsidRPr="00BD2BF0">
        <w:rPr>
          <w:rFonts w:eastAsiaTheme="minorHAnsi"/>
          <w:color w:val="000000"/>
        </w:rPr>
        <w:t>R4</w:t>
      </w:r>
      <w:r w:rsidR="00AE66C8">
        <w:rPr>
          <w:rFonts w:eastAsiaTheme="minorHAnsi"/>
          <w:color w:val="000000"/>
        </w:rPr>
        <w:t xml:space="preserve">_em: </w:t>
      </w:r>
      <w:r w:rsidR="00BD2BF0" w:rsidRPr="00BD2BF0">
        <w:rPr>
          <w:rFonts w:eastAsiaTheme="minorHAnsi"/>
          <w:color w:val="000000"/>
        </w:rPr>
        <w:t>Alternative staffing availability</w:t>
      </w:r>
      <w:r w:rsidR="00BD2BF0">
        <w:rPr>
          <w:rFonts w:eastAsiaTheme="minorHAnsi"/>
          <w:color w:val="000000"/>
        </w:rPr>
        <w:t xml:space="preserve">, </w:t>
      </w:r>
      <w:r w:rsidR="00BD2BF0" w:rsidRPr="00BD2BF0">
        <w:rPr>
          <w:rFonts w:eastAsiaTheme="minorHAnsi"/>
          <w:color w:val="000000"/>
        </w:rPr>
        <w:t>R5</w:t>
      </w:r>
      <w:r w:rsidR="00AE66C8">
        <w:rPr>
          <w:rFonts w:eastAsiaTheme="minorHAnsi"/>
          <w:color w:val="000000"/>
        </w:rPr>
        <w:t xml:space="preserve">_em: </w:t>
      </w:r>
      <w:r w:rsidR="00BD2BF0" w:rsidRPr="00BD2BF0">
        <w:rPr>
          <w:rFonts w:eastAsiaTheme="minorHAnsi"/>
          <w:color w:val="000000"/>
        </w:rPr>
        <w:t>Corridors functionality</w:t>
      </w:r>
      <w:r w:rsidR="00BD2BF0">
        <w:rPr>
          <w:rFonts w:eastAsiaTheme="minorHAnsi"/>
          <w:color w:val="000000"/>
        </w:rPr>
        <w:t xml:space="preserve">, </w:t>
      </w:r>
      <w:r w:rsidR="00BD2BF0" w:rsidRPr="00BD2BF0">
        <w:rPr>
          <w:rFonts w:eastAsiaTheme="minorHAnsi"/>
          <w:color w:val="000000"/>
        </w:rPr>
        <w:t>R6</w:t>
      </w:r>
      <w:r w:rsidR="00AE66C8">
        <w:rPr>
          <w:rFonts w:eastAsiaTheme="minorHAnsi"/>
          <w:color w:val="000000"/>
        </w:rPr>
        <w:t xml:space="preserve">_em: </w:t>
      </w:r>
      <w:r w:rsidR="00BD2BF0" w:rsidRPr="00BD2BF0">
        <w:rPr>
          <w:rFonts w:eastAsiaTheme="minorHAnsi"/>
          <w:color w:val="000000"/>
        </w:rPr>
        <w:t>Elevator functionality</w:t>
      </w:r>
      <w:r w:rsidR="00BD2BF0">
        <w:rPr>
          <w:rFonts w:eastAsiaTheme="minorHAnsi"/>
          <w:color w:val="000000"/>
        </w:rPr>
        <w:t xml:space="preserve">, </w:t>
      </w:r>
      <w:r w:rsidR="00BD2BF0" w:rsidRPr="00BD2BF0">
        <w:rPr>
          <w:rFonts w:eastAsiaTheme="minorHAnsi"/>
          <w:color w:val="000000"/>
        </w:rPr>
        <w:t>R7</w:t>
      </w:r>
      <w:r w:rsidR="00AE66C8">
        <w:rPr>
          <w:rFonts w:eastAsiaTheme="minorHAnsi"/>
          <w:color w:val="000000"/>
        </w:rPr>
        <w:t xml:space="preserve">_em: </w:t>
      </w:r>
      <w:r w:rsidR="00BD2BF0" w:rsidRPr="00BD2BF0">
        <w:rPr>
          <w:rFonts w:eastAsiaTheme="minorHAnsi"/>
          <w:color w:val="000000"/>
        </w:rPr>
        <w:t>Stairs functionality</w:t>
      </w:r>
      <w:r w:rsidR="00BD2BF0">
        <w:rPr>
          <w:rFonts w:eastAsiaTheme="minorHAnsi"/>
          <w:color w:val="000000"/>
        </w:rPr>
        <w:t xml:space="preserve">, </w:t>
      </w:r>
      <w:r w:rsidR="00BD2BF0" w:rsidRPr="00BD2BF0">
        <w:rPr>
          <w:rFonts w:eastAsiaTheme="minorHAnsi"/>
          <w:color w:val="000000"/>
        </w:rPr>
        <w:t>R8</w:t>
      </w:r>
      <w:r w:rsidR="00AE66C8">
        <w:rPr>
          <w:rFonts w:eastAsiaTheme="minorHAnsi"/>
          <w:color w:val="000000"/>
        </w:rPr>
        <w:t xml:space="preserve">_em: </w:t>
      </w:r>
      <w:r w:rsidR="00BD2BF0" w:rsidRPr="00BD2BF0">
        <w:rPr>
          <w:rFonts w:eastAsiaTheme="minorHAnsi"/>
          <w:color w:val="000000"/>
        </w:rPr>
        <w:t>Municipal water functionality</w:t>
      </w:r>
      <w:r w:rsidR="00BD2BF0">
        <w:rPr>
          <w:rFonts w:eastAsiaTheme="minorHAnsi"/>
          <w:color w:val="000000"/>
        </w:rPr>
        <w:t xml:space="preserve">, </w:t>
      </w:r>
      <w:r w:rsidR="00BD2BF0" w:rsidRPr="00BD2BF0">
        <w:rPr>
          <w:rFonts w:eastAsiaTheme="minorHAnsi"/>
          <w:color w:val="000000"/>
        </w:rPr>
        <w:t>R9</w:t>
      </w:r>
      <w:r w:rsidR="00AE66C8">
        <w:rPr>
          <w:rFonts w:eastAsiaTheme="minorHAnsi"/>
          <w:color w:val="000000"/>
        </w:rPr>
        <w:t xml:space="preserve">_em: </w:t>
      </w:r>
      <w:r w:rsidR="00BD2BF0" w:rsidRPr="00BD2BF0">
        <w:rPr>
          <w:rFonts w:eastAsiaTheme="minorHAnsi"/>
          <w:color w:val="000000"/>
        </w:rPr>
        <w:t>Backup water system functionality</w:t>
      </w:r>
      <w:r w:rsidR="00BD2BF0">
        <w:rPr>
          <w:rFonts w:eastAsiaTheme="minorHAnsi"/>
          <w:color w:val="000000"/>
        </w:rPr>
        <w:t xml:space="preserve">, </w:t>
      </w:r>
      <w:r w:rsidR="00BD2BF0" w:rsidRPr="00BD2BF0">
        <w:rPr>
          <w:rFonts w:eastAsiaTheme="minorHAnsi"/>
          <w:color w:val="000000"/>
        </w:rPr>
        <w:t>R10</w:t>
      </w:r>
      <w:r w:rsidR="00AE66C8">
        <w:rPr>
          <w:rFonts w:eastAsiaTheme="minorHAnsi"/>
          <w:color w:val="000000"/>
        </w:rPr>
        <w:t xml:space="preserve">_em: </w:t>
      </w:r>
      <w:r w:rsidR="00BD2BF0" w:rsidRPr="00BD2BF0">
        <w:rPr>
          <w:rFonts w:eastAsiaTheme="minorHAnsi"/>
          <w:color w:val="000000"/>
        </w:rPr>
        <w:t>Municipal power functionality</w:t>
      </w:r>
      <w:r w:rsidR="00BD2BF0">
        <w:t xml:space="preserve">, </w:t>
      </w:r>
      <w:r w:rsidR="00BD2BF0" w:rsidRPr="00BD2BF0">
        <w:rPr>
          <w:rFonts w:eastAsiaTheme="minorHAnsi"/>
          <w:color w:val="000000"/>
        </w:rPr>
        <w:t>R11</w:t>
      </w:r>
      <w:r w:rsidR="00AE66C8">
        <w:rPr>
          <w:rFonts w:eastAsiaTheme="minorHAnsi"/>
          <w:color w:val="000000"/>
        </w:rPr>
        <w:t xml:space="preserve">_em: </w:t>
      </w:r>
      <w:r w:rsidR="00BD2BF0" w:rsidRPr="00BD2BF0">
        <w:rPr>
          <w:rFonts w:eastAsiaTheme="minorHAnsi"/>
          <w:color w:val="000000"/>
        </w:rPr>
        <w:t>Backup power system functionality</w:t>
      </w:r>
      <w:r w:rsidR="00BD2BF0">
        <w:rPr>
          <w:rFonts w:eastAsiaTheme="minorHAnsi"/>
          <w:color w:val="000000"/>
        </w:rPr>
        <w:t xml:space="preserve">, </w:t>
      </w:r>
      <w:r w:rsidR="00BD2BF0" w:rsidRPr="00BD2BF0">
        <w:rPr>
          <w:rFonts w:eastAsiaTheme="minorHAnsi"/>
          <w:color w:val="000000"/>
        </w:rPr>
        <w:t>R12</w:t>
      </w:r>
      <w:r w:rsidR="00AE66C8">
        <w:rPr>
          <w:rFonts w:eastAsiaTheme="minorHAnsi"/>
          <w:color w:val="000000"/>
        </w:rPr>
        <w:t xml:space="preserve">_em: </w:t>
      </w:r>
      <w:r w:rsidR="00BD2BF0" w:rsidRPr="00BD2BF0">
        <w:rPr>
          <w:rFonts w:eastAsiaTheme="minorHAnsi"/>
          <w:color w:val="000000"/>
        </w:rPr>
        <w:t>Transportation network functionality</w:t>
      </w:r>
      <w:r w:rsidR="00BD2BF0">
        <w:rPr>
          <w:rFonts w:eastAsiaTheme="minorHAnsi"/>
          <w:color w:val="000000"/>
        </w:rPr>
        <w:t xml:space="preserve">, </w:t>
      </w:r>
      <w:r w:rsidR="00BD2BF0" w:rsidRPr="00BD2BF0">
        <w:rPr>
          <w:rFonts w:eastAsiaTheme="minorHAnsi"/>
          <w:color w:val="000000"/>
        </w:rPr>
        <w:t>R13</w:t>
      </w:r>
      <w:r w:rsidR="00AE66C8">
        <w:rPr>
          <w:rFonts w:eastAsiaTheme="minorHAnsi"/>
          <w:color w:val="000000"/>
        </w:rPr>
        <w:t xml:space="preserve">_em: </w:t>
      </w:r>
      <w:r w:rsidR="00BD2BF0" w:rsidRPr="00BD2BF0">
        <w:rPr>
          <w:rFonts w:eastAsiaTheme="minorHAnsi"/>
          <w:color w:val="000000"/>
        </w:rPr>
        <w:t>Transportation detours availability</w:t>
      </w:r>
      <w:r w:rsidR="00BD2BF0">
        <w:rPr>
          <w:rFonts w:eastAsiaTheme="minorHAnsi"/>
          <w:color w:val="000000"/>
        </w:rPr>
        <w:t xml:space="preserve">, </w:t>
      </w:r>
      <w:r w:rsidR="00BD2BF0" w:rsidRPr="00BD2BF0">
        <w:rPr>
          <w:rFonts w:eastAsiaTheme="minorHAnsi"/>
          <w:color w:val="000000"/>
        </w:rPr>
        <w:t>R14</w:t>
      </w:r>
      <w:r w:rsidR="00AE66C8">
        <w:rPr>
          <w:rFonts w:eastAsiaTheme="minorHAnsi"/>
          <w:color w:val="000000"/>
        </w:rPr>
        <w:t xml:space="preserve">_em: </w:t>
      </w:r>
      <w:r w:rsidR="00BD2BF0" w:rsidRPr="00BD2BF0">
        <w:rPr>
          <w:rFonts w:eastAsiaTheme="minorHAnsi"/>
          <w:color w:val="000000"/>
        </w:rPr>
        <w:t>Ambulance service functionality</w:t>
      </w:r>
      <w:r w:rsidR="00BD2BF0">
        <w:rPr>
          <w:rFonts w:eastAsiaTheme="minorHAnsi"/>
          <w:color w:val="000000"/>
        </w:rPr>
        <w:t xml:space="preserve">, </w:t>
      </w:r>
      <w:r w:rsidR="00BD2BF0" w:rsidRPr="00BD2BF0">
        <w:rPr>
          <w:rFonts w:eastAsiaTheme="minorHAnsi"/>
          <w:color w:val="000000"/>
        </w:rPr>
        <w:t>R15</w:t>
      </w:r>
      <w:r w:rsidR="00AE66C8">
        <w:rPr>
          <w:rFonts w:eastAsiaTheme="minorHAnsi"/>
          <w:color w:val="000000"/>
        </w:rPr>
        <w:t xml:space="preserve">_em: </w:t>
      </w:r>
      <w:r w:rsidR="00BD2BF0" w:rsidRPr="00BD2BF0">
        <w:rPr>
          <w:rFonts w:eastAsiaTheme="minorHAnsi"/>
          <w:color w:val="000000"/>
        </w:rPr>
        <w:t>Telecommunication service functionality</w:t>
      </w:r>
      <w:r w:rsidR="00BD2BF0">
        <w:rPr>
          <w:rFonts w:eastAsiaTheme="minorHAnsi"/>
          <w:color w:val="000000"/>
        </w:rPr>
        <w:t xml:space="preserve">, </w:t>
      </w:r>
      <w:r w:rsidR="00BD2BF0" w:rsidRPr="00BD2BF0">
        <w:rPr>
          <w:rFonts w:eastAsiaTheme="minorHAnsi"/>
          <w:color w:val="000000"/>
        </w:rPr>
        <w:t>R16</w:t>
      </w:r>
      <w:r w:rsidR="00AE66C8">
        <w:rPr>
          <w:rFonts w:eastAsiaTheme="minorHAnsi"/>
          <w:color w:val="000000"/>
        </w:rPr>
        <w:t xml:space="preserve">_em: </w:t>
      </w:r>
      <w:r w:rsidR="00BD2BF0" w:rsidRPr="00BD2BF0">
        <w:rPr>
          <w:rFonts w:eastAsiaTheme="minorHAnsi"/>
          <w:color w:val="000000"/>
        </w:rPr>
        <w:t>Backup telecom service functionality</w:t>
      </w:r>
      <w:r w:rsidR="00BD2BF0">
        <w:rPr>
          <w:rFonts w:eastAsiaTheme="minorHAnsi"/>
          <w:color w:val="000000"/>
        </w:rPr>
        <w:t xml:space="preserve">, </w:t>
      </w:r>
      <w:r w:rsidR="00BD2BF0" w:rsidRPr="00BD2BF0">
        <w:rPr>
          <w:rFonts w:eastAsiaTheme="minorHAnsi"/>
          <w:color w:val="000000"/>
        </w:rPr>
        <w:t>R17</w:t>
      </w:r>
      <w:r w:rsidR="00AE66C8">
        <w:rPr>
          <w:rFonts w:eastAsiaTheme="minorHAnsi"/>
          <w:color w:val="000000"/>
        </w:rPr>
        <w:t xml:space="preserve">_em: </w:t>
      </w:r>
      <w:r w:rsidR="00BD2BF0" w:rsidRPr="00BD2BF0">
        <w:rPr>
          <w:rFonts w:eastAsiaTheme="minorHAnsi"/>
          <w:color w:val="000000"/>
        </w:rPr>
        <w:t>Municipal wastewater functionality</w:t>
      </w:r>
      <w:r w:rsidR="00BD2BF0">
        <w:rPr>
          <w:rFonts w:eastAsiaTheme="minorHAnsi"/>
          <w:color w:val="000000"/>
        </w:rPr>
        <w:t xml:space="preserve">, </w:t>
      </w:r>
      <w:r w:rsidR="00BD2BF0" w:rsidRPr="00BD2BF0">
        <w:rPr>
          <w:rFonts w:eastAsiaTheme="minorHAnsi"/>
          <w:color w:val="000000"/>
        </w:rPr>
        <w:t>R18</w:t>
      </w:r>
      <w:r w:rsidR="00AE66C8">
        <w:rPr>
          <w:rFonts w:eastAsiaTheme="minorHAnsi"/>
          <w:color w:val="000000"/>
        </w:rPr>
        <w:t xml:space="preserve">_em: </w:t>
      </w:r>
      <w:r w:rsidR="00BD2BF0" w:rsidRPr="00BD2BF0">
        <w:rPr>
          <w:rFonts w:eastAsiaTheme="minorHAnsi"/>
          <w:color w:val="000000"/>
        </w:rPr>
        <w:t>Backup wastewater functionality</w:t>
      </w:r>
      <w:r w:rsidR="00BD2BF0">
        <w:rPr>
          <w:rFonts w:eastAsiaTheme="minorHAnsi"/>
          <w:color w:val="000000"/>
        </w:rPr>
        <w:t xml:space="preserve">, </w:t>
      </w:r>
      <w:r w:rsidR="00BD2BF0" w:rsidRPr="00BD2BF0">
        <w:rPr>
          <w:rFonts w:eastAsiaTheme="minorHAnsi"/>
          <w:color w:val="000000"/>
        </w:rPr>
        <w:t>R19</w:t>
      </w:r>
      <w:r w:rsidR="00AE66C8">
        <w:rPr>
          <w:rFonts w:eastAsiaTheme="minorHAnsi"/>
          <w:color w:val="000000"/>
        </w:rPr>
        <w:t xml:space="preserve">_em: </w:t>
      </w:r>
      <w:r w:rsidR="00BD2BF0" w:rsidRPr="00BD2BF0">
        <w:rPr>
          <w:rFonts w:eastAsiaTheme="minorHAnsi"/>
          <w:color w:val="000000"/>
        </w:rPr>
        <w:t>Drinking water system functionality</w:t>
      </w:r>
      <w:r w:rsidR="00BD2BF0">
        <w:rPr>
          <w:rFonts w:eastAsiaTheme="minorHAnsi"/>
          <w:color w:val="000000"/>
        </w:rPr>
        <w:t xml:space="preserve">, </w:t>
      </w:r>
      <w:r w:rsidR="00BD2BF0" w:rsidRPr="00BD2BF0">
        <w:rPr>
          <w:rFonts w:eastAsiaTheme="minorHAnsi"/>
          <w:color w:val="000000"/>
        </w:rPr>
        <w:t>R20</w:t>
      </w:r>
      <w:r w:rsidR="00AE66C8">
        <w:rPr>
          <w:rFonts w:eastAsiaTheme="minorHAnsi"/>
          <w:color w:val="000000"/>
        </w:rPr>
        <w:t xml:space="preserve">_em: </w:t>
      </w:r>
      <w:r w:rsidR="00BD2BF0" w:rsidRPr="00BD2BF0">
        <w:rPr>
          <w:rFonts w:eastAsiaTheme="minorHAnsi"/>
          <w:color w:val="000000"/>
        </w:rPr>
        <w:t>Backup drinking water functionality</w:t>
      </w:r>
      <w:r w:rsidR="00BD2BF0">
        <w:rPr>
          <w:rFonts w:eastAsiaTheme="minorHAnsi"/>
          <w:color w:val="000000"/>
        </w:rPr>
        <w:t xml:space="preserve">, </w:t>
      </w:r>
      <w:r w:rsidR="00BD2BF0" w:rsidRPr="00BD2BF0">
        <w:rPr>
          <w:rFonts w:eastAsiaTheme="minorHAnsi"/>
          <w:color w:val="000000"/>
        </w:rPr>
        <w:t>R21</w:t>
      </w:r>
      <w:r w:rsidR="00AE66C8">
        <w:rPr>
          <w:rFonts w:eastAsiaTheme="minorHAnsi"/>
          <w:color w:val="000000"/>
        </w:rPr>
        <w:t xml:space="preserve">_em: </w:t>
      </w:r>
      <w:r w:rsidR="00BD2BF0" w:rsidRPr="00BD2BF0">
        <w:rPr>
          <w:rFonts w:eastAsiaTheme="minorHAnsi"/>
          <w:color w:val="000000"/>
        </w:rPr>
        <w:t>Structural components functionality</w:t>
      </w:r>
      <w:r w:rsidR="00BD2BF0">
        <w:rPr>
          <w:rFonts w:eastAsiaTheme="minorHAnsi"/>
          <w:color w:val="000000"/>
        </w:rPr>
        <w:t xml:space="preserve">, </w:t>
      </w:r>
      <w:r w:rsidR="00BD2BF0" w:rsidRPr="00BD2BF0">
        <w:rPr>
          <w:rFonts w:eastAsiaTheme="minorHAnsi"/>
          <w:color w:val="000000"/>
        </w:rPr>
        <w:t>R22</w:t>
      </w:r>
      <w:r w:rsidR="00AE66C8">
        <w:rPr>
          <w:rFonts w:eastAsiaTheme="minorHAnsi"/>
          <w:color w:val="000000"/>
        </w:rPr>
        <w:t xml:space="preserve">_em: </w:t>
      </w:r>
      <w:r w:rsidR="00BD2BF0" w:rsidRPr="00BD2BF0">
        <w:rPr>
          <w:rFonts w:eastAsiaTheme="minorHAnsi"/>
          <w:color w:val="000000"/>
        </w:rPr>
        <w:t>Non-structural components functionality</w:t>
      </w:r>
      <w:r w:rsidR="00BD2BF0">
        <w:rPr>
          <w:rFonts w:eastAsiaTheme="minorHAnsi"/>
          <w:color w:val="000000"/>
        </w:rPr>
        <w:t xml:space="preserve">, </w:t>
      </w:r>
      <w:r w:rsidR="00BD2BF0" w:rsidRPr="00BD2BF0">
        <w:rPr>
          <w:rFonts w:eastAsiaTheme="minorHAnsi"/>
          <w:color w:val="000000"/>
        </w:rPr>
        <w:t>R23</w:t>
      </w:r>
      <w:r w:rsidR="00AE66C8">
        <w:rPr>
          <w:rFonts w:eastAsiaTheme="minorHAnsi"/>
          <w:color w:val="000000"/>
        </w:rPr>
        <w:t xml:space="preserve">_em: </w:t>
      </w:r>
      <w:r w:rsidR="00BD2BF0" w:rsidRPr="00BD2BF0">
        <w:rPr>
          <w:rFonts w:eastAsiaTheme="minorHAnsi"/>
          <w:color w:val="000000"/>
        </w:rPr>
        <w:t>Contents functionality</w:t>
      </w:r>
      <w:r w:rsidR="00BD2BF0">
        <w:rPr>
          <w:rFonts w:eastAsiaTheme="minorHAnsi"/>
          <w:color w:val="000000"/>
        </w:rPr>
        <w:t xml:space="preserve">, </w:t>
      </w:r>
      <w:r w:rsidR="00BD2BF0" w:rsidRPr="00BD2BF0">
        <w:rPr>
          <w:rFonts w:eastAsiaTheme="minorHAnsi"/>
          <w:color w:val="000000"/>
        </w:rPr>
        <w:t>R24</w:t>
      </w:r>
      <w:r w:rsidR="00AE66C8">
        <w:rPr>
          <w:rFonts w:eastAsiaTheme="minorHAnsi"/>
          <w:color w:val="000000"/>
        </w:rPr>
        <w:t xml:space="preserve">_em: </w:t>
      </w:r>
      <w:r w:rsidR="00BD2BF0" w:rsidRPr="00BD2BF0">
        <w:rPr>
          <w:rFonts w:eastAsiaTheme="minorHAnsi"/>
          <w:color w:val="000000"/>
        </w:rPr>
        <w:t>Backup space functionality</w:t>
      </w:r>
      <w:r w:rsidR="00BD2BF0">
        <w:rPr>
          <w:rFonts w:eastAsiaTheme="minorHAnsi"/>
          <w:color w:val="000000"/>
        </w:rPr>
        <w:t xml:space="preserve">, </w:t>
      </w:r>
      <w:r w:rsidR="00BD2BF0" w:rsidRPr="00BD2BF0">
        <w:rPr>
          <w:rFonts w:eastAsiaTheme="minorHAnsi"/>
          <w:color w:val="000000"/>
        </w:rPr>
        <w:t>R25</w:t>
      </w:r>
      <w:r w:rsidR="00AE66C8">
        <w:rPr>
          <w:rFonts w:eastAsiaTheme="minorHAnsi"/>
          <w:color w:val="000000"/>
        </w:rPr>
        <w:t xml:space="preserve">_em: </w:t>
      </w:r>
      <w:r w:rsidR="00BD2BF0" w:rsidRPr="00BD2BF0">
        <w:rPr>
          <w:rFonts w:eastAsiaTheme="minorHAnsi"/>
          <w:color w:val="000000"/>
        </w:rPr>
        <w:t>Oxygen availability</w:t>
      </w:r>
      <w:r w:rsidR="00BD2BF0">
        <w:rPr>
          <w:rFonts w:eastAsiaTheme="minorHAnsi"/>
          <w:color w:val="000000"/>
        </w:rPr>
        <w:t xml:space="preserve">, </w:t>
      </w:r>
      <w:r w:rsidR="00BD2BF0" w:rsidRPr="00BD2BF0">
        <w:rPr>
          <w:rFonts w:eastAsiaTheme="minorHAnsi"/>
          <w:color w:val="000000"/>
        </w:rPr>
        <w:t>R26</w:t>
      </w:r>
      <w:r w:rsidR="00AE66C8">
        <w:rPr>
          <w:rFonts w:eastAsiaTheme="minorHAnsi"/>
          <w:color w:val="000000"/>
        </w:rPr>
        <w:t xml:space="preserve">_em: </w:t>
      </w:r>
      <w:r w:rsidR="00BD2BF0" w:rsidRPr="00BD2BF0">
        <w:rPr>
          <w:rFonts w:eastAsiaTheme="minorHAnsi"/>
          <w:color w:val="000000"/>
        </w:rPr>
        <w:t>Surgical supply availability</w:t>
      </w:r>
      <w:r w:rsidR="00BD2BF0">
        <w:rPr>
          <w:rFonts w:eastAsiaTheme="minorHAnsi"/>
          <w:color w:val="000000"/>
        </w:rPr>
        <w:t xml:space="preserve">, </w:t>
      </w:r>
      <w:r w:rsidR="00BD2BF0" w:rsidRPr="00BD2BF0">
        <w:rPr>
          <w:rFonts w:eastAsiaTheme="minorHAnsi"/>
          <w:color w:val="000000"/>
        </w:rPr>
        <w:t>R27</w:t>
      </w:r>
      <w:r w:rsidR="00AE66C8">
        <w:rPr>
          <w:rFonts w:eastAsiaTheme="minorHAnsi"/>
          <w:color w:val="000000"/>
        </w:rPr>
        <w:t xml:space="preserve">_em: </w:t>
      </w:r>
      <w:r w:rsidR="00BD2BF0" w:rsidRPr="00BD2BF0">
        <w:rPr>
          <w:rFonts w:eastAsiaTheme="minorHAnsi"/>
          <w:color w:val="000000"/>
        </w:rPr>
        <w:t>Rx availability</w:t>
      </w:r>
      <w:r w:rsidR="00BD2BF0">
        <w:rPr>
          <w:rFonts w:eastAsiaTheme="minorHAnsi"/>
          <w:color w:val="000000"/>
        </w:rPr>
        <w:t xml:space="preserve">, </w:t>
      </w:r>
      <w:r w:rsidR="00BD2BF0" w:rsidRPr="00BD2BF0">
        <w:rPr>
          <w:rFonts w:eastAsiaTheme="minorHAnsi"/>
          <w:color w:val="000000"/>
        </w:rPr>
        <w:t>R28</w:t>
      </w:r>
      <w:r w:rsidR="00AE66C8">
        <w:rPr>
          <w:rFonts w:eastAsiaTheme="minorHAnsi"/>
          <w:color w:val="000000"/>
        </w:rPr>
        <w:t xml:space="preserve">_em: </w:t>
      </w:r>
      <w:r w:rsidR="00BD2BF0" w:rsidRPr="00BD2BF0">
        <w:rPr>
          <w:rFonts w:eastAsiaTheme="minorHAnsi"/>
          <w:color w:val="000000"/>
        </w:rPr>
        <w:t>Fuel supply availability</w:t>
      </w:r>
      <w:r w:rsidR="00BD2BF0">
        <w:rPr>
          <w:rFonts w:eastAsiaTheme="minorHAnsi"/>
          <w:color w:val="000000"/>
        </w:rPr>
        <w:t xml:space="preserve">, </w:t>
      </w:r>
      <w:r w:rsidR="00BD2BF0" w:rsidRPr="00BD2BF0">
        <w:rPr>
          <w:rFonts w:eastAsiaTheme="minorHAnsi"/>
          <w:color w:val="000000"/>
        </w:rPr>
        <w:t>R29</w:t>
      </w:r>
      <w:r w:rsidR="00AE66C8">
        <w:rPr>
          <w:rFonts w:eastAsiaTheme="minorHAnsi"/>
          <w:color w:val="000000"/>
        </w:rPr>
        <w:t xml:space="preserve">_em: </w:t>
      </w:r>
      <w:r w:rsidR="00BD2BF0" w:rsidRPr="00BD2BF0">
        <w:rPr>
          <w:rFonts w:eastAsiaTheme="minorHAnsi"/>
          <w:color w:val="000000"/>
        </w:rPr>
        <w:t>Food supply availability</w:t>
      </w:r>
      <w:r w:rsidR="00BD2BF0">
        <w:rPr>
          <w:rFonts w:eastAsiaTheme="minorHAnsi"/>
          <w:color w:val="000000"/>
        </w:rPr>
        <w:t xml:space="preserve">, and </w:t>
      </w:r>
      <w:r w:rsidR="00BD2BF0" w:rsidRPr="00BD2BF0">
        <w:rPr>
          <w:rFonts w:eastAsiaTheme="minorHAnsi"/>
          <w:color w:val="000000"/>
        </w:rPr>
        <w:t>R30</w:t>
      </w:r>
      <w:r w:rsidR="00AE66C8">
        <w:rPr>
          <w:rFonts w:eastAsiaTheme="minorHAnsi"/>
          <w:color w:val="000000"/>
        </w:rPr>
        <w:t xml:space="preserve">_em: </w:t>
      </w:r>
      <w:r w:rsidR="00BD2BF0" w:rsidRPr="00BD2BF0">
        <w:rPr>
          <w:rFonts w:eastAsiaTheme="minorHAnsi"/>
          <w:color w:val="000000"/>
        </w:rPr>
        <w:t>Other supply availability</w:t>
      </w:r>
      <w:r w:rsidR="00BD2BF0">
        <w:rPr>
          <w:rFonts w:eastAsiaTheme="minorHAnsi"/>
          <w:color w:val="000000"/>
        </w:rPr>
        <w:t>.</w:t>
      </w:r>
    </w:p>
    <w:p w:rsidR="00904C1F" w:rsidRPr="007E0BB0" w:rsidRDefault="00904C1F" w:rsidP="00AE66C8">
      <w:pPr>
        <w:autoSpaceDE w:val="0"/>
        <w:autoSpaceDN w:val="0"/>
        <w:adjustRightInd w:val="0"/>
        <w:jc w:val="both"/>
        <w:rPr>
          <w:rFonts w:eastAsiaTheme="minorHAnsi"/>
          <w:sz w:val="24"/>
          <w:szCs w:val="24"/>
        </w:rPr>
      </w:pPr>
      <w:proofErr w:type="spellStart"/>
      <w:r w:rsidRPr="007E0BB0">
        <w:rPr>
          <w:rFonts w:eastAsiaTheme="minorHAnsi"/>
          <w:color w:val="A020F0"/>
        </w:rPr>
        <w:t>functionality_input_in.mat</w:t>
      </w:r>
      <w:proofErr w:type="spellEnd"/>
      <w:r w:rsidRPr="007E0BB0">
        <w:rPr>
          <w:rFonts w:eastAsiaTheme="minorHAnsi"/>
          <w:color w:val="000000"/>
        </w:rPr>
        <w:t>:</w:t>
      </w:r>
      <w:r w:rsidR="00BD2BF0">
        <w:rPr>
          <w:rFonts w:eastAsiaTheme="minorHAnsi"/>
          <w:color w:val="000000"/>
        </w:rPr>
        <w:t xml:space="preserve"> to introduce the parameters of the success tress used to calculate the total number of </w:t>
      </w:r>
      <w:r w:rsidR="00BD2BF0" w:rsidRPr="00BD2BF0">
        <w:rPr>
          <w:rFonts w:eastAsiaTheme="minorHAnsi"/>
          <w:color w:val="000000"/>
        </w:rPr>
        <w:t>inpatient</w:t>
      </w:r>
      <w:r w:rsidR="00BD2BF0">
        <w:rPr>
          <w:rFonts w:eastAsiaTheme="minorHAnsi"/>
          <w:color w:val="000000"/>
        </w:rPr>
        <w:t xml:space="preserve"> beds including </w:t>
      </w:r>
      <w:r w:rsidR="00BD2BF0" w:rsidRPr="00BD2BF0">
        <w:rPr>
          <w:rFonts w:eastAsiaTheme="minorHAnsi"/>
          <w:color w:val="000000"/>
        </w:rPr>
        <w:t>R1</w:t>
      </w:r>
      <w:r w:rsidR="00AE66C8">
        <w:rPr>
          <w:rFonts w:eastAsiaTheme="minorHAnsi"/>
          <w:color w:val="000000"/>
        </w:rPr>
        <w:t xml:space="preserve">_in: </w:t>
      </w:r>
      <w:r w:rsidR="00BD2BF0" w:rsidRPr="00BD2BF0">
        <w:rPr>
          <w:rFonts w:eastAsiaTheme="minorHAnsi"/>
          <w:color w:val="000000"/>
        </w:rPr>
        <w:t>Physicians availability</w:t>
      </w:r>
      <w:r w:rsidR="00BD2BF0">
        <w:rPr>
          <w:rFonts w:eastAsiaTheme="minorHAnsi"/>
          <w:color w:val="000000"/>
        </w:rPr>
        <w:t xml:space="preserve">, </w:t>
      </w:r>
      <w:r w:rsidR="00BD2BF0" w:rsidRPr="00BD2BF0">
        <w:rPr>
          <w:rFonts w:eastAsiaTheme="minorHAnsi"/>
          <w:color w:val="000000"/>
        </w:rPr>
        <w:t>R2</w:t>
      </w:r>
      <w:r w:rsidR="00AE66C8">
        <w:rPr>
          <w:rFonts w:eastAsiaTheme="minorHAnsi"/>
          <w:color w:val="000000"/>
        </w:rPr>
        <w:t xml:space="preserve">_in: </w:t>
      </w:r>
      <w:r w:rsidR="00BD2BF0" w:rsidRPr="00BD2BF0">
        <w:rPr>
          <w:rFonts w:eastAsiaTheme="minorHAnsi"/>
          <w:color w:val="000000"/>
        </w:rPr>
        <w:t>Nurses availability</w:t>
      </w:r>
      <w:r w:rsidR="00BD2BF0">
        <w:rPr>
          <w:rFonts w:eastAsiaTheme="minorHAnsi"/>
          <w:color w:val="000000"/>
        </w:rPr>
        <w:t xml:space="preserve">, </w:t>
      </w:r>
      <w:r w:rsidR="00BD2BF0" w:rsidRPr="00BD2BF0">
        <w:rPr>
          <w:rFonts w:eastAsiaTheme="minorHAnsi"/>
          <w:color w:val="000000"/>
        </w:rPr>
        <w:t>R3</w:t>
      </w:r>
      <w:r w:rsidR="00AE66C8">
        <w:rPr>
          <w:rFonts w:eastAsiaTheme="minorHAnsi"/>
          <w:color w:val="000000"/>
        </w:rPr>
        <w:t xml:space="preserve">_in: </w:t>
      </w:r>
      <w:r w:rsidR="00BD2BF0" w:rsidRPr="00BD2BF0">
        <w:rPr>
          <w:rFonts w:eastAsiaTheme="minorHAnsi"/>
          <w:color w:val="000000"/>
        </w:rPr>
        <w:t>Supporting staff availability</w:t>
      </w:r>
      <w:r w:rsidR="00BD2BF0">
        <w:rPr>
          <w:rFonts w:eastAsiaTheme="minorHAnsi"/>
          <w:color w:val="000000"/>
        </w:rPr>
        <w:t xml:space="preserve">, </w:t>
      </w:r>
      <w:r w:rsidR="00BD2BF0" w:rsidRPr="00BD2BF0">
        <w:rPr>
          <w:rFonts w:eastAsiaTheme="minorHAnsi"/>
          <w:color w:val="000000"/>
        </w:rPr>
        <w:t>R4</w:t>
      </w:r>
      <w:r w:rsidR="00AE66C8">
        <w:rPr>
          <w:rFonts w:eastAsiaTheme="minorHAnsi"/>
          <w:color w:val="000000"/>
        </w:rPr>
        <w:t xml:space="preserve">_in: </w:t>
      </w:r>
      <w:r w:rsidR="00BD2BF0" w:rsidRPr="00BD2BF0">
        <w:rPr>
          <w:rFonts w:eastAsiaTheme="minorHAnsi"/>
          <w:color w:val="000000"/>
        </w:rPr>
        <w:t>Alternative staffing availability</w:t>
      </w:r>
      <w:r w:rsidR="00BD2BF0">
        <w:rPr>
          <w:rFonts w:eastAsiaTheme="minorHAnsi"/>
          <w:color w:val="000000"/>
        </w:rPr>
        <w:t xml:space="preserve">, </w:t>
      </w:r>
      <w:r w:rsidR="00BD2BF0" w:rsidRPr="00BD2BF0">
        <w:rPr>
          <w:rFonts w:eastAsiaTheme="minorHAnsi"/>
          <w:color w:val="000000"/>
        </w:rPr>
        <w:t>R5</w:t>
      </w:r>
      <w:r w:rsidR="00AE66C8">
        <w:rPr>
          <w:rFonts w:eastAsiaTheme="minorHAnsi"/>
          <w:color w:val="000000"/>
        </w:rPr>
        <w:t xml:space="preserve">_in: </w:t>
      </w:r>
      <w:r w:rsidR="00BD2BF0" w:rsidRPr="00BD2BF0">
        <w:rPr>
          <w:rFonts w:eastAsiaTheme="minorHAnsi"/>
          <w:color w:val="000000"/>
        </w:rPr>
        <w:t>Corridors functionality</w:t>
      </w:r>
      <w:r w:rsidR="00BD2BF0">
        <w:rPr>
          <w:rFonts w:eastAsiaTheme="minorHAnsi"/>
          <w:color w:val="000000"/>
        </w:rPr>
        <w:t xml:space="preserve">, </w:t>
      </w:r>
      <w:r w:rsidR="00BD2BF0" w:rsidRPr="00BD2BF0">
        <w:rPr>
          <w:rFonts w:eastAsiaTheme="minorHAnsi"/>
          <w:color w:val="000000"/>
        </w:rPr>
        <w:t>R6</w:t>
      </w:r>
      <w:r w:rsidR="00AE66C8">
        <w:rPr>
          <w:rFonts w:eastAsiaTheme="minorHAnsi"/>
          <w:color w:val="000000"/>
        </w:rPr>
        <w:t xml:space="preserve">_in: </w:t>
      </w:r>
      <w:r w:rsidR="00BD2BF0" w:rsidRPr="00BD2BF0">
        <w:rPr>
          <w:rFonts w:eastAsiaTheme="minorHAnsi"/>
          <w:color w:val="000000"/>
        </w:rPr>
        <w:t>Elevator functionality</w:t>
      </w:r>
      <w:r w:rsidR="00BD2BF0">
        <w:rPr>
          <w:rFonts w:eastAsiaTheme="minorHAnsi"/>
          <w:color w:val="000000"/>
        </w:rPr>
        <w:t xml:space="preserve">, </w:t>
      </w:r>
      <w:r w:rsidR="00BD2BF0" w:rsidRPr="00BD2BF0">
        <w:rPr>
          <w:rFonts w:eastAsiaTheme="minorHAnsi"/>
          <w:color w:val="000000"/>
        </w:rPr>
        <w:t>R7</w:t>
      </w:r>
      <w:r w:rsidR="00AE66C8">
        <w:rPr>
          <w:rFonts w:eastAsiaTheme="minorHAnsi"/>
          <w:color w:val="000000"/>
        </w:rPr>
        <w:t xml:space="preserve">_in: </w:t>
      </w:r>
      <w:r w:rsidR="00BD2BF0" w:rsidRPr="00BD2BF0">
        <w:rPr>
          <w:rFonts w:eastAsiaTheme="minorHAnsi"/>
          <w:color w:val="000000"/>
        </w:rPr>
        <w:t>Stairs functionality</w:t>
      </w:r>
      <w:r w:rsidR="00BD2BF0">
        <w:rPr>
          <w:rFonts w:eastAsiaTheme="minorHAnsi"/>
          <w:color w:val="000000"/>
        </w:rPr>
        <w:t xml:space="preserve">, </w:t>
      </w:r>
      <w:r w:rsidR="00BD2BF0" w:rsidRPr="00BD2BF0">
        <w:rPr>
          <w:rFonts w:eastAsiaTheme="minorHAnsi"/>
          <w:color w:val="000000"/>
        </w:rPr>
        <w:t>R8</w:t>
      </w:r>
      <w:r w:rsidR="00AE66C8">
        <w:rPr>
          <w:rFonts w:eastAsiaTheme="minorHAnsi"/>
          <w:color w:val="000000"/>
        </w:rPr>
        <w:t xml:space="preserve">_in: </w:t>
      </w:r>
      <w:r w:rsidR="00BD2BF0" w:rsidRPr="00BD2BF0">
        <w:rPr>
          <w:rFonts w:eastAsiaTheme="minorHAnsi"/>
          <w:color w:val="000000"/>
        </w:rPr>
        <w:t>Municipal water functionality</w:t>
      </w:r>
      <w:r w:rsidR="00BD2BF0">
        <w:rPr>
          <w:rFonts w:eastAsiaTheme="minorHAnsi"/>
          <w:color w:val="000000"/>
        </w:rPr>
        <w:t xml:space="preserve">, </w:t>
      </w:r>
      <w:r w:rsidR="00BD2BF0" w:rsidRPr="00BD2BF0">
        <w:rPr>
          <w:rFonts w:eastAsiaTheme="minorHAnsi"/>
          <w:color w:val="000000"/>
        </w:rPr>
        <w:t>R9</w:t>
      </w:r>
      <w:r w:rsidR="00AE66C8">
        <w:rPr>
          <w:rFonts w:eastAsiaTheme="minorHAnsi"/>
          <w:color w:val="000000"/>
        </w:rPr>
        <w:t xml:space="preserve">_in: </w:t>
      </w:r>
      <w:r w:rsidR="00BD2BF0" w:rsidRPr="00BD2BF0">
        <w:rPr>
          <w:rFonts w:eastAsiaTheme="minorHAnsi"/>
          <w:color w:val="000000"/>
        </w:rPr>
        <w:t>Backup water system functionality</w:t>
      </w:r>
      <w:r w:rsidR="00BD2BF0">
        <w:rPr>
          <w:rFonts w:eastAsiaTheme="minorHAnsi"/>
          <w:color w:val="000000"/>
        </w:rPr>
        <w:t xml:space="preserve">, </w:t>
      </w:r>
      <w:r w:rsidR="00BD2BF0" w:rsidRPr="00BD2BF0">
        <w:rPr>
          <w:rFonts w:eastAsiaTheme="minorHAnsi"/>
          <w:color w:val="000000"/>
        </w:rPr>
        <w:t>R10</w:t>
      </w:r>
      <w:r w:rsidR="00AE66C8">
        <w:rPr>
          <w:rFonts w:eastAsiaTheme="minorHAnsi"/>
          <w:color w:val="000000"/>
        </w:rPr>
        <w:t xml:space="preserve">_in: </w:t>
      </w:r>
      <w:r w:rsidR="00BD2BF0" w:rsidRPr="00BD2BF0">
        <w:rPr>
          <w:rFonts w:eastAsiaTheme="minorHAnsi"/>
          <w:color w:val="000000"/>
        </w:rPr>
        <w:t>Municipal power functionality</w:t>
      </w:r>
      <w:r w:rsidR="00BD2BF0">
        <w:t xml:space="preserve">, </w:t>
      </w:r>
      <w:r w:rsidR="00BD2BF0" w:rsidRPr="00BD2BF0">
        <w:rPr>
          <w:rFonts w:eastAsiaTheme="minorHAnsi"/>
          <w:color w:val="000000"/>
        </w:rPr>
        <w:t>R11</w:t>
      </w:r>
      <w:r w:rsidR="00AE66C8">
        <w:rPr>
          <w:rFonts w:eastAsiaTheme="minorHAnsi"/>
          <w:color w:val="000000"/>
        </w:rPr>
        <w:t xml:space="preserve">_in: </w:t>
      </w:r>
      <w:r w:rsidR="00BD2BF0" w:rsidRPr="00BD2BF0">
        <w:rPr>
          <w:rFonts w:eastAsiaTheme="minorHAnsi"/>
          <w:color w:val="000000"/>
        </w:rPr>
        <w:t>Backup power system functionality</w:t>
      </w:r>
      <w:r w:rsidR="00BD2BF0">
        <w:rPr>
          <w:rFonts w:eastAsiaTheme="minorHAnsi"/>
          <w:color w:val="000000"/>
        </w:rPr>
        <w:t xml:space="preserve">, </w:t>
      </w:r>
      <w:r w:rsidR="00BD2BF0" w:rsidRPr="00BD2BF0">
        <w:rPr>
          <w:rFonts w:eastAsiaTheme="minorHAnsi"/>
          <w:color w:val="000000"/>
        </w:rPr>
        <w:t>R12</w:t>
      </w:r>
      <w:r w:rsidR="00AE66C8">
        <w:rPr>
          <w:rFonts w:eastAsiaTheme="minorHAnsi"/>
          <w:color w:val="000000"/>
        </w:rPr>
        <w:t xml:space="preserve">_in: </w:t>
      </w:r>
      <w:r w:rsidR="00BD2BF0" w:rsidRPr="00BD2BF0">
        <w:rPr>
          <w:rFonts w:eastAsiaTheme="minorHAnsi"/>
          <w:color w:val="000000"/>
        </w:rPr>
        <w:t>Transportation network functionality</w:t>
      </w:r>
      <w:r w:rsidR="00BD2BF0">
        <w:rPr>
          <w:rFonts w:eastAsiaTheme="minorHAnsi"/>
          <w:color w:val="000000"/>
        </w:rPr>
        <w:t xml:space="preserve">, </w:t>
      </w:r>
      <w:r w:rsidR="00BD2BF0" w:rsidRPr="00BD2BF0">
        <w:rPr>
          <w:rFonts w:eastAsiaTheme="minorHAnsi"/>
          <w:color w:val="000000"/>
        </w:rPr>
        <w:t>R13</w:t>
      </w:r>
      <w:r w:rsidR="00AE66C8">
        <w:rPr>
          <w:rFonts w:eastAsiaTheme="minorHAnsi"/>
          <w:color w:val="000000"/>
        </w:rPr>
        <w:t xml:space="preserve">_in: </w:t>
      </w:r>
      <w:r w:rsidR="00BD2BF0" w:rsidRPr="00BD2BF0">
        <w:rPr>
          <w:rFonts w:eastAsiaTheme="minorHAnsi"/>
          <w:color w:val="000000"/>
        </w:rPr>
        <w:t>Transportation detours availability</w:t>
      </w:r>
      <w:r w:rsidR="00BD2BF0">
        <w:rPr>
          <w:rFonts w:eastAsiaTheme="minorHAnsi"/>
          <w:color w:val="000000"/>
        </w:rPr>
        <w:t xml:space="preserve">, </w:t>
      </w:r>
      <w:r w:rsidR="00BD2BF0" w:rsidRPr="00BD2BF0">
        <w:rPr>
          <w:rFonts w:eastAsiaTheme="minorHAnsi"/>
          <w:color w:val="000000"/>
        </w:rPr>
        <w:t>R14</w:t>
      </w:r>
      <w:r w:rsidR="00AE66C8">
        <w:rPr>
          <w:rFonts w:eastAsiaTheme="minorHAnsi"/>
          <w:color w:val="000000"/>
        </w:rPr>
        <w:t xml:space="preserve">_in: </w:t>
      </w:r>
      <w:r w:rsidR="00BD2BF0" w:rsidRPr="00BD2BF0">
        <w:rPr>
          <w:rFonts w:eastAsiaTheme="minorHAnsi"/>
          <w:color w:val="000000"/>
        </w:rPr>
        <w:t>Ambulance service functionality</w:t>
      </w:r>
      <w:r w:rsidR="00BD2BF0">
        <w:rPr>
          <w:rFonts w:eastAsiaTheme="minorHAnsi"/>
          <w:color w:val="000000"/>
        </w:rPr>
        <w:t xml:space="preserve">, </w:t>
      </w:r>
      <w:r w:rsidR="00BD2BF0" w:rsidRPr="00BD2BF0">
        <w:rPr>
          <w:rFonts w:eastAsiaTheme="minorHAnsi"/>
          <w:color w:val="000000"/>
        </w:rPr>
        <w:t>R15</w:t>
      </w:r>
      <w:r w:rsidR="00AE66C8">
        <w:rPr>
          <w:rFonts w:eastAsiaTheme="minorHAnsi"/>
          <w:color w:val="000000"/>
        </w:rPr>
        <w:t xml:space="preserve">_in: </w:t>
      </w:r>
      <w:r w:rsidR="00BD2BF0" w:rsidRPr="00BD2BF0">
        <w:rPr>
          <w:rFonts w:eastAsiaTheme="minorHAnsi"/>
          <w:color w:val="000000"/>
        </w:rPr>
        <w:t>Telecommunication service functionality</w:t>
      </w:r>
      <w:r w:rsidR="00BD2BF0">
        <w:rPr>
          <w:rFonts w:eastAsiaTheme="minorHAnsi"/>
          <w:color w:val="000000"/>
        </w:rPr>
        <w:t xml:space="preserve">, </w:t>
      </w:r>
      <w:r w:rsidR="00BD2BF0" w:rsidRPr="00BD2BF0">
        <w:rPr>
          <w:rFonts w:eastAsiaTheme="minorHAnsi"/>
          <w:color w:val="000000"/>
        </w:rPr>
        <w:t>R16</w:t>
      </w:r>
      <w:r w:rsidR="00AE66C8">
        <w:rPr>
          <w:rFonts w:eastAsiaTheme="minorHAnsi"/>
          <w:color w:val="000000"/>
        </w:rPr>
        <w:t xml:space="preserve">_in: </w:t>
      </w:r>
      <w:r w:rsidR="00BD2BF0" w:rsidRPr="00BD2BF0">
        <w:rPr>
          <w:rFonts w:eastAsiaTheme="minorHAnsi"/>
          <w:color w:val="000000"/>
        </w:rPr>
        <w:t>Backup telecom service functionality</w:t>
      </w:r>
      <w:r w:rsidR="00BD2BF0">
        <w:rPr>
          <w:rFonts w:eastAsiaTheme="minorHAnsi"/>
          <w:color w:val="000000"/>
        </w:rPr>
        <w:t xml:space="preserve">, </w:t>
      </w:r>
      <w:r w:rsidR="00BD2BF0" w:rsidRPr="00BD2BF0">
        <w:rPr>
          <w:rFonts w:eastAsiaTheme="minorHAnsi"/>
          <w:color w:val="000000"/>
        </w:rPr>
        <w:t>R17</w:t>
      </w:r>
      <w:r w:rsidR="00AE66C8">
        <w:rPr>
          <w:rFonts w:eastAsiaTheme="minorHAnsi"/>
          <w:color w:val="000000"/>
        </w:rPr>
        <w:t xml:space="preserve">_in: </w:t>
      </w:r>
      <w:r w:rsidR="00BD2BF0" w:rsidRPr="00BD2BF0">
        <w:rPr>
          <w:rFonts w:eastAsiaTheme="minorHAnsi"/>
          <w:color w:val="000000"/>
        </w:rPr>
        <w:t>Municipal wastewater functionality</w:t>
      </w:r>
      <w:r w:rsidR="00BD2BF0">
        <w:rPr>
          <w:rFonts w:eastAsiaTheme="minorHAnsi"/>
          <w:color w:val="000000"/>
        </w:rPr>
        <w:t xml:space="preserve">, </w:t>
      </w:r>
      <w:r w:rsidR="00BD2BF0" w:rsidRPr="00BD2BF0">
        <w:rPr>
          <w:rFonts w:eastAsiaTheme="minorHAnsi"/>
          <w:color w:val="000000"/>
        </w:rPr>
        <w:t>R18</w:t>
      </w:r>
      <w:r w:rsidR="00AE66C8">
        <w:rPr>
          <w:rFonts w:eastAsiaTheme="minorHAnsi"/>
          <w:color w:val="000000"/>
        </w:rPr>
        <w:t xml:space="preserve">_in: </w:t>
      </w:r>
      <w:r w:rsidR="00BD2BF0" w:rsidRPr="00BD2BF0">
        <w:rPr>
          <w:rFonts w:eastAsiaTheme="minorHAnsi"/>
          <w:color w:val="000000"/>
        </w:rPr>
        <w:t>Backup wastewater functionality</w:t>
      </w:r>
      <w:r w:rsidR="00BD2BF0">
        <w:rPr>
          <w:rFonts w:eastAsiaTheme="minorHAnsi"/>
          <w:color w:val="000000"/>
        </w:rPr>
        <w:t xml:space="preserve">, </w:t>
      </w:r>
      <w:r w:rsidR="00BD2BF0" w:rsidRPr="00BD2BF0">
        <w:rPr>
          <w:rFonts w:eastAsiaTheme="minorHAnsi"/>
          <w:color w:val="000000"/>
        </w:rPr>
        <w:t>R19</w:t>
      </w:r>
      <w:r w:rsidR="00AE66C8">
        <w:rPr>
          <w:rFonts w:eastAsiaTheme="minorHAnsi"/>
          <w:color w:val="000000"/>
        </w:rPr>
        <w:t xml:space="preserve">_in: </w:t>
      </w:r>
      <w:r w:rsidR="00BD2BF0" w:rsidRPr="00BD2BF0">
        <w:rPr>
          <w:rFonts w:eastAsiaTheme="minorHAnsi"/>
          <w:color w:val="000000"/>
        </w:rPr>
        <w:t>Drinking water system functionality</w:t>
      </w:r>
      <w:r w:rsidR="00BD2BF0">
        <w:rPr>
          <w:rFonts w:eastAsiaTheme="minorHAnsi"/>
          <w:color w:val="000000"/>
        </w:rPr>
        <w:t xml:space="preserve">, </w:t>
      </w:r>
      <w:r w:rsidR="00BD2BF0" w:rsidRPr="00BD2BF0">
        <w:rPr>
          <w:rFonts w:eastAsiaTheme="minorHAnsi"/>
          <w:color w:val="000000"/>
        </w:rPr>
        <w:t>R20</w:t>
      </w:r>
      <w:r w:rsidR="00AE66C8">
        <w:rPr>
          <w:rFonts w:eastAsiaTheme="minorHAnsi"/>
          <w:color w:val="000000"/>
        </w:rPr>
        <w:t xml:space="preserve">_in: </w:t>
      </w:r>
      <w:r w:rsidR="00BD2BF0" w:rsidRPr="00BD2BF0">
        <w:rPr>
          <w:rFonts w:eastAsiaTheme="minorHAnsi"/>
          <w:color w:val="000000"/>
        </w:rPr>
        <w:t>Backup drinking water functionality</w:t>
      </w:r>
      <w:r w:rsidR="00BD2BF0">
        <w:rPr>
          <w:rFonts w:eastAsiaTheme="minorHAnsi"/>
          <w:color w:val="000000"/>
        </w:rPr>
        <w:t xml:space="preserve">, </w:t>
      </w:r>
      <w:r w:rsidR="00BD2BF0" w:rsidRPr="00BD2BF0">
        <w:rPr>
          <w:rFonts w:eastAsiaTheme="minorHAnsi"/>
          <w:color w:val="000000"/>
        </w:rPr>
        <w:t>R21</w:t>
      </w:r>
      <w:r w:rsidR="00AE66C8">
        <w:rPr>
          <w:rFonts w:eastAsiaTheme="minorHAnsi"/>
          <w:color w:val="000000"/>
        </w:rPr>
        <w:t xml:space="preserve">_in: </w:t>
      </w:r>
      <w:r w:rsidR="00BD2BF0" w:rsidRPr="00BD2BF0">
        <w:rPr>
          <w:rFonts w:eastAsiaTheme="minorHAnsi"/>
          <w:color w:val="000000"/>
        </w:rPr>
        <w:t>Structural components functionality</w:t>
      </w:r>
      <w:r w:rsidR="00BD2BF0">
        <w:rPr>
          <w:rFonts w:eastAsiaTheme="minorHAnsi"/>
          <w:color w:val="000000"/>
        </w:rPr>
        <w:t xml:space="preserve">, </w:t>
      </w:r>
      <w:r w:rsidR="00BD2BF0" w:rsidRPr="00BD2BF0">
        <w:rPr>
          <w:rFonts w:eastAsiaTheme="minorHAnsi"/>
          <w:color w:val="000000"/>
        </w:rPr>
        <w:t>R22</w:t>
      </w:r>
      <w:r w:rsidR="00AE66C8">
        <w:rPr>
          <w:rFonts w:eastAsiaTheme="minorHAnsi"/>
          <w:color w:val="000000"/>
        </w:rPr>
        <w:t xml:space="preserve">_in: </w:t>
      </w:r>
      <w:r w:rsidR="00BD2BF0" w:rsidRPr="00BD2BF0">
        <w:rPr>
          <w:rFonts w:eastAsiaTheme="minorHAnsi"/>
          <w:color w:val="000000"/>
        </w:rPr>
        <w:t>Non-structural components functionality</w:t>
      </w:r>
      <w:r w:rsidR="00BD2BF0">
        <w:rPr>
          <w:rFonts w:eastAsiaTheme="minorHAnsi"/>
          <w:color w:val="000000"/>
        </w:rPr>
        <w:t xml:space="preserve">, </w:t>
      </w:r>
      <w:r w:rsidR="00BD2BF0" w:rsidRPr="00BD2BF0">
        <w:rPr>
          <w:rFonts w:eastAsiaTheme="minorHAnsi"/>
          <w:color w:val="000000"/>
        </w:rPr>
        <w:t>R23</w:t>
      </w:r>
      <w:r w:rsidR="00AE66C8">
        <w:rPr>
          <w:rFonts w:eastAsiaTheme="minorHAnsi"/>
          <w:color w:val="000000"/>
        </w:rPr>
        <w:t xml:space="preserve">_in: </w:t>
      </w:r>
      <w:r w:rsidR="00BD2BF0" w:rsidRPr="00BD2BF0">
        <w:rPr>
          <w:rFonts w:eastAsiaTheme="minorHAnsi"/>
          <w:color w:val="000000"/>
        </w:rPr>
        <w:t>Contents functionality</w:t>
      </w:r>
      <w:r w:rsidR="00BD2BF0">
        <w:rPr>
          <w:rFonts w:eastAsiaTheme="minorHAnsi"/>
          <w:color w:val="000000"/>
        </w:rPr>
        <w:t xml:space="preserve">, </w:t>
      </w:r>
      <w:r w:rsidR="00BD2BF0" w:rsidRPr="00BD2BF0">
        <w:rPr>
          <w:rFonts w:eastAsiaTheme="minorHAnsi"/>
          <w:color w:val="000000"/>
        </w:rPr>
        <w:t>R24</w:t>
      </w:r>
      <w:r w:rsidR="00AE66C8">
        <w:rPr>
          <w:rFonts w:eastAsiaTheme="minorHAnsi"/>
          <w:color w:val="000000"/>
        </w:rPr>
        <w:t xml:space="preserve">_in: </w:t>
      </w:r>
      <w:r w:rsidR="00BD2BF0" w:rsidRPr="00BD2BF0">
        <w:rPr>
          <w:rFonts w:eastAsiaTheme="minorHAnsi"/>
          <w:color w:val="000000"/>
        </w:rPr>
        <w:t>Backup space functionality</w:t>
      </w:r>
      <w:r w:rsidR="00BD2BF0">
        <w:rPr>
          <w:rFonts w:eastAsiaTheme="minorHAnsi"/>
          <w:color w:val="000000"/>
        </w:rPr>
        <w:t xml:space="preserve">, </w:t>
      </w:r>
      <w:r w:rsidR="00BD2BF0" w:rsidRPr="00BD2BF0">
        <w:rPr>
          <w:rFonts w:eastAsiaTheme="minorHAnsi"/>
          <w:color w:val="000000"/>
        </w:rPr>
        <w:t>R25</w:t>
      </w:r>
      <w:r w:rsidR="00AE66C8">
        <w:rPr>
          <w:rFonts w:eastAsiaTheme="minorHAnsi"/>
          <w:color w:val="000000"/>
        </w:rPr>
        <w:t xml:space="preserve">_in: </w:t>
      </w:r>
      <w:r w:rsidR="00BD2BF0" w:rsidRPr="00BD2BF0">
        <w:rPr>
          <w:rFonts w:eastAsiaTheme="minorHAnsi"/>
          <w:color w:val="000000"/>
        </w:rPr>
        <w:t>Oxygen availability</w:t>
      </w:r>
      <w:r w:rsidR="00BD2BF0">
        <w:rPr>
          <w:rFonts w:eastAsiaTheme="minorHAnsi"/>
          <w:color w:val="000000"/>
        </w:rPr>
        <w:t xml:space="preserve">, </w:t>
      </w:r>
      <w:r w:rsidR="00BD2BF0" w:rsidRPr="00BD2BF0">
        <w:rPr>
          <w:rFonts w:eastAsiaTheme="minorHAnsi"/>
          <w:color w:val="000000"/>
        </w:rPr>
        <w:t>R26</w:t>
      </w:r>
      <w:r w:rsidR="00AE66C8">
        <w:rPr>
          <w:rFonts w:eastAsiaTheme="minorHAnsi"/>
          <w:color w:val="000000"/>
        </w:rPr>
        <w:t xml:space="preserve">_in: </w:t>
      </w:r>
      <w:r w:rsidR="00BD2BF0" w:rsidRPr="00BD2BF0">
        <w:rPr>
          <w:rFonts w:eastAsiaTheme="minorHAnsi"/>
          <w:color w:val="000000"/>
        </w:rPr>
        <w:t>Surgical supply availability</w:t>
      </w:r>
      <w:r w:rsidR="00BD2BF0">
        <w:rPr>
          <w:rFonts w:eastAsiaTheme="minorHAnsi"/>
          <w:color w:val="000000"/>
        </w:rPr>
        <w:t xml:space="preserve">, </w:t>
      </w:r>
      <w:r w:rsidR="00BD2BF0" w:rsidRPr="00BD2BF0">
        <w:rPr>
          <w:rFonts w:eastAsiaTheme="minorHAnsi"/>
          <w:color w:val="000000"/>
        </w:rPr>
        <w:t>R27</w:t>
      </w:r>
      <w:r w:rsidR="00AE66C8">
        <w:rPr>
          <w:rFonts w:eastAsiaTheme="minorHAnsi"/>
          <w:color w:val="000000"/>
        </w:rPr>
        <w:t xml:space="preserve">_in: </w:t>
      </w:r>
      <w:r w:rsidR="00BD2BF0" w:rsidRPr="00BD2BF0">
        <w:rPr>
          <w:rFonts w:eastAsiaTheme="minorHAnsi"/>
          <w:color w:val="000000"/>
        </w:rPr>
        <w:t>Rx availability</w:t>
      </w:r>
      <w:r w:rsidR="00BD2BF0">
        <w:rPr>
          <w:rFonts w:eastAsiaTheme="minorHAnsi"/>
          <w:color w:val="000000"/>
        </w:rPr>
        <w:t xml:space="preserve">, </w:t>
      </w:r>
      <w:r w:rsidR="00BD2BF0" w:rsidRPr="00BD2BF0">
        <w:rPr>
          <w:rFonts w:eastAsiaTheme="minorHAnsi"/>
          <w:color w:val="000000"/>
        </w:rPr>
        <w:t>R28</w:t>
      </w:r>
      <w:r w:rsidR="00AE66C8">
        <w:rPr>
          <w:rFonts w:eastAsiaTheme="minorHAnsi"/>
          <w:color w:val="000000"/>
        </w:rPr>
        <w:t xml:space="preserve">_in: </w:t>
      </w:r>
      <w:r w:rsidR="00BD2BF0" w:rsidRPr="00BD2BF0">
        <w:rPr>
          <w:rFonts w:eastAsiaTheme="minorHAnsi"/>
          <w:color w:val="000000"/>
        </w:rPr>
        <w:t>Fuel supply availability</w:t>
      </w:r>
      <w:r w:rsidR="00BD2BF0">
        <w:rPr>
          <w:rFonts w:eastAsiaTheme="minorHAnsi"/>
          <w:color w:val="000000"/>
        </w:rPr>
        <w:t xml:space="preserve">, </w:t>
      </w:r>
      <w:r w:rsidR="00BD2BF0" w:rsidRPr="00BD2BF0">
        <w:rPr>
          <w:rFonts w:eastAsiaTheme="minorHAnsi"/>
          <w:color w:val="000000"/>
        </w:rPr>
        <w:t>R29</w:t>
      </w:r>
      <w:r w:rsidR="00AE66C8">
        <w:rPr>
          <w:rFonts w:eastAsiaTheme="minorHAnsi"/>
          <w:color w:val="000000"/>
        </w:rPr>
        <w:t xml:space="preserve">_in: </w:t>
      </w:r>
      <w:r w:rsidR="00BD2BF0" w:rsidRPr="00BD2BF0">
        <w:rPr>
          <w:rFonts w:eastAsiaTheme="minorHAnsi"/>
          <w:color w:val="000000"/>
        </w:rPr>
        <w:t>Food supply availability</w:t>
      </w:r>
      <w:r w:rsidR="00BD2BF0">
        <w:rPr>
          <w:rFonts w:eastAsiaTheme="minorHAnsi"/>
          <w:color w:val="000000"/>
        </w:rPr>
        <w:t xml:space="preserve">, and </w:t>
      </w:r>
      <w:r w:rsidR="00BD2BF0" w:rsidRPr="00BD2BF0">
        <w:rPr>
          <w:rFonts w:eastAsiaTheme="minorHAnsi"/>
          <w:color w:val="000000"/>
        </w:rPr>
        <w:t>R30</w:t>
      </w:r>
      <w:r w:rsidR="00AE66C8">
        <w:rPr>
          <w:rFonts w:eastAsiaTheme="minorHAnsi"/>
          <w:color w:val="000000"/>
        </w:rPr>
        <w:t xml:space="preserve">_in: </w:t>
      </w:r>
      <w:r w:rsidR="00BD2BF0" w:rsidRPr="00BD2BF0">
        <w:rPr>
          <w:rFonts w:eastAsiaTheme="minorHAnsi"/>
          <w:color w:val="000000"/>
        </w:rPr>
        <w:t>Other supply availability</w:t>
      </w:r>
      <w:r w:rsidR="00BD2BF0">
        <w:rPr>
          <w:rFonts w:eastAsiaTheme="minorHAnsi"/>
          <w:color w:val="000000"/>
        </w:rPr>
        <w:t>.</w:t>
      </w:r>
    </w:p>
    <w:p w:rsidR="00904C1F" w:rsidRPr="007E0BB0" w:rsidRDefault="00904C1F" w:rsidP="00AE66C8">
      <w:pPr>
        <w:autoSpaceDE w:val="0"/>
        <w:autoSpaceDN w:val="0"/>
        <w:adjustRightInd w:val="0"/>
        <w:jc w:val="both"/>
        <w:rPr>
          <w:rFonts w:eastAsiaTheme="minorHAnsi"/>
          <w:sz w:val="24"/>
          <w:szCs w:val="24"/>
        </w:rPr>
      </w:pPr>
      <w:proofErr w:type="spellStart"/>
      <w:r w:rsidRPr="007E0BB0">
        <w:rPr>
          <w:rFonts w:eastAsiaTheme="minorHAnsi"/>
          <w:color w:val="A020F0"/>
        </w:rPr>
        <w:t>functionality_input_ICU.mat</w:t>
      </w:r>
      <w:proofErr w:type="spellEnd"/>
      <w:r w:rsidRPr="007E0BB0">
        <w:rPr>
          <w:rFonts w:eastAsiaTheme="minorHAnsi"/>
          <w:color w:val="000000"/>
        </w:rPr>
        <w:t>:</w:t>
      </w:r>
      <w:r w:rsidR="00BD2BF0">
        <w:rPr>
          <w:rFonts w:eastAsiaTheme="minorHAnsi"/>
          <w:color w:val="000000"/>
        </w:rPr>
        <w:t xml:space="preserve"> to introduce the parameters of the success tress used to calculate the total number of </w:t>
      </w:r>
      <w:r w:rsidR="00AE66C8">
        <w:rPr>
          <w:rFonts w:eastAsiaTheme="minorHAnsi"/>
          <w:color w:val="000000"/>
        </w:rPr>
        <w:t>ICU</w:t>
      </w:r>
      <w:r w:rsidR="00BD2BF0">
        <w:rPr>
          <w:rFonts w:eastAsiaTheme="minorHAnsi"/>
          <w:color w:val="000000"/>
        </w:rPr>
        <w:t xml:space="preserve"> beds including </w:t>
      </w:r>
      <w:r w:rsidR="00BD2BF0" w:rsidRPr="00BD2BF0">
        <w:rPr>
          <w:rFonts w:eastAsiaTheme="minorHAnsi"/>
          <w:color w:val="000000"/>
        </w:rPr>
        <w:t>R1</w:t>
      </w:r>
      <w:r w:rsidR="00AE66C8">
        <w:rPr>
          <w:rFonts w:eastAsiaTheme="minorHAnsi"/>
          <w:color w:val="000000"/>
        </w:rPr>
        <w:t xml:space="preserve">_ICU: </w:t>
      </w:r>
      <w:r w:rsidR="00BD2BF0" w:rsidRPr="00BD2BF0">
        <w:rPr>
          <w:rFonts w:eastAsiaTheme="minorHAnsi"/>
          <w:color w:val="000000"/>
        </w:rPr>
        <w:t>Physicians availability</w:t>
      </w:r>
      <w:r w:rsidR="00BD2BF0">
        <w:rPr>
          <w:rFonts w:eastAsiaTheme="minorHAnsi"/>
          <w:color w:val="000000"/>
        </w:rPr>
        <w:t xml:space="preserve">, </w:t>
      </w:r>
      <w:r w:rsidR="00BD2BF0" w:rsidRPr="00BD2BF0">
        <w:rPr>
          <w:rFonts w:eastAsiaTheme="minorHAnsi"/>
          <w:color w:val="000000"/>
        </w:rPr>
        <w:t>R2</w:t>
      </w:r>
      <w:r w:rsidR="00AE66C8">
        <w:rPr>
          <w:rFonts w:eastAsiaTheme="minorHAnsi"/>
          <w:color w:val="000000"/>
        </w:rPr>
        <w:t xml:space="preserve">_ICU: </w:t>
      </w:r>
      <w:r w:rsidR="00BD2BF0" w:rsidRPr="00BD2BF0">
        <w:rPr>
          <w:rFonts w:eastAsiaTheme="minorHAnsi"/>
          <w:color w:val="000000"/>
        </w:rPr>
        <w:t>Nurses availability</w:t>
      </w:r>
      <w:r w:rsidR="00BD2BF0">
        <w:rPr>
          <w:rFonts w:eastAsiaTheme="minorHAnsi"/>
          <w:color w:val="000000"/>
        </w:rPr>
        <w:t xml:space="preserve">, </w:t>
      </w:r>
      <w:r w:rsidR="00BD2BF0" w:rsidRPr="00BD2BF0">
        <w:rPr>
          <w:rFonts w:eastAsiaTheme="minorHAnsi"/>
          <w:color w:val="000000"/>
        </w:rPr>
        <w:t>R3</w:t>
      </w:r>
      <w:r w:rsidR="00AE66C8">
        <w:rPr>
          <w:rFonts w:eastAsiaTheme="minorHAnsi"/>
          <w:color w:val="000000"/>
        </w:rPr>
        <w:t xml:space="preserve">_ICU: </w:t>
      </w:r>
      <w:r w:rsidR="00BD2BF0" w:rsidRPr="00BD2BF0">
        <w:rPr>
          <w:rFonts w:eastAsiaTheme="minorHAnsi"/>
          <w:color w:val="000000"/>
        </w:rPr>
        <w:t>Supporting staff availability</w:t>
      </w:r>
      <w:r w:rsidR="00BD2BF0">
        <w:rPr>
          <w:rFonts w:eastAsiaTheme="minorHAnsi"/>
          <w:color w:val="000000"/>
        </w:rPr>
        <w:t xml:space="preserve">, </w:t>
      </w:r>
      <w:r w:rsidR="00BD2BF0" w:rsidRPr="00BD2BF0">
        <w:rPr>
          <w:rFonts w:eastAsiaTheme="minorHAnsi"/>
          <w:color w:val="000000"/>
        </w:rPr>
        <w:t>R4</w:t>
      </w:r>
      <w:r w:rsidR="00AE66C8">
        <w:rPr>
          <w:rFonts w:eastAsiaTheme="minorHAnsi"/>
          <w:color w:val="000000"/>
        </w:rPr>
        <w:t xml:space="preserve">_ICU: </w:t>
      </w:r>
      <w:r w:rsidR="00BD2BF0" w:rsidRPr="00BD2BF0">
        <w:rPr>
          <w:rFonts w:eastAsiaTheme="minorHAnsi"/>
          <w:color w:val="000000"/>
        </w:rPr>
        <w:t>Alternative staffing availability</w:t>
      </w:r>
      <w:r w:rsidR="00BD2BF0">
        <w:rPr>
          <w:rFonts w:eastAsiaTheme="minorHAnsi"/>
          <w:color w:val="000000"/>
        </w:rPr>
        <w:t xml:space="preserve">, </w:t>
      </w:r>
      <w:r w:rsidR="00BD2BF0" w:rsidRPr="00BD2BF0">
        <w:rPr>
          <w:rFonts w:eastAsiaTheme="minorHAnsi"/>
          <w:color w:val="000000"/>
        </w:rPr>
        <w:t>R5</w:t>
      </w:r>
      <w:r w:rsidR="00AE66C8">
        <w:rPr>
          <w:rFonts w:eastAsiaTheme="minorHAnsi"/>
          <w:color w:val="000000"/>
        </w:rPr>
        <w:t xml:space="preserve">_ICU: </w:t>
      </w:r>
      <w:r w:rsidR="00BD2BF0" w:rsidRPr="00BD2BF0">
        <w:rPr>
          <w:rFonts w:eastAsiaTheme="minorHAnsi"/>
          <w:color w:val="000000"/>
        </w:rPr>
        <w:t>Corridors functionality</w:t>
      </w:r>
      <w:r w:rsidR="00BD2BF0">
        <w:rPr>
          <w:rFonts w:eastAsiaTheme="minorHAnsi"/>
          <w:color w:val="000000"/>
        </w:rPr>
        <w:t xml:space="preserve">, </w:t>
      </w:r>
      <w:r w:rsidR="00BD2BF0" w:rsidRPr="00BD2BF0">
        <w:rPr>
          <w:rFonts w:eastAsiaTheme="minorHAnsi"/>
          <w:color w:val="000000"/>
        </w:rPr>
        <w:t>R6</w:t>
      </w:r>
      <w:r w:rsidR="00AE66C8">
        <w:rPr>
          <w:rFonts w:eastAsiaTheme="minorHAnsi"/>
          <w:color w:val="000000"/>
        </w:rPr>
        <w:t xml:space="preserve">_ICU: </w:t>
      </w:r>
      <w:r w:rsidR="00BD2BF0" w:rsidRPr="00BD2BF0">
        <w:rPr>
          <w:rFonts w:eastAsiaTheme="minorHAnsi"/>
          <w:color w:val="000000"/>
        </w:rPr>
        <w:t>Elevator functionality</w:t>
      </w:r>
      <w:r w:rsidR="00BD2BF0">
        <w:rPr>
          <w:rFonts w:eastAsiaTheme="minorHAnsi"/>
          <w:color w:val="000000"/>
        </w:rPr>
        <w:t xml:space="preserve">, </w:t>
      </w:r>
      <w:r w:rsidR="00BD2BF0" w:rsidRPr="00BD2BF0">
        <w:rPr>
          <w:rFonts w:eastAsiaTheme="minorHAnsi"/>
          <w:color w:val="000000"/>
        </w:rPr>
        <w:t>R7</w:t>
      </w:r>
      <w:r w:rsidR="00AE66C8">
        <w:rPr>
          <w:rFonts w:eastAsiaTheme="minorHAnsi"/>
          <w:color w:val="000000"/>
        </w:rPr>
        <w:t xml:space="preserve">_ICU: </w:t>
      </w:r>
      <w:r w:rsidR="00BD2BF0" w:rsidRPr="00BD2BF0">
        <w:rPr>
          <w:rFonts w:eastAsiaTheme="minorHAnsi"/>
          <w:color w:val="000000"/>
        </w:rPr>
        <w:t>Stairs functionality</w:t>
      </w:r>
      <w:r w:rsidR="00BD2BF0">
        <w:rPr>
          <w:rFonts w:eastAsiaTheme="minorHAnsi"/>
          <w:color w:val="000000"/>
        </w:rPr>
        <w:t xml:space="preserve">, </w:t>
      </w:r>
      <w:r w:rsidR="00BD2BF0" w:rsidRPr="00BD2BF0">
        <w:rPr>
          <w:rFonts w:eastAsiaTheme="minorHAnsi"/>
          <w:color w:val="000000"/>
        </w:rPr>
        <w:t>R8</w:t>
      </w:r>
      <w:r w:rsidR="00AE66C8">
        <w:rPr>
          <w:rFonts w:eastAsiaTheme="minorHAnsi"/>
          <w:color w:val="000000"/>
        </w:rPr>
        <w:t xml:space="preserve">_ICU: </w:t>
      </w:r>
      <w:r w:rsidR="00BD2BF0" w:rsidRPr="00BD2BF0">
        <w:rPr>
          <w:rFonts w:eastAsiaTheme="minorHAnsi"/>
          <w:color w:val="000000"/>
        </w:rPr>
        <w:t>Municipal water functionality</w:t>
      </w:r>
      <w:r w:rsidR="00BD2BF0">
        <w:rPr>
          <w:rFonts w:eastAsiaTheme="minorHAnsi"/>
          <w:color w:val="000000"/>
        </w:rPr>
        <w:t xml:space="preserve">, </w:t>
      </w:r>
      <w:r w:rsidR="00BD2BF0" w:rsidRPr="00BD2BF0">
        <w:rPr>
          <w:rFonts w:eastAsiaTheme="minorHAnsi"/>
          <w:color w:val="000000"/>
        </w:rPr>
        <w:t>R9</w:t>
      </w:r>
      <w:r w:rsidR="00AE66C8">
        <w:rPr>
          <w:rFonts w:eastAsiaTheme="minorHAnsi"/>
          <w:color w:val="000000"/>
        </w:rPr>
        <w:t xml:space="preserve">_ICU: </w:t>
      </w:r>
      <w:r w:rsidR="00BD2BF0" w:rsidRPr="00BD2BF0">
        <w:rPr>
          <w:rFonts w:eastAsiaTheme="minorHAnsi"/>
          <w:color w:val="000000"/>
        </w:rPr>
        <w:t>Backup water system functionality</w:t>
      </w:r>
      <w:r w:rsidR="00BD2BF0">
        <w:rPr>
          <w:rFonts w:eastAsiaTheme="minorHAnsi"/>
          <w:color w:val="000000"/>
        </w:rPr>
        <w:t xml:space="preserve">, </w:t>
      </w:r>
      <w:r w:rsidR="00BD2BF0" w:rsidRPr="00BD2BF0">
        <w:rPr>
          <w:rFonts w:eastAsiaTheme="minorHAnsi"/>
          <w:color w:val="000000"/>
        </w:rPr>
        <w:t>R10</w:t>
      </w:r>
      <w:r w:rsidR="00AE66C8">
        <w:rPr>
          <w:rFonts w:eastAsiaTheme="minorHAnsi"/>
          <w:color w:val="000000"/>
        </w:rPr>
        <w:t xml:space="preserve">_ICU: </w:t>
      </w:r>
      <w:r w:rsidR="00BD2BF0" w:rsidRPr="00BD2BF0">
        <w:rPr>
          <w:rFonts w:eastAsiaTheme="minorHAnsi"/>
          <w:color w:val="000000"/>
        </w:rPr>
        <w:t>Municipal power functionality</w:t>
      </w:r>
      <w:r w:rsidR="00BD2BF0">
        <w:t xml:space="preserve">, </w:t>
      </w:r>
      <w:r w:rsidR="00BD2BF0" w:rsidRPr="00BD2BF0">
        <w:rPr>
          <w:rFonts w:eastAsiaTheme="minorHAnsi"/>
          <w:color w:val="000000"/>
        </w:rPr>
        <w:t>R11</w:t>
      </w:r>
      <w:r w:rsidR="00AE66C8">
        <w:rPr>
          <w:rFonts w:eastAsiaTheme="minorHAnsi"/>
          <w:color w:val="000000"/>
        </w:rPr>
        <w:t xml:space="preserve">_ICU: </w:t>
      </w:r>
      <w:r w:rsidR="00BD2BF0" w:rsidRPr="00BD2BF0">
        <w:rPr>
          <w:rFonts w:eastAsiaTheme="minorHAnsi"/>
          <w:color w:val="000000"/>
        </w:rPr>
        <w:t>Backup power system functionality</w:t>
      </w:r>
      <w:r w:rsidR="00BD2BF0">
        <w:rPr>
          <w:rFonts w:eastAsiaTheme="minorHAnsi"/>
          <w:color w:val="000000"/>
        </w:rPr>
        <w:t xml:space="preserve">, </w:t>
      </w:r>
      <w:r w:rsidR="00BD2BF0" w:rsidRPr="00BD2BF0">
        <w:rPr>
          <w:rFonts w:eastAsiaTheme="minorHAnsi"/>
          <w:color w:val="000000"/>
        </w:rPr>
        <w:t>R12</w:t>
      </w:r>
      <w:r w:rsidR="00AE66C8">
        <w:rPr>
          <w:rFonts w:eastAsiaTheme="minorHAnsi"/>
          <w:color w:val="000000"/>
        </w:rPr>
        <w:t xml:space="preserve">_ICU: </w:t>
      </w:r>
      <w:r w:rsidR="00BD2BF0" w:rsidRPr="00BD2BF0">
        <w:rPr>
          <w:rFonts w:eastAsiaTheme="minorHAnsi"/>
          <w:color w:val="000000"/>
        </w:rPr>
        <w:t>Transportation network functionality</w:t>
      </w:r>
      <w:r w:rsidR="00BD2BF0">
        <w:rPr>
          <w:rFonts w:eastAsiaTheme="minorHAnsi"/>
          <w:color w:val="000000"/>
        </w:rPr>
        <w:t xml:space="preserve">, </w:t>
      </w:r>
      <w:r w:rsidR="00BD2BF0" w:rsidRPr="00BD2BF0">
        <w:rPr>
          <w:rFonts w:eastAsiaTheme="minorHAnsi"/>
          <w:color w:val="000000"/>
        </w:rPr>
        <w:t>R13</w:t>
      </w:r>
      <w:r w:rsidR="00AE66C8">
        <w:rPr>
          <w:rFonts w:eastAsiaTheme="minorHAnsi"/>
          <w:color w:val="000000"/>
        </w:rPr>
        <w:t xml:space="preserve">_ICU: </w:t>
      </w:r>
      <w:r w:rsidR="00BD2BF0" w:rsidRPr="00BD2BF0">
        <w:rPr>
          <w:rFonts w:eastAsiaTheme="minorHAnsi"/>
          <w:color w:val="000000"/>
        </w:rPr>
        <w:t>Transportation detours availability</w:t>
      </w:r>
      <w:r w:rsidR="00BD2BF0">
        <w:rPr>
          <w:rFonts w:eastAsiaTheme="minorHAnsi"/>
          <w:color w:val="000000"/>
        </w:rPr>
        <w:t xml:space="preserve">, </w:t>
      </w:r>
      <w:r w:rsidR="00BD2BF0" w:rsidRPr="00BD2BF0">
        <w:rPr>
          <w:rFonts w:eastAsiaTheme="minorHAnsi"/>
          <w:color w:val="000000"/>
        </w:rPr>
        <w:t>R14</w:t>
      </w:r>
      <w:r w:rsidR="00AE66C8">
        <w:rPr>
          <w:rFonts w:eastAsiaTheme="minorHAnsi"/>
          <w:color w:val="000000"/>
        </w:rPr>
        <w:t xml:space="preserve">_ICU: </w:t>
      </w:r>
      <w:r w:rsidR="00BD2BF0" w:rsidRPr="00BD2BF0">
        <w:rPr>
          <w:rFonts w:eastAsiaTheme="minorHAnsi"/>
          <w:color w:val="000000"/>
        </w:rPr>
        <w:t>Ambulance service functionality</w:t>
      </w:r>
      <w:r w:rsidR="00BD2BF0">
        <w:rPr>
          <w:rFonts w:eastAsiaTheme="minorHAnsi"/>
          <w:color w:val="000000"/>
        </w:rPr>
        <w:t xml:space="preserve">, </w:t>
      </w:r>
      <w:r w:rsidR="00BD2BF0" w:rsidRPr="00BD2BF0">
        <w:rPr>
          <w:rFonts w:eastAsiaTheme="minorHAnsi"/>
          <w:color w:val="000000"/>
        </w:rPr>
        <w:t>R15</w:t>
      </w:r>
      <w:r w:rsidR="00AE66C8">
        <w:rPr>
          <w:rFonts w:eastAsiaTheme="minorHAnsi"/>
          <w:color w:val="000000"/>
        </w:rPr>
        <w:t xml:space="preserve">_ICU: </w:t>
      </w:r>
      <w:r w:rsidR="00BD2BF0" w:rsidRPr="00BD2BF0">
        <w:rPr>
          <w:rFonts w:eastAsiaTheme="minorHAnsi"/>
          <w:color w:val="000000"/>
        </w:rPr>
        <w:t>Telecommunication service functionality</w:t>
      </w:r>
      <w:r w:rsidR="00BD2BF0">
        <w:rPr>
          <w:rFonts w:eastAsiaTheme="minorHAnsi"/>
          <w:color w:val="000000"/>
        </w:rPr>
        <w:t xml:space="preserve">, </w:t>
      </w:r>
      <w:r w:rsidR="00BD2BF0" w:rsidRPr="00BD2BF0">
        <w:rPr>
          <w:rFonts w:eastAsiaTheme="minorHAnsi"/>
          <w:color w:val="000000"/>
        </w:rPr>
        <w:t>R16</w:t>
      </w:r>
      <w:r w:rsidR="00AE66C8">
        <w:rPr>
          <w:rFonts w:eastAsiaTheme="minorHAnsi"/>
          <w:color w:val="000000"/>
        </w:rPr>
        <w:t xml:space="preserve">_ICU: </w:t>
      </w:r>
      <w:r w:rsidR="00BD2BF0" w:rsidRPr="00BD2BF0">
        <w:rPr>
          <w:rFonts w:eastAsiaTheme="minorHAnsi"/>
          <w:color w:val="000000"/>
        </w:rPr>
        <w:t>Backup telecom service functionality</w:t>
      </w:r>
      <w:r w:rsidR="00BD2BF0">
        <w:rPr>
          <w:rFonts w:eastAsiaTheme="minorHAnsi"/>
          <w:color w:val="000000"/>
        </w:rPr>
        <w:t xml:space="preserve">, </w:t>
      </w:r>
      <w:r w:rsidR="00BD2BF0" w:rsidRPr="00BD2BF0">
        <w:rPr>
          <w:rFonts w:eastAsiaTheme="minorHAnsi"/>
          <w:color w:val="000000"/>
        </w:rPr>
        <w:t>R17</w:t>
      </w:r>
      <w:r w:rsidR="00AE66C8">
        <w:rPr>
          <w:rFonts w:eastAsiaTheme="minorHAnsi"/>
          <w:color w:val="000000"/>
        </w:rPr>
        <w:t xml:space="preserve">_ICU: </w:t>
      </w:r>
      <w:r w:rsidR="00BD2BF0" w:rsidRPr="00BD2BF0">
        <w:rPr>
          <w:rFonts w:eastAsiaTheme="minorHAnsi"/>
          <w:color w:val="000000"/>
        </w:rPr>
        <w:t>Municipal wastewater functionality</w:t>
      </w:r>
      <w:r w:rsidR="00BD2BF0">
        <w:rPr>
          <w:rFonts w:eastAsiaTheme="minorHAnsi"/>
          <w:color w:val="000000"/>
        </w:rPr>
        <w:t xml:space="preserve">, </w:t>
      </w:r>
      <w:r w:rsidR="00BD2BF0" w:rsidRPr="00BD2BF0">
        <w:rPr>
          <w:rFonts w:eastAsiaTheme="minorHAnsi"/>
          <w:color w:val="000000"/>
        </w:rPr>
        <w:t>R18</w:t>
      </w:r>
      <w:r w:rsidR="00AE66C8">
        <w:rPr>
          <w:rFonts w:eastAsiaTheme="minorHAnsi"/>
          <w:color w:val="000000"/>
        </w:rPr>
        <w:t xml:space="preserve">_ICU: </w:t>
      </w:r>
      <w:r w:rsidR="00BD2BF0" w:rsidRPr="00BD2BF0">
        <w:rPr>
          <w:rFonts w:eastAsiaTheme="minorHAnsi"/>
          <w:color w:val="000000"/>
        </w:rPr>
        <w:t>Backup wastewater functionality</w:t>
      </w:r>
      <w:r w:rsidR="00BD2BF0">
        <w:rPr>
          <w:rFonts w:eastAsiaTheme="minorHAnsi"/>
          <w:color w:val="000000"/>
        </w:rPr>
        <w:t xml:space="preserve">, </w:t>
      </w:r>
      <w:r w:rsidR="00BD2BF0" w:rsidRPr="00BD2BF0">
        <w:rPr>
          <w:rFonts w:eastAsiaTheme="minorHAnsi"/>
          <w:color w:val="000000"/>
        </w:rPr>
        <w:t>R19</w:t>
      </w:r>
      <w:r w:rsidR="00AE66C8">
        <w:rPr>
          <w:rFonts w:eastAsiaTheme="minorHAnsi"/>
          <w:color w:val="000000"/>
        </w:rPr>
        <w:t xml:space="preserve">_ICU: </w:t>
      </w:r>
      <w:r w:rsidR="00BD2BF0" w:rsidRPr="00BD2BF0">
        <w:rPr>
          <w:rFonts w:eastAsiaTheme="minorHAnsi"/>
          <w:color w:val="000000"/>
        </w:rPr>
        <w:t>Drinking water system functionality</w:t>
      </w:r>
      <w:r w:rsidR="00BD2BF0">
        <w:rPr>
          <w:rFonts w:eastAsiaTheme="minorHAnsi"/>
          <w:color w:val="000000"/>
        </w:rPr>
        <w:t xml:space="preserve">, </w:t>
      </w:r>
      <w:r w:rsidR="00BD2BF0" w:rsidRPr="00BD2BF0">
        <w:rPr>
          <w:rFonts w:eastAsiaTheme="minorHAnsi"/>
          <w:color w:val="000000"/>
        </w:rPr>
        <w:t>R20</w:t>
      </w:r>
      <w:r w:rsidR="00AE66C8">
        <w:rPr>
          <w:rFonts w:eastAsiaTheme="minorHAnsi"/>
          <w:color w:val="000000"/>
        </w:rPr>
        <w:t xml:space="preserve">_ICU: </w:t>
      </w:r>
      <w:r w:rsidR="00BD2BF0" w:rsidRPr="00BD2BF0">
        <w:rPr>
          <w:rFonts w:eastAsiaTheme="minorHAnsi"/>
          <w:color w:val="000000"/>
        </w:rPr>
        <w:t>Backup drinking water functionality</w:t>
      </w:r>
      <w:r w:rsidR="00BD2BF0">
        <w:rPr>
          <w:rFonts w:eastAsiaTheme="minorHAnsi"/>
          <w:color w:val="000000"/>
        </w:rPr>
        <w:t xml:space="preserve">, </w:t>
      </w:r>
      <w:r w:rsidR="00BD2BF0" w:rsidRPr="00BD2BF0">
        <w:rPr>
          <w:rFonts w:eastAsiaTheme="minorHAnsi"/>
          <w:color w:val="000000"/>
        </w:rPr>
        <w:t>R21</w:t>
      </w:r>
      <w:r w:rsidR="00AE66C8">
        <w:rPr>
          <w:rFonts w:eastAsiaTheme="minorHAnsi"/>
          <w:color w:val="000000"/>
        </w:rPr>
        <w:t xml:space="preserve">_ICU: </w:t>
      </w:r>
      <w:r w:rsidR="00BD2BF0" w:rsidRPr="00BD2BF0">
        <w:rPr>
          <w:rFonts w:eastAsiaTheme="minorHAnsi"/>
          <w:color w:val="000000"/>
        </w:rPr>
        <w:t>Structural components functionality</w:t>
      </w:r>
      <w:r w:rsidR="00BD2BF0">
        <w:rPr>
          <w:rFonts w:eastAsiaTheme="minorHAnsi"/>
          <w:color w:val="000000"/>
        </w:rPr>
        <w:t xml:space="preserve">, </w:t>
      </w:r>
      <w:r w:rsidR="00BD2BF0" w:rsidRPr="00BD2BF0">
        <w:rPr>
          <w:rFonts w:eastAsiaTheme="minorHAnsi"/>
          <w:color w:val="000000"/>
        </w:rPr>
        <w:t>R22</w:t>
      </w:r>
      <w:r w:rsidR="00AE66C8">
        <w:rPr>
          <w:rFonts w:eastAsiaTheme="minorHAnsi"/>
          <w:color w:val="000000"/>
        </w:rPr>
        <w:t xml:space="preserve">_ICU: </w:t>
      </w:r>
      <w:r w:rsidR="00BD2BF0" w:rsidRPr="00BD2BF0">
        <w:rPr>
          <w:rFonts w:eastAsiaTheme="minorHAnsi"/>
          <w:color w:val="000000"/>
        </w:rPr>
        <w:t>Non-structural components functionality</w:t>
      </w:r>
      <w:r w:rsidR="00BD2BF0">
        <w:rPr>
          <w:rFonts w:eastAsiaTheme="minorHAnsi"/>
          <w:color w:val="000000"/>
        </w:rPr>
        <w:t xml:space="preserve">, </w:t>
      </w:r>
      <w:r w:rsidR="00BD2BF0" w:rsidRPr="00BD2BF0">
        <w:rPr>
          <w:rFonts w:eastAsiaTheme="minorHAnsi"/>
          <w:color w:val="000000"/>
        </w:rPr>
        <w:t>R23</w:t>
      </w:r>
      <w:r w:rsidR="00AE66C8">
        <w:rPr>
          <w:rFonts w:eastAsiaTheme="minorHAnsi"/>
          <w:color w:val="000000"/>
        </w:rPr>
        <w:t xml:space="preserve">_ICU: </w:t>
      </w:r>
      <w:r w:rsidR="00BD2BF0" w:rsidRPr="00BD2BF0">
        <w:rPr>
          <w:rFonts w:eastAsiaTheme="minorHAnsi"/>
          <w:color w:val="000000"/>
        </w:rPr>
        <w:t>Contents functionality</w:t>
      </w:r>
      <w:r w:rsidR="00BD2BF0">
        <w:rPr>
          <w:rFonts w:eastAsiaTheme="minorHAnsi"/>
          <w:color w:val="000000"/>
        </w:rPr>
        <w:t xml:space="preserve">, </w:t>
      </w:r>
      <w:r w:rsidR="00BD2BF0" w:rsidRPr="00BD2BF0">
        <w:rPr>
          <w:rFonts w:eastAsiaTheme="minorHAnsi"/>
          <w:color w:val="000000"/>
        </w:rPr>
        <w:t>R24</w:t>
      </w:r>
      <w:r w:rsidR="00AE66C8">
        <w:rPr>
          <w:rFonts w:eastAsiaTheme="minorHAnsi"/>
          <w:color w:val="000000"/>
        </w:rPr>
        <w:t xml:space="preserve">_ICU: </w:t>
      </w:r>
      <w:r w:rsidR="00BD2BF0" w:rsidRPr="00BD2BF0">
        <w:rPr>
          <w:rFonts w:eastAsiaTheme="minorHAnsi"/>
          <w:color w:val="000000"/>
        </w:rPr>
        <w:t>Backup space functionality</w:t>
      </w:r>
      <w:r w:rsidR="00BD2BF0">
        <w:rPr>
          <w:rFonts w:eastAsiaTheme="minorHAnsi"/>
          <w:color w:val="000000"/>
        </w:rPr>
        <w:t xml:space="preserve">, </w:t>
      </w:r>
      <w:r w:rsidR="00BD2BF0" w:rsidRPr="00BD2BF0">
        <w:rPr>
          <w:rFonts w:eastAsiaTheme="minorHAnsi"/>
          <w:color w:val="000000"/>
        </w:rPr>
        <w:t>R25</w:t>
      </w:r>
      <w:r w:rsidR="00AE66C8">
        <w:rPr>
          <w:rFonts w:eastAsiaTheme="minorHAnsi"/>
          <w:color w:val="000000"/>
        </w:rPr>
        <w:t xml:space="preserve">_ICU: </w:t>
      </w:r>
      <w:r w:rsidR="00BD2BF0" w:rsidRPr="00BD2BF0">
        <w:rPr>
          <w:rFonts w:eastAsiaTheme="minorHAnsi"/>
          <w:color w:val="000000"/>
        </w:rPr>
        <w:t>Oxygen availability</w:t>
      </w:r>
      <w:r w:rsidR="00BD2BF0">
        <w:rPr>
          <w:rFonts w:eastAsiaTheme="minorHAnsi"/>
          <w:color w:val="000000"/>
        </w:rPr>
        <w:t xml:space="preserve">, </w:t>
      </w:r>
      <w:r w:rsidR="00BD2BF0" w:rsidRPr="00BD2BF0">
        <w:rPr>
          <w:rFonts w:eastAsiaTheme="minorHAnsi"/>
          <w:color w:val="000000"/>
        </w:rPr>
        <w:t>R26</w:t>
      </w:r>
      <w:r w:rsidR="00AE66C8">
        <w:rPr>
          <w:rFonts w:eastAsiaTheme="minorHAnsi"/>
          <w:color w:val="000000"/>
        </w:rPr>
        <w:t xml:space="preserve">_ICU: </w:t>
      </w:r>
      <w:r w:rsidR="00BD2BF0" w:rsidRPr="00BD2BF0">
        <w:rPr>
          <w:rFonts w:eastAsiaTheme="minorHAnsi"/>
          <w:color w:val="000000"/>
        </w:rPr>
        <w:t>Surgical supply availability</w:t>
      </w:r>
      <w:r w:rsidR="00BD2BF0">
        <w:rPr>
          <w:rFonts w:eastAsiaTheme="minorHAnsi"/>
          <w:color w:val="000000"/>
        </w:rPr>
        <w:t xml:space="preserve">, </w:t>
      </w:r>
      <w:r w:rsidR="00BD2BF0" w:rsidRPr="00BD2BF0">
        <w:rPr>
          <w:rFonts w:eastAsiaTheme="minorHAnsi"/>
          <w:color w:val="000000"/>
        </w:rPr>
        <w:t>R27</w:t>
      </w:r>
      <w:r w:rsidR="00AE66C8">
        <w:rPr>
          <w:rFonts w:eastAsiaTheme="minorHAnsi"/>
          <w:color w:val="000000"/>
        </w:rPr>
        <w:t xml:space="preserve">_ICU: </w:t>
      </w:r>
      <w:r w:rsidR="00BD2BF0" w:rsidRPr="00BD2BF0">
        <w:rPr>
          <w:rFonts w:eastAsiaTheme="minorHAnsi"/>
          <w:color w:val="000000"/>
        </w:rPr>
        <w:t>Rx availability</w:t>
      </w:r>
      <w:r w:rsidR="00BD2BF0">
        <w:rPr>
          <w:rFonts w:eastAsiaTheme="minorHAnsi"/>
          <w:color w:val="000000"/>
        </w:rPr>
        <w:t xml:space="preserve">, </w:t>
      </w:r>
      <w:r w:rsidR="00BD2BF0" w:rsidRPr="00BD2BF0">
        <w:rPr>
          <w:rFonts w:eastAsiaTheme="minorHAnsi"/>
          <w:color w:val="000000"/>
        </w:rPr>
        <w:t>R28</w:t>
      </w:r>
      <w:r w:rsidR="00AE66C8">
        <w:rPr>
          <w:rFonts w:eastAsiaTheme="minorHAnsi"/>
          <w:color w:val="000000"/>
        </w:rPr>
        <w:t xml:space="preserve">_ICU: </w:t>
      </w:r>
      <w:r w:rsidR="00BD2BF0" w:rsidRPr="00BD2BF0">
        <w:rPr>
          <w:rFonts w:eastAsiaTheme="minorHAnsi"/>
          <w:color w:val="000000"/>
        </w:rPr>
        <w:t>Fuel supply availability</w:t>
      </w:r>
      <w:r w:rsidR="00BD2BF0">
        <w:rPr>
          <w:rFonts w:eastAsiaTheme="minorHAnsi"/>
          <w:color w:val="000000"/>
        </w:rPr>
        <w:t xml:space="preserve">, </w:t>
      </w:r>
      <w:r w:rsidR="00BD2BF0" w:rsidRPr="00BD2BF0">
        <w:rPr>
          <w:rFonts w:eastAsiaTheme="minorHAnsi"/>
          <w:color w:val="000000"/>
        </w:rPr>
        <w:t>R29</w:t>
      </w:r>
      <w:r w:rsidR="00AE66C8">
        <w:rPr>
          <w:rFonts w:eastAsiaTheme="minorHAnsi"/>
          <w:color w:val="000000"/>
        </w:rPr>
        <w:t xml:space="preserve">_ICU: </w:t>
      </w:r>
      <w:r w:rsidR="00BD2BF0" w:rsidRPr="00BD2BF0">
        <w:rPr>
          <w:rFonts w:eastAsiaTheme="minorHAnsi"/>
          <w:color w:val="000000"/>
        </w:rPr>
        <w:t>Food supply availability</w:t>
      </w:r>
      <w:r w:rsidR="00BD2BF0">
        <w:rPr>
          <w:rFonts w:eastAsiaTheme="minorHAnsi"/>
          <w:color w:val="000000"/>
        </w:rPr>
        <w:t xml:space="preserve">, and </w:t>
      </w:r>
      <w:r w:rsidR="00BD2BF0" w:rsidRPr="00BD2BF0">
        <w:rPr>
          <w:rFonts w:eastAsiaTheme="minorHAnsi"/>
          <w:color w:val="000000"/>
        </w:rPr>
        <w:t>R30</w:t>
      </w:r>
      <w:r w:rsidR="00AE66C8">
        <w:rPr>
          <w:rFonts w:eastAsiaTheme="minorHAnsi"/>
          <w:color w:val="000000"/>
        </w:rPr>
        <w:t xml:space="preserve">_ICU: </w:t>
      </w:r>
      <w:r w:rsidR="00BD2BF0" w:rsidRPr="00BD2BF0">
        <w:rPr>
          <w:rFonts w:eastAsiaTheme="minorHAnsi"/>
          <w:color w:val="000000"/>
        </w:rPr>
        <w:t>Other supply availability</w:t>
      </w:r>
      <w:r w:rsidR="00BD2BF0">
        <w:rPr>
          <w:rFonts w:eastAsiaTheme="minorHAnsi"/>
          <w:color w:val="000000"/>
        </w:rPr>
        <w:t>.</w:t>
      </w:r>
    </w:p>
    <w:p w:rsidR="00904C1F" w:rsidRPr="007E0BB0" w:rsidRDefault="00904C1F" w:rsidP="00AE66C8">
      <w:pPr>
        <w:autoSpaceDE w:val="0"/>
        <w:autoSpaceDN w:val="0"/>
        <w:adjustRightInd w:val="0"/>
        <w:jc w:val="both"/>
        <w:rPr>
          <w:rFonts w:eastAsiaTheme="minorHAnsi"/>
          <w:sz w:val="24"/>
          <w:szCs w:val="24"/>
        </w:rPr>
      </w:pPr>
      <w:proofErr w:type="spellStart"/>
      <w:r w:rsidRPr="007E0BB0">
        <w:rPr>
          <w:rFonts w:eastAsiaTheme="minorHAnsi"/>
          <w:color w:val="A020F0"/>
        </w:rPr>
        <w:t>functionality_input_V.mat</w:t>
      </w:r>
      <w:proofErr w:type="spellEnd"/>
      <w:r w:rsidRPr="007E0BB0">
        <w:rPr>
          <w:rFonts w:eastAsiaTheme="minorHAnsi"/>
          <w:color w:val="000000"/>
        </w:rPr>
        <w:t>:</w:t>
      </w:r>
      <w:r w:rsidR="00AE66C8">
        <w:rPr>
          <w:rFonts w:eastAsiaTheme="minorHAnsi"/>
          <w:color w:val="000000"/>
        </w:rPr>
        <w:t xml:space="preserve"> to introduce the parameters of the success tress used to calculate the total number of M. ventilator beds including </w:t>
      </w:r>
      <w:r w:rsidR="00AE66C8" w:rsidRPr="00BD2BF0">
        <w:rPr>
          <w:rFonts w:eastAsiaTheme="minorHAnsi"/>
          <w:color w:val="000000"/>
        </w:rPr>
        <w:t>R1</w:t>
      </w:r>
      <w:r w:rsidR="00AE66C8">
        <w:rPr>
          <w:rFonts w:eastAsiaTheme="minorHAnsi"/>
          <w:color w:val="000000"/>
        </w:rPr>
        <w:t xml:space="preserve">_V: </w:t>
      </w:r>
      <w:r w:rsidR="00AE66C8" w:rsidRPr="00BD2BF0">
        <w:rPr>
          <w:rFonts w:eastAsiaTheme="minorHAnsi"/>
          <w:color w:val="000000"/>
        </w:rPr>
        <w:t>Physicians availability</w:t>
      </w:r>
      <w:r w:rsidR="00AE66C8">
        <w:rPr>
          <w:rFonts w:eastAsiaTheme="minorHAnsi"/>
          <w:color w:val="000000"/>
        </w:rPr>
        <w:t xml:space="preserve">, </w:t>
      </w:r>
      <w:r w:rsidR="00AE66C8" w:rsidRPr="00BD2BF0">
        <w:rPr>
          <w:rFonts w:eastAsiaTheme="minorHAnsi"/>
          <w:color w:val="000000"/>
        </w:rPr>
        <w:t>R2</w:t>
      </w:r>
      <w:r w:rsidR="00AE66C8">
        <w:rPr>
          <w:rFonts w:eastAsiaTheme="minorHAnsi"/>
          <w:color w:val="000000"/>
        </w:rPr>
        <w:t xml:space="preserve">_V: </w:t>
      </w:r>
      <w:r w:rsidR="00AE66C8" w:rsidRPr="00BD2BF0">
        <w:rPr>
          <w:rFonts w:eastAsiaTheme="minorHAnsi"/>
          <w:color w:val="000000"/>
        </w:rPr>
        <w:t>Nurses availability</w:t>
      </w:r>
      <w:r w:rsidR="00AE66C8">
        <w:rPr>
          <w:rFonts w:eastAsiaTheme="minorHAnsi"/>
          <w:color w:val="000000"/>
        </w:rPr>
        <w:t xml:space="preserve">, </w:t>
      </w:r>
      <w:r w:rsidR="00AE66C8" w:rsidRPr="00BD2BF0">
        <w:rPr>
          <w:rFonts w:eastAsiaTheme="minorHAnsi"/>
          <w:color w:val="000000"/>
        </w:rPr>
        <w:t>R3</w:t>
      </w:r>
      <w:r w:rsidR="00AE66C8">
        <w:rPr>
          <w:rFonts w:eastAsiaTheme="minorHAnsi"/>
          <w:color w:val="000000"/>
        </w:rPr>
        <w:t xml:space="preserve">_V: </w:t>
      </w:r>
      <w:r w:rsidR="00AE66C8" w:rsidRPr="00BD2BF0">
        <w:rPr>
          <w:rFonts w:eastAsiaTheme="minorHAnsi"/>
          <w:color w:val="000000"/>
        </w:rPr>
        <w:t>Supporting staff availability</w:t>
      </w:r>
      <w:r w:rsidR="00AE66C8">
        <w:rPr>
          <w:rFonts w:eastAsiaTheme="minorHAnsi"/>
          <w:color w:val="000000"/>
        </w:rPr>
        <w:t xml:space="preserve">, </w:t>
      </w:r>
      <w:r w:rsidR="00AE66C8" w:rsidRPr="00BD2BF0">
        <w:rPr>
          <w:rFonts w:eastAsiaTheme="minorHAnsi"/>
          <w:color w:val="000000"/>
        </w:rPr>
        <w:t>R4</w:t>
      </w:r>
      <w:r w:rsidR="00AE66C8">
        <w:rPr>
          <w:rFonts w:eastAsiaTheme="minorHAnsi"/>
          <w:color w:val="000000"/>
        </w:rPr>
        <w:t xml:space="preserve">_V: </w:t>
      </w:r>
      <w:r w:rsidR="00AE66C8" w:rsidRPr="00BD2BF0">
        <w:rPr>
          <w:rFonts w:eastAsiaTheme="minorHAnsi"/>
          <w:color w:val="000000"/>
        </w:rPr>
        <w:t>Alternative staffing availability</w:t>
      </w:r>
      <w:r w:rsidR="00AE66C8">
        <w:rPr>
          <w:rFonts w:eastAsiaTheme="minorHAnsi"/>
          <w:color w:val="000000"/>
        </w:rPr>
        <w:t xml:space="preserve">, </w:t>
      </w:r>
      <w:r w:rsidR="00AE66C8" w:rsidRPr="00BD2BF0">
        <w:rPr>
          <w:rFonts w:eastAsiaTheme="minorHAnsi"/>
          <w:color w:val="000000"/>
        </w:rPr>
        <w:t>R5</w:t>
      </w:r>
      <w:r w:rsidR="00AE66C8">
        <w:rPr>
          <w:rFonts w:eastAsiaTheme="minorHAnsi"/>
          <w:color w:val="000000"/>
        </w:rPr>
        <w:t xml:space="preserve">_V: </w:t>
      </w:r>
      <w:r w:rsidR="00AE66C8" w:rsidRPr="00BD2BF0">
        <w:rPr>
          <w:rFonts w:eastAsiaTheme="minorHAnsi"/>
          <w:color w:val="000000"/>
        </w:rPr>
        <w:t>Corridors functionality</w:t>
      </w:r>
      <w:r w:rsidR="00AE66C8">
        <w:rPr>
          <w:rFonts w:eastAsiaTheme="minorHAnsi"/>
          <w:color w:val="000000"/>
        </w:rPr>
        <w:t xml:space="preserve">, </w:t>
      </w:r>
      <w:r w:rsidR="00AE66C8" w:rsidRPr="00BD2BF0">
        <w:rPr>
          <w:rFonts w:eastAsiaTheme="minorHAnsi"/>
          <w:color w:val="000000"/>
        </w:rPr>
        <w:t>R6</w:t>
      </w:r>
      <w:r w:rsidR="00AE66C8">
        <w:rPr>
          <w:rFonts w:eastAsiaTheme="minorHAnsi"/>
          <w:color w:val="000000"/>
        </w:rPr>
        <w:t xml:space="preserve">_V: </w:t>
      </w:r>
      <w:r w:rsidR="00AE66C8" w:rsidRPr="00BD2BF0">
        <w:rPr>
          <w:rFonts w:eastAsiaTheme="minorHAnsi"/>
          <w:color w:val="000000"/>
        </w:rPr>
        <w:t>Elevator functionality</w:t>
      </w:r>
      <w:r w:rsidR="00AE66C8">
        <w:rPr>
          <w:rFonts w:eastAsiaTheme="minorHAnsi"/>
          <w:color w:val="000000"/>
        </w:rPr>
        <w:t xml:space="preserve">, </w:t>
      </w:r>
      <w:r w:rsidR="00AE66C8" w:rsidRPr="00BD2BF0">
        <w:rPr>
          <w:rFonts w:eastAsiaTheme="minorHAnsi"/>
          <w:color w:val="000000"/>
        </w:rPr>
        <w:t>R7</w:t>
      </w:r>
      <w:r w:rsidR="00AE66C8">
        <w:rPr>
          <w:rFonts w:eastAsiaTheme="minorHAnsi"/>
          <w:color w:val="000000"/>
        </w:rPr>
        <w:t xml:space="preserve">_V: </w:t>
      </w:r>
      <w:r w:rsidR="00AE66C8" w:rsidRPr="00BD2BF0">
        <w:rPr>
          <w:rFonts w:eastAsiaTheme="minorHAnsi"/>
          <w:color w:val="000000"/>
        </w:rPr>
        <w:t>Stairs functionality</w:t>
      </w:r>
      <w:r w:rsidR="00AE66C8">
        <w:rPr>
          <w:rFonts w:eastAsiaTheme="minorHAnsi"/>
          <w:color w:val="000000"/>
        </w:rPr>
        <w:t xml:space="preserve">, </w:t>
      </w:r>
      <w:r w:rsidR="00AE66C8" w:rsidRPr="00BD2BF0">
        <w:rPr>
          <w:rFonts w:eastAsiaTheme="minorHAnsi"/>
          <w:color w:val="000000"/>
        </w:rPr>
        <w:t>R8</w:t>
      </w:r>
      <w:r w:rsidR="00AE66C8">
        <w:rPr>
          <w:rFonts w:eastAsiaTheme="minorHAnsi"/>
          <w:color w:val="000000"/>
        </w:rPr>
        <w:t xml:space="preserve">_V: </w:t>
      </w:r>
      <w:r w:rsidR="00AE66C8" w:rsidRPr="00BD2BF0">
        <w:rPr>
          <w:rFonts w:eastAsiaTheme="minorHAnsi"/>
          <w:color w:val="000000"/>
        </w:rPr>
        <w:t>Municipal water functionality</w:t>
      </w:r>
      <w:r w:rsidR="00AE66C8">
        <w:rPr>
          <w:rFonts w:eastAsiaTheme="minorHAnsi"/>
          <w:color w:val="000000"/>
        </w:rPr>
        <w:t xml:space="preserve">, </w:t>
      </w:r>
      <w:r w:rsidR="00AE66C8" w:rsidRPr="00BD2BF0">
        <w:rPr>
          <w:rFonts w:eastAsiaTheme="minorHAnsi"/>
          <w:color w:val="000000"/>
        </w:rPr>
        <w:t>R9</w:t>
      </w:r>
      <w:r w:rsidR="00AE66C8">
        <w:rPr>
          <w:rFonts w:eastAsiaTheme="minorHAnsi"/>
          <w:color w:val="000000"/>
        </w:rPr>
        <w:t xml:space="preserve">_V: </w:t>
      </w:r>
      <w:r w:rsidR="00AE66C8" w:rsidRPr="00BD2BF0">
        <w:rPr>
          <w:rFonts w:eastAsiaTheme="minorHAnsi"/>
          <w:color w:val="000000"/>
        </w:rPr>
        <w:t>Backup water system functionality</w:t>
      </w:r>
      <w:r w:rsidR="00AE66C8">
        <w:rPr>
          <w:rFonts w:eastAsiaTheme="minorHAnsi"/>
          <w:color w:val="000000"/>
        </w:rPr>
        <w:t xml:space="preserve">, </w:t>
      </w:r>
      <w:r w:rsidR="00AE66C8" w:rsidRPr="00BD2BF0">
        <w:rPr>
          <w:rFonts w:eastAsiaTheme="minorHAnsi"/>
          <w:color w:val="000000"/>
        </w:rPr>
        <w:t>R10</w:t>
      </w:r>
      <w:r w:rsidR="00AE66C8">
        <w:rPr>
          <w:rFonts w:eastAsiaTheme="minorHAnsi"/>
          <w:color w:val="000000"/>
        </w:rPr>
        <w:t xml:space="preserve">_V: </w:t>
      </w:r>
      <w:r w:rsidR="00AE66C8" w:rsidRPr="00BD2BF0">
        <w:rPr>
          <w:rFonts w:eastAsiaTheme="minorHAnsi"/>
          <w:color w:val="000000"/>
        </w:rPr>
        <w:t>Municipal power functionality</w:t>
      </w:r>
      <w:r w:rsidR="00AE66C8">
        <w:t xml:space="preserve">, </w:t>
      </w:r>
      <w:r w:rsidR="00AE66C8" w:rsidRPr="00BD2BF0">
        <w:rPr>
          <w:rFonts w:eastAsiaTheme="minorHAnsi"/>
          <w:color w:val="000000"/>
        </w:rPr>
        <w:t>R11</w:t>
      </w:r>
      <w:r w:rsidR="00AE66C8">
        <w:rPr>
          <w:rFonts w:eastAsiaTheme="minorHAnsi"/>
          <w:color w:val="000000"/>
        </w:rPr>
        <w:t xml:space="preserve">_V: </w:t>
      </w:r>
      <w:r w:rsidR="00AE66C8" w:rsidRPr="00BD2BF0">
        <w:rPr>
          <w:rFonts w:eastAsiaTheme="minorHAnsi"/>
          <w:color w:val="000000"/>
        </w:rPr>
        <w:t>Backup power system functionality</w:t>
      </w:r>
      <w:r w:rsidR="00AE66C8">
        <w:rPr>
          <w:rFonts w:eastAsiaTheme="minorHAnsi"/>
          <w:color w:val="000000"/>
        </w:rPr>
        <w:t xml:space="preserve">, </w:t>
      </w:r>
      <w:r w:rsidR="00AE66C8" w:rsidRPr="00BD2BF0">
        <w:rPr>
          <w:rFonts w:eastAsiaTheme="minorHAnsi"/>
          <w:color w:val="000000"/>
        </w:rPr>
        <w:t>R12</w:t>
      </w:r>
      <w:r w:rsidR="00AE66C8">
        <w:rPr>
          <w:rFonts w:eastAsiaTheme="minorHAnsi"/>
          <w:color w:val="000000"/>
        </w:rPr>
        <w:t xml:space="preserve">_V: </w:t>
      </w:r>
      <w:r w:rsidR="00AE66C8" w:rsidRPr="00BD2BF0">
        <w:rPr>
          <w:rFonts w:eastAsiaTheme="minorHAnsi"/>
          <w:color w:val="000000"/>
        </w:rPr>
        <w:t>Transportation network functionality</w:t>
      </w:r>
      <w:r w:rsidR="00AE66C8">
        <w:rPr>
          <w:rFonts w:eastAsiaTheme="minorHAnsi"/>
          <w:color w:val="000000"/>
        </w:rPr>
        <w:t xml:space="preserve">, </w:t>
      </w:r>
      <w:r w:rsidR="00AE66C8" w:rsidRPr="00BD2BF0">
        <w:rPr>
          <w:rFonts w:eastAsiaTheme="minorHAnsi"/>
          <w:color w:val="000000"/>
        </w:rPr>
        <w:t>R13</w:t>
      </w:r>
      <w:r w:rsidR="00AE66C8">
        <w:rPr>
          <w:rFonts w:eastAsiaTheme="minorHAnsi"/>
          <w:color w:val="000000"/>
        </w:rPr>
        <w:t xml:space="preserve">_V: </w:t>
      </w:r>
      <w:r w:rsidR="00AE66C8" w:rsidRPr="00BD2BF0">
        <w:rPr>
          <w:rFonts w:eastAsiaTheme="minorHAnsi"/>
          <w:color w:val="000000"/>
        </w:rPr>
        <w:t>Transportation detours availability</w:t>
      </w:r>
      <w:r w:rsidR="00AE66C8">
        <w:rPr>
          <w:rFonts w:eastAsiaTheme="minorHAnsi"/>
          <w:color w:val="000000"/>
        </w:rPr>
        <w:t xml:space="preserve">, </w:t>
      </w:r>
      <w:r w:rsidR="00AE66C8" w:rsidRPr="00BD2BF0">
        <w:rPr>
          <w:rFonts w:eastAsiaTheme="minorHAnsi"/>
          <w:color w:val="000000"/>
        </w:rPr>
        <w:t>R14</w:t>
      </w:r>
      <w:r w:rsidR="00AE66C8">
        <w:rPr>
          <w:rFonts w:eastAsiaTheme="minorHAnsi"/>
          <w:color w:val="000000"/>
        </w:rPr>
        <w:t xml:space="preserve">_V: </w:t>
      </w:r>
      <w:r w:rsidR="00AE66C8" w:rsidRPr="00BD2BF0">
        <w:rPr>
          <w:rFonts w:eastAsiaTheme="minorHAnsi"/>
          <w:color w:val="000000"/>
        </w:rPr>
        <w:t>Ambulance service functionality</w:t>
      </w:r>
      <w:r w:rsidR="00AE66C8">
        <w:rPr>
          <w:rFonts w:eastAsiaTheme="minorHAnsi"/>
          <w:color w:val="000000"/>
        </w:rPr>
        <w:t xml:space="preserve">, </w:t>
      </w:r>
      <w:r w:rsidR="00AE66C8" w:rsidRPr="00BD2BF0">
        <w:rPr>
          <w:rFonts w:eastAsiaTheme="minorHAnsi"/>
          <w:color w:val="000000"/>
        </w:rPr>
        <w:t>R15</w:t>
      </w:r>
      <w:r w:rsidR="00AE66C8">
        <w:rPr>
          <w:rFonts w:eastAsiaTheme="minorHAnsi"/>
          <w:color w:val="000000"/>
        </w:rPr>
        <w:t xml:space="preserve">_V: </w:t>
      </w:r>
      <w:r w:rsidR="00AE66C8" w:rsidRPr="00BD2BF0">
        <w:rPr>
          <w:rFonts w:eastAsiaTheme="minorHAnsi"/>
          <w:color w:val="000000"/>
        </w:rPr>
        <w:t>Telecommunication service functionality</w:t>
      </w:r>
      <w:r w:rsidR="00AE66C8">
        <w:rPr>
          <w:rFonts w:eastAsiaTheme="minorHAnsi"/>
          <w:color w:val="000000"/>
        </w:rPr>
        <w:t xml:space="preserve">, </w:t>
      </w:r>
      <w:r w:rsidR="00AE66C8" w:rsidRPr="00BD2BF0">
        <w:rPr>
          <w:rFonts w:eastAsiaTheme="minorHAnsi"/>
          <w:color w:val="000000"/>
        </w:rPr>
        <w:t>R16</w:t>
      </w:r>
      <w:r w:rsidR="00AE66C8">
        <w:rPr>
          <w:rFonts w:eastAsiaTheme="minorHAnsi"/>
          <w:color w:val="000000"/>
        </w:rPr>
        <w:t xml:space="preserve">_V: </w:t>
      </w:r>
      <w:r w:rsidR="00AE66C8" w:rsidRPr="00BD2BF0">
        <w:rPr>
          <w:rFonts w:eastAsiaTheme="minorHAnsi"/>
          <w:color w:val="000000"/>
        </w:rPr>
        <w:t>Backup telecom service functionality</w:t>
      </w:r>
      <w:r w:rsidR="00AE66C8">
        <w:rPr>
          <w:rFonts w:eastAsiaTheme="minorHAnsi"/>
          <w:color w:val="000000"/>
        </w:rPr>
        <w:t xml:space="preserve">, </w:t>
      </w:r>
      <w:r w:rsidR="00AE66C8" w:rsidRPr="00BD2BF0">
        <w:rPr>
          <w:rFonts w:eastAsiaTheme="minorHAnsi"/>
          <w:color w:val="000000"/>
        </w:rPr>
        <w:t>R17</w:t>
      </w:r>
      <w:r w:rsidR="00AE66C8">
        <w:rPr>
          <w:rFonts w:eastAsiaTheme="minorHAnsi"/>
          <w:color w:val="000000"/>
        </w:rPr>
        <w:t xml:space="preserve">_V: </w:t>
      </w:r>
      <w:r w:rsidR="00AE66C8" w:rsidRPr="00BD2BF0">
        <w:rPr>
          <w:rFonts w:eastAsiaTheme="minorHAnsi"/>
          <w:color w:val="000000"/>
        </w:rPr>
        <w:t>Municipal wastewater functionality</w:t>
      </w:r>
      <w:r w:rsidR="00AE66C8">
        <w:rPr>
          <w:rFonts w:eastAsiaTheme="minorHAnsi"/>
          <w:color w:val="000000"/>
        </w:rPr>
        <w:t xml:space="preserve">, </w:t>
      </w:r>
      <w:r w:rsidR="00AE66C8" w:rsidRPr="00BD2BF0">
        <w:rPr>
          <w:rFonts w:eastAsiaTheme="minorHAnsi"/>
          <w:color w:val="000000"/>
        </w:rPr>
        <w:t>R18</w:t>
      </w:r>
      <w:r w:rsidR="00AE66C8">
        <w:rPr>
          <w:rFonts w:eastAsiaTheme="minorHAnsi"/>
          <w:color w:val="000000"/>
        </w:rPr>
        <w:t xml:space="preserve">_V: </w:t>
      </w:r>
      <w:r w:rsidR="00AE66C8" w:rsidRPr="00BD2BF0">
        <w:rPr>
          <w:rFonts w:eastAsiaTheme="minorHAnsi"/>
          <w:color w:val="000000"/>
        </w:rPr>
        <w:t>Backup wastewater functionality</w:t>
      </w:r>
      <w:r w:rsidR="00AE66C8">
        <w:rPr>
          <w:rFonts w:eastAsiaTheme="minorHAnsi"/>
          <w:color w:val="000000"/>
        </w:rPr>
        <w:t xml:space="preserve">, </w:t>
      </w:r>
      <w:r w:rsidR="00AE66C8" w:rsidRPr="00BD2BF0">
        <w:rPr>
          <w:rFonts w:eastAsiaTheme="minorHAnsi"/>
          <w:color w:val="000000"/>
        </w:rPr>
        <w:t>R19</w:t>
      </w:r>
      <w:r w:rsidR="00AE66C8">
        <w:rPr>
          <w:rFonts w:eastAsiaTheme="minorHAnsi"/>
          <w:color w:val="000000"/>
        </w:rPr>
        <w:t xml:space="preserve">_V: </w:t>
      </w:r>
      <w:r w:rsidR="00AE66C8" w:rsidRPr="00BD2BF0">
        <w:rPr>
          <w:rFonts w:eastAsiaTheme="minorHAnsi"/>
          <w:color w:val="000000"/>
        </w:rPr>
        <w:t>Drinking water system functionality</w:t>
      </w:r>
      <w:r w:rsidR="00AE66C8">
        <w:rPr>
          <w:rFonts w:eastAsiaTheme="minorHAnsi"/>
          <w:color w:val="000000"/>
        </w:rPr>
        <w:t xml:space="preserve">, </w:t>
      </w:r>
      <w:r w:rsidR="00AE66C8" w:rsidRPr="00BD2BF0">
        <w:rPr>
          <w:rFonts w:eastAsiaTheme="minorHAnsi"/>
          <w:color w:val="000000"/>
        </w:rPr>
        <w:t>R20</w:t>
      </w:r>
      <w:r w:rsidR="00AE66C8">
        <w:rPr>
          <w:rFonts w:eastAsiaTheme="minorHAnsi"/>
          <w:color w:val="000000"/>
        </w:rPr>
        <w:t xml:space="preserve">_V: </w:t>
      </w:r>
      <w:r w:rsidR="00AE66C8" w:rsidRPr="00BD2BF0">
        <w:rPr>
          <w:rFonts w:eastAsiaTheme="minorHAnsi"/>
          <w:color w:val="000000"/>
        </w:rPr>
        <w:t>Backup drinking water functionality</w:t>
      </w:r>
      <w:r w:rsidR="00AE66C8">
        <w:rPr>
          <w:rFonts w:eastAsiaTheme="minorHAnsi"/>
          <w:color w:val="000000"/>
        </w:rPr>
        <w:t xml:space="preserve">, </w:t>
      </w:r>
      <w:r w:rsidR="00AE66C8" w:rsidRPr="00BD2BF0">
        <w:rPr>
          <w:rFonts w:eastAsiaTheme="minorHAnsi"/>
          <w:color w:val="000000"/>
        </w:rPr>
        <w:t>R21</w:t>
      </w:r>
      <w:r w:rsidR="00AE66C8">
        <w:rPr>
          <w:rFonts w:eastAsiaTheme="minorHAnsi"/>
          <w:color w:val="000000"/>
        </w:rPr>
        <w:t xml:space="preserve">_V: </w:t>
      </w:r>
      <w:r w:rsidR="00AE66C8" w:rsidRPr="00BD2BF0">
        <w:rPr>
          <w:rFonts w:eastAsiaTheme="minorHAnsi"/>
          <w:color w:val="000000"/>
        </w:rPr>
        <w:t>Structural components functionality</w:t>
      </w:r>
      <w:r w:rsidR="00AE66C8">
        <w:rPr>
          <w:rFonts w:eastAsiaTheme="minorHAnsi"/>
          <w:color w:val="000000"/>
        </w:rPr>
        <w:t xml:space="preserve">, </w:t>
      </w:r>
      <w:r w:rsidR="00AE66C8" w:rsidRPr="00BD2BF0">
        <w:rPr>
          <w:rFonts w:eastAsiaTheme="minorHAnsi"/>
          <w:color w:val="000000"/>
        </w:rPr>
        <w:t>R22</w:t>
      </w:r>
      <w:r w:rsidR="00AE66C8">
        <w:rPr>
          <w:rFonts w:eastAsiaTheme="minorHAnsi"/>
          <w:color w:val="000000"/>
        </w:rPr>
        <w:t xml:space="preserve">_V: </w:t>
      </w:r>
      <w:r w:rsidR="00AE66C8" w:rsidRPr="00BD2BF0">
        <w:rPr>
          <w:rFonts w:eastAsiaTheme="minorHAnsi"/>
          <w:color w:val="000000"/>
        </w:rPr>
        <w:t>Non-structural components functionality</w:t>
      </w:r>
      <w:r w:rsidR="00AE66C8">
        <w:rPr>
          <w:rFonts w:eastAsiaTheme="minorHAnsi"/>
          <w:color w:val="000000"/>
        </w:rPr>
        <w:t xml:space="preserve">, </w:t>
      </w:r>
      <w:r w:rsidR="00AE66C8" w:rsidRPr="00BD2BF0">
        <w:rPr>
          <w:rFonts w:eastAsiaTheme="minorHAnsi"/>
          <w:color w:val="000000"/>
        </w:rPr>
        <w:t>R23</w:t>
      </w:r>
      <w:r w:rsidR="00AE66C8">
        <w:rPr>
          <w:rFonts w:eastAsiaTheme="minorHAnsi"/>
          <w:color w:val="000000"/>
        </w:rPr>
        <w:t xml:space="preserve">_V: </w:t>
      </w:r>
      <w:r w:rsidR="00AE66C8" w:rsidRPr="00BD2BF0">
        <w:rPr>
          <w:rFonts w:eastAsiaTheme="minorHAnsi"/>
          <w:color w:val="000000"/>
        </w:rPr>
        <w:t>Contents functionality</w:t>
      </w:r>
      <w:r w:rsidR="00AE66C8">
        <w:rPr>
          <w:rFonts w:eastAsiaTheme="minorHAnsi"/>
          <w:color w:val="000000"/>
        </w:rPr>
        <w:t xml:space="preserve">, </w:t>
      </w:r>
      <w:r w:rsidR="00AE66C8" w:rsidRPr="00BD2BF0">
        <w:rPr>
          <w:rFonts w:eastAsiaTheme="minorHAnsi"/>
          <w:color w:val="000000"/>
        </w:rPr>
        <w:t>R24</w:t>
      </w:r>
      <w:r w:rsidR="00AE66C8">
        <w:rPr>
          <w:rFonts w:eastAsiaTheme="minorHAnsi"/>
          <w:color w:val="000000"/>
        </w:rPr>
        <w:t xml:space="preserve">_V: </w:t>
      </w:r>
      <w:r w:rsidR="00AE66C8" w:rsidRPr="00BD2BF0">
        <w:rPr>
          <w:rFonts w:eastAsiaTheme="minorHAnsi"/>
          <w:color w:val="000000"/>
        </w:rPr>
        <w:t>Backup space functionality</w:t>
      </w:r>
      <w:r w:rsidR="00AE66C8">
        <w:rPr>
          <w:rFonts w:eastAsiaTheme="minorHAnsi"/>
          <w:color w:val="000000"/>
        </w:rPr>
        <w:t xml:space="preserve">, </w:t>
      </w:r>
      <w:r w:rsidR="00AE66C8" w:rsidRPr="00BD2BF0">
        <w:rPr>
          <w:rFonts w:eastAsiaTheme="minorHAnsi"/>
          <w:color w:val="000000"/>
        </w:rPr>
        <w:t>R25</w:t>
      </w:r>
      <w:r w:rsidR="00AE66C8">
        <w:rPr>
          <w:rFonts w:eastAsiaTheme="minorHAnsi"/>
          <w:color w:val="000000"/>
        </w:rPr>
        <w:t xml:space="preserve">_V: </w:t>
      </w:r>
      <w:r w:rsidR="00AE66C8" w:rsidRPr="00BD2BF0">
        <w:rPr>
          <w:rFonts w:eastAsiaTheme="minorHAnsi"/>
          <w:color w:val="000000"/>
        </w:rPr>
        <w:t>Oxygen availability</w:t>
      </w:r>
      <w:r w:rsidR="00AE66C8">
        <w:rPr>
          <w:rFonts w:eastAsiaTheme="minorHAnsi"/>
          <w:color w:val="000000"/>
        </w:rPr>
        <w:t xml:space="preserve">, </w:t>
      </w:r>
      <w:r w:rsidR="00AE66C8" w:rsidRPr="00BD2BF0">
        <w:rPr>
          <w:rFonts w:eastAsiaTheme="minorHAnsi"/>
          <w:color w:val="000000"/>
        </w:rPr>
        <w:t>R26</w:t>
      </w:r>
      <w:r w:rsidR="00AE66C8">
        <w:rPr>
          <w:rFonts w:eastAsiaTheme="minorHAnsi"/>
          <w:color w:val="000000"/>
        </w:rPr>
        <w:t xml:space="preserve">_V: </w:t>
      </w:r>
      <w:r w:rsidR="00AE66C8" w:rsidRPr="00BD2BF0">
        <w:rPr>
          <w:rFonts w:eastAsiaTheme="minorHAnsi"/>
          <w:color w:val="000000"/>
        </w:rPr>
        <w:t>Surgical supply availability</w:t>
      </w:r>
      <w:r w:rsidR="00AE66C8">
        <w:rPr>
          <w:rFonts w:eastAsiaTheme="minorHAnsi"/>
          <w:color w:val="000000"/>
        </w:rPr>
        <w:t xml:space="preserve">, </w:t>
      </w:r>
      <w:r w:rsidR="00AE66C8" w:rsidRPr="00BD2BF0">
        <w:rPr>
          <w:rFonts w:eastAsiaTheme="minorHAnsi"/>
          <w:color w:val="000000"/>
        </w:rPr>
        <w:t>R27</w:t>
      </w:r>
      <w:r w:rsidR="00AE66C8">
        <w:rPr>
          <w:rFonts w:eastAsiaTheme="minorHAnsi"/>
          <w:color w:val="000000"/>
        </w:rPr>
        <w:t xml:space="preserve">_V: </w:t>
      </w:r>
      <w:r w:rsidR="00AE66C8" w:rsidRPr="00BD2BF0">
        <w:rPr>
          <w:rFonts w:eastAsiaTheme="minorHAnsi"/>
          <w:color w:val="000000"/>
        </w:rPr>
        <w:t>Rx availability</w:t>
      </w:r>
      <w:r w:rsidR="00AE66C8">
        <w:rPr>
          <w:rFonts w:eastAsiaTheme="minorHAnsi"/>
          <w:color w:val="000000"/>
        </w:rPr>
        <w:t xml:space="preserve">, </w:t>
      </w:r>
      <w:r w:rsidR="00AE66C8" w:rsidRPr="00BD2BF0">
        <w:rPr>
          <w:rFonts w:eastAsiaTheme="minorHAnsi"/>
          <w:color w:val="000000"/>
        </w:rPr>
        <w:t>R28</w:t>
      </w:r>
      <w:r w:rsidR="00AE66C8">
        <w:rPr>
          <w:rFonts w:eastAsiaTheme="minorHAnsi"/>
          <w:color w:val="000000"/>
        </w:rPr>
        <w:t xml:space="preserve">_V: </w:t>
      </w:r>
      <w:r w:rsidR="00AE66C8" w:rsidRPr="00BD2BF0">
        <w:rPr>
          <w:rFonts w:eastAsiaTheme="minorHAnsi"/>
          <w:color w:val="000000"/>
        </w:rPr>
        <w:t>Fuel supply availability</w:t>
      </w:r>
      <w:r w:rsidR="00AE66C8">
        <w:rPr>
          <w:rFonts w:eastAsiaTheme="minorHAnsi"/>
          <w:color w:val="000000"/>
        </w:rPr>
        <w:t xml:space="preserve">, </w:t>
      </w:r>
      <w:r w:rsidR="00AE66C8" w:rsidRPr="00BD2BF0">
        <w:rPr>
          <w:rFonts w:eastAsiaTheme="minorHAnsi"/>
          <w:color w:val="000000"/>
        </w:rPr>
        <w:t>R29</w:t>
      </w:r>
      <w:r w:rsidR="00AE66C8">
        <w:rPr>
          <w:rFonts w:eastAsiaTheme="minorHAnsi"/>
          <w:color w:val="000000"/>
        </w:rPr>
        <w:t xml:space="preserve">_V: </w:t>
      </w:r>
      <w:r w:rsidR="00AE66C8" w:rsidRPr="00BD2BF0">
        <w:rPr>
          <w:rFonts w:eastAsiaTheme="minorHAnsi"/>
          <w:color w:val="000000"/>
        </w:rPr>
        <w:t>Food supply availability</w:t>
      </w:r>
      <w:r w:rsidR="00AE66C8">
        <w:rPr>
          <w:rFonts w:eastAsiaTheme="minorHAnsi"/>
          <w:color w:val="000000"/>
        </w:rPr>
        <w:t xml:space="preserve">, and </w:t>
      </w:r>
      <w:r w:rsidR="00AE66C8" w:rsidRPr="00BD2BF0">
        <w:rPr>
          <w:rFonts w:eastAsiaTheme="minorHAnsi"/>
          <w:color w:val="000000"/>
        </w:rPr>
        <w:t>R30</w:t>
      </w:r>
      <w:r w:rsidR="00AE66C8">
        <w:rPr>
          <w:rFonts w:eastAsiaTheme="minorHAnsi"/>
          <w:color w:val="000000"/>
        </w:rPr>
        <w:t xml:space="preserve">_V: </w:t>
      </w:r>
      <w:r w:rsidR="00AE66C8" w:rsidRPr="00BD2BF0">
        <w:rPr>
          <w:rFonts w:eastAsiaTheme="minorHAnsi"/>
          <w:color w:val="000000"/>
        </w:rPr>
        <w:t>Other supply availability</w:t>
      </w:r>
      <w:r w:rsidR="00AE66C8">
        <w:rPr>
          <w:rFonts w:eastAsiaTheme="minorHAnsi"/>
          <w:color w:val="000000"/>
        </w:rPr>
        <w:t>.</w:t>
      </w:r>
    </w:p>
    <w:p w:rsidR="00904C1F" w:rsidRPr="00AE66C8" w:rsidRDefault="00904C1F" w:rsidP="00AE66C8">
      <w:pPr>
        <w:autoSpaceDE w:val="0"/>
        <w:autoSpaceDN w:val="0"/>
        <w:adjustRightInd w:val="0"/>
        <w:jc w:val="both"/>
        <w:rPr>
          <w:rFonts w:eastAsiaTheme="minorHAnsi"/>
          <w:color w:val="000000"/>
        </w:rPr>
      </w:pPr>
      <w:proofErr w:type="spellStart"/>
      <w:r w:rsidRPr="007E0BB0">
        <w:rPr>
          <w:rFonts w:eastAsiaTheme="minorHAnsi"/>
          <w:color w:val="A020F0"/>
        </w:rPr>
        <w:t>PDM_mod.mat</w:t>
      </w:r>
      <w:proofErr w:type="spellEnd"/>
      <w:r w:rsidRPr="007E0BB0">
        <w:rPr>
          <w:rFonts w:eastAsiaTheme="minorHAnsi"/>
          <w:color w:val="000000"/>
        </w:rPr>
        <w:t>:</w:t>
      </w:r>
      <w:r w:rsidR="00AE66C8">
        <w:rPr>
          <w:rFonts w:eastAsiaTheme="minorHAnsi"/>
          <w:color w:val="000000"/>
        </w:rPr>
        <w:t xml:space="preserve"> to estimate the change in patient-driven model parameters including </w:t>
      </w:r>
      <w:r w:rsidR="00AE66C8" w:rsidRPr="00AE66C8">
        <w:rPr>
          <w:rFonts w:eastAsiaTheme="minorHAnsi"/>
          <w:color w:val="000000"/>
        </w:rPr>
        <w:t>P9:</w:t>
      </w:r>
      <w:r w:rsidR="00CE2450">
        <w:rPr>
          <w:rFonts w:eastAsiaTheme="minorHAnsi"/>
          <w:color w:val="000000"/>
        </w:rPr>
        <w:t xml:space="preserve"> </w:t>
      </w:r>
      <w:r w:rsidR="00AE66C8" w:rsidRPr="00AE66C8">
        <w:rPr>
          <w:rFonts w:eastAsiaTheme="minorHAnsi"/>
          <w:color w:val="000000"/>
        </w:rPr>
        <w:t>Waiting time</w:t>
      </w:r>
      <w:r w:rsidR="00AE66C8">
        <w:rPr>
          <w:rFonts w:eastAsiaTheme="minorHAnsi"/>
          <w:color w:val="000000"/>
        </w:rPr>
        <w:t xml:space="preserve"> and </w:t>
      </w:r>
      <w:r w:rsidR="00AE66C8" w:rsidRPr="00AE66C8">
        <w:rPr>
          <w:rFonts w:eastAsiaTheme="minorHAnsi"/>
          <w:color w:val="000000"/>
        </w:rPr>
        <w:t>P10_em,</w:t>
      </w:r>
      <w:r w:rsidR="00CE2450">
        <w:rPr>
          <w:rFonts w:eastAsiaTheme="minorHAnsi"/>
          <w:color w:val="000000"/>
        </w:rPr>
        <w:t xml:space="preserve"> </w:t>
      </w:r>
      <w:r w:rsidR="00AE66C8" w:rsidRPr="00AE66C8">
        <w:rPr>
          <w:rFonts w:eastAsiaTheme="minorHAnsi"/>
          <w:color w:val="000000"/>
        </w:rPr>
        <w:t>P10_in,</w:t>
      </w:r>
      <w:r w:rsidR="00CE2450">
        <w:rPr>
          <w:rFonts w:eastAsiaTheme="minorHAnsi"/>
          <w:color w:val="000000"/>
        </w:rPr>
        <w:t xml:space="preserve"> </w:t>
      </w:r>
      <w:r w:rsidR="00AE66C8" w:rsidRPr="00AE66C8">
        <w:rPr>
          <w:rFonts w:eastAsiaTheme="minorHAnsi"/>
          <w:color w:val="000000"/>
        </w:rPr>
        <w:t>P10_ICU,</w:t>
      </w:r>
      <w:r w:rsidR="00CE2450">
        <w:rPr>
          <w:rFonts w:eastAsiaTheme="minorHAnsi"/>
          <w:color w:val="000000"/>
        </w:rPr>
        <w:t xml:space="preserve"> </w:t>
      </w:r>
      <w:r w:rsidR="00AE66C8" w:rsidRPr="00AE66C8">
        <w:rPr>
          <w:rFonts w:eastAsiaTheme="minorHAnsi"/>
          <w:color w:val="000000"/>
        </w:rPr>
        <w:t>P10_V: Different hospital bed availability</w:t>
      </w:r>
      <w:r w:rsidR="00AE66C8">
        <w:rPr>
          <w:rFonts w:eastAsiaTheme="minorHAnsi"/>
          <w:color w:val="000000"/>
        </w:rPr>
        <w:t>.</w:t>
      </w:r>
    </w:p>
    <w:p w:rsidR="00904C1F" w:rsidRPr="00AE66C8" w:rsidRDefault="00904C1F" w:rsidP="00AE66C8">
      <w:pPr>
        <w:autoSpaceDE w:val="0"/>
        <w:autoSpaceDN w:val="0"/>
        <w:adjustRightInd w:val="0"/>
        <w:rPr>
          <w:rFonts w:eastAsiaTheme="minorHAnsi"/>
          <w:color w:val="000000"/>
        </w:rPr>
      </w:pPr>
      <w:proofErr w:type="spellStart"/>
      <w:r w:rsidRPr="007E0BB0">
        <w:rPr>
          <w:rFonts w:eastAsiaTheme="minorHAnsi"/>
          <w:color w:val="A020F0"/>
        </w:rPr>
        <w:lastRenderedPageBreak/>
        <w:t>HIM_mod.mat</w:t>
      </w:r>
      <w:proofErr w:type="spellEnd"/>
      <w:r w:rsidRPr="007E0BB0">
        <w:rPr>
          <w:rFonts w:eastAsiaTheme="minorHAnsi"/>
          <w:color w:val="000000"/>
        </w:rPr>
        <w:t>:</w:t>
      </w:r>
      <w:r w:rsidR="00AE66C8">
        <w:rPr>
          <w:rFonts w:eastAsiaTheme="minorHAnsi"/>
          <w:color w:val="000000"/>
        </w:rPr>
        <w:t xml:space="preserve"> to estimate the change in hospital interaction model parameters including </w:t>
      </w:r>
      <w:r w:rsidR="00AE66C8" w:rsidRPr="00AE66C8">
        <w:rPr>
          <w:rFonts w:eastAsiaTheme="minorHAnsi"/>
          <w:color w:val="000000"/>
        </w:rPr>
        <w:t>I2: Insurance</w:t>
      </w:r>
      <w:r w:rsidR="00AE66C8">
        <w:rPr>
          <w:rFonts w:eastAsiaTheme="minorHAnsi"/>
          <w:color w:val="000000"/>
        </w:rPr>
        <w:t xml:space="preserve"> availability and </w:t>
      </w:r>
      <w:r w:rsidR="00AE66C8" w:rsidRPr="00AE66C8">
        <w:rPr>
          <w:rFonts w:eastAsiaTheme="minorHAnsi"/>
          <w:color w:val="000000"/>
        </w:rPr>
        <w:t>I8: Waiting time</w:t>
      </w:r>
      <w:r w:rsidR="00AE66C8">
        <w:rPr>
          <w:rFonts w:eastAsiaTheme="minorHAnsi"/>
          <w:color w:val="000000"/>
        </w:rPr>
        <w:t>.</w:t>
      </w:r>
    </w:p>
    <w:p w:rsidR="00904C1F" w:rsidRDefault="00904C1F"/>
    <w:p w:rsidR="00904C1F" w:rsidRDefault="00904C1F" w:rsidP="00BB58A0">
      <w:pPr>
        <w:pStyle w:val="Heading2"/>
      </w:pPr>
      <w:r>
        <w:t>Embedded Functions</w:t>
      </w:r>
    </w:p>
    <w:p w:rsidR="00904C1F" w:rsidRPr="007E0BB0" w:rsidRDefault="00904C1F" w:rsidP="00904C1F">
      <w:pPr>
        <w:autoSpaceDE w:val="0"/>
        <w:autoSpaceDN w:val="0"/>
        <w:adjustRightInd w:val="0"/>
        <w:rPr>
          <w:rFonts w:eastAsiaTheme="minorHAnsi"/>
          <w:sz w:val="24"/>
          <w:szCs w:val="24"/>
        </w:rPr>
      </w:pPr>
      <w:r w:rsidRPr="007E0BB0">
        <w:rPr>
          <w:rFonts w:eastAsiaTheme="minorHAnsi"/>
          <w:color w:val="000000"/>
        </w:rPr>
        <w:t>Function</w:t>
      </w:r>
      <w:r w:rsidR="007E0BB0">
        <w:rPr>
          <w:rFonts w:eastAsiaTheme="minorHAnsi"/>
          <w:color w:val="000000"/>
        </w:rPr>
        <w:t xml:space="preserve"> </w:t>
      </w:r>
      <w:r w:rsidRPr="007E0BB0">
        <w:rPr>
          <w:rFonts w:eastAsiaTheme="minorHAnsi"/>
          <w:color w:val="000000"/>
        </w:rPr>
        <w:t>(</w:t>
      </w:r>
      <w:proofErr w:type="spellStart"/>
      <w:r w:rsidRPr="007E0BB0">
        <w:rPr>
          <w:rFonts w:eastAsiaTheme="minorHAnsi"/>
          <w:i/>
          <w:iCs/>
          <w:color w:val="000000"/>
        </w:rPr>
        <w:t>functionality_tree</w:t>
      </w:r>
      <w:proofErr w:type="spellEnd"/>
      <w:r w:rsidRPr="007E0BB0">
        <w:rPr>
          <w:rFonts w:eastAsiaTheme="minorHAnsi"/>
          <w:color w:val="000000"/>
        </w:rPr>
        <w:t xml:space="preserve">): </w:t>
      </w:r>
      <w:r w:rsidR="00AE66C8">
        <w:rPr>
          <w:rFonts w:eastAsiaTheme="minorHAnsi"/>
          <w:color w:val="000000"/>
        </w:rPr>
        <w:t>to calculate the probability of occurrence of main and intermediate events in the success tree used to estimate hospital</w:t>
      </w:r>
      <w:r w:rsidR="00CE2450">
        <w:rPr>
          <w:rFonts w:eastAsiaTheme="minorHAnsi"/>
          <w:color w:val="000000"/>
        </w:rPr>
        <w:t>s’</w:t>
      </w:r>
      <w:r w:rsidR="00AE66C8">
        <w:rPr>
          <w:rFonts w:eastAsiaTheme="minorHAnsi"/>
          <w:color w:val="000000"/>
        </w:rPr>
        <w:t xml:space="preserve"> capacity.</w:t>
      </w:r>
    </w:p>
    <w:p w:rsidR="00904C1F" w:rsidRPr="007E0BB0" w:rsidRDefault="00904C1F" w:rsidP="00904C1F">
      <w:pPr>
        <w:autoSpaceDE w:val="0"/>
        <w:autoSpaceDN w:val="0"/>
        <w:adjustRightInd w:val="0"/>
        <w:rPr>
          <w:rFonts w:eastAsiaTheme="minorHAnsi"/>
          <w:sz w:val="24"/>
          <w:szCs w:val="24"/>
        </w:rPr>
      </w:pPr>
      <w:r w:rsidRPr="007E0BB0">
        <w:rPr>
          <w:rFonts w:eastAsiaTheme="minorHAnsi"/>
          <w:color w:val="000000"/>
        </w:rPr>
        <w:t>Function</w:t>
      </w:r>
      <w:r w:rsidR="007E0BB0">
        <w:rPr>
          <w:rFonts w:eastAsiaTheme="minorHAnsi"/>
          <w:color w:val="000000"/>
        </w:rPr>
        <w:t xml:space="preserve"> </w:t>
      </w:r>
      <w:r w:rsidRPr="007E0BB0">
        <w:rPr>
          <w:rFonts w:eastAsiaTheme="minorHAnsi"/>
          <w:color w:val="000000"/>
        </w:rPr>
        <w:t>(</w:t>
      </w:r>
      <w:proofErr w:type="spellStart"/>
      <w:r w:rsidRPr="007E0BB0">
        <w:rPr>
          <w:rFonts w:eastAsiaTheme="minorHAnsi"/>
          <w:i/>
          <w:iCs/>
          <w:color w:val="000000"/>
        </w:rPr>
        <w:t>Patient_dist</w:t>
      </w:r>
      <w:proofErr w:type="spellEnd"/>
      <w:r w:rsidRPr="007E0BB0">
        <w:rPr>
          <w:rFonts w:eastAsiaTheme="minorHAnsi"/>
          <w:color w:val="000000"/>
        </w:rPr>
        <w:t>):</w:t>
      </w:r>
      <w:r w:rsidR="00AE66C8">
        <w:rPr>
          <w:rFonts w:eastAsiaTheme="minorHAnsi"/>
          <w:color w:val="000000"/>
        </w:rPr>
        <w:t xml:space="preserve"> to distribute the total patient demand on the available hospital beds.</w:t>
      </w:r>
    </w:p>
    <w:p w:rsidR="00904C1F" w:rsidRPr="007E0BB0" w:rsidRDefault="00904C1F" w:rsidP="00904C1F">
      <w:pPr>
        <w:autoSpaceDE w:val="0"/>
        <w:autoSpaceDN w:val="0"/>
        <w:adjustRightInd w:val="0"/>
        <w:rPr>
          <w:rFonts w:eastAsiaTheme="minorHAnsi"/>
          <w:sz w:val="24"/>
          <w:szCs w:val="24"/>
        </w:rPr>
      </w:pPr>
      <w:r w:rsidRPr="007E0BB0">
        <w:rPr>
          <w:rFonts w:eastAsiaTheme="minorHAnsi"/>
          <w:color w:val="000000"/>
        </w:rPr>
        <w:t>Function</w:t>
      </w:r>
      <w:r w:rsidR="007E0BB0">
        <w:rPr>
          <w:rFonts w:eastAsiaTheme="minorHAnsi"/>
          <w:color w:val="000000"/>
        </w:rPr>
        <w:t xml:space="preserve"> </w:t>
      </w:r>
      <w:r w:rsidRPr="007E0BB0">
        <w:rPr>
          <w:rFonts w:eastAsiaTheme="minorHAnsi"/>
          <w:color w:val="000000"/>
        </w:rPr>
        <w:t>(</w:t>
      </w:r>
      <w:r w:rsidRPr="007E0BB0">
        <w:rPr>
          <w:rFonts w:eastAsiaTheme="minorHAnsi"/>
          <w:i/>
          <w:iCs/>
          <w:color w:val="000000"/>
        </w:rPr>
        <w:t>Overflow</w:t>
      </w:r>
      <w:r w:rsidRPr="007E0BB0">
        <w:rPr>
          <w:rFonts w:eastAsiaTheme="minorHAnsi"/>
          <w:color w:val="000000"/>
        </w:rPr>
        <w:t>):</w:t>
      </w:r>
      <w:r w:rsidR="00AE66C8">
        <w:rPr>
          <w:rFonts w:eastAsiaTheme="minorHAnsi"/>
          <w:color w:val="000000"/>
        </w:rPr>
        <w:t xml:space="preserve"> to calculate the patient overflow at each hospital and for each hospitalization service. </w:t>
      </w:r>
    </w:p>
    <w:p w:rsidR="00904C1F" w:rsidRPr="007E0BB0" w:rsidRDefault="00904C1F" w:rsidP="00904C1F">
      <w:pPr>
        <w:autoSpaceDE w:val="0"/>
        <w:autoSpaceDN w:val="0"/>
        <w:adjustRightInd w:val="0"/>
        <w:rPr>
          <w:rFonts w:eastAsiaTheme="minorHAnsi"/>
          <w:sz w:val="24"/>
          <w:szCs w:val="24"/>
        </w:rPr>
      </w:pPr>
      <w:r w:rsidRPr="007E0BB0">
        <w:rPr>
          <w:rFonts w:eastAsiaTheme="minorHAnsi"/>
          <w:color w:val="000000"/>
        </w:rPr>
        <w:t>Function</w:t>
      </w:r>
      <w:r w:rsidR="007E0BB0">
        <w:rPr>
          <w:rFonts w:eastAsiaTheme="minorHAnsi"/>
          <w:color w:val="000000"/>
        </w:rPr>
        <w:t xml:space="preserve"> </w:t>
      </w:r>
      <w:r w:rsidRPr="007E0BB0">
        <w:rPr>
          <w:rFonts w:eastAsiaTheme="minorHAnsi"/>
          <w:color w:val="000000"/>
        </w:rPr>
        <w:t>(</w:t>
      </w:r>
      <w:proofErr w:type="spellStart"/>
      <w:r w:rsidRPr="007E0BB0">
        <w:rPr>
          <w:rFonts w:eastAsiaTheme="minorHAnsi"/>
          <w:i/>
          <w:iCs/>
          <w:color w:val="000000"/>
        </w:rPr>
        <w:t>HIM_redist</w:t>
      </w:r>
      <w:proofErr w:type="spellEnd"/>
      <w:r w:rsidRPr="007E0BB0">
        <w:rPr>
          <w:rFonts w:eastAsiaTheme="minorHAnsi"/>
          <w:color w:val="000000"/>
        </w:rPr>
        <w:t>):</w:t>
      </w:r>
      <w:r w:rsidR="00AE66C8">
        <w:rPr>
          <w:rFonts w:eastAsiaTheme="minorHAnsi"/>
          <w:color w:val="000000"/>
        </w:rPr>
        <w:t xml:space="preserve"> to </w:t>
      </w:r>
      <w:r w:rsidR="00CE2450">
        <w:rPr>
          <w:rFonts w:eastAsiaTheme="minorHAnsi"/>
          <w:color w:val="000000"/>
        </w:rPr>
        <w:t>redistribute the patients to consider the patient transfer between the investigated hospitals.</w:t>
      </w:r>
    </w:p>
    <w:p w:rsidR="00C9287C" w:rsidRDefault="00C9287C"/>
    <w:p w:rsidR="00C61EF7" w:rsidRDefault="00C61EF7" w:rsidP="00C61EF7">
      <w:pPr>
        <w:pStyle w:val="Heading1"/>
      </w:pPr>
      <w:r w:rsidRPr="00C61EF7">
        <w:t>System Requirements</w:t>
      </w:r>
    </w:p>
    <w:p w:rsidR="00C61EF7" w:rsidRDefault="00C61EF7" w:rsidP="007F62C4">
      <w:pPr>
        <w:pStyle w:val="Heading2"/>
      </w:pPr>
      <w:r w:rsidRPr="00C61EF7">
        <w:t>Hardware Requirements</w:t>
      </w:r>
    </w:p>
    <w:p w:rsidR="007F62C4" w:rsidRPr="007F62C4" w:rsidRDefault="007F62C4" w:rsidP="00C40A7E">
      <w:pPr>
        <w:jc w:val="both"/>
      </w:pPr>
      <w:r w:rsidRPr="007F62C4">
        <w:t>The code package requires only a standard computer with enough RAM to support the operations defined by a user. For minimal performance, this will be a computer with about 2 GB of RAM. For optimal performance, we recommend a computer with the following specs:</w:t>
      </w:r>
    </w:p>
    <w:p w:rsidR="007F62C4" w:rsidRPr="007F62C4" w:rsidRDefault="007F62C4" w:rsidP="007F62C4">
      <w:r w:rsidRPr="007F62C4">
        <w:t xml:space="preserve">RAM: </w:t>
      </w:r>
      <w:r w:rsidR="00C9287C">
        <w:t>8</w:t>
      </w:r>
      <w:r w:rsidRPr="007F62C4">
        <w:t>+ GB</w:t>
      </w:r>
      <w:r w:rsidRPr="007F62C4">
        <w:br/>
        <w:t xml:space="preserve">CPU: </w:t>
      </w:r>
      <w:r w:rsidR="00C40A7E">
        <w:t xml:space="preserve"> </w:t>
      </w:r>
      <w:r w:rsidRPr="007F62C4">
        <w:t>4+ cores, 3.3+ GHz/core</w:t>
      </w:r>
    </w:p>
    <w:p w:rsidR="00C61EF7" w:rsidRDefault="007F62C4" w:rsidP="007F62C4">
      <w:r w:rsidRPr="007F62C4">
        <w:t>The runtimes below are generated using a computer with the recommended specs (</w:t>
      </w:r>
      <w:r w:rsidR="00C9287C">
        <w:t>32</w:t>
      </w:r>
      <w:r w:rsidRPr="007F62C4">
        <w:t xml:space="preserve"> GB RAM, </w:t>
      </w:r>
      <w:r w:rsidR="00C9287C">
        <w:t>8</w:t>
      </w:r>
      <w:r w:rsidRPr="007F62C4">
        <w:t xml:space="preserve"> cores@3.</w:t>
      </w:r>
      <w:r w:rsidR="00C9287C">
        <w:t>6</w:t>
      </w:r>
      <w:r w:rsidRPr="007F62C4">
        <w:t xml:space="preserve"> GHz).</w:t>
      </w:r>
    </w:p>
    <w:p w:rsidR="00C9287C" w:rsidRDefault="00C9287C" w:rsidP="007F62C4">
      <w:r>
        <w:t>10 sec.</w:t>
      </w:r>
    </w:p>
    <w:p w:rsidR="007F62C4" w:rsidRPr="007F62C4" w:rsidRDefault="007F62C4" w:rsidP="007F62C4"/>
    <w:p w:rsidR="00C61EF7" w:rsidRDefault="00C61EF7" w:rsidP="007F62C4">
      <w:pPr>
        <w:pStyle w:val="Heading2"/>
      </w:pPr>
      <w:r w:rsidRPr="00C61EF7">
        <w:t>Software Requirements</w:t>
      </w:r>
    </w:p>
    <w:p w:rsidR="00C61EF7" w:rsidRDefault="00C9287C">
      <w:r w:rsidRPr="00C9287C">
        <w:t xml:space="preserve">The </w:t>
      </w:r>
      <w:r>
        <w:t>code</w:t>
      </w:r>
      <w:r w:rsidRPr="00C9287C">
        <w:t xml:space="preserve"> develop</w:t>
      </w:r>
      <w:r>
        <w:t>ed</w:t>
      </w:r>
      <w:r w:rsidRPr="00C9287C">
        <w:t xml:space="preserve"> </w:t>
      </w:r>
      <w:r>
        <w:t>and run using</w:t>
      </w:r>
      <w:r w:rsidRPr="00C9287C">
        <w:t> </w:t>
      </w:r>
      <w:proofErr w:type="spellStart"/>
      <w:r>
        <w:rPr>
          <w:i/>
          <w:iCs/>
        </w:rPr>
        <w:t>Matlab</w:t>
      </w:r>
      <w:proofErr w:type="spellEnd"/>
      <w:r>
        <w:rPr>
          <w:i/>
          <w:iCs/>
        </w:rPr>
        <w:t xml:space="preserve"> R2019b</w:t>
      </w:r>
      <w:r w:rsidRPr="00C9287C">
        <w:t> operating systems. </w:t>
      </w:r>
    </w:p>
    <w:p w:rsidR="00C61EF7" w:rsidRDefault="00C61EF7" w:rsidP="00C61EF7">
      <w:pPr>
        <w:pStyle w:val="Heading1"/>
      </w:pPr>
      <w:r w:rsidRPr="00C61EF7">
        <w:t>Installation Guide</w:t>
      </w:r>
    </w:p>
    <w:p w:rsidR="00C61EF7" w:rsidRDefault="00BB58A0">
      <w:r>
        <w:t>No installation required.</w:t>
      </w:r>
    </w:p>
    <w:p w:rsidR="00C61EF7" w:rsidRDefault="00C61EF7" w:rsidP="00C61EF7">
      <w:pPr>
        <w:pStyle w:val="Heading1"/>
      </w:pPr>
      <w:r w:rsidRPr="00C61EF7">
        <w:t>Demo</w:t>
      </w:r>
    </w:p>
    <w:p w:rsidR="00C61EF7" w:rsidRDefault="007F62C4" w:rsidP="00C61EF7">
      <w:r>
        <w:t>The code is divided into</w:t>
      </w:r>
      <w:r w:rsidR="00C40A7E">
        <w:t xml:space="preserve"> three main sections:</w:t>
      </w:r>
    </w:p>
    <w:p w:rsidR="00C40A7E" w:rsidRDefault="007E0BB0" w:rsidP="007E0BB0">
      <w:pPr>
        <w:pStyle w:val="ListParagraph"/>
        <w:numPr>
          <w:ilvl w:val="0"/>
          <w:numId w:val="1"/>
        </w:numPr>
      </w:pPr>
      <w:r>
        <w:t>Input section: in this section</w:t>
      </w:r>
      <w:r w:rsidR="00CE2450">
        <w:t>,</w:t>
      </w:r>
      <w:r>
        <w:t xml:space="preserve"> the main model parameters are presented including: </w:t>
      </w:r>
    </w:p>
    <w:p w:rsidR="007E0BB0" w:rsidRDefault="007E0BB0" w:rsidP="000A3CEE">
      <w:pPr>
        <w:pStyle w:val="ListParagraph"/>
        <w:numPr>
          <w:ilvl w:val="1"/>
          <w:numId w:val="3"/>
        </w:numPr>
        <w:ind w:left="1440"/>
      </w:pPr>
      <w:r>
        <w:t>Healthcare providers</w:t>
      </w:r>
      <w:r w:rsidR="00CE2450">
        <w:t>'</w:t>
      </w:r>
      <w:r>
        <w:t xml:space="preserve"> annual reports</w:t>
      </w:r>
      <w:r w:rsidR="000A3CEE">
        <w:t>.</w:t>
      </w:r>
    </w:p>
    <w:p w:rsidR="007E0BB0" w:rsidRDefault="007E0BB0" w:rsidP="000A3CEE">
      <w:pPr>
        <w:pStyle w:val="ListParagraph"/>
        <w:numPr>
          <w:ilvl w:val="1"/>
          <w:numId w:val="3"/>
        </w:numPr>
        <w:ind w:left="1440"/>
      </w:pPr>
      <w:r>
        <w:t>2018 Census reports</w:t>
      </w:r>
      <w:r w:rsidR="000A3CEE">
        <w:t>.</w:t>
      </w:r>
    </w:p>
    <w:p w:rsidR="007E0BB0" w:rsidRDefault="007E0BB0" w:rsidP="000A3CEE">
      <w:pPr>
        <w:pStyle w:val="ListParagraph"/>
        <w:numPr>
          <w:ilvl w:val="1"/>
          <w:numId w:val="3"/>
        </w:numPr>
        <w:ind w:left="1440"/>
      </w:pPr>
      <w:r>
        <w:t>Campfire data</w:t>
      </w:r>
      <w:r w:rsidR="000A3CEE">
        <w:t>.</w:t>
      </w:r>
    </w:p>
    <w:p w:rsidR="007E0BB0" w:rsidRDefault="007E0BB0" w:rsidP="000A3CEE">
      <w:pPr>
        <w:pStyle w:val="ListParagraph"/>
        <w:numPr>
          <w:ilvl w:val="1"/>
          <w:numId w:val="3"/>
        </w:numPr>
        <w:ind w:left="1440"/>
      </w:pPr>
      <w:r>
        <w:t xml:space="preserve">COVID-19 disease transmission data based on </w:t>
      </w:r>
      <w:r w:rsidR="00CE2450">
        <w:t xml:space="preserve">the </w:t>
      </w:r>
      <w:r w:rsidRPr="000A3CEE">
        <w:rPr>
          <w:i/>
          <w:iCs/>
        </w:rPr>
        <w:t>SEIR</w:t>
      </w:r>
      <w:r>
        <w:t xml:space="preserve"> model</w:t>
      </w:r>
      <w:r w:rsidR="000A3CEE">
        <w:t>.</w:t>
      </w:r>
    </w:p>
    <w:p w:rsidR="007E0BB0" w:rsidRDefault="007E0BB0" w:rsidP="000A3CEE">
      <w:pPr>
        <w:pStyle w:val="ListParagraph"/>
        <w:numPr>
          <w:ilvl w:val="1"/>
          <w:numId w:val="3"/>
        </w:numPr>
        <w:ind w:left="1440"/>
      </w:pPr>
      <w:r>
        <w:t xml:space="preserve">Other </w:t>
      </w:r>
      <w:proofErr w:type="spellStart"/>
      <w:r>
        <w:t>soci</w:t>
      </w:r>
      <w:proofErr w:type="spellEnd"/>
      <w:r>
        <w:t xml:space="preserve">-technical data from </w:t>
      </w:r>
      <w:proofErr w:type="spellStart"/>
      <w:r w:rsidRPr="007E0BB0">
        <w:rPr>
          <w:i/>
          <w:iCs/>
        </w:rPr>
        <w:t>OnTheMap</w:t>
      </w:r>
      <w:proofErr w:type="spellEnd"/>
      <w:r>
        <w:t xml:space="preserve"> website, Google maps, OSHPD, California Department of Health, insurance, etc.</w:t>
      </w:r>
    </w:p>
    <w:p w:rsidR="007E0BB0" w:rsidRDefault="007E0BB0" w:rsidP="007E0BB0">
      <w:pPr>
        <w:pStyle w:val="ListParagraph"/>
      </w:pPr>
    </w:p>
    <w:p w:rsidR="007E0BB0" w:rsidRDefault="007E0BB0" w:rsidP="007E0BB0">
      <w:pPr>
        <w:pStyle w:val="ListParagraph"/>
        <w:numPr>
          <w:ilvl w:val="0"/>
          <w:numId w:val="1"/>
        </w:numPr>
      </w:pPr>
      <w:r>
        <w:t xml:space="preserve">Analysis section: </w:t>
      </w:r>
      <w:r w:rsidR="00393091">
        <w:t xml:space="preserve">this section uses the input parameters to </w:t>
      </w:r>
    </w:p>
    <w:p w:rsidR="00393091" w:rsidRDefault="00393091" w:rsidP="000A3CEE">
      <w:pPr>
        <w:pStyle w:val="ListParagraph"/>
        <w:numPr>
          <w:ilvl w:val="0"/>
          <w:numId w:val="4"/>
        </w:numPr>
      </w:pPr>
      <w:r>
        <w:t xml:space="preserve">Calculation of quantity, quality, and total functionality for different bed types including ER, inpatients, ICU, and M. ventilators. </w:t>
      </w:r>
    </w:p>
    <w:p w:rsidR="00393091" w:rsidRDefault="00393091" w:rsidP="000A3CEE">
      <w:pPr>
        <w:pStyle w:val="ListParagraph"/>
        <w:numPr>
          <w:ilvl w:val="0"/>
          <w:numId w:val="4"/>
        </w:numPr>
      </w:pPr>
      <w:r>
        <w:t xml:space="preserve">Calculation of </w:t>
      </w:r>
      <w:r w:rsidR="00CE2450">
        <w:t xml:space="preserve">the </w:t>
      </w:r>
      <w:r>
        <w:t>available number of each type of staffed beds.</w:t>
      </w:r>
    </w:p>
    <w:p w:rsidR="000A3CEE" w:rsidRDefault="00393091" w:rsidP="000A3CEE">
      <w:pPr>
        <w:pStyle w:val="ListParagraph"/>
        <w:numPr>
          <w:ilvl w:val="0"/>
          <w:numId w:val="4"/>
        </w:numPr>
      </w:pPr>
      <w:r>
        <w:t>Distribution of patients using Patient-driven model</w:t>
      </w:r>
      <w:r w:rsidR="000A3CEE">
        <w:t>.</w:t>
      </w:r>
    </w:p>
    <w:p w:rsidR="00393091" w:rsidRDefault="000A3CEE" w:rsidP="000A3CEE">
      <w:pPr>
        <w:pStyle w:val="ListParagraph"/>
        <w:numPr>
          <w:ilvl w:val="0"/>
          <w:numId w:val="4"/>
        </w:numPr>
      </w:pPr>
      <w:r>
        <w:t>Transferring of patients from saturated hospitals using the hospital interaction model.</w:t>
      </w:r>
    </w:p>
    <w:p w:rsidR="000A3CEE" w:rsidRDefault="000A3CEE" w:rsidP="000A3CEE">
      <w:pPr>
        <w:pStyle w:val="ListParagraph"/>
        <w:numPr>
          <w:ilvl w:val="0"/>
          <w:numId w:val="4"/>
        </w:numPr>
      </w:pPr>
      <w:r>
        <w:t xml:space="preserve">Calculation of the daily number of treated and untreated number of patients as well as the healthcare functionality indicators. </w:t>
      </w:r>
    </w:p>
    <w:p w:rsidR="00393091" w:rsidRDefault="00393091" w:rsidP="00393091">
      <w:pPr>
        <w:pStyle w:val="ListParagraph"/>
      </w:pPr>
    </w:p>
    <w:p w:rsidR="007E0BB0" w:rsidRDefault="007E0BB0" w:rsidP="007E0BB0">
      <w:pPr>
        <w:pStyle w:val="ListParagraph"/>
        <w:numPr>
          <w:ilvl w:val="0"/>
          <w:numId w:val="1"/>
        </w:numPr>
      </w:pPr>
      <w:r>
        <w:t xml:space="preserve">Embedded functions:  </w:t>
      </w:r>
      <w:r w:rsidR="000A3CEE">
        <w:t>the impeded functions include:</w:t>
      </w:r>
    </w:p>
    <w:p w:rsidR="000A3CEE" w:rsidRPr="000A3CEE" w:rsidRDefault="000A3CEE" w:rsidP="000A3CEE">
      <w:pPr>
        <w:pStyle w:val="ListParagraph"/>
        <w:numPr>
          <w:ilvl w:val="0"/>
          <w:numId w:val="5"/>
        </w:numPr>
      </w:pPr>
      <w:r>
        <w:rPr>
          <w:rFonts w:eastAsiaTheme="minorHAnsi"/>
          <w:color w:val="000000"/>
        </w:rPr>
        <w:t xml:space="preserve">Success tree analysis using </w:t>
      </w:r>
      <w:proofErr w:type="spellStart"/>
      <w:r w:rsidRPr="00032846">
        <w:rPr>
          <w:rFonts w:eastAsiaTheme="minorHAnsi"/>
          <w:i/>
          <w:iCs/>
          <w:color w:val="4472C4" w:themeColor="accent1"/>
        </w:rPr>
        <w:t>functionality_tree</w:t>
      </w:r>
      <w:proofErr w:type="spellEnd"/>
      <w:r w:rsidRPr="000A3CEE">
        <w:rPr>
          <w:rFonts w:eastAsiaTheme="minorHAnsi"/>
          <w:color w:val="000000"/>
        </w:rPr>
        <w:t xml:space="preserve"> </w:t>
      </w:r>
    </w:p>
    <w:p w:rsidR="000A3CEE" w:rsidRPr="00032846" w:rsidRDefault="000A3CEE" w:rsidP="00032846">
      <w:pPr>
        <w:pStyle w:val="ListParagraph"/>
        <w:numPr>
          <w:ilvl w:val="0"/>
          <w:numId w:val="5"/>
        </w:numPr>
        <w:autoSpaceDE w:val="0"/>
        <w:autoSpaceDN w:val="0"/>
        <w:adjustRightInd w:val="0"/>
        <w:rPr>
          <w:rFonts w:eastAsiaTheme="minorHAnsi"/>
          <w:sz w:val="24"/>
          <w:szCs w:val="24"/>
        </w:rPr>
      </w:pPr>
      <w:r w:rsidRPr="00032846">
        <w:rPr>
          <w:rFonts w:eastAsiaTheme="minorHAnsi"/>
          <w:color w:val="000000"/>
        </w:rPr>
        <w:t xml:space="preserve">Probability tree analysis using </w:t>
      </w:r>
      <w:proofErr w:type="spellStart"/>
      <w:r w:rsidRPr="00032846">
        <w:rPr>
          <w:rFonts w:eastAsiaTheme="minorHAnsi"/>
          <w:i/>
          <w:iCs/>
          <w:color w:val="4472C4" w:themeColor="accent1"/>
        </w:rPr>
        <w:t>Patient_dist</w:t>
      </w:r>
      <w:proofErr w:type="spellEnd"/>
    </w:p>
    <w:p w:rsidR="000A3CEE" w:rsidRPr="00032846" w:rsidRDefault="000A3CEE" w:rsidP="00032846">
      <w:pPr>
        <w:pStyle w:val="ListParagraph"/>
        <w:numPr>
          <w:ilvl w:val="0"/>
          <w:numId w:val="5"/>
        </w:numPr>
        <w:autoSpaceDE w:val="0"/>
        <w:autoSpaceDN w:val="0"/>
        <w:adjustRightInd w:val="0"/>
        <w:rPr>
          <w:rFonts w:eastAsiaTheme="minorHAnsi"/>
          <w:sz w:val="24"/>
          <w:szCs w:val="24"/>
        </w:rPr>
      </w:pPr>
      <w:r w:rsidRPr="00032846">
        <w:rPr>
          <w:rFonts w:eastAsiaTheme="minorHAnsi"/>
          <w:color w:val="000000"/>
        </w:rPr>
        <w:t xml:space="preserve">Calculation of patient overflow using </w:t>
      </w:r>
      <w:r w:rsidRPr="00032846">
        <w:rPr>
          <w:rFonts w:eastAsiaTheme="minorHAnsi"/>
          <w:i/>
          <w:iCs/>
          <w:color w:val="4472C4" w:themeColor="accent1"/>
        </w:rPr>
        <w:t>Overflow</w:t>
      </w:r>
    </w:p>
    <w:p w:rsidR="000A3CEE" w:rsidRPr="00032846" w:rsidRDefault="00032846" w:rsidP="00032846">
      <w:pPr>
        <w:pStyle w:val="ListParagraph"/>
        <w:numPr>
          <w:ilvl w:val="0"/>
          <w:numId w:val="5"/>
        </w:numPr>
        <w:autoSpaceDE w:val="0"/>
        <w:autoSpaceDN w:val="0"/>
        <w:adjustRightInd w:val="0"/>
        <w:rPr>
          <w:rFonts w:eastAsiaTheme="minorHAnsi"/>
          <w:sz w:val="24"/>
          <w:szCs w:val="24"/>
        </w:rPr>
      </w:pPr>
      <w:r w:rsidRPr="00032846">
        <w:rPr>
          <w:rFonts w:eastAsiaTheme="minorHAnsi"/>
          <w:color w:val="000000"/>
        </w:rPr>
        <w:t xml:space="preserve">Redistribution of patients using </w:t>
      </w:r>
      <w:proofErr w:type="spellStart"/>
      <w:r w:rsidR="000A3CEE" w:rsidRPr="00032846">
        <w:rPr>
          <w:rFonts w:eastAsiaTheme="minorHAnsi"/>
          <w:i/>
          <w:iCs/>
          <w:color w:val="4472C4" w:themeColor="accent1"/>
        </w:rPr>
        <w:t>HIM_redist</w:t>
      </w:r>
      <w:proofErr w:type="spellEnd"/>
    </w:p>
    <w:p w:rsidR="000A3CEE" w:rsidRPr="00C61EF7" w:rsidRDefault="000A3CEE" w:rsidP="00032846">
      <w:pPr>
        <w:pStyle w:val="ListParagraph"/>
        <w:ind w:left="1440"/>
      </w:pPr>
    </w:p>
    <w:p w:rsidR="00E347B1" w:rsidRDefault="00E347B1" w:rsidP="00E347B1">
      <w:pPr>
        <w:pStyle w:val="Heading1"/>
      </w:pPr>
      <w:r>
        <w:t>Run using your data</w:t>
      </w:r>
    </w:p>
    <w:p w:rsidR="00E347B1" w:rsidRPr="00E347B1" w:rsidRDefault="00E347B1" w:rsidP="00E347B1">
      <w:pPr>
        <w:jc w:val="both"/>
      </w:pPr>
      <w:r>
        <w:t>The following input files can be replaced to run the analysis using your data:</w:t>
      </w:r>
    </w:p>
    <w:p w:rsidR="00E347B1" w:rsidRDefault="00E347B1" w:rsidP="00E347B1">
      <w:pPr>
        <w:jc w:val="both"/>
      </w:pPr>
      <w:proofErr w:type="spellStart"/>
      <w:r w:rsidRPr="007E0BB0">
        <w:rPr>
          <w:rFonts w:eastAsiaTheme="minorHAnsi"/>
          <w:color w:val="A020F0"/>
        </w:rPr>
        <w:t>model_input.mat</w:t>
      </w:r>
      <w:proofErr w:type="spellEnd"/>
      <w:r>
        <w:rPr>
          <w:rFonts w:eastAsiaTheme="minorHAnsi"/>
          <w:color w:val="000000"/>
        </w:rPr>
        <w:t>,</w:t>
      </w:r>
      <w:r w:rsidRPr="00E347B1">
        <w:rPr>
          <w:rFonts w:eastAsiaTheme="minorHAnsi"/>
          <w:color w:val="A020F0"/>
        </w:rPr>
        <w:t xml:space="preserve"> </w:t>
      </w:r>
      <w:proofErr w:type="spellStart"/>
      <w:r w:rsidRPr="007E0BB0">
        <w:rPr>
          <w:rFonts w:eastAsiaTheme="minorHAnsi"/>
          <w:color w:val="A020F0"/>
        </w:rPr>
        <w:t>demand.mat</w:t>
      </w:r>
      <w:proofErr w:type="spellEnd"/>
      <w:r>
        <w:rPr>
          <w:rFonts w:eastAsiaTheme="minorHAnsi"/>
          <w:color w:val="000000"/>
        </w:rPr>
        <w:t xml:space="preserve">, </w:t>
      </w:r>
      <w:proofErr w:type="spellStart"/>
      <w:r w:rsidRPr="007E0BB0">
        <w:rPr>
          <w:rFonts w:eastAsiaTheme="minorHAnsi"/>
          <w:color w:val="A020F0"/>
        </w:rPr>
        <w:t>PDM_input.mat</w:t>
      </w:r>
      <w:proofErr w:type="spellEnd"/>
      <w:r>
        <w:rPr>
          <w:rFonts w:eastAsiaTheme="minorHAnsi"/>
          <w:color w:val="000000"/>
        </w:rPr>
        <w:t xml:space="preserve">, </w:t>
      </w:r>
      <w:r w:rsidRPr="007E0BB0">
        <w:rPr>
          <w:rFonts w:eastAsiaTheme="minorHAnsi"/>
          <w:color w:val="A020F0"/>
        </w:rPr>
        <w:t>Patient_dist1.mat</w:t>
      </w:r>
      <w:r>
        <w:rPr>
          <w:rFonts w:eastAsiaTheme="minorHAnsi"/>
          <w:color w:val="000000"/>
        </w:rPr>
        <w:t xml:space="preserve">, </w:t>
      </w:r>
      <w:proofErr w:type="spellStart"/>
      <w:r w:rsidRPr="007E0BB0">
        <w:rPr>
          <w:rFonts w:eastAsiaTheme="minorHAnsi"/>
          <w:color w:val="A020F0"/>
        </w:rPr>
        <w:t>HIM_input.mat</w:t>
      </w:r>
      <w:proofErr w:type="spellEnd"/>
      <w:r>
        <w:rPr>
          <w:rFonts w:eastAsiaTheme="minorHAnsi"/>
          <w:color w:val="000000"/>
        </w:rPr>
        <w:t xml:space="preserve">, </w:t>
      </w:r>
      <w:proofErr w:type="spellStart"/>
      <w:r w:rsidRPr="007E0BB0">
        <w:rPr>
          <w:rFonts w:eastAsiaTheme="minorHAnsi"/>
          <w:color w:val="A020F0"/>
        </w:rPr>
        <w:t>functionality_input_em.mat</w:t>
      </w:r>
      <w:proofErr w:type="spellEnd"/>
      <w:r>
        <w:rPr>
          <w:rFonts w:eastAsiaTheme="minorHAnsi"/>
          <w:color w:val="000000"/>
        </w:rPr>
        <w:t xml:space="preserve">, </w:t>
      </w:r>
      <w:proofErr w:type="spellStart"/>
      <w:r w:rsidRPr="007E0BB0">
        <w:rPr>
          <w:rFonts w:eastAsiaTheme="minorHAnsi"/>
          <w:color w:val="A020F0"/>
        </w:rPr>
        <w:t>functionality_input_</w:t>
      </w:r>
      <w:r>
        <w:rPr>
          <w:rFonts w:eastAsiaTheme="minorHAnsi"/>
          <w:color w:val="A020F0"/>
        </w:rPr>
        <w:t>in</w:t>
      </w:r>
      <w:r w:rsidRPr="007E0BB0">
        <w:rPr>
          <w:rFonts w:eastAsiaTheme="minorHAnsi"/>
          <w:color w:val="A020F0"/>
        </w:rPr>
        <w:t>.mat</w:t>
      </w:r>
      <w:proofErr w:type="spellEnd"/>
      <w:r>
        <w:rPr>
          <w:rFonts w:eastAsiaTheme="minorHAnsi"/>
          <w:color w:val="000000"/>
        </w:rPr>
        <w:t xml:space="preserve">, </w:t>
      </w:r>
      <w:proofErr w:type="spellStart"/>
      <w:r w:rsidRPr="007E0BB0">
        <w:rPr>
          <w:rFonts w:eastAsiaTheme="minorHAnsi"/>
          <w:color w:val="A020F0"/>
        </w:rPr>
        <w:t>functionality_input_</w:t>
      </w:r>
      <w:r>
        <w:rPr>
          <w:rFonts w:eastAsiaTheme="minorHAnsi"/>
          <w:color w:val="A020F0"/>
        </w:rPr>
        <w:t>ICU</w:t>
      </w:r>
      <w:r w:rsidRPr="007E0BB0">
        <w:rPr>
          <w:rFonts w:eastAsiaTheme="minorHAnsi"/>
          <w:color w:val="A020F0"/>
        </w:rPr>
        <w:t>.mat</w:t>
      </w:r>
      <w:proofErr w:type="spellEnd"/>
      <w:r>
        <w:rPr>
          <w:rFonts w:eastAsiaTheme="minorHAnsi"/>
          <w:color w:val="000000"/>
        </w:rPr>
        <w:t xml:space="preserve">, </w:t>
      </w:r>
      <w:proofErr w:type="spellStart"/>
      <w:r w:rsidRPr="007E0BB0">
        <w:rPr>
          <w:rFonts w:eastAsiaTheme="minorHAnsi"/>
          <w:color w:val="A020F0"/>
        </w:rPr>
        <w:t>functionality_input_</w:t>
      </w:r>
      <w:r>
        <w:rPr>
          <w:rFonts w:eastAsiaTheme="minorHAnsi"/>
          <w:color w:val="A020F0"/>
        </w:rPr>
        <w:t>V</w:t>
      </w:r>
      <w:r w:rsidRPr="007E0BB0">
        <w:rPr>
          <w:rFonts w:eastAsiaTheme="minorHAnsi"/>
          <w:color w:val="A020F0"/>
        </w:rPr>
        <w:t>.mat</w:t>
      </w:r>
      <w:proofErr w:type="spellEnd"/>
      <w:r>
        <w:rPr>
          <w:rFonts w:eastAsiaTheme="minorHAnsi"/>
          <w:color w:val="000000"/>
        </w:rPr>
        <w:t>,</w:t>
      </w:r>
      <w:r w:rsidRPr="00E347B1">
        <w:rPr>
          <w:rFonts w:eastAsiaTheme="minorHAnsi"/>
          <w:color w:val="A020F0"/>
        </w:rPr>
        <w:t xml:space="preserve"> </w:t>
      </w:r>
      <w:proofErr w:type="spellStart"/>
      <w:r w:rsidRPr="007E0BB0">
        <w:rPr>
          <w:rFonts w:eastAsiaTheme="minorHAnsi"/>
          <w:color w:val="A020F0"/>
        </w:rPr>
        <w:t>PDM_mod.mat</w:t>
      </w:r>
      <w:proofErr w:type="spellEnd"/>
      <w:r>
        <w:rPr>
          <w:rFonts w:eastAsiaTheme="minorHAnsi"/>
          <w:color w:val="000000"/>
        </w:rPr>
        <w:t xml:space="preserve">, and </w:t>
      </w:r>
      <w:proofErr w:type="spellStart"/>
      <w:r w:rsidRPr="007E0BB0">
        <w:rPr>
          <w:rFonts w:eastAsiaTheme="minorHAnsi"/>
          <w:color w:val="A020F0"/>
        </w:rPr>
        <w:t>HIM_mod.mat</w:t>
      </w:r>
      <w:proofErr w:type="spellEnd"/>
      <w:r>
        <w:rPr>
          <w:rFonts w:eastAsiaTheme="minorHAnsi"/>
          <w:color w:val="000000"/>
        </w:rPr>
        <w:t>.</w:t>
      </w:r>
      <w:r w:rsidR="003C3907">
        <w:rPr>
          <w:rFonts w:eastAsiaTheme="minorHAnsi"/>
          <w:color w:val="000000"/>
        </w:rPr>
        <w:t xml:space="preserve"> </w:t>
      </w:r>
      <w:r>
        <w:rPr>
          <w:rFonts w:eastAsiaTheme="minorHAnsi"/>
          <w:color w:val="000000"/>
        </w:rPr>
        <w:t xml:space="preserve">  </w:t>
      </w:r>
    </w:p>
    <w:p w:rsidR="00C61EF7" w:rsidRDefault="00C61EF7" w:rsidP="00C61EF7">
      <w:pPr>
        <w:pStyle w:val="Heading1"/>
      </w:pPr>
      <w:r w:rsidRPr="00C61EF7">
        <w:t>Results</w:t>
      </w:r>
    </w:p>
    <w:p w:rsidR="00C61EF7" w:rsidRDefault="007F62C4">
      <w:r>
        <w:t xml:space="preserve">The </w:t>
      </w:r>
      <w:r w:rsidR="00904C1F">
        <w:t xml:space="preserve">provided sample </w:t>
      </w:r>
      <w:r>
        <w:t>analysis</w:t>
      </w:r>
      <w:r w:rsidR="00904C1F">
        <w:t xml:space="preserve"> </w:t>
      </w:r>
      <w:r w:rsidR="00C40A7E">
        <w:t xml:space="preserve">investigated </w:t>
      </w:r>
      <w:r w:rsidR="00904C1F">
        <w:t>the patients’ distribution</w:t>
      </w:r>
      <w:r w:rsidR="00C40A7E">
        <w:t xml:space="preserve"> and healthcare functionality indicators</w:t>
      </w:r>
      <w:r w:rsidR="00904C1F">
        <w:t xml:space="preserve"> over time during the epidemic and wildfire in Butte County, CA. The epidemic outbreak took place </w:t>
      </w:r>
      <w:r w:rsidR="00CE2450">
        <w:t>on</w:t>
      </w:r>
      <w:r w:rsidR="00904C1F">
        <w:t xml:space="preserve"> day 10 and the wildfire occurred </w:t>
      </w:r>
      <w:r w:rsidR="00CE2450">
        <w:t>on</w:t>
      </w:r>
      <w:r w:rsidR="00904C1F">
        <w:t xml:space="preserve"> day </w:t>
      </w:r>
      <w:r w:rsidR="00FE2F81">
        <w:t>10</w:t>
      </w:r>
      <w:bookmarkStart w:id="0" w:name="_GoBack"/>
      <w:bookmarkEnd w:id="0"/>
      <w:r w:rsidR="00904C1F">
        <w:t xml:space="preserve">. The epidemic data is based on CoVID-19 disease transmission rates in the US and the wildfire data is collected from the 2018 Campfire in Paradise city. </w:t>
      </w:r>
    </w:p>
    <w:sectPr w:rsidR="00C6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7E06"/>
    <w:multiLevelType w:val="hybridMultilevel"/>
    <w:tmpl w:val="DB1C7B72"/>
    <w:lvl w:ilvl="0" w:tplc="0409000F">
      <w:start w:val="1"/>
      <w:numFmt w:val="decimal"/>
      <w:lvlText w:val="%1."/>
      <w:lvlJc w:val="left"/>
      <w:pPr>
        <w:ind w:left="720" w:hanging="360"/>
      </w:pPr>
    </w:lvl>
    <w:lvl w:ilvl="1" w:tplc="2482E1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73C2"/>
    <w:multiLevelType w:val="hybridMultilevel"/>
    <w:tmpl w:val="5BBE05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0B7054"/>
    <w:multiLevelType w:val="hybridMultilevel"/>
    <w:tmpl w:val="30CC7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7F3916"/>
    <w:multiLevelType w:val="hybridMultilevel"/>
    <w:tmpl w:val="77847DB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1536F8"/>
    <w:multiLevelType w:val="hybridMultilevel"/>
    <w:tmpl w:val="BDB42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1MDA1N7EwMDcxNLJU0lEKTi0uzszPAykwqQUA6ji1kywAAAA="/>
  </w:docVars>
  <w:rsids>
    <w:rsidRoot w:val="00C61EF7"/>
    <w:rsid w:val="00032846"/>
    <w:rsid w:val="000A3CEE"/>
    <w:rsid w:val="00393091"/>
    <w:rsid w:val="003C3907"/>
    <w:rsid w:val="00506912"/>
    <w:rsid w:val="005E1A55"/>
    <w:rsid w:val="007E0BB0"/>
    <w:rsid w:val="007F62C4"/>
    <w:rsid w:val="00904C1F"/>
    <w:rsid w:val="00986335"/>
    <w:rsid w:val="00A52691"/>
    <w:rsid w:val="00A95C9D"/>
    <w:rsid w:val="00AE66C8"/>
    <w:rsid w:val="00BB58A0"/>
    <w:rsid w:val="00BD2BF0"/>
    <w:rsid w:val="00C40A7E"/>
    <w:rsid w:val="00C61EF7"/>
    <w:rsid w:val="00C9287C"/>
    <w:rsid w:val="00CE2450"/>
    <w:rsid w:val="00E17A5E"/>
    <w:rsid w:val="00E347B1"/>
    <w:rsid w:val="00F56E90"/>
    <w:rsid w:val="00FE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0B60"/>
  <w15:chartTrackingRefBased/>
  <w15:docId w15:val="{3901AD70-5EA4-45F2-B5C8-768427CC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F7"/>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C61E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2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E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EF7"/>
    <w:rPr>
      <w:rFonts w:ascii="Segoe UI" w:hAnsi="Segoe UI" w:cs="Segoe UI"/>
      <w:sz w:val="18"/>
      <w:szCs w:val="18"/>
    </w:rPr>
  </w:style>
  <w:style w:type="character" w:customStyle="1" w:styleId="Heading1Char">
    <w:name w:val="Heading 1 Char"/>
    <w:basedOn w:val="DefaultParagraphFont"/>
    <w:link w:val="Heading1"/>
    <w:uiPriority w:val="9"/>
    <w:rsid w:val="00C61E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2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F62C4"/>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7F62C4"/>
    <w:rPr>
      <w:rFonts w:ascii="Courier New" w:eastAsia="Times New Roman" w:hAnsi="Courier New" w:cs="Courier New"/>
      <w:sz w:val="20"/>
      <w:szCs w:val="20"/>
    </w:rPr>
  </w:style>
  <w:style w:type="character" w:styleId="Emphasis">
    <w:name w:val="Emphasis"/>
    <w:basedOn w:val="DefaultParagraphFont"/>
    <w:uiPriority w:val="20"/>
    <w:qFormat/>
    <w:rsid w:val="00C9287C"/>
    <w:rPr>
      <w:i/>
      <w:iCs/>
    </w:rPr>
  </w:style>
  <w:style w:type="paragraph" w:styleId="ListParagraph">
    <w:name w:val="List Paragraph"/>
    <w:basedOn w:val="Normal"/>
    <w:uiPriority w:val="34"/>
    <w:qFormat/>
    <w:rsid w:val="007E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037">
      <w:bodyDiv w:val="1"/>
      <w:marLeft w:val="0"/>
      <w:marRight w:val="0"/>
      <w:marTop w:val="0"/>
      <w:marBottom w:val="0"/>
      <w:divBdr>
        <w:top w:val="none" w:sz="0" w:space="0" w:color="auto"/>
        <w:left w:val="none" w:sz="0" w:space="0" w:color="auto"/>
        <w:bottom w:val="none" w:sz="0" w:space="0" w:color="auto"/>
        <w:right w:val="none" w:sz="0" w:space="0" w:color="auto"/>
      </w:divBdr>
    </w:div>
    <w:div w:id="762258565">
      <w:bodyDiv w:val="1"/>
      <w:marLeft w:val="0"/>
      <w:marRight w:val="0"/>
      <w:marTop w:val="0"/>
      <w:marBottom w:val="0"/>
      <w:divBdr>
        <w:top w:val="none" w:sz="0" w:space="0" w:color="auto"/>
        <w:left w:val="none" w:sz="0" w:space="0" w:color="auto"/>
        <w:bottom w:val="none" w:sz="0" w:space="0" w:color="auto"/>
        <w:right w:val="none" w:sz="0" w:space="0" w:color="auto"/>
      </w:divBdr>
    </w:div>
    <w:div w:id="855312918">
      <w:bodyDiv w:val="1"/>
      <w:marLeft w:val="0"/>
      <w:marRight w:val="0"/>
      <w:marTop w:val="0"/>
      <w:marBottom w:val="0"/>
      <w:divBdr>
        <w:top w:val="none" w:sz="0" w:space="0" w:color="auto"/>
        <w:left w:val="none" w:sz="0" w:space="0" w:color="auto"/>
        <w:bottom w:val="none" w:sz="0" w:space="0" w:color="auto"/>
        <w:right w:val="none" w:sz="0" w:space="0" w:color="auto"/>
      </w:divBdr>
    </w:div>
    <w:div w:id="1272476016">
      <w:bodyDiv w:val="1"/>
      <w:marLeft w:val="0"/>
      <w:marRight w:val="0"/>
      <w:marTop w:val="0"/>
      <w:marBottom w:val="0"/>
      <w:divBdr>
        <w:top w:val="none" w:sz="0" w:space="0" w:color="auto"/>
        <w:left w:val="none" w:sz="0" w:space="0" w:color="auto"/>
        <w:bottom w:val="none" w:sz="0" w:space="0" w:color="auto"/>
        <w:right w:val="none" w:sz="0" w:space="0" w:color="auto"/>
      </w:divBdr>
    </w:div>
    <w:div w:id="1637569278">
      <w:bodyDiv w:val="1"/>
      <w:marLeft w:val="0"/>
      <w:marRight w:val="0"/>
      <w:marTop w:val="0"/>
      <w:marBottom w:val="0"/>
      <w:divBdr>
        <w:top w:val="none" w:sz="0" w:space="0" w:color="auto"/>
        <w:left w:val="none" w:sz="0" w:space="0" w:color="auto"/>
        <w:bottom w:val="none" w:sz="0" w:space="0" w:color="auto"/>
        <w:right w:val="none" w:sz="0" w:space="0" w:color="auto"/>
      </w:divBdr>
    </w:div>
    <w:div w:id="18611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Hassan,Emad</dc:creator>
  <cp:keywords/>
  <dc:description/>
  <cp:lastModifiedBy>Hassan,Emad</cp:lastModifiedBy>
  <cp:revision>7</cp:revision>
  <dcterms:created xsi:type="dcterms:W3CDTF">2020-05-21T21:55:00Z</dcterms:created>
  <dcterms:modified xsi:type="dcterms:W3CDTF">2020-11-02T04:18:00Z</dcterms:modified>
</cp:coreProperties>
</file>