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38FA" w14:textId="77777777" w:rsidR="00FE05E0" w:rsidRDefault="00CE3175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>Homework 1</w:t>
      </w:r>
    </w:p>
    <w:p w14:paraId="638826F8" w14:textId="1DE47EB9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>
        <w:rPr>
          <w:rFonts w:asciiTheme="majorHAnsi" w:hAnsiTheme="majorHAnsi" w:cstheme="majorHAnsi"/>
          <w:color w:val="C96B35"/>
          <w:sz w:val="28"/>
          <w:szCs w:val="28"/>
        </w:rPr>
        <w:t>Programming II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(501</w:t>
      </w:r>
      <w:r>
        <w:rPr>
          <w:rFonts w:asciiTheme="majorHAnsi" w:hAnsiTheme="majorHAnsi" w:cstheme="majorHAnsi"/>
          <w:color w:val="C96B35"/>
          <w:sz w:val="28"/>
          <w:szCs w:val="28"/>
        </w:rPr>
        <w:t>222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-3)</w:t>
      </w:r>
    </w:p>
    <w:p w14:paraId="794BD800" w14:textId="0B7DA774" w:rsidR="00696E99" w:rsidRP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2022-2023 </w:t>
      </w:r>
      <w:r>
        <w:rPr>
          <w:rFonts w:asciiTheme="majorHAnsi" w:hAnsiTheme="majorHAnsi" w:cstheme="majorHAnsi"/>
          <w:color w:val="C96B35"/>
          <w:sz w:val="28"/>
          <w:szCs w:val="28"/>
        </w:rPr>
        <w:t>2</w:t>
      </w:r>
      <w:r w:rsidRPr="00696E99">
        <w:rPr>
          <w:rFonts w:asciiTheme="majorHAnsi" w:hAnsiTheme="majorHAnsi" w:cstheme="majorHAnsi"/>
          <w:color w:val="C96B35"/>
          <w:sz w:val="28"/>
          <w:szCs w:val="28"/>
          <w:vertAlign w:val="superscript"/>
        </w:rPr>
        <w:t>nd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Trimester</w:t>
      </w:r>
    </w:p>
    <w:p w14:paraId="506E4664" w14:textId="1DD67C37" w:rsidR="00696E99" w:rsidRDefault="00696E99" w:rsidP="00FE05E0">
      <w:pPr>
        <w:pStyle w:val="NormalWeb"/>
        <w:keepLines/>
        <w:spacing w:before="0" w:beforeAutospacing="0" w:after="0" w:afterAutospacing="0"/>
        <w:ind w:left="720"/>
        <w:contextualSpacing/>
        <w:jc w:val="center"/>
        <w:rPr>
          <w:rFonts w:asciiTheme="majorHAnsi" w:hAnsiTheme="majorHAnsi" w:cstheme="majorHAnsi"/>
          <w:color w:val="C96B35"/>
          <w:sz w:val="28"/>
          <w:szCs w:val="28"/>
        </w:rPr>
      </w:pP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Due: </w:t>
      </w:r>
      <w:r>
        <w:rPr>
          <w:rFonts w:asciiTheme="majorHAnsi" w:hAnsiTheme="majorHAnsi" w:cstheme="majorHAnsi"/>
          <w:color w:val="C96B35"/>
          <w:sz w:val="28"/>
          <w:szCs w:val="28"/>
        </w:rPr>
        <w:t>Wednesday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C96B35"/>
          <w:sz w:val="28"/>
          <w:szCs w:val="28"/>
        </w:rPr>
        <w:t>December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C96B35"/>
          <w:sz w:val="28"/>
          <w:szCs w:val="28"/>
        </w:rPr>
        <w:t>21</w:t>
      </w:r>
      <w:r w:rsidRPr="00696E99">
        <w:rPr>
          <w:rFonts w:asciiTheme="majorHAnsi" w:hAnsiTheme="majorHAnsi" w:cstheme="majorHAnsi"/>
          <w:color w:val="C96B35"/>
          <w:sz w:val="28"/>
          <w:szCs w:val="28"/>
        </w:rPr>
        <w:t>, 2022, 11:59 pm via Blackboard</w:t>
      </w:r>
    </w:p>
    <w:p w14:paraId="35EDB2C0" w14:textId="77777777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41F6548" w14:textId="3C71AA01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EXERCISES</w:t>
      </w:r>
    </w:p>
    <w:p w14:paraId="075C7D1E" w14:textId="40E6DFAA" w:rsidR="00696E99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1 Page 350</w:t>
      </w:r>
    </w:p>
    <w:p w14:paraId="18956583" w14:textId="66E100CB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2 Page 351</w:t>
      </w:r>
    </w:p>
    <w:p w14:paraId="36640518" w14:textId="4E96658E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3 Page 351</w:t>
      </w:r>
    </w:p>
    <w:p w14:paraId="36242D88" w14:textId="5F8D093C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5 Page 351</w:t>
      </w:r>
    </w:p>
    <w:p w14:paraId="24F37CA5" w14:textId="5EDCE779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6 Page 351-352</w:t>
      </w:r>
    </w:p>
    <w:p w14:paraId="507E24CB" w14:textId="6C437B55" w:rsidR="008C21B4" w:rsidRPr="008C21B4" w:rsidRDefault="008C21B4" w:rsidP="008C21B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 xml:space="preserve">Exercise </w:t>
      </w:r>
      <w:r>
        <w:rPr>
          <w:rFonts w:asciiTheme="majorHAnsi" w:hAnsiTheme="majorHAnsi" w:cstheme="majorHAnsi"/>
          <w:color w:val="000000" w:themeColor="text1"/>
        </w:rPr>
        <w:t>9</w:t>
      </w:r>
      <w:r w:rsidRPr="008C21B4">
        <w:rPr>
          <w:rFonts w:asciiTheme="majorHAnsi" w:hAnsiTheme="majorHAnsi" w:cstheme="majorHAnsi"/>
          <w:color w:val="000000" w:themeColor="text1"/>
        </w:rPr>
        <w:t xml:space="preserve"> Page 35</w:t>
      </w:r>
      <w:r>
        <w:rPr>
          <w:rFonts w:asciiTheme="majorHAnsi" w:hAnsiTheme="majorHAnsi" w:cstheme="majorHAnsi"/>
          <w:color w:val="000000" w:themeColor="text1"/>
        </w:rPr>
        <w:t>3</w:t>
      </w:r>
      <w:r w:rsidRPr="008C21B4">
        <w:rPr>
          <w:rFonts w:asciiTheme="majorHAnsi" w:hAnsiTheme="majorHAnsi" w:cstheme="majorHAnsi"/>
          <w:color w:val="000000" w:themeColor="text1"/>
        </w:rPr>
        <w:t>-35</w:t>
      </w:r>
      <w:r>
        <w:rPr>
          <w:rFonts w:asciiTheme="majorHAnsi" w:hAnsiTheme="majorHAnsi" w:cstheme="majorHAnsi"/>
          <w:color w:val="000000" w:themeColor="text1"/>
        </w:rPr>
        <w:t>4</w:t>
      </w:r>
    </w:p>
    <w:p w14:paraId="184F77B8" w14:textId="21813A9A" w:rsidR="00FE05E0" w:rsidRDefault="00FE05E0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B1ECD3" w14:textId="145114FA" w:rsidR="008C21B4" w:rsidRPr="008C21B4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  <w:sz w:val="28"/>
          <w:szCs w:val="28"/>
        </w:rPr>
      </w:pPr>
      <w:r w:rsidRPr="008C21B4">
        <w:rPr>
          <w:rFonts w:asciiTheme="majorHAnsi" w:hAnsiTheme="majorHAnsi" w:cstheme="majorHAnsi"/>
          <w:color w:val="C96B35"/>
          <w:sz w:val="28"/>
          <w:szCs w:val="28"/>
        </w:rPr>
        <w:t>PROGRAMMING EXERCISES</w:t>
      </w:r>
    </w:p>
    <w:p w14:paraId="2C018F4C" w14:textId="5D19C6A7" w:rsidR="00FE05E0" w:rsidRPr="008C21B4" w:rsidRDefault="00FE05E0" w:rsidP="00FE05E0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2 Page 35</w:t>
      </w:r>
      <w:r w:rsidR="008C21B4" w:rsidRPr="008C21B4">
        <w:rPr>
          <w:rFonts w:asciiTheme="majorHAnsi" w:hAnsiTheme="majorHAnsi" w:cstheme="majorHAnsi"/>
          <w:color w:val="000000" w:themeColor="text1"/>
        </w:rPr>
        <w:t>6</w:t>
      </w:r>
    </w:p>
    <w:p w14:paraId="11FA48C9" w14:textId="6585F469" w:rsidR="008C21B4" w:rsidRPr="008C21B4" w:rsidRDefault="008C21B4" w:rsidP="008C21B4">
      <w:pPr>
        <w:pStyle w:val="NormalWeb"/>
        <w:ind w:left="720"/>
        <w:rPr>
          <w:rFonts w:asciiTheme="majorHAnsi" w:hAnsiTheme="majorHAnsi" w:cstheme="majorHAnsi"/>
          <w:color w:val="000000" w:themeColor="text1"/>
        </w:rPr>
      </w:pPr>
      <w:r w:rsidRPr="008C21B4">
        <w:rPr>
          <w:rFonts w:asciiTheme="majorHAnsi" w:hAnsiTheme="majorHAnsi" w:cstheme="majorHAnsi"/>
          <w:color w:val="000000" w:themeColor="text1"/>
        </w:rPr>
        <w:t>Exercise 6 Page 358</w:t>
      </w:r>
    </w:p>
    <w:p w14:paraId="14C984DA" w14:textId="77777777" w:rsidR="008C21B4" w:rsidRPr="00FE05E0" w:rsidRDefault="008C21B4" w:rsidP="00FE05E0">
      <w:pPr>
        <w:pStyle w:val="NormalWeb"/>
        <w:ind w:left="720"/>
        <w:rPr>
          <w:rFonts w:asciiTheme="majorHAnsi" w:hAnsiTheme="majorHAnsi" w:cstheme="majorHAnsi"/>
          <w:color w:val="C96B35"/>
        </w:rPr>
      </w:pPr>
    </w:p>
    <w:p w14:paraId="7597887F" w14:textId="4B1FD339" w:rsidR="00C574FD" w:rsidRDefault="00C574FD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1EF6FD16" w14:textId="77777777" w:rsidR="00696E99" w:rsidRPr="00C574FD" w:rsidRDefault="00696E99" w:rsidP="00696E99">
      <w:pPr>
        <w:pStyle w:val="NormalWeb"/>
        <w:rPr>
          <w:rFonts w:asciiTheme="majorHAnsi" w:hAnsiTheme="majorHAnsi" w:cstheme="majorHAnsi"/>
          <w:color w:val="C96B35"/>
        </w:rPr>
      </w:pPr>
    </w:p>
    <w:p w14:paraId="41D0EF53" w14:textId="77777777" w:rsidR="0045653E" w:rsidRPr="00CE3175" w:rsidRDefault="0045653E">
      <w:pPr>
        <w:rPr>
          <w:rFonts w:asciiTheme="majorHAnsi" w:hAnsiTheme="majorHAnsi" w:cstheme="majorHAnsi"/>
        </w:rPr>
      </w:pPr>
    </w:p>
    <w:sectPr w:rsidR="0045653E" w:rsidRPr="00CE3175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0"/>
  </w:num>
  <w:num w:numId="2" w16cid:durableId="80301319">
    <w:abstractNumId w:val="1"/>
  </w:num>
  <w:num w:numId="3" w16cid:durableId="542402268">
    <w:abstractNumId w:val="3"/>
  </w:num>
  <w:num w:numId="4" w16cid:durableId="1171485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45653E"/>
    <w:rsid w:val="00696E99"/>
    <w:rsid w:val="006D65A0"/>
    <w:rsid w:val="008C21B4"/>
    <w:rsid w:val="00C574FD"/>
    <w:rsid w:val="00CE3175"/>
    <w:rsid w:val="00D566F8"/>
    <w:rsid w:val="00DD50DB"/>
    <w:rsid w:val="00F4408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3</cp:revision>
  <dcterms:created xsi:type="dcterms:W3CDTF">2022-12-10T14:27:00Z</dcterms:created>
  <dcterms:modified xsi:type="dcterms:W3CDTF">2022-12-10T14:34:00Z</dcterms:modified>
</cp:coreProperties>
</file>