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r>
        <mc:AlternateContent>
          <mc:Choice Requires="wps">
            <w:drawing>
              <wp:anchor behindDoc="0" distT="0" distB="0" distL="114300" distR="114300" simplePos="0" locked="0" layoutInCell="0" allowOverlap="1" relativeHeight="13">
                <wp:simplePos x="0" y="0"/>
                <wp:positionH relativeFrom="column">
                  <wp:posOffset>7797800</wp:posOffset>
                </wp:positionH>
                <wp:positionV relativeFrom="paragraph">
                  <wp:posOffset>1163955</wp:posOffset>
                </wp:positionV>
                <wp:extent cx="2022475" cy="876935"/>
                <wp:effectExtent l="0" t="0" r="0" b="0"/>
                <wp:wrapNone/>
                <wp:docPr id="1" name="Frame1"/>
                <a:graphic xmlns:a="http://schemas.openxmlformats.org/drawingml/2006/main">
                  <a:graphicData uri="http://schemas.microsoft.com/office/word/2010/wordprocessingShape">
                    <wps:wsp>
                      <wps:cNvSpPr txBox="1"/>
                      <wps:spPr>
                        <a:xfrm>
                          <a:off x="0" y="0"/>
                          <a:ext cx="2022475" cy="876935"/>
                        </a:xfrm>
                        <a:prstGeom prst="rect"/>
                        <a:solidFill>
                          <a:srgbClr val="FFFFFF"/>
                        </a:solidFill>
                        <a:ln w="635">
                          <a:solidFill>
                            <a:srgbClr val="000000"/>
                          </a:solidFill>
                        </a:ln>
                      </wps:spPr>
                      <wps:txbx>
                        <w:txbxContent>
                          <w:p>
                            <w:pPr>
                              <w:pStyle w:val="FrameContents"/>
                              <w:jc w:val="center"/>
                              <w:rPr>
                                <w:rFonts w:ascii="Times New Roman" w:hAnsi="Times New Roman" w:cs="Times New Roman"/>
                                <w:sz w:val="20"/>
                                <w:szCs w:val="2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59.25pt;height:69.05pt;mso-wrap-distance-left:9pt;mso-wrap-distance-right:9pt;mso-wrap-distance-top:0pt;mso-wrap-distance-bottom:0pt;margin-top:91.65pt;mso-position-vertical-relative:text;margin-left:614pt;mso-position-horizontal-relative:text">
                <v:textbox>
                  <w:txbxContent>
                    <w:p>
                      <w:pPr>
                        <w:pStyle w:val="FrameContents"/>
                        <w:jc w:val="center"/>
                        <w:rPr>
                          <w:rFonts w:ascii="Times New Roman" w:hAnsi="Times New Roman" w:cs="Times New Roman"/>
                          <w:sz w:val="20"/>
                          <w:szCs w:val="20"/>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14">
                <wp:simplePos x="0" y="0"/>
                <wp:positionH relativeFrom="column">
                  <wp:posOffset>-2951480</wp:posOffset>
                </wp:positionH>
                <wp:positionV relativeFrom="paragraph">
                  <wp:posOffset>462915</wp:posOffset>
                </wp:positionV>
                <wp:extent cx="1400175" cy="793750"/>
                <wp:effectExtent l="0" t="0" r="0" b="0"/>
                <wp:wrapNone/>
                <wp:docPr id="2" name="Frame2"/>
                <a:graphic xmlns:a="http://schemas.openxmlformats.org/drawingml/2006/main">
                  <a:graphicData uri="http://schemas.microsoft.com/office/word/2010/wordprocessingShape">
                    <wps:wsp>
                      <wps:cNvSpPr txBox="1"/>
                      <wps:spPr>
                        <a:xfrm>
                          <a:off x="0" y="0"/>
                          <a:ext cx="1400175" cy="793750"/>
                        </a:xfrm>
                        <a:prstGeom prst="rect"/>
                        <a:solidFill>
                          <a:srgbClr val="FFFFFF"/>
                        </a:solidFill>
                        <a:ln w="635">
                          <a:solidFill>
                            <a:srgbClr val="000000"/>
                          </a:solidFill>
                        </a:ln>
                      </wps:spPr>
                      <wps:txbx>
                        <w:txbxContent>
                          <w:p>
                            <w:pPr>
                              <w:pStyle w:val="FrameContents"/>
                              <w:jc w:val="center"/>
                              <w:rPr>
                                <w:rFonts w:ascii="Times New Roman" w:hAnsi="Times New Roman" w:cs="Times New Roman"/>
                                <w:sz w:val="20"/>
                                <w:szCs w:val="2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10.25pt;height:62.5pt;mso-wrap-distance-left:9pt;mso-wrap-distance-right:9pt;mso-wrap-distance-top:0pt;mso-wrap-distance-bottom:0pt;margin-top:36.45pt;mso-position-vertical-relative:text;margin-left:-232.4pt;mso-position-horizontal-relative:text">
                <v:textbox>
                  <w:txbxContent>
                    <w:p>
                      <w:pPr>
                        <w:pStyle w:val="FrameContents"/>
                        <w:jc w:val="center"/>
                        <w:rPr>
                          <w:rFonts w:ascii="Times New Roman" w:hAnsi="Times New Roman" w:cs="Times New Roman"/>
                          <w:sz w:val="20"/>
                          <w:szCs w:val="20"/>
                        </w:rPr>
                      </w:pPr>
                      <w:r>
                        <w:rPr/>
                      </w:r>
                    </w:p>
                  </w:txbxContent>
                </v:textbox>
                <w10:wrap type="none"/>
              </v:rect>
            </w:pict>
          </mc:Fallback>
        </mc:AlternateConten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r>
        <mc:AlternateContent>
          <mc:Choice Requires="wps">
            <w:drawing>
              <wp:anchor behindDoc="0" distT="0" distB="0" distL="114300" distR="114300" simplePos="0" locked="0" layoutInCell="0" allowOverlap="1" relativeHeight="17">
                <wp:simplePos x="0" y="0"/>
                <wp:positionH relativeFrom="column">
                  <wp:posOffset>-63500</wp:posOffset>
                </wp:positionH>
                <wp:positionV relativeFrom="paragraph">
                  <wp:posOffset>92710</wp:posOffset>
                </wp:positionV>
                <wp:extent cx="2303780" cy="995680"/>
                <wp:effectExtent l="0" t="0" r="0" b="0"/>
                <wp:wrapNone/>
                <wp:docPr id="3" name="Frame4"/>
                <a:graphic xmlns:a="http://schemas.openxmlformats.org/drawingml/2006/main">
                  <a:graphicData uri="http://schemas.microsoft.com/office/word/2010/wordprocessingShape">
                    <wps:wsp>
                      <wps:cNvSpPr txBox="1"/>
                      <wps:spPr>
                        <a:xfrm>
                          <a:off x="0" y="0"/>
                          <a:ext cx="2303780" cy="995680"/>
                        </a:xfrm>
                        <a:prstGeom prst="rect"/>
                        <a:solidFill>
                          <a:srgbClr val="FFFFFF"/>
                        </a:solidFill>
                      </wps:spPr>
                      <wps:txbx>
                        <w:txbxContent>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PAIX-TRAVAIL-PATRIE</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MINISTERE DE L’ENSEIGNEMENT SUPERIEUR</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UNIVERSITY OF BUEA</w:t>
                            </w:r>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81.4pt;height:78.4pt;mso-wrap-distance-left:9pt;mso-wrap-distance-right:9pt;mso-wrap-distance-top:0pt;mso-wrap-distance-bottom:0pt;margin-top:7.3pt;mso-position-vertical-relative:text;margin-left:-5pt;mso-position-horizontal-relative:text">
                <v:textbox>
                  <w:txbxContent>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PAIX-TRAVAIL-PATRIE</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MINISTERE DE L’ENSEIGNEMENT SUPERIEUR</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UNIVERSITY OF BUEA</w:t>
                      </w:r>
                    </w:p>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18">
                <wp:simplePos x="0" y="0"/>
                <wp:positionH relativeFrom="column">
                  <wp:posOffset>4100195</wp:posOffset>
                </wp:positionH>
                <wp:positionV relativeFrom="paragraph">
                  <wp:posOffset>92710</wp:posOffset>
                </wp:positionV>
                <wp:extent cx="1832610" cy="937260"/>
                <wp:effectExtent l="0" t="0" r="0" b="0"/>
                <wp:wrapNone/>
                <wp:docPr id="4" name="Frame3"/>
                <a:graphic xmlns:a="http://schemas.openxmlformats.org/drawingml/2006/main">
                  <a:graphicData uri="http://schemas.microsoft.com/office/word/2010/wordprocessingShape">
                    <wps:wsp>
                      <wps:cNvSpPr txBox="1"/>
                      <wps:spPr>
                        <a:xfrm>
                          <a:off x="0" y="0"/>
                          <a:ext cx="1832610" cy="937260"/>
                        </a:xfrm>
                        <a:prstGeom prst="rect"/>
                        <a:solidFill>
                          <a:srgbClr val="FFFFFF"/>
                        </a:solidFill>
                      </wps:spPr>
                      <wps:txbx>
                        <w:txbxContent>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PEACE-WORK-FATHERLAND</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MINISTRY OF HIHGER EDUCATION</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UNIVERSITY OF BUEA</w:t>
                            </w:r>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44.3pt;height:73.8pt;mso-wrap-distance-left:9pt;mso-wrap-distance-right:9pt;mso-wrap-distance-top:0pt;mso-wrap-distance-bottom:0pt;margin-top:7.3pt;mso-position-vertical-relative:text;margin-left:322.85pt;mso-position-horizontal-relative:text">
                <v:textbox>
                  <w:txbxContent>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PEACE-WORK-FATHERLAND</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MINISTRY OF HIHGER EDUCATION</w:t>
                      </w:r>
                    </w:p>
                    <w:p>
                      <w:pPr>
                        <w:pStyle w:val="FrameContents"/>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UNIVERSITY OF BUEA</w:t>
                      </w:r>
                    </w:p>
                    <w:p>
                      <w:pPr>
                        <w:pStyle w:val="FrameContents"/>
                        <w:rPr/>
                      </w:pPr>
                      <w:r>
                        <w:rPr/>
                      </w:r>
                    </w:p>
                  </w:txbxContent>
                </v:textbox>
                <w10:wrap type="none"/>
              </v:rect>
            </w:pict>
          </mc:Fallback>
        </mc:AlternateContent>
      </w:r>
    </w:p>
    <w:p>
      <w:pPr>
        <w:pStyle w:val="Normal1"/>
        <w:ind w:left="720" w:hanging="0"/>
        <w:jc w:val="center"/>
        <w:rPr>
          <w:rFonts w:ascii="Times New Roman" w:hAnsi="Times New Roman" w:eastAsia="Times New Roman" w:cs="Times New Roman"/>
          <w:sz w:val="44"/>
          <w:szCs w:val="44"/>
        </w:rPr>
      </w:pPr>
      <w:r>
        <w:rPr/>
        <w:drawing>
          <wp:inline distT="0" distB="0" distL="0" distR="0">
            <wp:extent cx="1828165" cy="1473200"/>
            <wp:effectExtent l="0" t="0" r="0" b="0"/>
            <wp:docPr id="5" name="Picture 4"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nsahe\Pictures\IMG-20230325-WA0036.jpg"/>
                    <pic:cNvPicPr>
                      <a:picLocks noChangeAspect="1" noChangeArrowheads="1"/>
                    </pic:cNvPicPr>
                  </pic:nvPicPr>
                  <pic:blipFill>
                    <a:blip r:embed="rId2"/>
                    <a:stretch>
                      <a:fillRect/>
                    </a:stretch>
                  </pic:blipFill>
                  <pic:spPr bwMode="auto">
                    <a:xfrm>
                      <a:off x="0" y="0"/>
                      <a:ext cx="1828165" cy="1473200"/>
                    </a:xfrm>
                    <a:prstGeom prst="rect">
                      <a:avLst/>
                    </a:prstGeom>
                  </pic:spPr>
                </pic:pic>
              </a:graphicData>
            </a:graphic>
          </wp:inline>
        </w:drawing>
      </w:r>
    </w:p>
    <w:p>
      <w:pPr>
        <w:pStyle w:val="Normal1"/>
        <w:ind w:left="720" w:hanging="0"/>
        <w:jc w:val="both"/>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p>
    <w:p>
      <w:pPr>
        <w:pStyle w:val="Normal1"/>
        <w:ind w:left="720" w:hanging="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UNIVERSITY OF BUEA</w:t>
      </w:r>
    </w:p>
    <w:p>
      <w:pPr>
        <w:pStyle w:val="Normal1"/>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FACULTY OF ENGINEERING AND TECHNOLOGY</w:t>
      </w:r>
    </w:p>
    <w:p>
      <w:pPr>
        <w:pStyle w:val="Normal1"/>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DEPARTMENT OF COMPUTER ENGINEERING</w:t>
      </w:r>
    </w:p>
    <w:p>
      <w:pPr>
        <w:pStyle w:val="Normal1"/>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center"/>
        <w:rPr>
          <w:rFonts w:ascii="Times New Roman" w:hAnsi="Times New Roman" w:eastAsia="Times New Roman" w:cs="Times New Roman"/>
        </w:rPr>
      </w:pPr>
      <w:r>
        <w:rPr>
          <w:rFonts w:eastAsia="Times New Roman" w:cs="Times New Roman" w:ascii="Times New Roman" w:hAnsi="Times New Roman"/>
        </w:rPr>
        <w:t>CEF 440: INTERNET PROGRAMMING AND MOBILE PROGRAMMING</w:t>
      </w:r>
    </w:p>
    <w:p>
      <w:pPr>
        <w:pStyle w:val="Normal1"/>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0" distL="114300" distR="114300" simplePos="0" locked="0" layoutInCell="0" allowOverlap="1" relativeHeight="15">
                <wp:simplePos x="0" y="0"/>
                <wp:positionH relativeFrom="column">
                  <wp:posOffset>765810</wp:posOffset>
                </wp:positionH>
                <wp:positionV relativeFrom="paragraph">
                  <wp:posOffset>85090</wp:posOffset>
                </wp:positionV>
                <wp:extent cx="4438015" cy="1527175"/>
                <wp:effectExtent l="19685" t="19685" r="19050" b="19050"/>
                <wp:wrapNone/>
                <wp:docPr id="6" name=""/>
                <a:graphic xmlns:a="http://schemas.openxmlformats.org/drawingml/2006/main">
                  <a:graphicData uri="http://schemas.microsoft.com/office/word/2010/wordprocessingShape">
                    <wps:wsp>
                      <wps:cNvSpPr/>
                      <wps:spPr>
                        <a:xfrm>
                          <a:off x="0" y="0"/>
                          <a:ext cx="4438080" cy="1527120"/>
                        </a:xfrm>
                        <a:prstGeom prst="horizontalScroll">
                          <a:avLst>
                            <a:gd name="adj" fmla="val 12500"/>
                          </a:avLst>
                        </a:prstGeom>
                        <a:solidFill>
                          <a:srgbClr val="4472c4"/>
                        </a:solidFill>
                        <a:ln w="38160">
                          <a:solidFill>
                            <a:srgbClr val="f2f2f2"/>
                          </a:solidFill>
                          <a:round/>
                        </a:ln>
                      </wps:spPr>
                      <wps:style>
                        <a:lnRef idx="0"/>
                        <a:fillRef idx="0"/>
                        <a:effectRef idx="0"/>
                        <a:fontRef idx="minor"/>
                      </wps:style>
                      <wps:txbx>
                        <w:txbxContent>
                          <w:p>
                            <w:pPr>
                              <w:pStyle w:val="FrameContents"/>
                              <w:jc w:val="center"/>
                              <w:rPr>
                                <w:rFonts w:ascii="Algerian" w:hAnsi="Algerian"/>
                                <w:sz w:val="28"/>
                                <w:szCs w:val="28"/>
                              </w:rPr>
                            </w:pPr>
                            <w:r>
                              <w:rPr>
                                <w:rFonts w:ascii="Algerian" w:hAnsi="Algerian"/>
                                <w:sz w:val="28"/>
                                <w:szCs w:val="28"/>
                              </w:rPr>
                            </w:r>
                          </w:p>
                          <w:p>
                            <w:pPr>
                              <w:pStyle w:val="FrameContents"/>
                              <w:jc w:val="center"/>
                              <w:rPr>
                                <w:rFonts w:ascii="Algerian" w:hAnsi="Algerian"/>
                                <w:sz w:val="28"/>
                                <w:szCs w:val="28"/>
                              </w:rPr>
                            </w:pPr>
                            <w:r>
                              <w:rPr>
                                <w:rFonts w:ascii="Algerian" w:hAnsi="Algerian"/>
                                <w:sz w:val="28"/>
                                <w:szCs w:val="28"/>
                              </w:rPr>
                              <w:t>Software design document of a passenger positioning system</w:t>
                            </w:r>
                          </w:p>
                          <w:p>
                            <w:pPr>
                              <w:pStyle w:val="FrameContents"/>
                              <w:rPr/>
                            </w:pPr>
                            <w:r>
                              <w:rPr/>
                            </w:r>
                          </w:p>
                        </w:txbxContent>
                      </wps:txbx>
                      <wps:bodyPr anchor="t">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fillcolor="#4472c4" stroked="t" o:allowincell="f" style="position:absolute;margin-left:60.3pt;margin-top:6.7pt;width:349.4pt;height:120.2pt;mso-wrap-style:none;v-text-anchor:top" type="_x0000_t98">
                <v:fill o:detectmouseclick="t" type="solid" color2="#bb8d3b"/>
                <v:stroke color="#f2f2f2" weight="38160" joinstyle="round" endcap="flat"/>
                <v:textbox>
                  <w:txbxContent>
                    <w:p>
                      <w:pPr>
                        <w:pStyle w:val="FrameContents"/>
                        <w:jc w:val="center"/>
                        <w:rPr>
                          <w:rFonts w:ascii="Algerian" w:hAnsi="Algerian"/>
                          <w:sz w:val="28"/>
                          <w:szCs w:val="28"/>
                        </w:rPr>
                      </w:pPr>
                      <w:r>
                        <w:rPr>
                          <w:rFonts w:ascii="Algerian" w:hAnsi="Algerian"/>
                          <w:sz w:val="28"/>
                          <w:szCs w:val="28"/>
                        </w:rPr>
                      </w:r>
                    </w:p>
                    <w:p>
                      <w:pPr>
                        <w:pStyle w:val="FrameContents"/>
                        <w:jc w:val="center"/>
                        <w:rPr>
                          <w:rFonts w:ascii="Algerian" w:hAnsi="Algerian"/>
                          <w:sz w:val="28"/>
                          <w:szCs w:val="28"/>
                        </w:rPr>
                      </w:pPr>
                      <w:r>
                        <w:rPr>
                          <w:rFonts w:ascii="Algerian" w:hAnsi="Algerian"/>
                          <w:sz w:val="28"/>
                          <w:szCs w:val="28"/>
                        </w:rPr>
                        <w:t>Software design document of a passenger positioning system</w:t>
                      </w:r>
                    </w:p>
                    <w:p>
                      <w:pPr>
                        <w:pStyle w:val="FrameContents"/>
                        <w:rPr/>
                      </w:pPr>
                      <w:r>
                        <w:rPr/>
                      </w:r>
                    </w:p>
                  </w:txbxContent>
                </v:textbox>
                <w10:wrap type="none"/>
              </v:shape>
            </w:pict>
          </mc:Fallback>
        </mc:AlternateConten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t>Presented by:</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t>EMADE ROSINE NSAH..........................................................FE20A032</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t>ETUGE GIDEON......................................................................FE20A036</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t>NOUGHUE LEMOUPA FRANK..............................................FE20A092</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t>TAJOUEGO DJUIDJA ESTRELA............................................FE20A107</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t>TAMAH JUSTENE....................................................................FE20A108</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b/>
        </w:rPr>
        <w:t>Course Instructor</w:t>
      </w:r>
      <w:r>
        <w:rPr>
          <w:rFonts w:eastAsia="Times New Roman" w:cs="Times New Roman" w:ascii="Times New Roman" w:hAnsi="Times New Roman"/>
        </w:rPr>
        <w:t>: Dr Nkemeni Valery</w:t>
      </w:r>
    </w:p>
    <w:p>
      <w:pPr>
        <w:pStyle w:val="Title"/>
        <w:rPr/>
      </w:pPr>
      <w:r>
        <w:rPr/>
        <w:t>Table of content</w:t>
      </w:r>
    </w:p>
    <w:p>
      <w:pPr>
        <w:pStyle w:val="Normal"/>
        <w:spacing w:lineRule="auto" w:line="600"/>
        <w:rPr>
          <w:rFonts w:ascii="Times New Roman" w:hAnsi="Times New Roman" w:cs="Times New Roman"/>
          <w:sz w:val="24"/>
          <w:szCs w:val="24"/>
        </w:rPr>
      </w:pPr>
      <w:r>
        <w:rPr>
          <w:rFonts w:cs="Times New Roman" w:ascii="Times New Roman" w:hAnsi="Times New Roman"/>
          <w:sz w:val="24"/>
          <w:szCs w:val="24"/>
        </w:rPr>
        <w:t>Introduction</w:t>
      </w:r>
    </w:p>
    <w:p>
      <w:pPr>
        <w:pStyle w:val="Normal"/>
        <w:spacing w:lineRule="auto" w:line="600"/>
        <w:rPr>
          <w:rFonts w:ascii="Times New Roman" w:hAnsi="Times New Roman" w:cs="Times New Roman"/>
          <w:sz w:val="24"/>
          <w:szCs w:val="24"/>
        </w:rPr>
      </w:pPr>
      <w:r>
        <w:rPr>
          <w:rFonts w:cs="Times New Roman" w:ascii="Times New Roman" w:hAnsi="Times New Roman"/>
          <w:sz w:val="24"/>
          <w:szCs w:val="24"/>
        </w:rPr>
        <w:t>Implementation overview</w:t>
      </w:r>
    </w:p>
    <w:p>
      <w:pPr>
        <w:pStyle w:val="Normal"/>
        <w:spacing w:lineRule="auto" w:line="600"/>
        <w:rPr>
          <w:rFonts w:ascii="Times New Roman" w:hAnsi="Times New Roman" w:cs="Times New Roman"/>
          <w:sz w:val="24"/>
          <w:szCs w:val="24"/>
        </w:rPr>
      </w:pPr>
      <w:r>
        <w:rPr>
          <w:rFonts w:cs="Times New Roman" w:ascii="Times New Roman" w:hAnsi="Times New Roman"/>
          <w:sz w:val="24"/>
          <w:szCs w:val="24"/>
        </w:rPr>
        <w:t>Design and Implementation plan</w:t>
      </w:r>
    </w:p>
    <w:p>
      <w:pPr>
        <w:pStyle w:val="Normal"/>
        <w:spacing w:lineRule="auto" w:line="600"/>
        <w:rPr>
          <w:rFonts w:ascii="Times New Roman" w:hAnsi="Times New Roman" w:cs="Times New Roman"/>
          <w:sz w:val="24"/>
          <w:szCs w:val="24"/>
        </w:rPr>
      </w:pPr>
      <w:r>
        <w:rPr>
          <w:rFonts w:cs="Times New Roman" w:ascii="Times New Roman" w:hAnsi="Times New Roman"/>
          <w:sz w:val="24"/>
          <w:szCs w:val="24"/>
        </w:rPr>
        <w:t>Conclusion</w:t>
      </w:r>
    </w:p>
    <w:p>
      <w:pPr>
        <w:pStyle w:val="Normal"/>
        <w:spacing w:lineRule="auto" w:line="600"/>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pPr>
      <w:r>
        <w:rPr/>
      </w:r>
      <w:r>
        <w:br w:type="page"/>
      </w:r>
    </w:p>
    <w:p>
      <w:pPr>
        <w:pStyle w:val="Heading1"/>
        <w:numPr>
          <w:ilvl w:val="0"/>
          <w:numId w:val="1"/>
        </w:numPr>
        <w:rPr>
          <w:szCs w:val="24"/>
        </w:rPr>
      </w:pPr>
      <w:r>
        <w:rPr/>
        <w:t>INTRODUCTION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Subtitle"/>
        <w:spacing w:lineRule="auto" w:line="360"/>
        <w:rPr/>
      </w:pPr>
      <w:r>
        <w:rPr/>
        <w:t>Purpose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aim of this project is to design </w:t>
      </w:r>
      <w:r>
        <w:rPr>
          <w:rFonts w:cs="Times New Roman" w:ascii="Times New Roman" w:hAnsi="Times New Roman"/>
          <w:sz w:val="24"/>
          <w:szCs w:val="24"/>
        </w:rPr>
        <w:t>a</w:t>
      </w:r>
      <w:r>
        <w:rPr>
          <w:rFonts w:cs="Times New Roman" w:ascii="Times New Roman" w:hAnsi="Times New Roman"/>
          <w:sz w:val="24"/>
          <w:szCs w:val="24"/>
        </w:rPr>
        <w:t xml:space="preserve"> </w:t>
      </w:r>
      <w:r>
        <w:rPr>
          <w:rFonts w:cs="Times New Roman" w:ascii="Times New Roman" w:hAnsi="Times New Roman"/>
          <w:sz w:val="24"/>
          <w:szCs w:val="24"/>
        </w:rPr>
        <w:t>user</w:t>
      </w:r>
      <w:r>
        <w:rPr>
          <w:rFonts w:cs="Times New Roman" w:ascii="Times New Roman" w:hAnsi="Times New Roman"/>
          <w:sz w:val="24"/>
          <w:szCs w:val="24"/>
        </w:rPr>
        <w:t xml:space="preserve"> </w:t>
      </w:r>
      <w:r>
        <w:rPr>
          <w:rFonts w:cs="Times New Roman" w:ascii="Times New Roman" w:hAnsi="Times New Roman"/>
          <w:sz w:val="24"/>
          <w:szCs w:val="24"/>
        </w:rPr>
        <w:t>friendly</w:t>
      </w:r>
      <w:r>
        <w:rPr>
          <w:rFonts w:cs="Times New Roman" w:ascii="Times New Roman" w:hAnsi="Times New Roman"/>
          <w:sz w:val="24"/>
          <w:szCs w:val="24"/>
        </w:rPr>
        <w:t xml:space="preserve">  application for  drivers and passengers of the </w:t>
      </w:r>
      <w:r>
        <w:rPr>
          <w:rFonts w:cs="Times New Roman" w:ascii="Times New Roman" w:hAnsi="Times New Roman"/>
          <w:sz w:val="24"/>
          <w:szCs w:val="24"/>
        </w:rPr>
        <w:t xml:space="preserve">Buea </w:t>
      </w:r>
      <w:r>
        <w:rPr>
          <w:rFonts w:cs="Times New Roman" w:ascii="Times New Roman" w:hAnsi="Times New Roman"/>
          <w:sz w:val="24"/>
          <w:szCs w:val="24"/>
        </w:rPr>
        <w:t xml:space="preserve"> city. This application comes to solve the problem of time minimization for the passengers and </w:t>
      </w:r>
      <w:r>
        <w:rPr>
          <w:rFonts w:cs="Times New Roman" w:ascii="Times New Roman" w:hAnsi="Times New Roman"/>
          <w:sz w:val="24"/>
          <w:szCs w:val="24"/>
        </w:rPr>
        <w:t>lower the fuel</w:t>
      </w:r>
      <w:r>
        <w:rPr>
          <w:rFonts w:cs="Times New Roman" w:ascii="Times New Roman" w:hAnsi="Times New Roman"/>
          <w:sz w:val="24"/>
          <w:szCs w:val="24"/>
        </w:rPr>
        <w:t xml:space="preserve"> consumption for </w:t>
      </w:r>
      <w:r>
        <w:rPr>
          <w:rFonts w:cs="Times New Roman" w:ascii="Times New Roman" w:hAnsi="Times New Roman"/>
          <w:sz w:val="24"/>
          <w:szCs w:val="24"/>
        </w:rPr>
        <w:t>Taxi</w:t>
      </w:r>
      <w:r>
        <w:rPr>
          <w:rFonts w:cs="Times New Roman" w:ascii="Times New Roman" w:hAnsi="Times New Roman"/>
          <w:sz w:val="24"/>
          <w:szCs w:val="24"/>
        </w:rPr>
        <w:t xml:space="preserve"> drivers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rPr>
          <w:szCs w:val="24"/>
        </w:rPr>
      </w:pPr>
      <w:r>
        <w:rPr/>
        <w:t>IMPLEMENTATION OVERVIEW</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This project is put in place to bring the passengers and the drivers closer to each other.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According to our system, the drivers are of two categories. We have the freelance and the hired drivers</w:t>
      </w:r>
    </w:p>
    <w:p>
      <w:pPr>
        <w:pStyle w:val="Normal"/>
        <w:spacing w:lineRule="auto" w:line="360"/>
        <w:rPr>
          <w:rStyle w:val="Emphasis"/>
        </w:rPr>
      </w:pPr>
      <w:r>
        <w:rPr>
          <w:rStyle w:val="Emphasis"/>
        </w:rPr>
        <w:t>Freelance drivers: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These are drivers who function independently of the municipal council. That is, they are the sole decision makers of their routes. The decide on their payment fees and decide when and how to operate</w:t>
      </w:r>
    </w:p>
    <w:p>
      <w:pPr>
        <w:pStyle w:val="Normal"/>
        <w:spacing w:lineRule="auto" w:line="360"/>
        <w:rPr>
          <w:rStyle w:val="Emphasis"/>
        </w:rPr>
      </w:pPr>
      <w:r>
        <w:rPr>
          <w:rStyle w:val="Emphasis"/>
        </w:rPr>
        <w:t>Hired driver:</w:t>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These are drivers that work under the council </w:t>
      </w:r>
      <w:r>
        <w:rPr>
          <w:rFonts w:cs="Times New Roman" w:ascii="Times New Roman" w:hAnsi="Times New Roman"/>
          <w:sz w:val="24"/>
          <w:szCs w:val="24"/>
        </w:rPr>
        <w:t>or a defined organization</w:t>
      </w:r>
      <w:r>
        <w:rPr>
          <w:rFonts w:cs="Times New Roman" w:ascii="Times New Roman" w:hAnsi="Times New Roman"/>
          <w:sz w:val="24"/>
          <w:szCs w:val="24"/>
        </w:rPr>
        <w:t xml:space="preserve">. The taxis are owned by the </w:t>
      </w:r>
      <w:r>
        <w:rPr>
          <w:rFonts w:cs="Times New Roman" w:ascii="Times New Roman" w:hAnsi="Times New Roman"/>
          <w:sz w:val="24"/>
          <w:szCs w:val="24"/>
        </w:rPr>
        <w:t>organization</w:t>
      </w:r>
      <w:r>
        <w:rPr>
          <w:rFonts w:cs="Times New Roman" w:ascii="Times New Roman" w:hAnsi="Times New Roman"/>
          <w:sz w:val="24"/>
          <w:szCs w:val="24"/>
        </w:rPr>
        <w:t xml:space="preserve"> and the drivers work daily. They have no say in the price exchange as they receive their payments solely at the end of the month. These drivers can be hired to drive a particular passenger the whole day depending on the number of hours requested by the passenger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freelance and the hired drivers as well as the passengers will be required to create accounts on the application. Once the accounts are created they can login any time they want to use the service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interactions occurring between the driver and the passengers can be demonstrated in the diagram in the following section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pPr>
      <w:r>
        <w:rPr/>
      </w:r>
      <w:r>
        <w:br w:type="page"/>
      </w:r>
    </w:p>
    <w:p>
      <w:pPr>
        <w:pStyle w:val="Heading1"/>
        <w:numPr>
          <w:ilvl w:val="0"/>
          <w:numId w:val="1"/>
        </w:numPr>
        <w:rPr/>
      </w:pPr>
      <w:r>
        <w:rPr/>
        <w:t>DESIGN AND IMPLEMENTATION PLAN</w:t>
      </w:r>
    </w:p>
    <w:p>
      <w:pPr>
        <w:pStyle w:val="Normal"/>
        <w:rPr/>
      </w:pPr>
      <w:r>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this section will be the describing the system with the use of the different unified modeling diagrams</w:t>
      </w:r>
    </w:p>
    <w:p>
      <w:pPr>
        <w:pStyle w:val="Heading2"/>
        <w:numPr>
          <w:ilvl w:val="0"/>
          <w:numId w:val="2"/>
        </w:numPr>
        <w:rPr/>
      </w:pPr>
      <w:r>
        <w:rPr/>
        <w:t>Dataflow diagram</w:t>
      </w:r>
    </w:p>
    <w:p>
      <w:pPr>
        <w:pStyle w:val="Normal"/>
        <w:rPr>
          <w:rFonts w:ascii="Times New Roman" w:hAnsi="Times New Roman" w:cs="Times New Roman"/>
          <w:sz w:val="24"/>
          <w:szCs w:val="24"/>
        </w:rPr>
      </w:pPr>
      <w:r>
        <w:rPr>
          <w:rFonts w:cs="Times New Roman" w:ascii="Times New Roman" w:hAnsi="Times New Roman"/>
          <w:sz w:val="24"/>
          <w:szCs w:val="24"/>
        </w:rPr>
        <w:t>We provide the flow information from one object to another and how they inter relate</w:t>
      </w:r>
    </w:p>
    <w:p>
      <w:pPr>
        <w:pStyle w:val="Normal"/>
        <w:rPr/>
      </w:pPr>
      <w:r>
        <w:rPr/>
        <w:drawing>
          <wp:inline distT="0" distB="0" distL="0" distR="0">
            <wp:extent cx="5943600" cy="3972560"/>
            <wp:effectExtent l="0" t="0" r="0" b="0"/>
            <wp:docPr id="8" name="Picture 17" descr="C:\Users\nsahe\Pictur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C:\Users\nsahe\Pictures\v3.PNG"/>
                    <pic:cNvPicPr>
                      <a:picLocks noChangeAspect="1" noChangeArrowheads="1"/>
                    </pic:cNvPicPr>
                  </pic:nvPicPr>
                  <pic:blipFill>
                    <a:blip r:embed="rId3"/>
                    <a:stretch>
                      <a:fillRect/>
                    </a:stretch>
                  </pic:blipFill>
                  <pic:spPr bwMode="auto">
                    <a:xfrm>
                      <a:off x="0" y="0"/>
                      <a:ext cx="5943600" cy="3972560"/>
                    </a:xfrm>
                    <a:prstGeom prst="rect">
                      <a:avLst/>
                    </a:prstGeom>
                  </pic:spPr>
                </pic:pic>
              </a:graphicData>
            </a:graphic>
          </wp:inline>
        </w:drawing>
      </w:r>
    </w:p>
    <w:p>
      <w:pPr>
        <w:pStyle w:val="Normal"/>
        <w:rPr/>
      </w:pPr>
      <w:r>
        <w:rPr/>
      </w:r>
    </w:p>
    <w:p>
      <w:pPr>
        <w:pStyle w:val="Normal"/>
        <w:rPr/>
      </w:pPr>
      <w:r>
        <w:rPr/>
      </w:r>
    </w:p>
    <w:p>
      <w:pPr>
        <w:pStyle w:val="Heading2"/>
        <w:numPr>
          <w:ilvl w:val="0"/>
          <w:numId w:val="2"/>
        </w:numPr>
        <w:spacing w:lineRule="auto" w:line="360"/>
        <w:rPr>
          <w:rFonts w:cs="Times New Roman"/>
          <w:sz w:val="24"/>
          <w:szCs w:val="24"/>
        </w:rPr>
      </w:pPr>
      <w:r>
        <w:rPr>
          <w:rFonts w:cs="Times New Roman"/>
          <w:sz w:val="24"/>
          <w:szCs w:val="24"/>
        </w:rPr>
        <w:t>Use case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use case diagram provides a high level view of the interactions between the actors which could be the users of the external systems and the systems being designed. It shows the various use cases (tasks) that the system will perform to meet the needs of the drivers and the passengers. With this diagram, we can identify the actors involved, the goals the each want to achieve and the interactions between them. With this information, we get to identify the system requirements, prioritize the development efforts and ensure that the system meets the needs of the users. Below is a sample use case diagram for the passenger positioning system.</w:t>
      </w:r>
    </w:p>
    <w:p>
      <w:pPr>
        <w:pStyle w:val="Normal"/>
        <w:spacing w:lineRule="auto" w:line="360"/>
        <w:rPr>
          <w:rFonts w:ascii="Times New Roman" w:hAnsi="Times New Roman" w:cs="Times New Roman"/>
          <w:sz w:val="24"/>
          <w:szCs w:val="24"/>
        </w:rPr>
      </w:pPr>
      <w:r>
        <w:rPr/>
        <w:drawing>
          <wp:inline distT="0" distB="0" distL="0" distR="0">
            <wp:extent cx="5943600" cy="4786630"/>
            <wp:effectExtent l="0" t="0" r="0" b="0"/>
            <wp:docPr id="9" name="Picture 1" descr="C:\Users\nsahe\Pictures\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C:\Users\nsahe\Pictures\v4.PNG"/>
                    <pic:cNvPicPr>
                      <a:picLocks noChangeAspect="1" noChangeArrowheads="1"/>
                    </pic:cNvPicPr>
                  </pic:nvPicPr>
                  <pic:blipFill>
                    <a:blip r:embed="rId4"/>
                    <a:stretch>
                      <a:fillRect/>
                    </a:stretch>
                  </pic:blipFill>
                  <pic:spPr bwMode="auto">
                    <a:xfrm>
                      <a:off x="0" y="0"/>
                      <a:ext cx="5943600" cy="4786630"/>
                    </a:xfrm>
                    <a:prstGeom prst="rect">
                      <a:avLst/>
                    </a:prstGeom>
                  </pic:spPr>
                </pic:pic>
              </a:graphicData>
            </a:graphic>
          </wp:inline>
        </w:drawing>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Diagram description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Actors of the system include:</w:t>
      </w:r>
    </w:p>
    <w:p>
      <w:pPr>
        <w:pStyle w:val="ListParagraph"/>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Hired Taxi:</w:t>
      </w:r>
      <w:r>
        <w:rPr>
          <w:rFonts w:eastAsia="Times New Roman" w:cs="Times New Roman" w:ascii="Times New Roman" w:hAnsi="Times New Roman"/>
          <w:color w:val="000000"/>
          <w:sz w:val="24"/>
          <w:szCs w:val="24"/>
        </w:rPr>
        <w:t xml:space="preserve"> A Taxi employed by a municipal council or some other organization which acts only on demand</w:t>
      </w:r>
    </w:p>
    <w:p>
      <w:pPr>
        <w:pStyle w:val="Normal"/>
        <w:spacing w:lineRule="auto" w:line="360"/>
        <w:ind w:left="720"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His interface is both visual and vocal permitting him to get and input sensitive data like location and Destination</w:t>
      </w:r>
    </w:p>
    <w:p>
      <w:pPr>
        <w:pStyle w:val="ListParagraph"/>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xml:space="preserve">Free Lance Taxi: </w:t>
      </w:r>
      <w:r>
        <w:rPr>
          <w:rFonts w:eastAsia="Times New Roman" w:cs="Times New Roman" w:ascii="Times New Roman" w:hAnsi="Times New Roman"/>
          <w:color w:val="000000"/>
          <w:sz w:val="24"/>
          <w:szCs w:val="24"/>
        </w:rPr>
        <w:t>A Taxi that acts by itself placing profit above all</w:t>
      </w:r>
    </w:p>
    <w:p>
      <w:pPr>
        <w:pStyle w:val="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His interface is mainly vocal, allowing to get sensitive data without being distracted.</w:t>
      </w:r>
    </w:p>
    <w:p>
      <w:pPr>
        <w:pStyle w:val="ListParagraph"/>
        <w:numPr>
          <w:ilvl w:val="0"/>
          <w:numId w:val="3"/>
        </w:numPr>
        <w:spacing w:lineRule="auto" w:line="360"/>
        <w:rPr>
          <w:rFonts w:ascii="Times New Roman" w:hAnsi="Times New Roman" w:cs="Times New Roman"/>
          <w:sz w:val="24"/>
          <w:szCs w:val="24"/>
        </w:rPr>
      </w:pPr>
      <w:r>
        <w:rPr>
          <w:rFonts w:eastAsia="Times New Roman" w:cs="Times New Roman" w:ascii="Times New Roman" w:hAnsi="Times New Roman"/>
          <w:b/>
          <w:bCs/>
          <w:color w:val="000000"/>
          <w:sz w:val="24"/>
          <w:szCs w:val="24"/>
        </w:rPr>
        <w:t>Passenger:</w:t>
      </w:r>
      <w:r>
        <w:rPr>
          <w:rFonts w:eastAsia="Times New Roman" w:cs="Times New Roman" w:ascii="Times New Roman" w:hAnsi="Times New Roman"/>
          <w:color w:val="000000"/>
          <w:sz w:val="24"/>
          <w:szCs w:val="24"/>
        </w:rPr>
        <w:t xml:space="preserve"> A visual interface allowing him to accurately enter needed information to get a taxi</w:t>
      </w:r>
    </w:p>
    <w:p>
      <w:pPr>
        <w:pStyle w:val="ListParagraph"/>
        <w:spacing w:lineRule="auto" w:line="360"/>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t>A detailed explanation of the different use cases involved with the system can be demonstrated in the series of sequence diagrams below</w:t>
      </w:r>
    </w:p>
    <w:p>
      <w:pPr>
        <w:pStyle w:val="ListParagraph"/>
        <w:spacing w:lineRule="auto" w:line="360"/>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r>
    </w:p>
    <w:p>
      <w:pPr>
        <w:pStyle w:val="ListParagraph"/>
        <w:spacing w:lineRule="auto" w:line="360"/>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r>
    </w:p>
    <w:p>
      <w:pPr>
        <w:pStyle w:val="ListParagraph"/>
        <w:spacing w:lineRule="auto" w:line="360"/>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2"/>
        </w:numPr>
        <w:spacing w:lineRule="auto" w:line="360"/>
        <w:rPr>
          <w:rFonts w:cs="Times New Roman"/>
          <w:sz w:val="24"/>
          <w:szCs w:val="24"/>
        </w:rPr>
      </w:pPr>
      <w:r>
        <w:rPr>
          <w:rFonts w:cs="Times New Roman"/>
          <w:sz w:val="24"/>
          <w:szCs w:val="24"/>
        </w:rPr>
        <w:t>Sequence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These diagrams provide information about the interactions between the different objects in the system. It portrays the flow of messages between these objects in a particular scenario of a use case. With this information, we are able to understand the flow of control and data through the passenger positioning system, identify potential performance issues and validate the correctness of the systems behavior. Below are a set of diagrams that have been designed per use case</w:t>
      </w:r>
    </w:p>
    <w:p>
      <w:pPr>
        <w:pStyle w:val="ListParagraph"/>
        <w:numPr>
          <w:ilvl w:val="0"/>
          <w:numId w:val="4"/>
        </w:numPr>
        <w:spacing w:lineRule="auto" w:line="360"/>
        <w:rPr>
          <w:rFonts w:ascii="Times New Roman" w:hAnsi="Times New Roman" w:cs="Times New Roman"/>
          <w:b/>
          <w:b/>
          <w:sz w:val="24"/>
          <w:szCs w:val="24"/>
        </w:rPr>
      </w:pPr>
      <w:r>
        <w:rPr>
          <w:rFonts w:cs="Times New Roman" w:ascii="Times New Roman" w:hAnsi="Times New Roman"/>
          <w:b/>
          <w:sz w:val="24"/>
          <w:szCs w:val="24"/>
        </w:rPr>
        <w:t>Create account and login sequence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drawing>
          <wp:inline distT="0" distB="0" distL="0" distR="0">
            <wp:extent cx="4805045" cy="291147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5"/>
                    <a:stretch>
                      <a:fillRect/>
                    </a:stretch>
                  </pic:blipFill>
                  <pic:spPr bwMode="auto">
                    <a:xfrm>
                      <a:off x="0" y="0"/>
                      <a:ext cx="4805045" cy="291147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color w:val="000000"/>
          <w:sz w:val="24"/>
          <w:szCs w:val="24"/>
          <w:shd w:fill="FFFFFF" w:val="clear"/>
        </w:rPr>
      </w:pPr>
      <w:r>
        <w:rPr>
          <w:rFonts w:cs="Times New Roman" w:ascii="Times New Roman" w:hAnsi="Times New Roman"/>
          <w:b/>
          <w:color w:val="000000"/>
          <w:sz w:val="24"/>
          <w:szCs w:val="24"/>
          <w:shd w:fill="FFFFFF" w:val="clear"/>
        </w:rPr>
        <w:t>Diagram description</w:t>
      </w:r>
    </w:p>
    <w:p>
      <w:pPr>
        <w:pStyle w:val="Normal"/>
        <w:spacing w:lineRule="auto" w:line="360"/>
        <w:rPr>
          <w:rFonts w:ascii="Times New Roman" w:hAnsi="Times New Roman" w:cs="Times New Roman"/>
          <w:color w:val="000000"/>
          <w:sz w:val="24"/>
          <w:szCs w:val="24"/>
          <w:shd w:fill="FFFFFF" w:val="clear"/>
        </w:rPr>
      </w:pPr>
      <w:r>
        <w:rPr>
          <w:rFonts w:cs="Times New Roman" w:ascii="Times New Roman" w:hAnsi="Times New Roman"/>
          <w:b/>
          <w:color w:val="000000"/>
          <w:sz w:val="24"/>
          <w:szCs w:val="24"/>
          <w:shd w:fill="FFFFFF" w:val="clear"/>
        </w:rPr>
        <w:t>Create an account:</w:t>
      </w:r>
      <w:r>
        <w:rPr>
          <w:rFonts w:cs="Times New Roman" w:ascii="Times New Roman" w:hAnsi="Times New Roman"/>
          <w:color w:val="000000"/>
          <w:sz w:val="24"/>
          <w:szCs w:val="24"/>
        </w:rPr>
        <w:br/>
      </w:r>
      <w:r>
        <w:rPr>
          <w:rFonts w:cs="Times New Roman" w:ascii="Times New Roman" w:hAnsi="Times New Roman"/>
          <w:color w:val="000000"/>
          <w:sz w:val="24"/>
          <w:szCs w:val="24"/>
          <w:shd w:fill="FFFFFF" w:val="clear"/>
        </w:rPr>
        <w:t xml:space="preserve">This functionality involves </w:t>
      </w:r>
      <w:r>
        <w:rPr>
          <w:rFonts w:cs="Times New Roman" w:ascii="Times New Roman" w:hAnsi="Times New Roman"/>
          <w:color w:val="000000"/>
          <w:sz w:val="24"/>
          <w:szCs w:val="24"/>
          <w:shd w:fill="FFFFFF" w:val="clear"/>
        </w:rPr>
        <w:t>all users</w:t>
      </w:r>
      <w:r>
        <w:rPr>
          <w:rFonts w:cs="Times New Roman" w:ascii="Times New Roman" w:hAnsi="Times New Roman"/>
          <w:color w:val="000000"/>
          <w:sz w:val="24"/>
          <w:szCs w:val="24"/>
          <w:shd w:fill="FFFFFF" w:val="clear"/>
        </w:rPr>
        <w:t>. Before they reach to create an account page, they must first specify the kind of user they are. They enter their information, and the information is checked on the server for correctness and existence. If the information is correct but does not yet exist in the database, the account will be created.</w:t>
      </w:r>
      <w:r>
        <w:rPr>
          <w:rFonts w:cs="Times New Roman" w:ascii="Times New Roman" w:hAnsi="Times New Roman"/>
          <w:color w:val="000000"/>
          <w:sz w:val="24"/>
          <w:szCs w:val="24"/>
        </w:rPr>
        <w:br/>
      </w:r>
      <w:r>
        <w:rPr>
          <w:rFonts w:cs="Times New Roman" w:ascii="Times New Roman" w:hAnsi="Times New Roman"/>
          <w:b/>
          <w:color w:val="000000"/>
          <w:sz w:val="24"/>
          <w:szCs w:val="24"/>
          <w:shd w:fill="FFFFFF" w:val="clear"/>
        </w:rPr>
        <w:t xml:space="preserve"> Login</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br/>
      </w:r>
      <w:r>
        <w:rPr>
          <w:rFonts w:cs="Times New Roman" w:ascii="Times New Roman" w:hAnsi="Times New Roman"/>
          <w:color w:val="000000"/>
          <w:sz w:val="24"/>
          <w:szCs w:val="24"/>
          <w:shd w:fill="FFFFFF" w:val="clear"/>
        </w:rPr>
        <w:t>The login page come</w:t>
      </w:r>
      <w:r>
        <w:rPr>
          <w:rFonts w:cs="Times New Roman" w:ascii="Times New Roman" w:hAnsi="Times New Roman"/>
          <w:color w:val="000000"/>
          <w:sz w:val="24"/>
          <w:szCs w:val="24"/>
          <w:shd w:fill="FFFFFF" w:val="clear"/>
        </w:rPr>
        <w:t>s</w:t>
      </w:r>
      <w:r>
        <w:rPr>
          <w:rFonts w:cs="Times New Roman" w:ascii="Times New Roman" w:hAnsi="Times New Roman"/>
          <w:color w:val="000000"/>
          <w:sz w:val="24"/>
          <w:szCs w:val="24"/>
          <w:shd w:fill="FFFFFF" w:val="clear"/>
        </w:rPr>
        <w:t xml:space="preserve"> after an account has been created. The users involves enters their credentials and the system checks in the database for existence. If the information </w:t>
      </w:r>
      <w:r>
        <w:rPr>
          <w:rFonts w:cs="Times New Roman" w:ascii="Times New Roman" w:hAnsi="Times New Roman"/>
          <w:color w:val="000000"/>
          <w:sz w:val="24"/>
          <w:szCs w:val="24"/>
          <w:shd w:fill="FFFFFF" w:val="clear"/>
        </w:rPr>
        <w:t>is</w:t>
      </w:r>
      <w:r>
        <w:rPr>
          <w:rFonts w:cs="Times New Roman" w:ascii="Times New Roman" w:hAnsi="Times New Roman"/>
          <w:color w:val="000000"/>
          <w:sz w:val="24"/>
          <w:szCs w:val="24"/>
          <w:shd w:fill="FFFFFF" w:val="clear"/>
        </w:rPr>
        <w:t xml:space="preserve"> correct, the user then </w:t>
      </w:r>
      <w:r>
        <w:rPr>
          <w:rFonts w:cs="Times New Roman" w:ascii="Times New Roman" w:hAnsi="Times New Roman"/>
          <w:color w:val="000000"/>
          <w:sz w:val="24"/>
          <w:szCs w:val="24"/>
          <w:shd w:fill="FFFFFF" w:val="clear"/>
        </w:rPr>
        <w:t>views</w:t>
      </w:r>
      <w:r>
        <w:rPr>
          <w:rFonts w:cs="Times New Roman" w:ascii="Times New Roman" w:hAnsi="Times New Roman"/>
          <w:color w:val="000000"/>
          <w:sz w:val="24"/>
          <w:szCs w:val="24"/>
          <w:shd w:fill="FFFFFF" w:val="clear"/>
        </w:rPr>
        <w:t xml:space="preserve">  the dashboard</w:t>
      </w:r>
    </w:p>
    <w:p>
      <w:pPr>
        <w:pStyle w:val="Normal"/>
        <w:spacing w:lineRule="auto" w:line="36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numPr>
          <w:ilvl w:val="0"/>
          <w:numId w:val="4"/>
        </w:numPr>
        <w:spacing w:lineRule="auto" w:line="360"/>
        <w:rPr>
          <w:rFonts w:ascii="Times New Roman" w:hAnsi="Times New Roman" w:cs="Times New Roman"/>
          <w:b/>
          <w:b/>
          <w:sz w:val="24"/>
          <w:szCs w:val="24"/>
        </w:rPr>
      </w:pPr>
      <w:r>
        <w:rPr>
          <w:rFonts w:cs="Times New Roman" w:ascii="Times New Roman" w:hAnsi="Times New Roman"/>
          <w:b/>
          <w:color w:val="000000"/>
          <w:sz w:val="24"/>
          <w:szCs w:val="24"/>
          <w:shd w:fill="FFFFFF" w:val="clear"/>
        </w:rPr>
        <w:t>Upload location sequence diagram(plan trip):</w:t>
      </w:r>
    </w:p>
    <w:p>
      <w:pPr>
        <w:pStyle w:val="Normal"/>
        <w:spacing w:lineRule="auto" w:line="360"/>
        <w:rPr>
          <w:rFonts w:ascii="Times New Roman" w:hAnsi="Times New Roman" w:cs="Times New Roman"/>
          <w:sz w:val="24"/>
          <w:szCs w:val="24"/>
        </w:rPr>
      </w:pPr>
      <w:r>
        <w:rPr/>
        <w:drawing>
          <wp:inline distT="0" distB="0" distL="0" distR="0">
            <wp:extent cx="5942965" cy="2574925"/>
            <wp:effectExtent l="0" t="0" r="0" b="0"/>
            <wp:docPr id="11" name="Picture 2" descr="C:\Users\nsahe\Pictures\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nsahe\Pictures\v5.PNG"/>
                    <pic:cNvPicPr>
                      <a:picLocks noChangeAspect="1" noChangeArrowheads="1"/>
                    </pic:cNvPicPr>
                  </pic:nvPicPr>
                  <pic:blipFill>
                    <a:blip r:embed="rId6"/>
                    <a:stretch>
                      <a:fillRect/>
                    </a:stretch>
                  </pic:blipFill>
                  <pic:spPr bwMode="auto">
                    <a:xfrm>
                      <a:off x="0" y="0"/>
                      <a:ext cx="5942965" cy="257492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rPr>
          <w:rFonts w:ascii="Times New Roman" w:hAnsi="Times New Roman" w:cs="Times New Roman"/>
          <w:b/>
          <w:b/>
          <w:sz w:val="24"/>
          <w:szCs w:val="24"/>
        </w:rPr>
      </w:pPr>
      <w:r>
        <w:rPr>
          <w:rFonts w:cs="Times New Roman" w:ascii="Times New Roman" w:hAnsi="Times New Roman"/>
          <w:b/>
          <w:sz w:val="24"/>
          <w:szCs w:val="24"/>
        </w:rPr>
        <w:t>Booking sequence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drawing>
          <wp:inline distT="0" distB="0" distL="0" distR="0">
            <wp:extent cx="5812790" cy="2510155"/>
            <wp:effectExtent l="0" t="0" r="0" b="0"/>
            <wp:docPr id="12" name="Image2" descr="C:\Users\nsahe\Pictures\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C:\Users\nsahe\Pictures\v6.PNG"/>
                    <pic:cNvPicPr>
                      <a:picLocks noChangeAspect="1" noChangeArrowheads="1"/>
                    </pic:cNvPicPr>
                  </pic:nvPicPr>
                  <pic:blipFill>
                    <a:blip r:embed="rId7"/>
                    <a:stretch>
                      <a:fillRect/>
                    </a:stretch>
                  </pic:blipFill>
                  <pic:spPr bwMode="auto">
                    <a:xfrm>
                      <a:off x="0" y="0"/>
                      <a:ext cx="5812790" cy="251015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Diagram description:</w:t>
      </w:r>
    </w:p>
    <w:p>
      <w:pPr>
        <w:pStyle w:val="Normal"/>
        <w:spacing w:lineRule="auto" w:line="360"/>
        <w:rPr>
          <w:rFonts w:ascii="Times New Roman" w:hAnsi="Times New Roman" w:cs="Times New Roman"/>
          <w:sz w:val="24"/>
          <w:szCs w:val="24"/>
        </w:rPr>
      </w:pPr>
      <w:r>
        <w:rPr>
          <w:rFonts w:cs="Times New Roman" w:ascii="Times New Roman" w:hAnsi="Times New Roman"/>
          <w:color w:val="000000"/>
          <w:sz w:val="24"/>
          <w:szCs w:val="24"/>
          <w:shd w:fill="FFFFFF" w:val="clear"/>
        </w:rPr>
        <w:t>It is used by the passenger. When the passenger enters the system, the system asks what kind of user he is. After the kind of user is specified by the person, the person enters the dash board. The passenger then sends a request to book a taxi. The system then asks the user to either create an account or login. For new users, they will create an account and then log in. For old users, they will login to their account. After logging in, they select make payment, and the system asks them the number of hours they will want the taxi to work with them. After specifying the number of hours, the system calculates the price and sends it. The user then sends a request to the server, and the server requests the card information. After input and validation, the user receipt is displayed and ready for download.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b/>
          <w:sz w:val="24"/>
          <w:szCs w:val="24"/>
        </w:rPr>
        <w:t>Location sequence diagram:</w:t>
      </w:r>
      <w:r>
        <w:rPr>
          <w:rFonts w:cs="Times New Roman" w:ascii="Times New Roman" w:hAnsi="Times New Roman"/>
          <w:color w:val="000000"/>
          <w:sz w:val="24"/>
          <w:szCs w:val="24"/>
        </w:rPr>
        <w:br/>
      </w:r>
      <w:r>
        <w:rPr>
          <w:rFonts w:cs="Times New Roman" w:ascii="Times New Roman" w:hAnsi="Times New Roman"/>
          <w:color w:val="000000"/>
          <w:sz w:val="24"/>
          <w:szCs w:val="24"/>
          <w:shd w:fill="FFFFFF" w:val="clear"/>
        </w:rPr>
        <w:t>This use case is used by all the users of the system. The person involved sends a request to the server for the location. The server then sends the information to the database. The Google API now sends the point to the server, and the server sends the information to the database. The API now compares the position and sends it back to the server. The server then stores it in the database. The server also sends the information to the person on Google Maps, and an alert message is given so the person can check.</w:t>
      </w:r>
    </w:p>
    <w:p>
      <w:pPr>
        <w:pStyle w:val="Normal"/>
        <w:spacing w:lineRule="auto" w:line="360"/>
        <w:rPr>
          <w:rFonts w:ascii="Times New Roman" w:hAnsi="Times New Roman" w:cs="Times New Roman"/>
          <w:sz w:val="24"/>
          <w:szCs w:val="24"/>
        </w:rPr>
      </w:pPr>
      <w:r>
        <w:rPr/>
        <w:drawing>
          <wp:inline distT="0" distB="0" distL="0" distR="0">
            <wp:extent cx="5812790" cy="3583305"/>
            <wp:effectExtent l="0" t="0" r="0" b="0"/>
            <wp:docPr id="13" name="Image3" descr="C:\Users\nsahe\Pictures\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C:\Users\nsahe\Pictures\v7.PNG"/>
                    <pic:cNvPicPr>
                      <a:picLocks noChangeAspect="1" noChangeArrowheads="1"/>
                    </pic:cNvPicPr>
                  </pic:nvPicPr>
                  <pic:blipFill>
                    <a:blip r:embed="rId8"/>
                    <a:stretch>
                      <a:fillRect/>
                    </a:stretch>
                  </pic:blipFill>
                  <pic:spPr bwMode="auto">
                    <a:xfrm>
                      <a:off x="0" y="0"/>
                      <a:ext cx="5812790" cy="358330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rPr>
          <w:rFonts w:ascii="Times New Roman" w:hAnsi="Times New Roman" w:cs="Times New Roman"/>
          <w:b/>
          <w:b/>
          <w:sz w:val="24"/>
          <w:szCs w:val="24"/>
        </w:rPr>
      </w:pPr>
      <w:r>
        <w:rPr>
          <w:rFonts w:cs="Times New Roman" w:ascii="Times New Roman" w:hAnsi="Times New Roman"/>
          <w:b/>
          <w:sz w:val="24"/>
          <w:szCs w:val="24"/>
        </w:rPr>
        <w:t>Payment sequence diagram:</w:t>
      </w:r>
      <w:r>
        <w:rPr>
          <w:rFonts w:cs="Times New Roman" w:ascii="Times New Roman" w:hAnsi="Times New Roman"/>
          <w:b/>
          <w:color w:val="000000"/>
          <w:sz w:val="24"/>
          <w:szCs w:val="24"/>
        </w:rPr>
        <w:br/>
      </w:r>
    </w:p>
    <w:p>
      <w:pPr>
        <w:pStyle w:val="Normal"/>
        <w:spacing w:lineRule="auto" w:line="360"/>
        <w:rPr>
          <w:rFonts w:ascii="Times New Roman" w:hAnsi="Times New Roman" w:cs="Times New Roman"/>
          <w:sz w:val="24"/>
          <w:szCs w:val="24"/>
        </w:rPr>
      </w:pPr>
      <w:r>
        <w:rPr/>
        <w:drawing>
          <wp:inline distT="0" distB="0" distL="0" distR="0">
            <wp:extent cx="5138420" cy="3088640"/>
            <wp:effectExtent l="0" t="0" r="0" b="0"/>
            <wp:docPr id="14" name="Picture 3" descr="C:\Users\nsahe\Pictures\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C:\Users\nsahe\Pictures\v8.PNG"/>
                    <pic:cNvPicPr>
                      <a:picLocks noChangeAspect="1" noChangeArrowheads="1"/>
                    </pic:cNvPicPr>
                  </pic:nvPicPr>
                  <pic:blipFill>
                    <a:blip r:embed="rId9"/>
                    <a:stretch>
                      <a:fillRect/>
                    </a:stretch>
                  </pic:blipFill>
                  <pic:spPr bwMode="auto">
                    <a:xfrm>
                      <a:off x="0" y="0"/>
                      <a:ext cx="5138420" cy="3088640"/>
                    </a:xfrm>
                    <a:prstGeom prst="rect">
                      <a:avLst/>
                    </a:prstGeom>
                  </pic:spPr>
                </pic:pic>
              </a:graphicData>
            </a:graphic>
          </wp:inline>
        </w:drawing>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Diagram description:</w:t>
      </w:r>
    </w:p>
    <w:p>
      <w:pPr>
        <w:pStyle w:val="Normal"/>
        <w:spacing w:lineRule="auto" w:line="36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This is done by the passenger. The passenger enters and clicks on book a taxi, the system then ask for the number of hours he will want to work with the taxi. The system then calculates the amount that the passenger is supposed to pay, and the price is display to the passenger. The passenger now chooses a payment method of payment, enter his/her credentials and validate the transaction. The system after receiving the payment then gives a receipt to the passenger. The system then updates the database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rPr>
          <w:rFonts w:ascii="Times New Roman" w:hAnsi="Times New Roman" w:cs="Times New Roman"/>
          <w:b/>
          <w:b/>
          <w:sz w:val="24"/>
          <w:szCs w:val="24"/>
        </w:rPr>
      </w:pPr>
      <w:r>
        <w:rPr>
          <w:rFonts w:cs="Times New Roman" w:ascii="Times New Roman" w:hAnsi="Times New Roman"/>
          <w:b/>
          <w:sz w:val="24"/>
          <w:szCs w:val="24"/>
        </w:rPr>
        <w:t>Saving fuel sequence diagram:</w:t>
      </w:r>
    </w:p>
    <w:p>
      <w:pPr>
        <w:pStyle w:val="Normal"/>
        <w:spacing w:lineRule="auto" w:line="360"/>
        <w:rPr>
          <w:rFonts w:ascii="Times New Roman" w:hAnsi="Times New Roman" w:cs="Times New Roman"/>
          <w:sz w:val="24"/>
          <w:szCs w:val="24"/>
        </w:rPr>
      </w:pPr>
      <w:r>
        <w:rPr/>
        <w:drawing>
          <wp:inline distT="0" distB="0" distL="0" distR="0">
            <wp:extent cx="5281295" cy="2799080"/>
            <wp:effectExtent l="0" t="0" r="0" b="0"/>
            <wp:docPr id="15" name="Image4" descr="C:\Users\nsahe\Pictures\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C:\Users\nsahe\Pictures\v9.PNG"/>
                    <pic:cNvPicPr>
                      <a:picLocks noChangeAspect="1" noChangeArrowheads="1"/>
                    </pic:cNvPicPr>
                  </pic:nvPicPr>
                  <pic:blipFill>
                    <a:blip r:embed="rId10"/>
                    <a:stretch>
                      <a:fillRect/>
                    </a:stretch>
                  </pic:blipFill>
                  <pic:spPr bwMode="auto">
                    <a:xfrm>
                      <a:off x="0" y="0"/>
                      <a:ext cx="5281295" cy="2799080"/>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Diagram description</w:t>
      </w:r>
    </w:p>
    <w:p>
      <w:pPr>
        <w:pStyle w:val="Normal"/>
        <w:spacing w:lineRule="auto" w:line="36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The drivers use this use case. The driver sort’s passenger location and destination from the server, and the server asks the database for this information; the database gives the information to the server. The server then counts the number of passengers by location and displays it to the drivers. The driver then bases his decision on the population per location, the population going in the same direction, and the shortest distance from his location.</w:t>
      </w:r>
    </w:p>
    <w:p>
      <w:pPr>
        <w:pStyle w:val="Normal"/>
        <w:spacing w:lineRule="auto" w:line="36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spacing w:lineRule="auto" w:line="360"/>
        <w:ind w:left="1080" w:hanging="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2"/>
        </w:numPr>
        <w:spacing w:lineRule="auto" w:line="360"/>
        <w:rPr>
          <w:rFonts w:cs="Times New Roman"/>
          <w:sz w:val="24"/>
          <w:szCs w:val="24"/>
        </w:rPr>
      </w:pPr>
      <w:r>
        <w:rPr>
          <w:rFonts w:cs="Times New Roman"/>
          <w:sz w:val="24"/>
          <w:szCs w:val="24"/>
        </w:rPr>
        <w:t>Class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is a visual representation of the classes, interfaces and relationships in the system. We are provided wit the detailed view of the systems structure, including the attributes and methods of each class and the relationships between them. Below you are provided with the different objects that we use in the passenger positioning system, their properties and their behaviors which is used to design the systems architecture, define the systems data model and ensure that the system is scalable and maintainable</w:t>
      </w:r>
    </w:p>
    <w:p>
      <w:pPr>
        <w:pStyle w:val="Normal"/>
        <w:spacing w:lineRule="auto" w:line="360"/>
        <w:rPr>
          <w:rFonts w:ascii="Times New Roman" w:hAnsi="Times New Roman" w:cs="Times New Roman"/>
          <w:sz w:val="24"/>
          <w:szCs w:val="24"/>
        </w:rPr>
      </w:pPr>
      <w:r>
        <w:rPr/>
        <w:drawing>
          <wp:inline distT="0" distB="0" distL="0" distR="0">
            <wp:extent cx="4432300" cy="4824095"/>
            <wp:effectExtent l="0" t="0" r="0" b="0"/>
            <wp:docPr id="16" name="Picture 13" descr="C:\Users\nsahe\Picture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C:\Users\nsahe\Pictures\v2.PNG"/>
                    <pic:cNvPicPr>
                      <a:picLocks noChangeAspect="1" noChangeArrowheads="1"/>
                    </pic:cNvPicPr>
                  </pic:nvPicPr>
                  <pic:blipFill>
                    <a:blip r:embed="rId11"/>
                    <a:stretch>
                      <a:fillRect/>
                    </a:stretch>
                  </pic:blipFill>
                  <pic:spPr bwMode="auto">
                    <a:xfrm>
                      <a:off x="0" y="0"/>
                      <a:ext cx="4432300" cy="482409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2"/>
        </w:numPr>
        <w:spacing w:lineRule="auto" w:line="360"/>
        <w:rPr>
          <w:rFonts w:cs="Times New Roman"/>
          <w:sz w:val="24"/>
          <w:szCs w:val="24"/>
        </w:rPr>
      </w:pPr>
      <w:r>
        <w:rPr>
          <w:rFonts w:cs="Times New Roman"/>
          <w:sz w:val="24"/>
          <w:szCs w:val="24"/>
        </w:rPr>
        <w:t>Activity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this section, we communicate the information about the flow of activities in the system including the decisions, loops and concurrenc</w:t>
      </w:r>
      <w:r>
        <w:rPr>
          <w:rFonts w:cs="Times New Roman" w:ascii="Times New Roman" w:hAnsi="Times New Roman"/>
          <w:sz w:val="24"/>
          <w:szCs w:val="24"/>
        </w:rPr>
        <w:t>y</w:t>
      </w:r>
      <w:r>
        <w:rPr>
          <w:rFonts w:cs="Times New Roman" w:ascii="Times New Roman" w:hAnsi="Times New Roman"/>
          <w:sz w:val="24"/>
          <w:szCs w:val="24"/>
        </w:rPr>
        <w:t xml:space="preserve"> of the passenger positioning system. Here you get the sequence of actions and their dependencies, as well as the conditions and constraints that govern them</w:t>
      </w:r>
    </w:p>
    <w:p>
      <w:pPr>
        <w:pStyle w:val="ListParagraph"/>
        <w:spacing w:lineRule="auto" w:line="360"/>
        <w:rPr>
          <w:rFonts w:ascii="Times New Roman" w:hAnsi="Times New Roman" w:cs="Times New Roman"/>
          <w:sz w:val="24"/>
          <w:szCs w:val="24"/>
        </w:rPr>
      </w:pPr>
      <w:r>
        <w:rPr/>
        <w:drawing>
          <wp:inline distT="0" distB="0" distL="0" distR="0">
            <wp:extent cx="5943600" cy="34417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2"/>
                    <a:stretch>
                      <a:fillRect/>
                    </a:stretch>
                  </pic:blipFill>
                  <pic:spPr bwMode="auto">
                    <a:xfrm>
                      <a:off x="0" y="0"/>
                      <a:ext cx="5943600" cy="3441700"/>
                    </a:xfrm>
                    <a:prstGeom prst="rect">
                      <a:avLst/>
                    </a:prstGeom>
                  </pic:spPr>
                </pic:pic>
              </a:graphicData>
            </a:graphic>
          </wp:inline>
        </w:drawing>
      </w:r>
    </w:p>
    <w:p>
      <w:pPr>
        <w:pStyle w:val="ListParagraph"/>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rPr>
          <w:rFonts w:ascii="Times New Roman" w:hAnsi="Times New Roman" w:cs="Times New Roman"/>
          <w:b/>
          <w:b/>
          <w:sz w:val="24"/>
          <w:szCs w:val="24"/>
        </w:rPr>
      </w:pPr>
      <w:r>
        <w:rPr>
          <w:rFonts w:cs="Times New Roman" w:ascii="Times New Roman" w:hAnsi="Times New Roman"/>
          <w:b/>
          <w:sz w:val="24"/>
          <w:szCs w:val="24"/>
        </w:rPr>
        <w:t>Conclusion</w:t>
      </w:r>
    </w:p>
    <w:p>
      <w:pPr>
        <w:pStyle w:val="Normal"/>
        <w:spacing w:lineRule="auto" w:line="360"/>
        <w:ind w:left="715" w:right="841" w:hanging="0"/>
        <w:rPr>
          <w:rFonts w:ascii="Times New Roman" w:hAnsi="Times New Roman" w:cs="Times New Roman"/>
          <w:sz w:val="24"/>
          <w:szCs w:val="24"/>
        </w:rPr>
      </w:pPr>
      <w:r>
        <w:rPr>
          <w:rFonts w:cs="Times New Roman" w:ascii="Times New Roman" w:hAnsi="Times New Roman"/>
          <w:sz w:val="24"/>
          <w:szCs w:val="24"/>
        </w:rPr>
        <w:t xml:space="preserve">As a team, we feel that this project has great potential to very useful to our community. It will enable the passengers and drivers to come closer to each other with having a benefit. The passenger gains time and the driver save fuel and time as well. </w:t>
      </w:r>
    </w:p>
    <w:p>
      <w:pPr>
        <w:pStyle w:val="Normal"/>
        <w:spacing w:lineRule="auto" w:line="360"/>
        <w:ind w:left="715" w:right="841"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rPr>
          <w:rFonts w:ascii="Times New Roman" w:hAnsi="Times New Roman" w:cs="Times New Roman"/>
          <w:sz w:val="24"/>
          <w:szCs w:val="24"/>
        </w:rPr>
      </w:pPr>
      <w:r>
        <w:rPr/>
      </w:r>
    </w:p>
    <w:sectPr>
      <w:footerReference w:type="default" r:id="rId13"/>
      <w:type w:val="nextPage"/>
      <w:pgSz w:w="12240" w:h="15840"/>
      <w:pgMar w:left="1440" w:right="1440" w:gutter="0" w:header="0" w:top="1440" w:footer="708" w:bottom="144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lgerian">
    <w:altName w:val="com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4360883"/>
    </w:sdtPr>
    <w:sdtContent>
      <w:p>
        <w:pPr>
          <w:pStyle w:val="Footer"/>
          <w:pBdr>
            <w:top w:val="single" w:sz="4" w:space="1" w:color="D9D9D9"/>
          </w:pBdr>
          <w:rPr>
            <w:b/>
            <w:b/>
          </w:rPr>
        </w:pPr>
        <w:r>
          <w:rPr>
            <w:b/>
          </w:rPr>
          <w:fldChar w:fldCharType="begin"/>
        </w:r>
        <w:r>
          <w:rPr>
            <w:b/>
          </w:rPr>
          <w:instrText xml:space="preserve"> PAGE </w:instrText>
        </w:r>
        <w:r>
          <w:rPr>
            <w:b/>
          </w:rPr>
          <w:fldChar w:fldCharType="separate"/>
        </w:r>
        <w:r>
          <w:rPr>
            <w:b/>
          </w:rPr>
          <w:t>13</w:t>
        </w:r>
        <w:r>
          <w:rPr>
            <w:b/>
          </w:rPr>
          <w:fldChar w:fldCharType="end"/>
        </w:r>
        <w:r>
          <w:rPr>
            <w:b/>
          </w:rPr>
          <w:t xml:space="preserve"> </w:t>
        </w:r>
        <w:r>
          <w:rPr>
            <w:b/>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86"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2"/>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1f40"/>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link w:val="Heading1Char"/>
    <w:uiPriority w:val="9"/>
    <w:qFormat/>
    <w:rsid w:val="00d27a56"/>
    <w:pPr>
      <w:keepNext w:val="true"/>
      <w:keepLines/>
      <w:numPr>
        <w:ilvl w:val="0"/>
        <w:numId w:val="1"/>
      </w:numPr>
      <w:spacing w:before="480" w:after="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uiPriority w:val="9"/>
    <w:unhideWhenUsed/>
    <w:qFormat/>
    <w:rsid w:val="00d27a56"/>
    <w:pPr>
      <w:keepNext w:val="true"/>
      <w:keepLines/>
      <w:numPr>
        <w:ilvl w:val="0"/>
        <w:numId w:val="2"/>
      </w:numPr>
      <w:spacing w:before="200" w:after="0"/>
      <w:outlineLvl w:val="1"/>
    </w:pPr>
    <w:rPr>
      <w:rFonts w:ascii="Times New Roman" w:hAnsi="Times New Roman" w:eastAsia="" w:cs="" w:cstheme="majorBidi" w:eastAsiaTheme="majorEastAsia"/>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e1f40"/>
    <w:rPr>
      <w:rFonts w:ascii="Tahoma" w:hAnsi="Tahoma" w:eastAsia="Arial" w:cs="Tahoma"/>
      <w:sz w:val="16"/>
      <w:szCs w:val="16"/>
    </w:rPr>
  </w:style>
  <w:style w:type="character" w:styleId="Heading1Char" w:customStyle="1">
    <w:name w:val="Heading 1 Char"/>
    <w:basedOn w:val="DefaultParagraphFont"/>
    <w:link w:val="Heading1"/>
    <w:uiPriority w:val="9"/>
    <w:qFormat/>
    <w:rsid w:val="00d27a56"/>
    <w:rPr>
      <w:rFonts w:ascii="Calibri Light" w:hAnsi="Calibri Light" w:eastAsia="" w:cs="" w:asciiTheme="majorHAnsi" w:cstheme="majorBidi" w:eastAsiaTheme="majorEastAsia" w:hAnsiTheme="majorHAnsi"/>
      <w:b/>
      <w:bCs/>
      <w:color w:val="000000" w:themeColor="text1"/>
      <w:sz w:val="28"/>
      <w:szCs w:val="28"/>
    </w:rPr>
  </w:style>
  <w:style w:type="character" w:styleId="TitleChar" w:customStyle="1">
    <w:name w:val="Title Char"/>
    <w:basedOn w:val="DefaultParagraphFont"/>
    <w:link w:val="Title"/>
    <w:uiPriority w:val="10"/>
    <w:qFormat/>
    <w:rsid w:val="0027631b"/>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Heading2Char" w:customStyle="1">
    <w:name w:val="Heading 2 Char"/>
    <w:basedOn w:val="DefaultParagraphFont"/>
    <w:link w:val="Heading2"/>
    <w:uiPriority w:val="9"/>
    <w:qFormat/>
    <w:rsid w:val="00d27a56"/>
    <w:rPr>
      <w:rFonts w:ascii="Times New Roman" w:hAnsi="Times New Roman" w:eastAsia="" w:cs="" w:cstheme="majorBidi" w:eastAsiaTheme="majorEastAsia"/>
      <w:b/>
      <w:bCs/>
      <w:sz w:val="26"/>
      <w:szCs w:val="26"/>
    </w:rPr>
  </w:style>
  <w:style w:type="character" w:styleId="SubtitleChar" w:customStyle="1">
    <w:name w:val="Subtitle Char"/>
    <w:basedOn w:val="DefaultParagraphFont"/>
    <w:link w:val="Subtitle"/>
    <w:uiPriority w:val="11"/>
    <w:qFormat/>
    <w:rsid w:val="0027631b"/>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Emphasis">
    <w:name w:val="Emphasis"/>
    <w:basedOn w:val="DefaultParagraphFont"/>
    <w:uiPriority w:val="20"/>
    <w:qFormat/>
    <w:rsid w:val="00c90257"/>
    <w:rPr>
      <w:i/>
      <w:iCs/>
    </w:rPr>
  </w:style>
  <w:style w:type="character" w:styleId="HeaderChar" w:customStyle="1">
    <w:name w:val="Header Char"/>
    <w:basedOn w:val="DefaultParagraphFont"/>
    <w:link w:val="Header"/>
    <w:uiPriority w:val="99"/>
    <w:semiHidden/>
    <w:qFormat/>
    <w:rsid w:val="0011764f"/>
    <w:rPr>
      <w:rFonts w:ascii="Arial" w:hAnsi="Arial" w:eastAsia="Arial" w:cs="Arial"/>
    </w:rPr>
  </w:style>
  <w:style w:type="character" w:styleId="FooterChar" w:customStyle="1">
    <w:name w:val="Footer Char"/>
    <w:basedOn w:val="DefaultParagraphFont"/>
    <w:link w:val="Footer"/>
    <w:uiPriority w:val="99"/>
    <w:qFormat/>
    <w:rsid w:val="0011764f"/>
    <w:rPr>
      <w:rFonts w:ascii="Arial" w:hAnsi="Arial"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customStyle="1">
    <w:name w:val="Normal1"/>
    <w:qFormat/>
    <w:rsid w:val="00de1f40"/>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de1f40"/>
    <w:pPr>
      <w:spacing w:lineRule="auto" w:line="240"/>
    </w:pPr>
    <w:rPr>
      <w:rFonts w:ascii="Tahoma" w:hAnsi="Tahoma" w:cs="Tahoma"/>
      <w:sz w:val="16"/>
      <w:szCs w:val="16"/>
    </w:rPr>
  </w:style>
  <w:style w:type="paragraph" w:styleId="Title">
    <w:name w:val="Title"/>
    <w:basedOn w:val="Normal"/>
    <w:next w:val="Normal"/>
    <w:link w:val="TitleChar"/>
    <w:uiPriority w:val="10"/>
    <w:qFormat/>
    <w:rsid w:val="0027631b"/>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27631b"/>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ListParagraph">
    <w:name w:val="List Paragraph"/>
    <w:basedOn w:val="Normal"/>
    <w:uiPriority w:val="34"/>
    <w:qFormat/>
    <w:rsid w:val="00d27a5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1764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1764f"/>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7f47cc"/>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EDA2F-2A5E-48E5-88DE-161D7EDB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Application>LibreOffice/7.4.2.3$Linux_X86_64 LibreOffice_project/40$Build-3</Application>
  <AppVersion>15.0000</AppVersion>
  <Pages>14</Pages>
  <Words>1385</Words>
  <Characters>7319</Characters>
  <CharactersWithSpaces>8625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2023-04-25T21:40:00Z</dcterms:created>
  <dc:creator>Emade Nsah</dc:creator>
  <dc:description/>
  <dc:language>en-GB</dc:language>
  <cp:lastModifiedBy/>
  <dcterms:modified xsi:type="dcterms:W3CDTF">2023-04-28T22:55:02Z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