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802C0" w14:textId="04CE692E" w:rsidR="00A05F58" w:rsidRDefault="00A05F58">
      <w:r>
        <w:t xml:space="preserve"> </w:t>
      </w:r>
    </w:p>
    <w:sdt>
      <w:sdtPr>
        <w:id w:val="1750770948"/>
        <w:docPartObj>
          <w:docPartGallery w:val="Cover Pages"/>
          <w:docPartUnique/>
        </w:docPartObj>
      </w:sdtPr>
      <w:sdtContent>
        <w:p w14:paraId="742AA1C9" w14:textId="7C57A3E8" w:rsidR="007941BA" w:rsidRDefault="007941BA"/>
        <w:tbl>
          <w:tblPr>
            <w:tblpPr w:leftFromText="187" w:rightFromText="187" w:horzAnchor="margin" w:tblpXSpec="center" w:tblpY="2881"/>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8804"/>
          </w:tblGrid>
          <w:tr w:rsidR="007941BA" w14:paraId="29569A6E" w14:textId="77777777" w:rsidTr="007454E0">
            <w:sdt>
              <w:sdtPr>
                <w:rPr>
                  <w:color w:val="365F91" w:themeColor="accent1" w:themeShade="BF"/>
                  <w:sz w:val="24"/>
                  <w:szCs w:val="24"/>
                </w:rPr>
                <w:alias w:val="Company"/>
                <w:id w:val="13406915"/>
                <w:placeholder>
                  <w:docPart w:val="BB2A103F029A41DB82AD502F63CEC77D"/>
                </w:placeholder>
                <w:showingPlcHdr/>
                <w:dataBinding w:prefixMappings="xmlns:ns0='http://schemas.openxmlformats.org/officeDocument/2006/extended-properties'" w:xpath="/ns0:Properties[1]/ns0:Company[1]" w:storeItemID="{6668398D-A668-4E3E-A5EB-62B293D839F1}"/>
                <w:text/>
              </w:sdtPr>
              <w:sdtContent>
                <w:tc>
                  <w:tcPr>
                    <w:tcW w:w="8804" w:type="dxa"/>
                    <w:tcMar>
                      <w:top w:w="216" w:type="dxa"/>
                      <w:left w:w="115" w:type="dxa"/>
                      <w:bottom w:w="216" w:type="dxa"/>
                      <w:right w:w="115" w:type="dxa"/>
                    </w:tcMar>
                  </w:tcPr>
                  <w:p w14:paraId="228D7F3A" w14:textId="77777777" w:rsidR="007941BA" w:rsidRDefault="007941BA">
                    <w:pPr>
                      <w:pStyle w:val="NoSpacing"/>
                      <w:rPr>
                        <w:color w:val="365F91" w:themeColor="accent1" w:themeShade="BF"/>
                        <w:sz w:val="24"/>
                      </w:rPr>
                    </w:pPr>
                    <w:r>
                      <w:rPr>
                        <w:color w:val="365F91" w:themeColor="accent1" w:themeShade="BF"/>
                        <w:sz w:val="24"/>
                        <w:szCs w:val="24"/>
                      </w:rPr>
                      <w:t>[Company name]</w:t>
                    </w:r>
                  </w:p>
                </w:tc>
              </w:sdtContent>
            </w:sdt>
          </w:tr>
          <w:tr w:rsidR="007941BA" w14:paraId="179B923F" w14:textId="77777777" w:rsidTr="007454E0">
            <w:tc>
              <w:tcPr>
                <w:tcW w:w="8804" w:type="dxa"/>
              </w:tcPr>
              <w:sdt>
                <w:sdtPr>
                  <w:rPr>
                    <w:rFonts w:asciiTheme="majorHAnsi" w:eastAsiaTheme="majorEastAsia" w:hAnsiTheme="majorHAnsi" w:cstheme="majorBidi"/>
                    <w:color w:val="4F81BD" w:themeColor="accent1"/>
                    <w:sz w:val="88"/>
                    <w:szCs w:val="88"/>
                  </w:rPr>
                  <w:alias w:val="Title"/>
                  <w:id w:val="13406919"/>
                  <w:placeholder>
                    <w:docPart w:val="F559823B97334550BA5E7BDF98AC6CA0"/>
                  </w:placeholder>
                  <w:showingPlcHdr/>
                  <w:dataBinding w:prefixMappings="xmlns:ns0='http://schemas.openxmlformats.org/package/2006/metadata/core-properties' xmlns:ns1='http://purl.org/dc/elements/1.1/'" w:xpath="/ns0:coreProperties[1]/ns1:title[1]" w:storeItemID="{6C3C8BC8-F283-45AE-878A-BAB7291924A1}"/>
                  <w:text/>
                </w:sdtPr>
                <w:sdtContent>
                  <w:p w14:paraId="7A6F36F0" w14:textId="77777777" w:rsidR="007941BA" w:rsidRDefault="007941BA">
                    <w:pPr>
                      <w:pStyle w:val="NoSpacing"/>
                      <w:spacing w:line="216" w:lineRule="auto"/>
                      <w:rPr>
                        <w:rFonts w:asciiTheme="majorHAnsi" w:eastAsiaTheme="majorEastAsia" w:hAnsiTheme="majorHAnsi" w:cstheme="majorBidi"/>
                        <w:color w:val="4F81BD" w:themeColor="accent1"/>
                        <w:sz w:val="88"/>
                        <w:szCs w:val="88"/>
                      </w:rPr>
                    </w:pPr>
                    <w:r>
                      <w:rPr>
                        <w:rFonts w:asciiTheme="majorHAnsi" w:eastAsiaTheme="majorEastAsia" w:hAnsiTheme="majorHAnsi" w:cstheme="majorBidi"/>
                        <w:color w:val="4F81BD" w:themeColor="accent1"/>
                        <w:sz w:val="88"/>
                        <w:szCs w:val="88"/>
                      </w:rPr>
                      <w:t>[Document title]</w:t>
                    </w:r>
                  </w:p>
                </w:sdtContent>
              </w:sdt>
            </w:tc>
          </w:tr>
          <w:tr w:rsidR="007941BA" w14:paraId="0E592CDB" w14:textId="77777777" w:rsidTr="007454E0">
            <w:sdt>
              <w:sdtPr>
                <w:rPr>
                  <w:color w:val="365F91" w:themeColor="accent1" w:themeShade="BF"/>
                  <w:sz w:val="24"/>
                  <w:szCs w:val="24"/>
                </w:rPr>
                <w:alias w:val="Subtitle"/>
                <w:id w:val="13406923"/>
                <w:placeholder>
                  <w:docPart w:val="F79E789A40CB499E9731E4A70A39639D"/>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8804" w:type="dxa"/>
                    <w:tcMar>
                      <w:top w:w="216" w:type="dxa"/>
                      <w:left w:w="115" w:type="dxa"/>
                      <w:bottom w:w="216" w:type="dxa"/>
                      <w:right w:w="115" w:type="dxa"/>
                    </w:tcMar>
                  </w:tcPr>
                  <w:p w14:paraId="46463482" w14:textId="77777777" w:rsidR="007941BA" w:rsidRDefault="007941BA">
                    <w:pPr>
                      <w:pStyle w:val="NoSpacing"/>
                      <w:rPr>
                        <w:color w:val="365F91" w:themeColor="accent1" w:themeShade="BF"/>
                        <w:sz w:val="24"/>
                      </w:rPr>
                    </w:pPr>
                    <w:r>
                      <w:rPr>
                        <w:color w:val="365F91" w:themeColor="accent1" w:themeShade="BF"/>
                        <w:sz w:val="24"/>
                        <w:szCs w:val="24"/>
                      </w:rPr>
                      <w:t>[Document subtitle]</w:t>
                    </w:r>
                  </w:p>
                </w:tc>
              </w:sdtContent>
            </w:sdt>
          </w:tr>
        </w:tbl>
        <w:p w14:paraId="55247F0B" w14:textId="398FCC0E" w:rsidR="007941BA" w:rsidRDefault="007941BA">
          <w:r>
            <w:br w:type="page"/>
          </w:r>
        </w:p>
      </w:sdtContent>
    </w:sdt>
    <w:sdt>
      <w:sdtPr>
        <w:rPr>
          <w:rFonts w:ascii="Palatino Linotype" w:eastAsia="Palatino Linotype" w:hAnsi="Palatino Linotype" w:cs="Palatino Linotype"/>
          <w:color w:val="auto"/>
          <w:sz w:val="20"/>
          <w:szCs w:val="20"/>
        </w:rPr>
        <w:id w:val="-244271569"/>
        <w:docPartObj>
          <w:docPartGallery w:val="Table of Contents"/>
          <w:docPartUnique/>
        </w:docPartObj>
      </w:sdtPr>
      <w:sdtEndPr>
        <w:rPr>
          <w:b/>
          <w:bCs/>
          <w:noProof/>
        </w:rPr>
      </w:sdtEndPr>
      <w:sdtContent>
        <w:p w14:paraId="3E7EBBF3" w14:textId="1D836774" w:rsidR="00214E9E" w:rsidRPr="002C1221" w:rsidRDefault="00214E9E">
          <w:pPr>
            <w:pStyle w:val="TOCHeading"/>
            <w:rPr>
              <w:rFonts w:asciiTheme="minorHAnsi" w:hAnsiTheme="minorHAnsi" w:cstheme="minorHAnsi"/>
              <w:sz w:val="20"/>
              <w:szCs w:val="20"/>
            </w:rPr>
          </w:pPr>
          <w:r w:rsidRPr="004C684A">
            <w:rPr>
              <w:sz w:val="20"/>
              <w:szCs w:val="20"/>
            </w:rPr>
            <w:t>Contents</w:t>
          </w:r>
        </w:p>
        <w:p w14:paraId="311573B3" w14:textId="1FD4D05C" w:rsidR="00B73B35" w:rsidRDefault="00214E9E">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r w:rsidRPr="002C1221">
            <w:rPr>
              <w:rFonts w:asciiTheme="minorHAnsi" w:hAnsiTheme="minorHAnsi" w:cstheme="minorHAnsi"/>
              <w:sz w:val="20"/>
              <w:szCs w:val="20"/>
            </w:rPr>
            <w:fldChar w:fldCharType="begin"/>
          </w:r>
          <w:r w:rsidRPr="002C1221">
            <w:rPr>
              <w:rFonts w:asciiTheme="minorHAnsi" w:hAnsiTheme="minorHAnsi" w:cstheme="minorHAnsi"/>
              <w:sz w:val="20"/>
              <w:szCs w:val="20"/>
            </w:rPr>
            <w:instrText xml:space="preserve"> TOC \o "1-3" \h \z \u </w:instrText>
          </w:r>
          <w:r w:rsidRPr="002C1221">
            <w:rPr>
              <w:rFonts w:asciiTheme="minorHAnsi" w:hAnsiTheme="minorHAnsi" w:cstheme="minorHAnsi"/>
              <w:sz w:val="20"/>
              <w:szCs w:val="20"/>
            </w:rPr>
            <w:fldChar w:fldCharType="separate"/>
          </w:r>
          <w:hyperlink w:anchor="_Toc169102664" w:history="1">
            <w:r w:rsidR="00B73B35" w:rsidRPr="007308D8">
              <w:rPr>
                <w:rStyle w:val="Hyperlink"/>
                <w:rFonts w:cstheme="minorHAnsi"/>
                <w:b/>
                <w:bCs/>
                <w:noProof/>
              </w:rPr>
              <w:t>1.</w:t>
            </w:r>
            <w:r w:rsidR="00B73B35">
              <w:rPr>
                <w:rFonts w:asciiTheme="minorHAnsi" w:eastAsiaTheme="minorEastAsia" w:hAnsiTheme="minorHAnsi" w:cstheme="minorBidi"/>
                <w:noProof/>
                <w:kern w:val="2"/>
                <w:sz w:val="24"/>
                <w:szCs w:val="24"/>
                <w14:ligatures w14:val="standardContextual"/>
              </w:rPr>
              <w:tab/>
            </w:r>
            <w:r w:rsidR="00B73B35" w:rsidRPr="007308D8">
              <w:rPr>
                <w:rStyle w:val="Hyperlink"/>
                <w:rFonts w:cstheme="minorHAnsi"/>
                <w:b/>
                <w:bCs/>
                <w:noProof/>
                <w:spacing w:val="12"/>
              </w:rPr>
              <w:t>RECITALS</w:t>
            </w:r>
            <w:r w:rsidR="00B73B35">
              <w:rPr>
                <w:noProof/>
                <w:webHidden/>
              </w:rPr>
              <w:tab/>
            </w:r>
            <w:r w:rsidR="00B73B35">
              <w:rPr>
                <w:noProof/>
                <w:webHidden/>
              </w:rPr>
              <w:fldChar w:fldCharType="begin"/>
            </w:r>
            <w:r w:rsidR="00B73B35">
              <w:rPr>
                <w:noProof/>
                <w:webHidden/>
              </w:rPr>
              <w:instrText xml:space="preserve"> PAGEREF _Toc169102664 \h </w:instrText>
            </w:r>
            <w:r w:rsidR="00B73B35">
              <w:rPr>
                <w:noProof/>
                <w:webHidden/>
              </w:rPr>
            </w:r>
            <w:r w:rsidR="00B73B35">
              <w:rPr>
                <w:noProof/>
                <w:webHidden/>
              </w:rPr>
              <w:fldChar w:fldCharType="separate"/>
            </w:r>
            <w:r w:rsidR="00A05F58">
              <w:rPr>
                <w:noProof/>
                <w:webHidden/>
              </w:rPr>
              <w:t>3</w:t>
            </w:r>
            <w:r w:rsidR="00B73B35">
              <w:rPr>
                <w:noProof/>
                <w:webHidden/>
              </w:rPr>
              <w:fldChar w:fldCharType="end"/>
            </w:r>
          </w:hyperlink>
        </w:p>
        <w:p w14:paraId="1F046D0D" w14:textId="7A670190"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65" w:history="1">
            <w:r w:rsidRPr="007308D8">
              <w:rPr>
                <w:rStyle w:val="Hyperlink"/>
                <w:rFonts w:cstheme="minorHAnsi"/>
                <w:b/>
                <w:bCs/>
                <w:noProof/>
              </w:rPr>
              <w:t>2.</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2"/>
              </w:rPr>
              <w:t>DEFINITIONS</w:t>
            </w:r>
            <w:r>
              <w:rPr>
                <w:noProof/>
                <w:webHidden/>
              </w:rPr>
              <w:tab/>
            </w:r>
            <w:r>
              <w:rPr>
                <w:noProof/>
                <w:webHidden/>
              </w:rPr>
              <w:fldChar w:fldCharType="begin"/>
            </w:r>
            <w:r>
              <w:rPr>
                <w:noProof/>
                <w:webHidden/>
              </w:rPr>
              <w:instrText xml:space="preserve"> PAGEREF _Toc169102665 \h </w:instrText>
            </w:r>
            <w:r>
              <w:rPr>
                <w:noProof/>
                <w:webHidden/>
              </w:rPr>
            </w:r>
            <w:r>
              <w:rPr>
                <w:noProof/>
                <w:webHidden/>
              </w:rPr>
              <w:fldChar w:fldCharType="separate"/>
            </w:r>
            <w:r w:rsidR="00A05F58">
              <w:rPr>
                <w:noProof/>
                <w:webHidden/>
              </w:rPr>
              <w:t>3</w:t>
            </w:r>
            <w:r>
              <w:rPr>
                <w:noProof/>
                <w:webHidden/>
              </w:rPr>
              <w:fldChar w:fldCharType="end"/>
            </w:r>
          </w:hyperlink>
        </w:p>
        <w:p w14:paraId="07D84918" w14:textId="7F30DC17"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66" w:history="1">
            <w:r w:rsidRPr="007308D8">
              <w:rPr>
                <w:rStyle w:val="Hyperlink"/>
                <w:rFonts w:cstheme="minorHAnsi"/>
                <w:b/>
                <w:bCs/>
                <w:noProof/>
              </w:rPr>
              <w:t>3.</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1"/>
              </w:rPr>
              <w:t>TERM</w:t>
            </w:r>
            <w:r>
              <w:rPr>
                <w:noProof/>
                <w:webHidden/>
              </w:rPr>
              <w:tab/>
            </w:r>
            <w:r>
              <w:rPr>
                <w:noProof/>
                <w:webHidden/>
              </w:rPr>
              <w:fldChar w:fldCharType="begin"/>
            </w:r>
            <w:r>
              <w:rPr>
                <w:noProof/>
                <w:webHidden/>
              </w:rPr>
              <w:instrText xml:space="preserve"> PAGEREF _Toc169102666 \h </w:instrText>
            </w:r>
            <w:r>
              <w:rPr>
                <w:noProof/>
                <w:webHidden/>
              </w:rPr>
            </w:r>
            <w:r>
              <w:rPr>
                <w:noProof/>
                <w:webHidden/>
              </w:rPr>
              <w:fldChar w:fldCharType="separate"/>
            </w:r>
            <w:r w:rsidR="00A05F58">
              <w:rPr>
                <w:noProof/>
                <w:webHidden/>
              </w:rPr>
              <w:t>3</w:t>
            </w:r>
            <w:r>
              <w:rPr>
                <w:noProof/>
                <w:webHidden/>
              </w:rPr>
              <w:fldChar w:fldCharType="end"/>
            </w:r>
          </w:hyperlink>
        </w:p>
        <w:p w14:paraId="0F78C822" w14:textId="76E42DB1"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67" w:history="1">
            <w:r w:rsidRPr="007308D8">
              <w:rPr>
                <w:rStyle w:val="Hyperlink"/>
                <w:rFonts w:cstheme="minorHAnsi"/>
                <w:b/>
                <w:bCs/>
                <w:noProof/>
              </w:rPr>
              <w:t>4.</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rPr>
              <w:t>COMPENSATION</w:t>
            </w:r>
            <w:r>
              <w:rPr>
                <w:noProof/>
                <w:webHidden/>
              </w:rPr>
              <w:tab/>
            </w:r>
            <w:r>
              <w:rPr>
                <w:noProof/>
                <w:webHidden/>
              </w:rPr>
              <w:fldChar w:fldCharType="begin"/>
            </w:r>
            <w:r>
              <w:rPr>
                <w:noProof/>
                <w:webHidden/>
              </w:rPr>
              <w:instrText xml:space="preserve"> PAGEREF _Toc169102667 \h </w:instrText>
            </w:r>
            <w:r>
              <w:rPr>
                <w:noProof/>
                <w:webHidden/>
              </w:rPr>
            </w:r>
            <w:r>
              <w:rPr>
                <w:noProof/>
                <w:webHidden/>
              </w:rPr>
              <w:fldChar w:fldCharType="separate"/>
            </w:r>
            <w:r w:rsidR="00A05F58">
              <w:rPr>
                <w:noProof/>
                <w:webHidden/>
              </w:rPr>
              <w:t>3</w:t>
            </w:r>
            <w:r>
              <w:rPr>
                <w:noProof/>
                <w:webHidden/>
              </w:rPr>
              <w:fldChar w:fldCharType="end"/>
            </w:r>
          </w:hyperlink>
        </w:p>
        <w:p w14:paraId="27A26C7C" w14:textId="3869C20E"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68" w:history="1">
            <w:r w:rsidRPr="007308D8">
              <w:rPr>
                <w:rStyle w:val="Hyperlink"/>
                <w:rFonts w:cstheme="minorHAnsi"/>
                <w:b/>
                <w:bCs/>
                <w:noProof/>
              </w:rPr>
              <w:t>5.</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2"/>
              </w:rPr>
              <w:t>DUTIES OF MANAGER</w:t>
            </w:r>
            <w:r>
              <w:rPr>
                <w:noProof/>
                <w:webHidden/>
              </w:rPr>
              <w:tab/>
            </w:r>
            <w:r>
              <w:rPr>
                <w:noProof/>
                <w:webHidden/>
              </w:rPr>
              <w:fldChar w:fldCharType="begin"/>
            </w:r>
            <w:r>
              <w:rPr>
                <w:noProof/>
                <w:webHidden/>
              </w:rPr>
              <w:instrText xml:space="preserve"> PAGEREF _Toc169102668 \h </w:instrText>
            </w:r>
            <w:r>
              <w:rPr>
                <w:noProof/>
                <w:webHidden/>
              </w:rPr>
            </w:r>
            <w:r>
              <w:rPr>
                <w:noProof/>
                <w:webHidden/>
              </w:rPr>
              <w:fldChar w:fldCharType="separate"/>
            </w:r>
            <w:r w:rsidR="00A05F58">
              <w:rPr>
                <w:noProof/>
                <w:webHidden/>
              </w:rPr>
              <w:t>3</w:t>
            </w:r>
            <w:r>
              <w:rPr>
                <w:noProof/>
                <w:webHidden/>
              </w:rPr>
              <w:fldChar w:fldCharType="end"/>
            </w:r>
          </w:hyperlink>
        </w:p>
        <w:p w14:paraId="1D28AA5D" w14:textId="44E1B0DD"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69" w:history="1">
            <w:r w:rsidRPr="007308D8">
              <w:rPr>
                <w:rStyle w:val="Hyperlink"/>
                <w:rFonts w:cstheme="minorHAnsi"/>
                <w:b/>
                <w:bCs/>
                <w:noProof/>
              </w:rPr>
              <w:t>6.</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2"/>
              </w:rPr>
              <w:t>ASSOCIATION'S</w:t>
            </w:r>
            <w:r w:rsidRPr="007308D8">
              <w:rPr>
                <w:rStyle w:val="Hyperlink"/>
                <w:rFonts w:cstheme="minorHAnsi"/>
                <w:b/>
                <w:bCs/>
                <w:noProof/>
                <w:spacing w:val="57"/>
              </w:rPr>
              <w:t xml:space="preserve"> </w:t>
            </w:r>
            <w:r w:rsidRPr="007308D8">
              <w:rPr>
                <w:rStyle w:val="Hyperlink"/>
                <w:rFonts w:cstheme="minorHAnsi"/>
                <w:b/>
                <w:bCs/>
                <w:noProof/>
                <w:spacing w:val="12"/>
              </w:rPr>
              <w:t>OBLIGATIONS</w:t>
            </w:r>
            <w:r>
              <w:rPr>
                <w:noProof/>
                <w:webHidden/>
              </w:rPr>
              <w:tab/>
            </w:r>
            <w:r>
              <w:rPr>
                <w:noProof/>
                <w:webHidden/>
              </w:rPr>
              <w:fldChar w:fldCharType="begin"/>
            </w:r>
            <w:r>
              <w:rPr>
                <w:noProof/>
                <w:webHidden/>
              </w:rPr>
              <w:instrText xml:space="preserve"> PAGEREF _Toc169102669 \h </w:instrText>
            </w:r>
            <w:r>
              <w:rPr>
                <w:noProof/>
                <w:webHidden/>
              </w:rPr>
            </w:r>
            <w:r>
              <w:rPr>
                <w:noProof/>
                <w:webHidden/>
              </w:rPr>
              <w:fldChar w:fldCharType="separate"/>
            </w:r>
            <w:r w:rsidR="00A05F58">
              <w:rPr>
                <w:noProof/>
                <w:webHidden/>
              </w:rPr>
              <w:t>8</w:t>
            </w:r>
            <w:r>
              <w:rPr>
                <w:noProof/>
                <w:webHidden/>
              </w:rPr>
              <w:fldChar w:fldCharType="end"/>
            </w:r>
          </w:hyperlink>
        </w:p>
        <w:p w14:paraId="3C1C790B" w14:textId="5313B5A6"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70" w:history="1">
            <w:r w:rsidRPr="007308D8">
              <w:rPr>
                <w:rStyle w:val="Hyperlink"/>
                <w:rFonts w:cstheme="minorHAnsi"/>
                <w:b/>
                <w:bCs/>
                <w:noProof/>
              </w:rPr>
              <w:t>7.</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2"/>
              </w:rPr>
              <w:t>ENFORCEMENT</w:t>
            </w:r>
            <w:r w:rsidRPr="007308D8">
              <w:rPr>
                <w:rStyle w:val="Hyperlink"/>
                <w:rFonts w:cstheme="minorHAnsi"/>
                <w:b/>
                <w:bCs/>
                <w:noProof/>
                <w:spacing w:val="48"/>
              </w:rPr>
              <w:t xml:space="preserve"> </w:t>
            </w:r>
            <w:r w:rsidRPr="007308D8">
              <w:rPr>
                <w:rStyle w:val="Hyperlink"/>
                <w:rFonts w:cstheme="minorHAnsi"/>
                <w:b/>
                <w:bCs/>
                <w:noProof/>
              </w:rPr>
              <w:t>OF</w:t>
            </w:r>
            <w:r w:rsidRPr="007308D8">
              <w:rPr>
                <w:rStyle w:val="Hyperlink"/>
                <w:rFonts w:cstheme="minorHAnsi"/>
                <w:b/>
                <w:bCs/>
                <w:noProof/>
                <w:spacing w:val="49"/>
              </w:rPr>
              <w:t xml:space="preserve"> </w:t>
            </w:r>
            <w:r w:rsidRPr="007308D8">
              <w:rPr>
                <w:rStyle w:val="Hyperlink"/>
                <w:rFonts w:cstheme="minorHAnsi"/>
                <w:b/>
                <w:bCs/>
                <w:noProof/>
                <w:spacing w:val="12"/>
              </w:rPr>
              <w:t>DECLARATION</w:t>
            </w:r>
            <w:r>
              <w:rPr>
                <w:noProof/>
                <w:webHidden/>
              </w:rPr>
              <w:tab/>
            </w:r>
            <w:r>
              <w:rPr>
                <w:noProof/>
                <w:webHidden/>
              </w:rPr>
              <w:fldChar w:fldCharType="begin"/>
            </w:r>
            <w:r>
              <w:rPr>
                <w:noProof/>
                <w:webHidden/>
              </w:rPr>
              <w:instrText xml:space="preserve"> PAGEREF _Toc169102670 \h </w:instrText>
            </w:r>
            <w:r>
              <w:rPr>
                <w:noProof/>
                <w:webHidden/>
              </w:rPr>
            </w:r>
            <w:r>
              <w:rPr>
                <w:noProof/>
                <w:webHidden/>
              </w:rPr>
              <w:fldChar w:fldCharType="separate"/>
            </w:r>
            <w:r w:rsidR="00A05F58">
              <w:rPr>
                <w:noProof/>
                <w:webHidden/>
              </w:rPr>
              <w:t>9</w:t>
            </w:r>
            <w:r>
              <w:rPr>
                <w:noProof/>
                <w:webHidden/>
              </w:rPr>
              <w:fldChar w:fldCharType="end"/>
            </w:r>
          </w:hyperlink>
        </w:p>
        <w:p w14:paraId="2B5C6ADF" w14:textId="636EACC2"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71" w:history="1">
            <w:r w:rsidRPr="007308D8">
              <w:rPr>
                <w:rStyle w:val="Hyperlink"/>
                <w:rFonts w:cstheme="minorHAnsi"/>
                <w:b/>
                <w:bCs/>
                <w:noProof/>
              </w:rPr>
              <w:t>8.</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2"/>
              </w:rPr>
              <w:t>INTEREST</w:t>
            </w:r>
            <w:r w:rsidRPr="007308D8">
              <w:rPr>
                <w:rStyle w:val="Hyperlink"/>
                <w:rFonts w:cstheme="minorHAnsi"/>
                <w:b/>
                <w:bCs/>
                <w:noProof/>
                <w:spacing w:val="38"/>
              </w:rPr>
              <w:t xml:space="preserve"> </w:t>
            </w:r>
            <w:r w:rsidRPr="007308D8">
              <w:rPr>
                <w:rStyle w:val="Hyperlink"/>
                <w:rFonts w:cstheme="minorHAnsi"/>
                <w:b/>
                <w:bCs/>
                <w:noProof/>
                <w:spacing w:val="9"/>
              </w:rPr>
              <w:t>AND</w:t>
            </w:r>
            <w:r w:rsidRPr="007308D8">
              <w:rPr>
                <w:rStyle w:val="Hyperlink"/>
                <w:rFonts w:cstheme="minorHAnsi"/>
                <w:b/>
                <w:bCs/>
                <w:noProof/>
                <w:spacing w:val="38"/>
              </w:rPr>
              <w:t xml:space="preserve"> </w:t>
            </w:r>
            <w:r w:rsidRPr="007308D8">
              <w:rPr>
                <w:rStyle w:val="Hyperlink"/>
                <w:rFonts w:cstheme="minorHAnsi"/>
                <w:b/>
                <w:bCs/>
                <w:noProof/>
                <w:spacing w:val="11"/>
              </w:rPr>
              <w:t>UNPAID</w:t>
            </w:r>
            <w:r w:rsidRPr="007308D8">
              <w:rPr>
                <w:rStyle w:val="Hyperlink"/>
                <w:rFonts w:cstheme="minorHAnsi"/>
                <w:b/>
                <w:bCs/>
                <w:noProof/>
                <w:spacing w:val="41"/>
              </w:rPr>
              <w:t xml:space="preserve"> </w:t>
            </w:r>
            <w:r w:rsidRPr="007308D8">
              <w:rPr>
                <w:rStyle w:val="Hyperlink"/>
                <w:rFonts w:cstheme="minorHAnsi"/>
                <w:b/>
                <w:bCs/>
                <w:noProof/>
                <w:spacing w:val="10"/>
              </w:rPr>
              <w:t>SUMS</w:t>
            </w:r>
            <w:r>
              <w:rPr>
                <w:noProof/>
                <w:webHidden/>
              </w:rPr>
              <w:tab/>
            </w:r>
            <w:r>
              <w:rPr>
                <w:noProof/>
                <w:webHidden/>
              </w:rPr>
              <w:fldChar w:fldCharType="begin"/>
            </w:r>
            <w:r>
              <w:rPr>
                <w:noProof/>
                <w:webHidden/>
              </w:rPr>
              <w:instrText xml:space="preserve"> PAGEREF _Toc169102671 \h </w:instrText>
            </w:r>
            <w:r>
              <w:rPr>
                <w:noProof/>
                <w:webHidden/>
              </w:rPr>
            </w:r>
            <w:r>
              <w:rPr>
                <w:noProof/>
                <w:webHidden/>
              </w:rPr>
              <w:fldChar w:fldCharType="separate"/>
            </w:r>
            <w:r w:rsidR="00A05F58">
              <w:rPr>
                <w:noProof/>
                <w:webHidden/>
              </w:rPr>
              <w:t>9</w:t>
            </w:r>
            <w:r>
              <w:rPr>
                <w:noProof/>
                <w:webHidden/>
              </w:rPr>
              <w:fldChar w:fldCharType="end"/>
            </w:r>
          </w:hyperlink>
        </w:p>
        <w:p w14:paraId="137CB89E" w14:textId="5041FA4F"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72" w:history="1">
            <w:r w:rsidRPr="007308D8">
              <w:rPr>
                <w:rStyle w:val="Hyperlink"/>
                <w:rFonts w:cstheme="minorHAnsi"/>
                <w:b/>
                <w:bCs/>
                <w:noProof/>
              </w:rPr>
              <w:t>9.</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2"/>
              </w:rPr>
              <w:t>MANAGER'S</w:t>
            </w:r>
            <w:r w:rsidRPr="007308D8">
              <w:rPr>
                <w:rStyle w:val="Hyperlink"/>
                <w:rFonts w:cstheme="minorHAnsi"/>
                <w:b/>
                <w:bCs/>
                <w:noProof/>
                <w:spacing w:val="44"/>
              </w:rPr>
              <w:t xml:space="preserve"> </w:t>
            </w:r>
            <w:r w:rsidRPr="007308D8">
              <w:rPr>
                <w:rStyle w:val="Hyperlink"/>
                <w:rFonts w:cstheme="minorHAnsi"/>
                <w:b/>
                <w:bCs/>
                <w:noProof/>
                <w:spacing w:val="12"/>
              </w:rPr>
              <w:t>COMPENSATION</w:t>
            </w:r>
            <w:r>
              <w:rPr>
                <w:noProof/>
                <w:webHidden/>
              </w:rPr>
              <w:tab/>
            </w:r>
            <w:r>
              <w:rPr>
                <w:noProof/>
                <w:webHidden/>
              </w:rPr>
              <w:fldChar w:fldCharType="begin"/>
            </w:r>
            <w:r>
              <w:rPr>
                <w:noProof/>
                <w:webHidden/>
              </w:rPr>
              <w:instrText xml:space="preserve"> PAGEREF _Toc169102672 \h </w:instrText>
            </w:r>
            <w:r>
              <w:rPr>
                <w:noProof/>
                <w:webHidden/>
              </w:rPr>
            </w:r>
            <w:r>
              <w:rPr>
                <w:noProof/>
                <w:webHidden/>
              </w:rPr>
              <w:fldChar w:fldCharType="separate"/>
            </w:r>
            <w:r w:rsidR="00A05F58">
              <w:rPr>
                <w:noProof/>
                <w:webHidden/>
              </w:rPr>
              <w:t>9</w:t>
            </w:r>
            <w:r>
              <w:rPr>
                <w:noProof/>
                <w:webHidden/>
              </w:rPr>
              <w:fldChar w:fldCharType="end"/>
            </w:r>
          </w:hyperlink>
        </w:p>
        <w:p w14:paraId="32C34371" w14:textId="5D1FD3BA"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73" w:history="1">
            <w:r w:rsidRPr="007308D8">
              <w:rPr>
                <w:rStyle w:val="Hyperlink"/>
                <w:rFonts w:cstheme="minorHAnsi"/>
                <w:b/>
                <w:bCs/>
                <w:noProof/>
              </w:rPr>
              <w:t>10.</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2"/>
              </w:rPr>
              <w:t>MANAGER'S</w:t>
            </w:r>
            <w:r w:rsidRPr="007308D8">
              <w:rPr>
                <w:rStyle w:val="Hyperlink"/>
                <w:rFonts w:cstheme="minorHAnsi"/>
                <w:b/>
                <w:bCs/>
                <w:noProof/>
                <w:spacing w:val="40"/>
              </w:rPr>
              <w:t xml:space="preserve"> </w:t>
            </w:r>
            <w:r w:rsidRPr="007308D8">
              <w:rPr>
                <w:rStyle w:val="Hyperlink"/>
                <w:rFonts w:cstheme="minorHAnsi"/>
                <w:b/>
                <w:bCs/>
                <w:noProof/>
                <w:spacing w:val="11"/>
              </w:rPr>
              <w:t>OTHER</w:t>
            </w:r>
            <w:r w:rsidRPr="007308D8">
              <w:rPr>
                <w:rStyle w:val="Hyperlink"/>
                <w:rFonts w:cstheme="minorHAnsi"/>
                <w:b/>
                <w:bCs/>
                <w:noProof/>
                <w:spacing w:val="42"/>
              </w:rPr>
              <w:t xml:space="preserve"> </w:t>
            </w:r>
            <w:r w:rsidRPr="007308D8">
              <w:rPr>
                <w:rStyle w:val="Hyperlink"/>
                <w:rFonts w:cstheme="minorHAnsi"/>
                <w:b/>
                <w:bCs/>
                <w:noProof/>
                <w:spacing w:val="12"/>
              </w:rPr>
              <w:t>SERVICES</w:t>
            </w:r>
            <w:r>
              <w:rPr>
                <w:noProof/>
                <w:webHidden/>
              </w:rPr>
              <w:tab/>
            </w:r>
            <w:r>
              <w:rPr>
                <w:noProof/>
                <w:webHidden/>
              </w:rPr>
              <w:fldChar w:fldCharType="begin"/>
            </w:r>
            <w:r>
              <w:rPr>
                <w:noProof/>
                <w:webHidden/>
              </w:rPr>
              <w:instrText xml:space="preserve"> PAGEREF _Toc169102673 \h </w:instrText>
            </w:r>
            <w:r>
              <w:rPr>
                <w:noProof/>
                <w:webHidden/>
              </w:rPr>
            </w:r>
            <w:r>
              <w:rPr>
                <w:noProof/>
                <w:webHidden/>
              </w:rPr>
              <w:fldChar w:fldCharType="separate"/>
            </w:r>
            <w:r w:rsidR="00A05F58">
              <w:rPr>
                <w:noProof/>
                <w:webHidden/>
              </w:rPr>
              <w:t>9</w:t>
            </w:r>
            <w:r>
              <w:rPr>
                <w:noProof/>
                <w:webHidden/>
              </w:rPr>
              <w:fldChar w:fldCharType="end"/>
            </w:r>
          </w:hyperlink>
        </w:p>
        <w:p w14:paraId="07FF08D1" w14:textId="0DC851D4"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74" w:history="1">
            <w:r w:rsidRPr="007308D8">
              <w:rPr>
                <w:rStyle w:val="Hyperlink"/>
                <w:rFonts w:cstheme="minorHAnsi"/>
                <w:b/>
                <w:bCs/>
                <w:noProof/>
              </w:rPr>
              <w:t>11.</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2"/>
              </w:rPr>
              <w:t>TERMINATION</w:t>
            </w:r>
            <w:r>
              <w:rPr>
                <w:noProof/>
                <w:webHidden/>
              </w:rPr>
              <w:tab/>
            </w:r>
            <w:r>
              <w:rPr>
                <w:noProof/>
                <w:webHidden/>
              </w:rPr>
              <w:fldChar w:fldCharType="begin"/>
            </w:r>
            <w:r>
              <w:rPr>
                <w:noProof/>
                <w:webHidden/>
              </w:rPr>
              <w:instrText xml:space="preserve"> PAGEREF _Toc169102674 \h </w:instrText>
            </w:r>
            <w:r>
              <w:rPr>
                <w:noProof/>
                <w:webHidden/>
              </w:rPr>
            </w:r>
            <w:r>
              <w:rPr>
                <w:noProof/>
                <w:webHidden/>
              </w:rPr>
              <w:fldChar w:fldCharType="separate"/>
            </w:r>
            <w:r w:rsidR="00A05F58">
              <w:rPr>
                <w:noProof/>
                <w:webHidden/>
              </w:rPr>
              <w:t>9</w:t>
            </w:r>
            <w:r>
              <w:rPr>
                <w:noProof/>
                <w:webHidden/>
              </w:rPr>
              <w:fldChar w:fldCharType="end"/>
            </w:r>
          </w:hyperlink>
        </w:p>
        <w:p w14:paraId="5E01E755" w14:textId="3B006F5E"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75" w:history="1">
            <w:r w:rsidRPr="007308D8">
              <w:rPr>
                <w:rStyle w:val="Hyperlink"/>
                <w:rFonts w:cstheme="minorHAnsi"/>
                <w:b/>
                <w:bCs/>
                <w:noProof/>
              </w:rPr>
              <w:t>12.</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2"/>
              </w:rPr>
              <w:t>ASSIGNMENT OF RIGHTS AND OBLIGATIONS</w:t>
            </w:r>
            <w:r>
              <w:rPr>
                <w:noProof/>
                <w:webHidden/>
              </w:rPr>
              <w:tab/>
            </w:r>
            <w:r>
              <w:rPr>
                <w:noProof/>
                <w:webHidden/>
              </w:rPr>
              <w:fldChar w:fldCharType="begin"/>
            </w:r>
            <w:r>
              <w:rPr>
                <w:noProof/>
                <w:webHidden/>
              </w:rPr>
              <w:instrText xml:space="preserve"> PAGEREF _Toc169102675 \h </w:instrText>
            </w:r>
            <w:r>
              <w:rPr>
                <w:noProof/>
                <w:webHidden/>
              </w:rPr>
            </w:r>
            <w:r>
              <w:rPr>
                <w:noProof/>
                <w:webHidden/>
              </w:rPr>
              <w:fldChar w:fldCharType="separate"/>
            </w:r>
            <w:r w:rsidR="00A05F58">
              <w:rPr>
                <w:noProof/>
                <w:webHidden/>
              </w:rPr>
              <w:t>10</w:t>
            </w:r>
            <w:r>
              <w:rPr>
                <w:noProof/>
                <w:webHidden/>
              </w:rPr>
              <w:fldChar w:fldCharType="end"/>
            </w:r>
          </w:hyperlink>
        </w:p>
        <w:p w14:paraId="0A148492" w14:textId="66C0381C"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76" w:history="1">
            <w:r w:rsidRPr="007308D8">
              <w:rPr>
                <w:rStyle w:val="Hyperlink"/>
                <w:rFonts w:cstheme="minorHAnsi"/>
                <w:b/>
                <w:bCs/>
                <w:noProof/>
              </w:rPr>
              <w:t>13.</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2"/>
              </w:rPr>
              <w:t>INDEMNIFICATION</w:t>
            </w:r>
            <w:r>
              <w:rPr>
                <w:noProof/>
                <w:webHidden/>
              </w:rPr>
              <w:tab/>
            </w:r>
            <w:r>
              <w:rPr>
                <w:noProof/>
                <w:webHidden/>
              </w:rPr>
              <w:fldChar w:fldCharType="begin"/>
            </w:r>
            <w:r>
              <w:rPr>
                <w:noProof/>
                <w:webHidden/>
              </w:rPr>
              <w:instrText xml:space="preserve"> PAGEREF _Toc169102676 \h </w:instrText>
            </w:r>
            <w:r>
              <w:rPr>
                <w:noProof/>
                <w:webHidden/>
              </w:rPr>
            </w:r>
            <w:r>
              <w:rPr>
                <w:noProof/>
                <w:webHidden/>
              </w:rPr>
              <w:fldChar w:fldCharType="separate"/>
            </w:r>
            <w:r w:rsidR="00A05F58">
              <w:rPr>
                <w:noProof/>
                <w:webHidden/>
              </w:rPr>
              <w:t>10</w:t>
            </w:r>
            <w:r>
              <w:rPr>
                <w:noProof/>
                <w:webHidden/>
              </w:rPr>
              <w:fldChar w:fldCharType="end"/>
            </w:r>
          </w:hyperlink>
        </w:p>
        <w:p w14:paraId="502E7C9A" w14:textId="5A248C67"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77" w:history="1">
            <w:r w:rsidRPr="007308D8">
              <w:rPr>
                <w:rStyle w:val="Hyperlink"/>
                <w:rFonts w:cstheme="minorHAnsi"/>
                <w:b/>
                <w:bCs/>
                <w:noProof/>
              </w:rPr>
              <w:t>14.</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3"/>
              </w:rPr>
              <w:t>REPRESENTATIONS</w:t>
            </w:r>
            <w:r w:rsidRPr="007308D8">
              <w:rPr>
                <w:rStyle w:val="Hyperlink"/>
                <w:rFonts w:cstheme="minorHAnsi"/>
                <w:b/>
                <w:bCs/>
                <w:noProof/>
                <w:spacing w:val="44"/>
              </w:rPr>
              <w:t xml:space="preserve"> </w:t>
            </w:r>
            <w:r w:rsidRPr="007308D8">
              <w:rPr>
                <w:rStyle w:val="Hyperlink"/>
                <w:rFonts w:cstheme="minorHAnsi"/>
                <w:b/>
                <w:bCs/>
                <w:noProof/>
                <w:spacing w:val="9"/>
              </w:rPr>
              <w:t>AND</w:t>
            </w:r>
            <w:r w:rsidRPr="007308D8">
              <w:rPr>
                <w:rStyle w:val="Hyperlink"/>
                <w:rFonts w:cstheme="minorHAnsi"/>
                <w:b/>
                <w:bCs/>
                <w:noProof/>
                <w:spacing w:val="41"/>
              </w:rPr>
              <w:t xml:space="preserve"> </w:t>
            </w:r>
            <w:r w:rsidRPr="007308D8">
              <w:rPr>
                <w:rStyle w:val="Hyperlink"/>
                <w:rFonts w:cstheme="minorHAnsi"/>
                <w:b/>
                <w:bCs/>
                <w:noProof/>
                <w:spacing w:val="12"/>
              </w:rPr>
              <w:t>WARRANTIES</w:t>
            </w:r>
            <w:r w:rsidRPr="007308D8">
              <w:rPr>
                <w:rStyle w:val="Hyperlink"/>
                <w:rFonts w:cstheme="minorHAnsi"/>
                <w:b/>
                <w:bCs/>
                <w:noProof/>
                <w:spacing w:val="42"/>
              </w:rPr>
              <w:t xml:space="preserve"> </w:t>
            </w:r>
            <w:r w:rsidRPr="007308D8">
              <w:rPr>
                <w:rStyle w:val="Hyperlink"/>
                <w:rFonts w:cstheme="minorHAnsi"/>
                <w:b/>
                <w:bCs/>
                <w:noProof/>
                <w:spacing w:val="12"/>
              </w:rPr>
              <w:t>SURVIVE</w:t>
            </w:r>
            <w:r w:rsidRPr="007308D8">
              <w:rPr>
                <w:rStyle w:val="Hyperlink"/>
                <w:rFonts w:cstheme="minorHAnsi"/>
                <w:b/>
                <w:bCs/>
                <w:noProof/>
                <w:spacing w:val="45"/>
              </w:rPr>
              <w:t xml:space="preserve"> </w:t>
            </w:r>
            <w:r w:rsidRPr="007308D8">
              <w:rPr>
                <w:rStyle w:val="Hyperlink"/>
                <w:rFonts w:cstheme="minorHAnsi"/>
                <w:b/>
                <w:bCs/>
                <w:noProof/>
                <w:spacing w:val="12"/>
              </w:rPr>
              <w:t>TERMINATION</w:t>
            </w:r>
            <w:r>
              <w:rPr>
                <w:noProof/>
                <w:webHidden/>
              </w:rPr>
              <w:tab/>
            </w:r>
            <w:r>
              <w:rPr>
                <w:noProof/>
                <w:webHidden/>
              </w:rPr>
              <w:fldChar w:fldCharType="begin"/>
            </w:r>
            <w:r>
              <w:rPr>
                <w:noProof/>
                <w:webHidden/>
              </w:rPr>
              <w:instrText xml:space="preserve"> PAGEREF _Toc169102677 \h </w:instrText>
            </w:r>
            <w:r>
              <w:rPr>
                <w:noProof/>
                <w:webHidden/>
              </w:rPr>
            </w:r>
            <w:r>
              <w:rPr>
                <w:noProof/>
                <w:webHidden/>
              </w:rPr>
              <w:fldChar w:fldCharType="separate"/>
            </w:r>
            <w:r w:rsidR="00A05F58">
              <w:rPr>
                <w:noProof/>
                <w:webHidden/>
              </w:rPr>
              <w:t>11</w:t>
            </w:r>
            <w:r>
              <w:rPr>
                <w:noProof/>
                <w:webHidden/>
              </w:rPr>
              <w:fldChar w:fldCharType="end"/>
            </w:r>
          </w:hyperlink>
        </w:p>
        <w:p w14:paraId="226EF631" w14:textId="5E15DD14"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78" w:history="1">
            <w:r w:rsidRPr="007308D8">
              <w:rPr>
                <w:rStyle w:val="Hyperlink"/>
                <w:rFonts w:cstheme="minorHAnsi"/>
                <w:b/>
                <w:bCs/>
                <w:noProof/>
              </w:rPr>
              <w:t>15.</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2"/>
              </w:rPr>
              <w:t>MANAGER</w:t>
            </w:r>
            <w:r w:rsidRPr="007308D8">
              <w:rPr>
                <w:rStyle w:val="Hyperlink"/>
                <w:rFonts w:cstheme="minorHAnsi"/>
                <w:b/>
                <w:bCs/>
                <w:noProof/>
                <w:spacing w:val="40"/>
              </w:rPr>
              <w:t xml:space="preserve"> </w:t>
            </w:r>
            <w:r w:rsidRPr="007308D8">
              <w:rPr>
                <w:rStyle w:val="Hyperlink"/>
                <w:rFonts w:cstheme="minorHAnsi"/>
                <w:b/>
                <w:bCs/>
                <w:noProof/>
                <w:spacing w:val="12"/>
              </w:rPr>
              <w:t>ASSUMES</w:t>
            </w:r>
            <w:r w:rsidRPr="007308D8">
              <w:rPr>
                <w:rStyle w:val="Hyperlink"/>
                <w:rFonts w:cstheme="minorHAnsi"/>
                <w:b/>
                <w:bCs/>
                <w:noProof/>
                <w:spacing w:val="43"/>
              </w:rPr>
              <w:t xml:space="preserve"> </w:t>
            </w:r>
            <w:r w:rsidRPr="007308D8">
              <w:rPr>
                <w:rStyle w:val="Hyperlink"/>
                <w:rFonts w:cstheme="minorHAnsi"/>
                <w:b/>
                <w:bCs/>
                <w:noProof/>
              </w:rPr>
              <w:t>NO</w:t>
            </w:r>
            <w:r w:rsidRPr="007308D8">
              <w:rPr>
                <w:rStyle w:val="Hyperlink"/>
                <w:rFonts w:cstheme="minorHAnsi"/>
                <w:b/>
                <w:bCs/>
                <w:noProof/>
                <w:spacing w:val="41"/>
              </w:rPr>
              <w:t xml:space="preserve"> </w:t>
            </w:r>
            <w:r w:rsidRPr="007308D8">
              <w:rPr>
                <w:rStyle w:val="Hyperlink"/>
                <w:rFonts w:cstheme="minorHAnsi"/>
                <w:b/>
                <w:bCs/>
                <w:noProof/>
                <w:spacing w:val="12"/>
              </w:rPr>
              <w:t>LIABILITY</w:t>
            </w:r>
            <w:r>
              <w:rPr>
                <w:noProof/>
                <w:webHidden/>
              </w:rPr>
              <w:tab/>
            </w:r>
            <w:r>
              <w:rPr>
                <w:noProof/>
                <w:webHidden/>
              </w:rPr>
              <w:fldChar w:fldCharType="begin"/>
            </w:r>
            <w:r>
              <w:rPr>
                <w:noProof/>
                <w:webHidden/>
              </w:rPr>
              <w:instrText xml:space="preserve"> PAGEREF _Toc169102678 \h </w:instrText>
            </w:r>
            <w:r>
              <w:rPr>
                <w:noProof/>
                <w:webHidden/>
              </w:rPr>
            </w:r>
            <w:r>
              <w:rPr>
                <w:noProof/>
                <w:webHidden/>
              </w:rPr>
              <w:fldChar w:fldCharType="separate"/>
            </w:r>
            <w:r w:rsidR="00A05F58">
              <w:rPr>
                <w:noProof/>
                <w:webHidden/>
              </w:rPr>
              <w:t>11</w:t>
            </w:r>
            <w:r>
              <w:rPr>
                <w:noProof/>
                <w:webHidden/>
              </w:rPr>
              <w:fldChar w:fldCharType="end"/>
            </w:r>
          </w:hyperlink>
        </w:p>
        <w:p w14:paraId="15E76BE7" w14:textId="3095B4E5"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79" w:history="1">
            <w:r w:rsidRPr="007308D8">
              <w:rPr>
                <w:rStyle w:val="Hyperlink"/>
                <w:rFonts w:cstheme="minorHAnsi"/>
                <w:b/>
                <w:bCs/>
                <w:noProof/>
              </w:rPr>
              <w:t>16.</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2"/>
              </w:rPr>
              <w:t>ASSOCIATION</w:t>
            </w:r>
            <w:r w:rsidRPr="007308D8">
              <w:rPr>
                <w:rStyle w:val="Hyperlink"/>
                <w:rFonts w:cstheme="minorHAnsi"/>
                <w:b/>
                <w:bCs/>
                <w:noProof/>
                <w:spacing w:val="42"/>
              </w:rPr>
              <w:t xml:space="preserve"> </w:t>
            </w:r>
            <w:r w:rsidRPr="007308D8">
              <w:rPr>
                <w:rStyle w:val="Hyperlink"/>
                <w:rFonts w:cstheme="minorHAnsi"/>
                <w:b/>
                <w:bCs/>
                <w:noProof/>
                <w:spacing w:val="12"/>
              </w:rPr>
              <w:t>RESPONSIBLE</w:t>
            </w:r>
            <w:r w:rsidRPr="007308D8">
              <w:rPr>
                <w:rStyle w:val="Hyperlink"/>
                <w:rFonts w:cstheme="minorHAnsi"/>
                <w:b/>
                <w:bCs/>
                <w:noProof/>
                <w:spacing w:val="47"/>
              </w:rPr>
              <w:t xml:space="preserve"> </w:t>
            </w:r>
            <w:r w:rsidRPr="007308D8">
              <w:rPr>
                <w:rStyle w:val="Hyperlink"/>
                <w:rFonts w:cstheme="minorHAnsi"/>
                <w:b/>
                <w:bCs/>
                <w:noProof/>
                <w:spacing w:val="9"/>
              </w:rPr>
              <w:t>FOR</w:t>
            </w:r>
            <w:r w:rsidRPr="007308D8">
              <w:rPr>
                <w:rStyle w:val="Hyperlink"/>
                <w:rFonts w:cstheme="minorHAnsi"/>
                <w:b/>
                <w:bCs/>
                <w:noProof/>
                <w:spacing w:val="42"/>
              </w:rPr>
              <w:t xml:space="preserve"> </w:t>
            </w:r>
            <w:r w:rsidRPr="007308D8">
              <w:rPr>
                <w:rStyle w:val="Hyperlink"/>
                <w:rFonts w:cstheme="minorHAnsi"/>
                <w:b/>
                <w:bCs/>
                <w:noProof/>
                <w:spacing w:val="9"/>
              </w:rPr>
              <w:t>ALL</w:t>
            </w:r>
            <w:r w:rsidRPr="007308D8">
              <w:rPr>
                <w:rStyle w:val="Hyperlink"/>
                <w:rFonts w:cstheme="minorHAnsi"/>
                <w:b/>
                <w:bCs/>
                <w:noProof/>
                <w:spacing w:val="42"/>
              </w:rPr>
              <w:t xml:space="preserve"> </w:t>
            </w:r>
            <w:r w:rsidRPr="007308D8">
              <w:rPr>
                <w:rStyle w:val="Hyperlink"/>
                <w:rFonts w:cstheme="minorHAnsi"/>
                <w:b/>
                <w:bCs/>
                <w:noProof/>
                <w:spacing w:val="12"/>
              </w:rPr>
              <w:t>EXPENSES</w:t>
            </w:r>
            <w:r w:rsidRPr="007308D8">
              <w:rPr>
                <w:rStyle w:val="Hyperlink"/>
                <w:rFonts w:cstheme="minorHAnsi"/>
                <w:b/>
                <w:bCs/>
                <w:noProof/>
                <w:spacing w:val="46"/>
              </w:rPr>
              <w:t xml:space="preserve"> </w:t>
            </w:r>
            <w:r w:rsidRPr="007308D8">
              <w:rPr>
                <w:rStyle w:val="Hyperlink"/>
                <w:rFonts w:cstheme="minorHAnsi"/>
                <w:b/>
                <w:bCs/>
                <w:noProof/>
              </w:rPr>
              <w:t>OF</w:t>
            </w:r>
            <w:r w:rsidRPr="007308D8">
              <w:rPr>
                <w:rStyle w:val="Hyperlink"/>
                <w:rFonts w:cstheme="minorHAnsi"/>
                <w:b/>
                <w:bCs/>
                <w:noProof/>
                <w:spacing w:val="42"/>
              </w:rPr>
              <w:t xml:space="preserve"> </w:t>
            </w:r>
            <w:r w:rsidRPr="007308D8">
              <w:rPr>
                <w:rStyle w:val="Hyperlink"/>
                <w:rFonts w:cstheme="minorHAnsi"/>
                <w:b/>
                <w:bCs/>
                <w:noProof/>
                <w:spacing w:val="12"/>
              </w:rPr>
              <w:t>LITIGATION</w:t>
            </w:r>
            <w:r>
              <w:rPr>
                <w:noProof/>
                <w:webHidden/>
              </w:rPr>
              <w:tab/>
            </w:r>
            <w:r>
              <w:rPr>
                <w:noProof/>
                <w:webHidden/>
              </w:rPr>
              <w:fldChar w:fldCharType="begin"/>
            </w:r>
            <w:r>
              <w:rPr>
                <w:noProof/>
                <w:webHidden/>
              </w:rPr>
              <w:instrText xml:space="preserve"> PAGEREF _Toc169102679 \h </w:instrText>
            </w:r>
            <w:r>
              <w:rPr>
                <w:noProof/>
                <w:webHidden/>
              </w:rPr>
            </w:r>
            <w:r>
              <w:rPr>
                <w:noProof/>
                <w:webHidden/>
              </w:rPr>
              <w:fldChar w:fldCharType="separate"/>
            </w:r>
            <w:r w:rsidR="00A05F58">
              <w:rPr>
                <w:noProof/>
                <w:webHidden/>
              </w:rPr>
              <w:t>11</w:t>
            </w:r>
            <w:r>
              <w:rPr>
                <w:noProof/>
                <w:webHidden/>
              </w:rPr>
              <w:fldChar w:fldCharType="end"/>
            </w:r>
          </w:hyperlink>
        </w:p>
        <w:p w14:paraId="6A2335F0" w14:textId="7215422E"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80" w:history="1">
            <w:r w:rsidRPr="007308D8">
              <w:rPr>
                <w:rStyle w:val="Hyperlink"/>
                <w:rFonts w:cstheme="minorHAnsi"/>
                <w:b/>
                <w:bCs/>
                <w:noProof/>
              </w:rPr>
              <w:t>17.</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0"/>
              </w:rPr>
              <w:t>FEES</w:t>
            </w:r>
            <w:r w:rsidRPr="007308D8">
              <w:rPr>
                <w:rStyle w:val="Hyperlink"/>
                <w:rFonts w:cstheme="minorHAnsi"/>
                <w:b/>
                <w:bCs/>
                <w:noProof/>
                <w:spacing w:val="33"/>
              </w:rPr>
              <w:t xml:space="preserve"> </w:t>
            </w:r>
            <w:r w:rsidRPr="007308D8">
              <w:rPr>
                <w:rStyle w:val="Hyperlink"/>
                <w:rFonts w:cstheme="minorHAnsi"/>
                <w:b/>
                <w:bCs/>
                <w:noProof/>
                <w:spacing w:val="9"/>
              </w:rPr>
              <w:t>FOR</w:t>
            </w:r>
            <w:r w:rsidRPr="007308D8">
              <w:rPr>
                <w:rStyle w:val="Hyperlink"/>
                <w:rFonts w:cstheme="minorHAnsi"/>
                <w:b/>
                <w:bCs/>
                <w:noProof/>
                <w:spacing w:val="34"/>
              </w:rPr>
              <w:t xml:space="preserve"> </w:t>
            </w:r>
            <w:r w:rsidRPr="007308D8">
              <w:rPr>
                <w:rStyle w:val="Hyperlink"/>
                <w:rFonts w:cstheme="minorHAnsi"/>
                <w:b/>
                <w:bCs/>
                <w:noProof/>
                <w:spacing w:val="11"/>
              </w:rPr>
              <w:t>LEGAL</w:t>
            </w:r>
            <w:r w:rsidRPr="007308D8">
              <w:rPr>
                <w:rStyle w:val="Hyperlink"/>
                <w:rFonts w:cstheme="minorHAnsi"/>
                <w:b/>
                <w:bCs/>
                <w:noProof/>
                <w:spacing w:val="28"/>
              </w:rPr>
              <w:t xml:space="preserve"> ADVICE</w:t>
            </w:r>
            <w:r>
              <w:rPr>
                <w:noProof/>
                <w:webHidden/>
              </w:rPr>
              <w:tab/>
            </w:r>
            <w:r>
              <w:rPr>
                <w:noProof/>
                <w:webHidden/>
              </w:rPr>
              <w:fldChar w:fldCharType="begin"/>
            </w:r>
            <w:r>
              <w:rPr>
                <w:noProof/>
                <w:webHidden/>
              </w:rPr>
              <w:instrText xml:space="preserve"> PAGEREF _Toc169102680 \h </w:instrText>
            </w:r>
            <w:r>
              <w:rPr>
                <w:noProof/>
                <w:webHidden/>
              </w:rPr>
            </w:r>
            <w:r>
              <w:rPr>
                <w:noProof/>
                <w:webHidden/>
              </w:rPr>
              <w:fldChar w:fldCharType="separate"/>
            </w:r>
            <w:r w:rsidR="00A05F58">
              <w:rPr>
                <w:noProof/>
                <w:webHidden/>
              </w:rPr>
              <w:t>11</w:t>
            </w:r>
            <w:r>
              <w:rPr>
                <w:noProof/>
                <w:webHidden/>
              </w:rPr>
              <w:fldChar w:fldCharType="end"/>
            </w:r>
          </w:hyperlink>
        </w:p>
        <w:p w14:paraId="63D91ACB" w14:textId="66819634"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81" w:history="1">
            <w:r w:rsidRPr="007308D8">
              <w:rPr>
                <w:rStyle w:val="Hyperlink"/>
                <w:rFonts w:cstheme="minorHAnsi"/>
                <w:b/>
                <w:bCs/>
                <w:noProof/>
              </w:rPr>
              <w:t>18.</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2"/>
              </w:rPr>
              <w:t>NON-INTERFERENCE WITH MANAGER’S BUSINESS</w:t>
            </w:r>
            <w:r>
              <w:rPr>
                <w:noProof/>
                <w:webHidden/>
              </w:rPr>
              <w:tab/>
            </w:r>
            <w:r>
              <w:rPr>
                <w:noProof/>
                <w:webHidden/>
              </w:rPr>
              <w:fldChar w:fldCharType="begin"/>
            </w:r>
            <w:r>
              <w:rPr>
                <w:noProof/>
                <w:webHidden/>
              </w:rPr>
              <w:instrText xml:space="preserve"> PAGEREF _Toc169102681 \h </w:instrText>
            </w:r>
            <w:r>
              <w:rPr>
                <w:noProof/>
                <w:webHidden/>
              </w:rPr>
            </w:r>
            <w:r>
              <w:rPr>
                <w:noProof/>
                <w:webHidden/>
              </w:rPr>
              <w:fldChar w:fldCharType="separate"/>
            </w:r>
            <w:r w:rsidR="00A05F58">
              <w:rPr>
                <w:noProof/>
                <w:webHidden/>
              </w:rPr>
              <w:t>11</w:t>
            </w:r>
            <w:r>
              <w:rPr>
                <w:noProof/>
                <w:webHidden/>
              </w:rPr>
              <w:fldChar w:fldCharType="end"/>
            </w:r>
          </w:hyperlink>
        </w:p>
        <w:p w14:paraId="1AE5B916" w14:textId="15743AFA"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82" w:history="1">
            <w:r w:rsidRPr="007308D8">
              <w:rPr>
                <w:rStyle w:val="Hyperlink"/>
                <w:rFonts w:cstheme="minorHAnsi"/>
                <w:b/>
                <w:bCs/>
                <w:noProof/>
              </w:rPr>
              <w:t>19.</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1"/>
              </w:rPr>
              <w:t>FORCE</w:t>
            </w:r>
            <w:r w:rsidRPr="007308D8">
              <w:rPr>
                <w:rStyle w:val="Hyperlink"/>
                <w:rFonts w:cstheme="minorHAnsi"/>
                <w:b/>
                <w:bCs/>
                <w:noProof/>
                <w:spacing w:val="26"/>
              </w:rPr>
              <w:t xml:space="preserve"> MAJEURE</w:t>
            </w:r>
            <w:r>
              <w:rPr>
                <w:noProof/>
                <w:webHidden/>
              </w:rPr>
              <w:tab/>
            </w:r>
            <w:r>
              <w:rPr>
                <w:noProof/>
                <w:webHidden/>
              </w:rPr>
              <w:fldChar w:fldCharType="begin"/>
            </w:r>
            <w:r>
              <w:rPr>
                <w:noProof/>
                <w:webHidden/>
              </w:rPr>
              <w:instrText xml:space="preserve"> PAGEREF _Toc169102682 \h </w:instrText>
            </w:r>
            <w:r>
              <w:rPr>
                <w:noProof/>
                <w:webHidden/>
              </w:rPr>
            </w:r>
            <w:r>
              <w:rPr>
                <w:noProof/>
                <w:webHidden/>
              </w:rPr>
              <w:fldChar w:fldCharType="separate"/>
            </w:r>
            <w:r w:rsidR="00A05F58">
              <w:rPr>
                <w:noProof/>
                <w:webHidden/>
              </w:rPr>
              <w:t>12</w:t>
            </w:r>
            <w:r>
              <w:rPr>
                <w:noProof/>
                <w:webHidden/>
              </w:rPr>
              <w:fldChar w:fldCharType="end"/>
            </w:r>
          </w:hyperlink>
        </w:p>
        <w:p w14:paraId="79FA4493" w14:textId="5CB7D4BC"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83" w:history="1">
            <w:r w:rsidRPr="007308D8">
              <w:rPr>
                <w:rStyle w:val="Hyperlink"/>
                <w:rFonts w:cstheme="minorHAnsi"/>
                <w:b/>
                <w:bCs/>
                <w:noProof/>
              </w:rPr>
              <w:t>20.</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2"/>
              </w:rPr>
              <w:t>COMPLETE</w:t>
            </w:r>
            <w:r w:rsidRPr="007308D8">
              <w:rPr>
                <w:rStyle w:val="Hyperlink"/>
                <w:rFonts w:cstheme="minorHAnsi"/>
                <w:b/>
                <w:bCs/>
                <w:noProof/>
                <w:spacing w:val="41"/>
              </w:rPr>
              <w:t xml:space="preserve"> </w:t>
            </w:r>
            <w:r w:rsidRPr="007308D8">
              <w:rPr>
                <w:rStyle w:val="Hyperlink"/>
                <w:rFonts w:cstheme="minorHAnsi"/>
                <w:b/>
                <w:bCs/>
                <w:noProof/>
                <w:spacing w:val="12"/>
              </w:rPr>
              <w:t>AGREEMENT</w:t>
            </w:r>
            <w:r>
              <w:rPr>
                <w:noProof/>
                <w:webHidden/>
              </w:rPr>
              <w:tab/>
            </w:r>
            <w:r>
              <w:rPr>
                <w:noProof/>
                <w:webHidden/>
              </w:rPr>
              <w:fldChar w:fldCharType="begin"/>
            </w:r>
            <w:r>
              <w:rPr>
                <w:noProof/>
                <w:webHidden/>
              </w:rPr>
              <w:instrText xml:space="preserve"> PAGEREF _Toc169102683 \h </w:instrText>
            </w:r>
            <w:r>
              <w:rPr>
                <w:noProof/>
                <w:webHidden/>
              </w:rPr>
            </w:r>
            <w:r>
              <w:rPr>
                <w:noProof/>
                <w:webHidden/>
              </w:rPr>
              <w:fldChar w:fldCharType="separate"/>
            </w:r>
            <w:r w:rsidR="00A05F58">
              <w:rPr>
                <w:noProof/>
                <w:webHidden/>
              </w:rPr>
              <w:t>12</w:t>
            </w:r>
            <w:r>
              <w:rPr>
                <w:noProof/>
                <w:webHidden/>
              </w:rPr>
              <w:fldChar w:fldCharType="end"/>
            </w:r>
          </w:hyperlink>
        </w:p>
        <w:p w14:paraId="1125B577" w14:textId="42FB2CC1"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84" w:history="1">
            <w:r w:rsidRPr="007308D8">
              <w:rPr>
                <w:rStyle w:val="Hyperlink"/>
                <w:rFonts w:cstheme="minorHAnsi"/>
                <w:b/>
                <w:bCs/>
                <w:noProof/>
              </w:rPr>
              <w:t>21.</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1"/>
              </w:rPr>
              <w:t>RIGHTS</w:t>
            </w:r>
            <w:r w:rsidRPr="007308D8">
              <w:rPr>
                <w:rStyle w:val="Hyperlink"/>
                <w:rFonts w:cstheme="minorHAnsi"/>
                <w:b/>
                <w:bCs/>
                <w:noProof/>
                <w:spacing w:val="41"/>
              </w:rPr>
              <w:t xml:space="preserve"> </w:t>
            </w:r>
            <w:r w:rsidRPr="007308D8">
              <w:rPr>
                <w:rStyle w:val="Hyperlink"/>
                <w:rFonts w:cstheme="minorHAnsi"/>
                <w:b/>
                <w:bCs/>
                <w:noProof/>
                <w:spacing w:val="12"/>
              </w:rPr>
              <w:t>CUMULATIVE;</w:t>
            </w:r>
            <w:r w:rsidRPr="007308D8">
              <w:rPr>
                <w:rStyle w:val="Hyperlink"/>
                <w:rFonts w:cstheme="minorHAnsi"/>
                <w:b/>
                <w:bCs/>
                <w:noProof/>
                <w:spacing w:val="36"/>
              </w:rPr>
              <w:t xml:space="preserve"> NO</w:t>
            </w:r>
            <w:r w:rsidRPr="007308D8">
              <w:rPr>
                <w:rStyle w:val="Hyperlink"/>
                <w:rFonts w:cstheme="minorHAnsi"/>
                <w:b/>
                <w:bCs/>
                <w:noProof/>
                <w:spacing w:val="42"/>
              </w:rPr>
              <w:t xml:space="preserve"> </w:t>
            </w:r>
            <w:r w:rsidRPr="007308D8">
              <w:rPr>
                <w:rStyle w:val="Hyperlink"/>
                <w:rFonts w:cstheme="minorHAnsi"/>
                <w:b/>
                <w:bCs/>
                <w:noProof/>
                <w:spacing w:val="12"/>
              </w:rPr>
              <w:t>WAIVER</w:t>
            </w:r>
            <w:r>
              <w:rPr>
                <w:noProof/>
                <w:webHidden/>
              </w:rPr>
              <w:tab/>
            </w:r>
            <w:r>
              <w:rPr>
                <w:noProof/>
                <w:webHidden/>
              </w:rPr>
              <w:fldChar w:fldCharType="begin"/>
            </w:r>
            <w:r>
              <w:rPr>
                <w:noProof/>
                <w:webHidden/>
              </w:rPr>
              <w:instrText xml:space="preserve"> PAGEREF _Toc169102684 \h </w:instrText>
            </w:r>
            <w:r>
              <w:rPr>
                <w:noProof/>
                <w:webHidden/>
              </w:rPr>
            </w:r>
            <w:r>
              <w:rPr>
                <w:noProof/>
                <w:webHidden/>
              </w:rPr>
              <w:fldChar w:fldCharType="separate"/>
            </w:r>
            <w:r w:rsidR="00A05F58">
              <w:rPr>
                <w:noProof/>
                <w:webHidden/>
              </w:rPr>
              <w:t>12</w:t>
            </w:r>
            <w:r>
              <w:rPr>
                <w:noProof/>
                <w:webHidden/>
              </w:rPr>
              <w:fldChar w:fldCharType="end"/>
            </w:r>
          </w:hyperlink>
        </w:p>
        <w:p w14:paraId="6EAF45A8" w14:textId="05BDF14B"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85" w:history="1">
            <w:r w:rsidRPr="007308D8">
              <w:rPr>
                <w:rStyle w:val="Hyperlink"/>
                <w:rFonts w:cstheme="minorHAnsi"/>
                <w:b/>
                <w:bCs/>
                <w:noProof/>
              </w:rPr>
              <w:t>22.</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rPr>
              <w:t>AGREEMENT BINDING UPON SUCCESSORS AND ASSIGNS</w:t>
            </w:r>
            <w:r>
              <w:rPr>
                <w:noProof/>
                <w:webHidden/>
              </w:rPr>
              <w:tab/>
            </w:r>
            <w:r>
              <w:rPr>
                <w:noProof/>
                <w:webHidden/>
              </w:rPr>
              <w:fldChar w:fldCharType="begin"/>
            </w:r>
            <w:r>
              <w:rPr>
                <w:noProof/>
                <w:webHidden/>
              </w:rPr>
              <w:instrText xml:space="preserve"> PAGEREF _Toc169102685 \h </w:instrText>
            </w:r>
            <w:r>
              <w:rPr>
                <w:noProof/>
                <w:webHidden/>
              </w:rPr>
            </w:r>
            <w:r>
              <w:rPr>
                <w:noProof/>
                <w:webHidden/>
              </w:rPr>
              <w:fldChar w:fldCharType="separate"/>
            </w:r>
            <w:r w:rsidR="00A05F58">
              <w:rPr>
                <w:noProof/>
                <w:webHidden/>
              </w:rPr>
              <w:t>12</w:t>
            </w:r>
            <w:r>
              <w:rPr>
                <w:noProof/>
                <w:webHidden/>
              </w:rPr>
              <w:fldChar w:fldCharType="end"/>
            </w:r>
          </w:hyperlink>
        </w:p>
        <w:p w14:paraId="55103D69" w14:textId="0C14192F"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86" w:history="1">
            <w:r w:rsidRPr="007308D8">
              <w:rPr>
                <w:rStyle w:val="Hyperlink"/>
                <w:rFonts w:cstheme="minorHAnsi"/>
                <w:b/>
                <w:bCs/>
                <w:noProof/>
              </w:rPr>
              <w:t>23.</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2"/>
              </w:rPr>
              <w:t>APPLICABLE</w:t>
            </w:r>
            <w:r w:rsidRPr="007308D8">
              <w:rPr>
                <w:rStyle w:val="Hyperlink"/>
                <w:rFonts w:cstheme="minorHAnsi"/>
                <w:b/>
                <w:bCs/>
                <w:noProof/>
                <w:spacing w:val="37"/>
              </w:rPr>
              <w:t xml:space="preserve"> </w:t>
            </w:r>
            <w:r w:rsidRPr="007308D8">
              <w:rPr>
                <w:rStyle w:val="Hyperlink"/>
                <w:rFonts w:cstheme="minorHAnsi"/>
                <w:b/>
                <w:bCs/>
                <w:noProof/>
                <w:spacing w:val="9"/>
              </w:rPr>
              <w:t>LAW</w:t>
            </w:r>
            <w:r w:rsidRPr="007308D8">
              <w:rPr>
                <w:rStyle w:val="Hyperlink"/>
                <w:rFonts w:cstheme="minorHAnsi"/>
                <w:b/>
                <w:bCs/>
                <w:noProof/>
                <w:spacing w:val="40"/>
              </w:rPr>
              <w:t xml:space="preserve"> </w:t>
            </w:r>
            <w:r w:rsidRPr="007308D8">
              <w:rPr>
                <w:rStyle w:val="Hyperlink"/>
                <w:rFonts w:cstheme="minorHAnsi"/>
                <w:b/>
                <w:bCs/>
                <w:noProof/>
                <w:spacing w:val="9"/>
              </w:rPr>
              <w:t>AND</w:t>
            </w:r>
            <w:r w:rsidRPr="007308D8">
              <w:rPr>
                <w:rStyle w:val="Hyperlink"/>
                <w:rFonts w:cstheme="minorHAnsi"/>
                <w:b/>
                <w:bCs/>
                <w:noProof/>
                <w:spacing w:val="38"/>
              </w:rPr>
              <w:t xml:space="preserve"> </w:t>
            </w:r>
            <w:r w:rsidRPr="007308D8">
              <w:rPr>
                <w:rStyle w:val="Hyperlink"/>
                <w:rFonts w:cstheme="minorHAnsi"/>
                <w:b/>
                <w:bCs/>
                <w:noProof/>
                <w:spacing w:val="12"/>
              </w:rPr>
              <w:t>PARTIAL</w:t>
            </w:r>
            <w:r w:rsidRPr="007308D8">
              <w:rPr>
                <w:rStyle w:val="Hyperlink"/>
                <w:rFonts w:cstheme="minorHAnsi"/>
                <w:b/>
                <w:bCs/>
                <w:noProof/>
                <w:spacing w:val="38"/>
              </w:rPr>
              <w:t xml:space="preserve"> </w:t>
            </w:r>
            <w:r w:rsidRPr="007308D8">
              <w:rPr>
                <w:rStyle w:val="Hyperlink"/>
                <w:rFonts w:cstheme="minorHAnsi"/>
                <w:b/>
                <w:bCs/>
                <w:noProof/>
                <w:spacing w:val="12"/>
              </w:rPr>
              <w:t>INVALIDITY</w:t>
            </w:r>
            <w:r>
              <w:rPr>
                <w:noProof/>
                <w:webHidden/>
              </w:rPr>
              <w:tab/>
            </w:r>
            <w:r>
              <w:rPr>
                <w:noProof/>
                <w:webHidden/>
              </w:rPr>
              <w:fldChar w:fldCharType="begin"/>
            </w:r>
            <w:r>
              <w:rPr>
                <w:noProof/>
                <w:webHidden/>
              </w:rPr>
              <w:instrText xml:space="preserve"> PAGEREF _Toc169102686 \h </w:instrText>
            </w:r>
            <w:r>
              <w:rPr>
                <w:noProof/>
                <w:webHidden/>
              </w:rPr>
            </w:r>
            <w:r>
              <w:rPr>
                <w:noProof/>
                <w:webHidden/>
              </w:rPr>
              <w:fldChar w:fldCharType="separate"/>
            </w:r>
            <w:r w:rsidR="00A05F58">
              <w:rPr>
                <w:noProof/>
                <w:webHidden/>
              </w:rPr>
              <w:t>12</w:t>
            </w:r>
            <w:r>
              <w:rPr>
                <w:noProof/>
                <w:webHidden/>
              </w:rPr>
              <w:fldChar w:fldCharType="end"/>
            </w:r>
          </w:hyperlink>
        </w:p>
        <w:p w14:paraId="6B10B6E4" w14:textId="5B005FE6"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87" w:history="1">
            <w:r w:rsidRPr="007308D8">
              <w:rPr>
                <w:rStyle w:val="Hyperlink"/>
                <w:rFonts w:cstheme="minorHAnsi"/>
                <w:b/>
                <w:bCs/>
                <w:noProof/>
              </w:rPr>
              <w:t>24.</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2"/>
              </w:rPr>
              <w:t>NOTICES</w:t>
            </w:r>
            <w:r>
              <w:rPr>
                <w:noProof/>
                <w:webHidden/>
              </w:rPr>
              <w:tab/>
            </w:r>
            <w:r>
              <w:rPr>
                <w:noProof/>
                <w:webHidden/>
              </w:rPr>
              <w:fldChar w:fldCharType="begin"/>
            </w:r>
            <w:r>
              <w:rPr>
                <w:noProof/>
                <w:webHidden/>
              </w:rPr>
              <w:instrText xml:space="preserve"> PAGEREF _Toc169102687 \h </w:instrText>
            </w:r>
            <w:r>
              <w:rPr>
                <w:noProof/>
                <w:webHidden/>
              </w:rPr>
            </w:r>
            <w:r>
              <w:rPr>
                <w:noProof/>
                <w:webHidden/>
              </w:rPr>
              <w:fldChar w:fldCharType="separate"/>
            </w:r>
            <w:r w:rsidR="00A05F58">
              <w:rPr>
                <w:noProof/>
                <w:webHidden/>
              </w:rPr>
              <w:t>12</w:t>
            </w:r>
            <w:r>
              <w:rPr>
                <w:noProof/>
                <w:webHidden/>
              </w:rPr>
              <w:fldChar w:fldCharType="end"/>
            </w:r>
          </w:hyperlink>
        </w:p>
        <w:p w14:paraId="7B45292F" w14:textId="1E0A5DFC"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88" w:history="1">
            <w:r w:rsidRPr="007308D8">
              <w:rPr>
                <w:rStyle w:val="Hyperlink"/>
                <w:rFonts w:cstheme="minorHAnsi"/>
                <w:b/>
                <w:bCs/>
                <w:noProof/>
              </w:rPr>
              <w:t>25.</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rPr>
              <w:t>RIGHT TO CURE</w:t>
            </w:r>
            <w:r>
              <w:rPr>
                <w:noProof/>
                <w:webHidden/>
              </w:rPr>
              <w:tab/>
            </w:r>
            <w:r>
              <w:rPr>
                <w:noProof/>
                <w:webHidden/>
              </w:rPr>
              <w:fldChar w:fldCharType="begin"/>
            </w:r>
            <w:r>
              <w:rPr>
                <w:noProof/>
                <w:webHidden/>
              </w:rPr>
              <w:instrText xml:space="preserve"> PAGEREF _Toc169102688 \h </w:instrText>
            </w:r>
            <w:r>
              <w:rPr>
                <w:noProof/>
                <w:webHidden/>
              </w:rPr>
            </w:r>
            <w:r>
              <w:rPr>
                <w:noProof/>
                <w:webHidden/>
              </w:rPr>
              <w:fldChar w:fldCharType="separate"/>
            </w:r>
            <w:r w:rsidR="00A05F58">
              <w:rPr>
                <w:noProof/>
                <w:webHidden/>
              </w:rPr>
              <w:t>13</w:t>
            </w:r>
            <w:r>
              <w:rPr>
                <w:noProof/>
                <w:webHidden/>
              </w:rPr>
              <w:fldChar w:fldCharType="end"/>
            </w:r>
          </w:hyperlink>
        </w:p>
        <w:p w14:paraId="2749E0B1" w14:textId="1A4632F1" w:rsidR="00B73B35" w:rsidRDefault="00B73B35">
          <w:pPr>
            <w:pStyle w:val="TOC3"/>
            <w:tabs>
              <w:tab w:val="left" w:pos="960"/>
              <w:tab w:val="right" w:leader="dot" w:pos="11010"/>
            </w:tabs>
            <w:rPr>
              <w:rFonts w:asciiTheme="minorHAnsi" w:eastAsiaTheme="minorEastAsia" w:hAnsiTheme="minorHAnsi" w:cstheme="minorBidi"/>
              <w:noProof/>
              <w:kern w:val="2"/>
              <w:sz w:val="24"/>
              <w:szCs w:val="24"/>
              <w14:ligatures w14:val="standardContextual"/>
            </w:rPr>
          </w:pPr>
          <w:hyperlink w:anchor="_Toc169102689" w:history="1">
            <w:r w:rsidRPr="007308D8">
              <w:rPr>
                <w:rStyle w:val="Hyperlink"/>
                <w:rFonts w:cstheme="minorHAnsi"/>
                <w:b/>
                <w:bCs/>
                <w:noProof/>
              </w:rPr>
              <w:t>26.</w:t>
            </w:r>
            <w:r>
              <w:rPr>
                <w:rFonts w:asciiTheme="minorHAnsi" w:eastAsiaTheme="minorEastAsia" w:hAnsiTheme="minorHAnsi" w:cstheme="minorBidi"/>
                <w:noProof/>
                <w:kern w:val="2"/>
                <w:sz w:val="24"/>
                <w:szCs w:val="24"/>
                <w14:ligatures w14:val="standardContextual"/>
              </w:rPr>
              <w:tab/>
            </w:r>
            <w:r w:rsidRPr="007308D8">
              <w:rPr>
                <w:rStyle w:val="Hyperlink"/>
                <w:rFonts w:cstheme="minorHAnsi"/>
                <w:b/>
                <w:bCs/>
                <w:noProof/>
                <w:spacing w:val="12"/>
              </w:rPr>
              <w:t>CONFIDENTIALITY</w:t>
            </w:r>
            <w:r>
              <w:rPr>
                <w:noProof/>
                <w:webHidden/>
              </w:rPr>
              <w:tab/>
            </w:r>
            <w:r>
              <w:rPr>
                <w:noProof/>
                <w:webHidden/>
              </w:rPr>
              <w:fldChar w:fldCharType="begin"/>
            </w:r>
            <w:r>
              <w:rPr>
                <w:noProof/>
                <w:webHidden/>
              </w:rPr>
              <w:instrText xml:space="preserve"> PAGEREF _Toc169102689 \h </w:instrText>
            </w:r>
            <w:r>
              <w:rPr>
                <w:noProof/>
                <w:webHidden/>
              </w:rPr>
            </w:r>
            <w:r>
              <w:rPr>
                <w:noProof/>
                <w:webHidden/>
              </w:rPr>
              <w:fldChar w:fldCharType="separate"/>
            </w:r>
            <w:r w:rsidR="00A05F58">
              <w:rPr>
                <w:noProof/>
                <w:webHidden/>
              </w:rPr>
              <w:t>13</w:t>
            </w:r>
            <w:r>
              <w:rPr>
                <w:noProof/>
                <w:webHidden/>
              </w:rPr>
              <w:fldChar w:fldCharType="end"/>
            </w:r>
          </w:hyperlink>
        </w:p>
        <w:p w14:paraId="1EFD2D20" w14:textId="583DC070" w:rsidR="00214E9E" w:rsidRPr="004C684A" w:rsidRDefault="00214E9E">
          <w:pPr>
            <w:rPr>
              <w:sz w:val="20"/>
              <w:szCs w:val="20"/>
            </w:rPr>
          </w:pPr>
          <w:r w:rsidRPr="002C1221">
            <w:rPr>
              <w:rFonts w:asciiTheme="minorHAnsi" w:hAnsiTheme="minorHAnsi" w:cstheme="minorHAnsi"/>
              <w:b/>
              <w:bCs/>
              <w:noProof/>
              <w:sz w:val="20"/>
              <w:szCs w:val="20"/>
            </w:rPr>
            <w:fldChar w:fldCharType="end"/>
          </w:r>
        </w:p>
      </w:sdtContent>
    </w:sdt>
    <w:p w14:paraId="6E839324" w14:textId="77777777" w:rsidR="004C684A" w:rsidRPr="004C684A" w:rsidRDefault="004C684A">
      <w:pPr>
        <w:rPr>
          <w:rFonts w:ascii="Arial"/>
          <w:sz w:val="20"/>
          <w:szCs w:val="20"/>
        </w:rPr>
      </w:pPr>
      <w:r w:rsidRPr="004C684A">
        <w:rPr>
          <w:rFonts w:ascii="Arial"/>
          <w:sz w:val="20"/>
          <w:szCs w:val="20"/>
        </w:rPr>
        <w:br w:type="page"/>
      </w:r>
    </w:p>
    <w:p w14:paraId="0BDD7C97" w14:textId="5AA9BD46" w:rsidR="009A7E34" w:rsidRPr="001D0C6F" w:rsidRDefault="00E86CA8">
      <w:pPr>
        <w:pStyle w:val="BodyText"/>
        <w:rPr>
          <w:rFonts w:asciiTheme="minorHAnsi" w:hAnsiTheme="minorHAnsi" w:cstheme="minorHAnsi"/>
          <w:sz w:val="22"/>
          <w:szCs w:val="22"/>
        </w:rPr>
      </w:pPr>
      <w:r w:rsidRPr="001D0C6F">
        <w:rPr>
          <w:rFonts w:asciiTheme="minorHAnsi" w:hAnsiTheme="minorHAnsi" w:cstheme="minorHAnsi"/>
          <w:sz w:val="22"/>
          <w:szCs w:val="22"/>
        </w:rPr>
        <w:lastRenderedPageBreak/>
        <w:tab/>
      </w:r>
      <w:r w:rsidRPr="001D0C6F">
        <w:rPr>
          <w:rFonts w:asciiTheme="minorHAnsi" w:hAnsiTheme="minorHAnsi" w:cstheme="minorHAnsi"/>
          <w:sz w:val="22"/>
          <w:szCs w:val="22"/>
        </w:rPr>
        <w:tab/>
      </w:r>
      <w:r w:rsidRPr="001D0C6F">
        <w:rPr>
          <w:rFonts w:asciiTheme="minorHAnsi" w:hAnsiTheme="minorHAnsi" w:cstheme="minorHAnsi"/>
          <w:sz w:val="22"/>
          <w:szCs w:val="22"/>
        </w:rPr>
        <w:tab/>
      </w:r>
      <w:r w:rsidRPr="001D0C6F">
        <w:rPr>
          <w:rFonts w:asciiTheme="minorHAnsi" w:hAnsiTheme="minorHAnsi" w:cstheme="minorHAnsi"/>
          <w:sz w:val="22"/>
          <w:szCs w:val="22"/>
        </w:rPr>
        <w:tab/>
      </w:r>
      <w:r w:rsidRPr="001D0C6F">
        <w:rPr>
          <w:rFonts w:asciiTheme="minorHAnsi" w:hAnsiTheme="minorHAnsi" w:cstheme="minorHAnsi"/>
          <w:sz w:val="22"/>
          <w:szCs w:val="22"/>
        </w:rPr>
        <w:tab/>
      </w:r>
      <w:r w:rsidRPr="001D0C6F">
        <w:rPr>
          <w:rFonts w:asciiTheme="minorHAnsi" w:hAnsiTheme="minorHAnsi" w:cstheme="minorHAnsi"/>
          <w:sz w:val="22"/>
          <w:szCs w:val="22"/>
        </w:rPr>
        <w:tab/>
      </w:r>
      <w:r w:rsidRPr="001D0C6F">
        <w:rPr>
          <w:rFonts w:asciiTheme="minorHAnsi" w:hAnsiTheme="minorHAnsi" w:cstheme="minorHAnsi"/>
          <w:sz w:val="22"/>
          <w:szCs w:val="22"/>
        </w:rPr>
        <w:tab/>
      </w:r>
      <w:r w:rsidRPr="001D0C6F">
        <w:rPr>
          <w:rFonts w:asciiTheme="minorHAnsi" w:hAnsiTheme="minorHAnsi" w:cstheme="minorHAnsi"/>
          <w:sz w:val="22"/>
          <w:szCs w:val="22"/>
        </w:rPr>
        <w:tab/>
      </w:r>
      <w:r w:rsidRPr="001D0C6F">
        <w:rPr>
          <w:rFonts w:asciiTheme="minorHAnsi" w:hAnsiTheme="minorHAnsi" w:cstheme="minorHAnsi"/>
          <w:sz w:val="22"/>
          <w:szCs w:val="22"/>
        </w:rPr>
        <w:tab/>
      </w:r>
    </w:p>
    <w:p w14:paraId="7B8FB092" w14:textId="7F053413" w:rsidR="00E86CA8" w:rsidRPr="001D0C6F" w:rsidRDefault="00E86CA8">
      <w:pPr>
        <w:pStyle w:val="BodyText"/>
        <w:rPr>
          <w:rFonts w:asciiTheme="minorHAnsi" w:hAnsiTheme="minorHAnsi" w:cstheme="minorHAnsi"/>
          <w:sz w:val="22"/>
          <w:szCs w:val="22"/>
        </w:rPr>
      </w:pPr>
    </w:p>
    <w:p w14:paraId="54E0764C" w14:textId="77777777" w:rsidR="00E86CA8" w:rsidRPr="001D0C6F" w:rsidRDefault="00E86CA8">
      <w:pPr>
        <w:pStyle w:val="BodyText"/>
        <w:rPr>
          <w:rFonts w:asciiTheme="minorHAnsi" w:hAnsiTheme="minorHAnsi" w:cstheme="minorHAnsi"/>
          <w:sz w:val="22"/>
          <w:szCs w:val="22"/>
        </w:rPr>
      </w:pPr>
    </w:p>
    <w:p w14:paraId="4B0164FA" w14:textId="77777777" w:rsidR="009A7E34" w:rsidRPr="00841CFF" w:rsidRDefault="00000000" w:rsidP="007F383F">
      <w:pPr>
        <w:pStyle w:val="ListParagraph"/>
        <w:tabs>
          <w:tab w:val="left" w:pos="487"/>
        </w:tabs>
        <w:spacing w:before="107"/>
        <w:ind w:left="487" w:firstLine="0"/>
        <w:jc w:val="center"/>
        <w:rPr>
          <w:rFonts w:asciiTheme="minorHAnsi" w:hAnsiTheme="minorHAnsi" w:cstheme="minorHAnsi"/>
          <w:b/>
          <w:bCs/>
          <w:sz w:val="24"/>
          <w:szCs w:val="24"/>
        </w:rPr>
      </w:pPr>
      <w:r w:rsidRPr="00841CFF">
        <w:rPr>
          <w:rFonts w:asciiTheme="minorHAnsi" w:hAnsiTheme="minorHAnsi" w:cstheme="minorHAnsi"/>
          <w:b/>
          <w:bCs/>
          <w:color w:val="2F2F2F"/>
          <w:sz w:val="24"/>
          <w:szCs w:val="24"/>
        </w:rPr>
        <w:t>Association</w:t>
      </w:r>
      <w:r w:rsidRPr="00841CFF">
        <w:rPr>
          <w:rFonts w:asciiTheme="minorHAnsi" w:hAnsiTheme="minorHAnsi" w:cstheme="minorHAnsi"/>
          <w:b/>
          <w:bCs/>
          <w:color w:val="2F2F2F"/>
          <w:spacing w:val="-11"/>
          <w:sz w:val="24"/>
          <w:szCs w:val="24"/>
        </w:rPr>
        <w:t xml:space="preserve"> </w:t>
      </w:r>
      <w:r w:rsidRPr="00841CFF">
        <w:rPr>
          <w:rFonts w:asciiTheme="minorHAnsi" w:hAnsiTheme="minorHAnsi" w:cstheme="minorHAnsi"/>
          <w:b/>
          <w:bCs/>
          <w:color w:val="2F2F2F"/>
          <w:sz w:val="24"/>
          <w:szCs w:val="24"/>
        </w:rPr>
        <w:t>Management</w:t>
      </w:r>
      <w:r w:rsidRPr="00841CFF">
        <w:rPr>
          <w:rFonts w:asciiTheme="minorHAnsi" w:hAnsiTheme="minorHAnsi" w:cstheme="minorHAnsi"/>
          <w:b/>
          <w:bCs/>
          <w:color w:val="2F2F2F"/>
          <w:spacing w:val="-7"/>
          <w:sz w:val="24"/>
          <w:szCs w:val="24"/>
        </w:rPr>
        <w:t xml:space="preserve"> </w:t>
      </w:r>
      <w:r w:rsidRPr="00841CFF">
        <w:rPr>
          <w:rFonts w:asciiTheme="minorHAnsi" w:hAnsiTheme="minorHAnsi" w:cstheme="minorHAnsi"/>
          <w:b/>
          <w:bCs/>
          <w:color w:val="2F2F2F"/>
          <w:spacing w:val="-2"/>
          <w:sz w:val="24"/>
          <w:szCs w:val="24"/>
        </w:rPr>
        <w:t>Agreement</w:t>
      </w:r>
    </w:p>
    <w:p w14:paraId="0F8BA689" w14:textId="77777777" w:rsidR="009A7E34" w:rsidRPr="001D0C6F" w:rsidRDefault="009A7E34">
      <w:pPr>
        <w:pStyle w:val="BodyText"/>
        <w:rPr>
          <w:rFonts w:asciiTheme="minorHAnsi" w:hAnsiTheme="minorHAnsi" w:cstheme="minorHAnsi"/>
          <w:sz w:val="22"/>
          <w:szCs w:val="22"/>
        </w:rPr>
      </w:pPr>
    </w:p>
    <w:p w14:paraId="7B8095D4" w14:textId="0F622938" w:rsidR="009A7E34" w:rsidRPr="00F14DC4" w:rsidRDefault="00000000" w:rsidP="00271896">
      <w:pPr>
        <w:pStyle w:val="Heading3"/>
        <w:numPr>
          <w:ilvl w:val="0"/>
          <w:numId w:val="6"/>
        </w:numPr>
        <w:tabs>
          <w:tab w:val="left" w:pos="270"/>
          <w:tab w:val="left" w:pos="547"/>
        </w:tabs>
        <w:spacing w:before="97"/>
        <w:ind w:hanging="460"/>
        <w:rPr>
          <w:rFonts w:asciiTheme="minorHAnsi" w:hAnsiTheme="minorHAnsi" w:cstheme="minorHAnsi"/>
          <w:b/>
          <w:bCs/>
          <w:sz w:val="22"/>
          <w:szCs w:val="22"/>
        </w:rPr>
      </w:pPr>
      <w:bookmarkStart w:id="0" w:name="_Toc169102664"/>
      <w:r w:rsidRPr="00F14DC4">
        <w:rPr>
          <w:rFonts w:asciiTheme="minorHAnsi" w:hAnsiTheme="minorHAnsi" w:cstheme="minorHAnsi"/>
          <w:b/>
          <w:bCs/>
          <w:color w:val="2F2F2F"/>
          <w:spacing w:val="12"/>
          <w:sz w:val="22"/>
          <w:szCs w:val="22"/>
        </w:rPr>
        <w:t>RECITALS</w:t>
      </w:r>
      <w:bookmarkEnd w:id="0"/>
    </w:p>
    <w:p w14:paraId="2D066D98" w14:textId="77A70EBE" w:rsidR="00AA49C1" w:rsidRPr="001D0C6F" w:rsidRDefault="00AA49C1" w:rsidP="009D3E58">
      <w:pPr>
        <w:pStyle w:val="BodyText"/>
        <w:spacing w:before="7"/>
        <w:ind w:right="-140"/>
        <w:jc w:val="both"/>
        <w:rPr>
          <w:rFonts w:asciiTheme="minorHAnsi" w:hAnsiTheme="minorHAnsi" w:cstheme="minorHAnsi"/>
          <w:sz w:val="22"/>
          <w:szCs w:val="22"/>
        </w:rPr>
      </w:pPr>
      <w:r w:rsidRPr="001D0C6F">
        <w:rPr>
          <w:rFonts w:asciiTheme="minorHAnsi" w:hAnsiTheme="minorHAnsi" w:cstheme="minorHAnsi"/>
          <w:sz w:val="22"/>
          <w:szCs w:val="22"/>
        </w:rPr>
        <w:t xml:space="preserve">THIS ASSOCIATION MANAGEMENT AGREEMENT (the “Agreement”) is made and entered into this </w:t>
      </w:r>
      <w:r w:rsidR="00831C38" w:rsidRPr="001D0C6F">
        <w:rPr>
          <w:rFonts w:asciiTheme="minorHAnsi" w:hAnsiTheme="minorHAnsi" w:cstheme="minorHAnsi"/>
          <w:b/>
          <w:bCs/>
          <w:sz w:val="22"/>
          <w:szCs w:val="22"/>
        </w:rPr>
        <w:t>DAY</w:t>
      </w:r>
      <w:r w:rsidRPr="001D0C6F">
        <w:rPr>
          <w:rFonts w:asciiTheme="minorHAnsi" w:hAnsiTheme="minorHAnsi" w:cstheme="minorHAnsi"/>
          <w:sz w:val="22"/>
          <w:szCs w:val="22"/>
        </w:rPr>
        <w:t xml:space="preserve"> of </w:t>
      </w:r>
      <w:r w:rsidR="00831C38" w:rsidRPr="001D0C6F">
        <w:rPr>
          <w:rFonts w:asciiTheme="minorHAnsi" w:hAnsiTheme="minorHAnsi" w:cstheme="minorHAnsi"/>
          <w:b/>
          <w:bCs/>
          <w:sz w:val="22"/>
          <w:szCs w:val="22"/>
        </w:rPr>
        <w:t>MONTH</w:t>
      </w:r>
      <w:r w:rsidR="003B7D6D" w:rsidRPr="001D0C6F">
        <w:rPr>
          <w:rFonts w:asciiTheme="minorHAnsi" w:hAnsiTheme="minorHAnsi" w:cstheme="minorHAnsi"/>
          <w:b/>
          <w:bCs/>
          <w:sz w:val="22"/>
          <w:szCs w:val="22"/>
        </w:rPr>
        <w:t>,</w:t>
      </w:r>
      <w:r w:rsidRPr="001D0C6F">
        <w:rPr>
          <w:rFonts w:asciiTheme="minorHAnsi" w:hAnsiTheme="minorHAnsi" w:cstheme="minorHAnsi"/>
          <w:b/>
          <w:bCs/>
          <w:sz w:val="22"/>
          <w:szCs w:val="22"/>
        </w:rPr>
        <w:t xml:space="preserve"> </w:t>
      </w:r>
      <w:r w:rsidR="00831C38" w:rsidRPr="001D0C6F">
        <w:rPr>
          <w:rFonts w:asciiTheme="minorHAnsi" w:hAnsiTheme="minorHAnsi" w:cstheme="minorHAnsi"/>
          <w:b/>
          <w:bCs/>
          <w:sz w:val="22"/>
          <w:szCs w:val="22"/>
        </w:rPr>
        <w:t>YEAR</w:t>
      </w:r>
      <w:r w:rsidRPr="001D0C6F">
        <w:rPr>
          <w:rFonts w:asciiTheme="minorHAnsi" w:hAnsiTheme="minorHAnsi" w:cstheme="minorHAnsi"/>
          <w:sz w:val="22"/>
          <w:szCs w:val="22"/>
        </w:rPr>
        <w:t xml:space="preserve"> (“Effective Date”) for an initial term through the last day of the </w:t>
      </w:r>
      <w:r w:rsidR="00831C38" w:rsidRPr="001D0C6F">
        <w:rPr>
          <w:rFonts w:asciiTheme="minorHAnsi" w:hAnsiTheme="minorHAnsi" w:cstheme="minorHAnsi"/>
          <w:b/>
          <w:bCs/>
          <w:sz w:val="22"/>
          <w:szCs w:val="22"/>
        </w:rPr>
        <w:t>MONTH</w:t>
      </w:r>
      <w:r w:rsidRPr="001D0C6F">
        <w:rPr>
          <w:rFonts w:asciiTheme="minorHAnsi" w:hAnsiTheme="minorHAnsi" w:cstheme="minorHAnsi"/>
          <w:b/>
          <w:bCs/>
          <w:sz w:val="22"/>
          <w:szCs w:val="22"/>
        </w:rPr>
        <w:t xml:space="preserve">, </w:t>
      </w:r>
      <w:r w:rsidR="00831C38" w:rsidRPr="001D0C6F">
        <w:rPr>
          <w:rFonts w:asciiTheme="minorHAnsi" w:hAnsiTheme="minorHAnsi" w:cstheme="minorHAnsi"/>
          <w:b/>
          <w:bCs/>
          <w:sz w:val="22"/>
          <w:szCs w:val="22"/>
        </w:rPr>
        <w:t>YEAR</w:t>
      </w:r>
      <w:r w:rsidRPr="001D0C6F">
        <w:rPr>
          <w:rFonts w:asciiTheme="minorHAnsi" w:hAnsiTheme="minorHAnsi" w:cstheme="minorHAnsi"/>
          <w:sz w:val="22"/>
          <w:szCs w:val="22"/>
        </w:rPr>
        <w:t xml:space="preserve"> by and between </w:t>
      </w:r>
      <w:r w:rsidR="003B7D6D" w:rsidRPr="001D0C6F">
        <w:rPr>
          <w:rFonts w:asciiTheme="minorHAnsi" w:hAnsiTheme="minorHAnsi" w:cstheme="minorHAnsi"/>
          <w:b/>
          <w:bCs/>
          <w:sz w:val="22"/>
          <w:szCs w:val="22"/>
        </w:rPr>
        <w:t>MANAGER NAME</w:t>
      </w:r>
      <w:r w:rsidRPr="001D0C6F">
        <w:rPr>
          <w:rFonts w:asciiTheme="minorHAnsi" w:hAnsiTheme="minorHAnsi" w:cstheme="minorHAnsi"/>
          <w:sz w:val="22"/>
          <w:szCs w:val="22"/>
        </w:rPr>
        <w:t xml:space="preserve"> (herein “Manager") and </w:t>
      </w:r>
      <w:r w:rsidR="00F275ED" w:rsidRPr="001D0C6F">
        <w:rPr>
          <w:rFonts w:asciiTheme="minorHAnsi" w:hAnsiTheme="minorHAnsi" w:cstheme="minorHAnsi"/>
          <w:b/>
          <w:bCs/>
          <w:sz w:val="22"/>
          <w:szCs w:val="22"/>
        </w:rPr>
        <w:t>HOA NAME</w:t>
      </w:r>
      <w:r w:rsidRPr="001D0C6F">
        <w:rPr>
          <w:rFonts w:asciiTheme="minorHAnsi" w:hAnsiTheme="minorHAnsi" w:cstheme="minorHAnsi"/>
          <w:sz w:val="22"/>
          <w:szCs w:val="22"/>
        </w:rPr>
        <w:t xml:space="preserve">, a </w:t>
      </w:r>
      <w:r w:rsidR="00F275ED" w:rsidRPr="001D0C6F">
        <w:rPr>
          <w:rFonts w:asciiTheme="minorHAnsi" w:hAnsiTheme="minorHAnsi" w:cstheme="minorHAnsi"/>
          <w:b/>
          <w:bCs/>
          <w:sz w:val="22"/>
          <w:szCs w:val="22"/>
        </w:rPr>
        <w:t>STATE</w:t>
      </w:r>
      <w:r w:rsidRPr="001D0C6F">
        <w:rPr>
          <w:rFonts w:asciiTheme="minorHAnsi" w:hAnsiTheme="minorHAnsi" w:cstheme="minorHAnsi"/>
          <w:sz w:val="22"/>
          <w:szCs w:val="22"/>
        </w:rPr>
        <w:t xml:space="preserve"> non-profit corporation (herein “Association”) for services rendered in connection with the community association located at </w:t>
      </w:r>
      <w:r w:rsidR="00624465" w:rsidRPr="001D0C6F">
        <w:rPr>
          <w:rFonts w:asciiTheme="minorHAnsi" w:hAnsiTheme="minorHAnsi" w:cstheme="minorHAnsi"/>
          <w:b/>
          <w:bCs/>
          <w:sz w:val="22"/>
          <w:szCs w:val="22"/>
        </w:rPr>
        <w:t>HOA ADDRESS</w:t>
      </w:r>
      <w:r w:rsidRPr="001D0C6F">
        <w:rPr>
          <w:rFonts w:asciiTheme="minorHAnsi" w:hAnsiTheme="minorHAnsi" w:cstheme="minorHAnsi"/>
          <w:sz w:val="22"/>
          <w:szCs w:val="22"/>
        </w:rPr>
        <w:t xml:space="preserve"> (herein “Property”).</w:t>
      </w:r>
    </w:p>
    <w:p w14:paraId="6AA734C8" w14:textId="77777777" w:rsidR="00AA49C1" w:rsidRPr="001D0C6F" w:rsidRDefault="00AA49C1" w:rsidP="009D3E58">
      <w:pPr>
        <w:pStyle w:val="BodyText"/>
        <w:spacing w:before="7"/>
        <w:ind w:right="-140"/>
        <w:rPr>
          <w:rFonts w:asciiTheme="minorHAnsi" w:hAnsiTheme="minorHAnsi" w:cstheme="minorHAnsi"/>
          <w:sz w:val="22"/>
          <w:szCs w:val="22"/>
        </w:rPr>
      </w:pPr>
    </w:p>
    <w:p w14:paraId="2BA0D837" w14:textId="77777777" w:rsidR="00AA49C1" w:rsidRPr="001D0C6F" w:rsidRDefault="00AA49C1" w:rsidP="009D3E58">
      <w:pPr>
        <w:pStyle w:val="BodyText"/>
        <w:spacing w:before="7"/>
        <w:ind w:right="-140"/>
        <w:rPr>
          <w:rFonts w:asciiTheme="minorHAnsi" w:hAnsiTheme="minorHAnsi" w:cstheme="minorHAnsi"/>
          <w:sz w:val="22"/>
          <w:szCs w:val="22"/>
        </w:rPr>
      </w:pPr>
      <w:r w:rsidRPr="001D0C6F">
        <w:rPr>
          <w:rFonts w:asciiTheme="minorHAnsi" w:hAnsiTheme="minorHAnsi" w:cstheme="minorHAnsi"/>
          <w:sz w:val="22"/>
          <w:szCs w:val="22"/>
        </w:rPr>
        <w:t xml:space="preserve">W I T N E S </w:t>
      </w:r>
      <w:proofErr w:type="spellStart"/>
      <w:r w:rsidRPr="001D0C6F">
        <w:rPr>
          <w:rFonts w:asciiTheme="minorHAnsi" w:hAnsiTheme="minorHAnsi" w:cstheme="minorHAnsi"/>
          <w:sz w:val="22"/>
          <w:szCs w:val="22"/>
        </w:rPr>
        <w:t>S</w:t>
      </w:r>
      <w:proofErr w:type="spellEnd"/>
      <w:r w:rsidRPr="001D0C6F">
        <w:rPr>
          <w:rFonts w:asciiTheme="minorHAnsi" w:hAnsiTheme="minorHAnsi" w:cstheme="minorHAnsi"/>
          <w:sz w:val="22"/>
          <w:szCs w:val="22"/>
        </w:rPr>
        <w:t xml:space="preserve"> E T H</w:t>
      </w:r>
    </w:p>
    <w:p w14:paraId="54937D9C" w14:textId="77777777" w:rsidR="00AA49C1" w:rsidRPr="001D0C6F" w:rsidRDefault="00AA49C1" w:rsidP="009D3E58">
      <w:pPr>
        <w:pStyle w:val="BodyText"/>
        <w:spacing w:before="7"/>
        <w:ind w:right="-140"/>
        <w:rPr>
          <w:rFonts w:asciiTheme="minorHAnsi" w:hAnsiTheme="minorHAnsi" w:cstheme="minorHAnsi"/>
          <w:sz w:val="22"/>
          <w:szCs w:val="22"/>
        </w:rPr>
      </w:pPr>
      <w:r w:rsidRPr="001D0C6F">
        <w:rPr>
          <w:rFonts w:asciiTheme="minorHAnsi" w:hAnsiTheme="minorHAnsi" w:cstheme="minorHAnsi"/>
          <w:sz w:val="22"/>
          <w:szCs w:val="22"/>
        </w:rPr>
        <w:t xml:space="preserve"> </w:t>
      </w:r>
    </w:p>
    <w:p w14:paraId="3946BC63" w14:textId="77777777" w:rsidR="00AA49C1" w:rsidRPr="001D0C6F" w:rsidRDefault="00AA49C1" w:rsidP="009D3E58">
      <w:pPr>
        <w:pStyle w:val="BodyText"/>
        <w:spacing w:before="7"/>
        <w:ind w:right="-140"/>
        <w:rPr>
          <w:rFonts w:asciiTheme="minorHAnsi" w:hAnsiTheme="minorHAnsi" w:cstheme="minorHAnsi"/>
          <w:sz w:val="22"/>
          <w:szCs w:val="22"/>
        </w:rPr>
      </w:pPr>
      <w:proofErr w:type="gramStart"/>
      <w:r w:rsidRPr="001D0C6F">
        <w:rPr>
          <w:rFonts w:asciiTheme="minorHAnsi" w:hAnsiTheme="minorHAnsi" w:cstheme="minorHAnsi"/>
          <w:sz w:val="22"/>
          <w:szCs w:val="22"/>
        </w:rPr>
        <w:t>WHEREAS,</w:t>
      </w:r>
      <w:proofErr w:type="gramEnd"/>
      <w:r w:rsidRPr="001D0C6F">
        <w:rPr>
          <w:rFonts w:asciiTheme="minorHAnsi" w:hAnsiTheme="minorHAnsi" w:cstheme="minorHAnsi"/>
          <w:sz w:val="22"/>
          <w:szCs w:val="22"/>
        </w:rPr>
        <w:t xml:space="preserve"> </w:t>
      </w:r>
      <w:proofErr w:type="gramStart"/>
      <w:r w:rsidRPr="001D0C6F">
        <w:rPr>
          <w:rFonts w:asciiTheme="minorHAnsi" w:hAnsiTheme="minorHAnsi" w:cstheme="minorHAnsi"/>
          <w:sz w:val="22"/>
          <w:szCs w:val="22"/>
        </w:rPr>
        <w:t>Manager</w:t>
      </w:r>
      <w:proofErr w:type="gramEnd"/>
      <w:r w:rsidRPr="001D0C6F">
        <w:rPr>
          <w:rFonts w:asciiTheme="minorHAnsi" w:hAnsiTheme="minorHAnsi" w:cstheme="minorHAnsi"/>
          <w:sz w:val="22"/>
          <w:szCs w:val="22"/>
        </w:rPr>
        <w:t xml:space="preserve"> is engaged in the business of managing community </w:t>
      </w:r>
      <w:commentRangeStart w:id="1"/>
      <w:r w:rsidRPr="001D0C6F">
        <w:rPr>
          <w:rFonts w:asciiTheme="minorHAnsi" w:hAnsiTheme="minorHAnsi" w:cstheme="minorHAnsi"/>
          <w:sz w:val="22"/>
          <w:szCs w:val="22"/>
        </w:rPr>
        <w:t>associations</w:t>
      </w:r>
      <w:commentRangeEnd w:id="1"/>
      <w:r w:rsidR="00F3371B">
        <w:rPr>
          <w:rStyle w:val="CommentReference"/>
          <w:rFonts w:ascii="Times New Roman" w:eastAsia="Times New Roman" w:hAnsi="Times New Roman" w:cs="Times New Roman"/>
        </w:rPr>
        <w:commentReference w:id="1"/>
      </w:r>
      <w:r w:rsidRPr="001D0C6F">
        <w:rPr>
          <w:rFonts w:asciiTheme="minorHAnsi" w:hAnsiTheme="minorHAnsi" w:cstheme="minorHAnsi"/>
          <w:sz w:val="22"/>
          <w:szCs w:val="22"/>
        </w:rPr>
        <w:t>; and</w:t>
      </w:r>
    </w:p>
    <w:p w14:paraId="69B5FF53" w14:textId="77777777" w:rsidR="00AA49C1" w:rsidRPr="001D0C6F" w:rsidRDefault="00AA49C1" w:rsidP="009D3E58">
      <w:pPr>
        <w:pStyle w:val="BodyText"/>
        <w:spacing w:before="7"/>
        <w:ind w:right="-140"/>
        <w:rPr>
          <w:rFonts w:asciiTheme="minorHAnsi" w:hAnsiTheme="minorHAnsi" w:cstheme="minorHAnsi"/>
          <w:sz w:val="22"/>
          <w:szCs w:val="22"/>
        </w:rPr>
      </w:pPr>
    </w:p>
    <w:p w14:paraId="0610F96F" w14:textId="77777777" w:rsidR="00AA49C1" w:rsidRPr="001D0C6F" w:rsidRDefault="00AA49C1" w:rsidP="009D3E58">
      <w:pPr>
        <w:pStyle w:val="BodyText"/>
        <w:spacing w:before="7"/>
        <w:ind w:right="-140"/>
        <w:jc w:val="both"/>
        <w:rPr>
          <w:rFonts w:asciiTheme="minorHAnsi" w:hAnsiTheme="minorHAnsi" w:cstheme="minorHAnsi"/>
          <w:sz w:val="22"/>
          <w:szCs w:val="22"/>
        </w:rPr>
      </w:pPr>
      <w:r w:rsidRPr="001D0C6F">
        <w:rPr>
          <w:rFonts w:asciiTheme="minorHAnsi" w:hAnsiTheme="minorHAnsi" w:cstheme="minorHAnsi"/>
          <w:sz w:val="22"/>
          <w:szCs w:val="22"/>
        </w:rPr>
        <w:t xml:space="preserve">WHEREAS, pursuant to the governing documents of the Association (the “Declaration”) and applicable law in effect at the time of the initial </w:t>
      </w:r>
      <w:commentRangeStart w:id="2"/>
      <w:r w:rsidRPr="001D0C6F">
        <w:rPr>
          <w:rFonts w:asciiTheme="minorHAnsi" w:hAnsiTheme="minorHAnsi" w:cstheme="minorHAnsi"/>
          <w:sz w:val="22"/>
          <w:szCs w:val="22"/>
        </w:rPr>
        <w:t>Agreement</w:t>
      </w:r>
      <w:commentRangeEnd w:id="2"/>
      <w:r w:rsidR="000D6C62">
        <w:rPr>
          <w:rStyle w:val="CommentReference"/>
          <w:rFonts w:ascii="Times New Roman" w:eastAsia="Times New Roman" w:hAnsi="Times New Roman" w:cs="Times New Roman"/>
        </w:rPr>
        <w:commentReference w:id="2"/>
      </w:r>
      <w:r w:rsidRPr="001D0C6F">
        <w:rPr>
          <w:rFonts w:asciiTheme="minorHAnsi" w:hAnsiTheme="minorHAnsi" w:cstheme="minorHAnsi"/>
          <w:sz w:val="22"/>
          <w:szCs w:val="22"/>
        </w:rPr>
        <w:t>, the unit owners (“Owners”) delegate the authority to manage the Association to an elected Board of Directors of a not-for-profit corporation organized by the Owners (the “Board”); and</w:t>
      </w:r>
    </w:p>
    <w:p w14:paraId="543DC87A" w14:textId="77777777" w:rsidR="00AA49C1" w:rsidRPr="001D0C6F" w:rsidRDefault="00AA49C1" w:rsidP="009D3E58">
      <w:pPr>
        <w:pStyle w:val="BodyText"/>
        <w:spacing w:before="7"/>
        <w:ind w:right="-140"/>
        <w:jc w:val="both"/>
        <w:rPr>
          <w:rFonts w:asciiTheme="minorHAnsi" w:hAnsiTheme="minorHAnsi" w:cstheme="minorHAnsi"/>
          <w:sz w:val="22"/>
          <w:szCs w:val="22"/>
        </w:rPr>
      </w:pPr>
    </w:p>
    <w:p w14:paraId="6140D027" w14:textId="77777777" w:rsidR="00AA49C1" w:rsidRPr="001D0C6F" w:rsidRDefault="00AA49C1" w:rsidP="009D3E58">
      <w:pPr>
        <w:pStyle w:val="BodyText"/>
        <w:spacing w:before="7"/>
        <w:ind w:right="-140"/>
        <w:jc w:val="both"/>
        <w:rPr>
          <w:rFonts w:asciiTheme="minorHAnsi" w:hAnsiTheme="minorHAnsi" w:cstheme="minorHAnsi"/>
          <w:sz w:val="22"/>
          <w:szCs w:val="22"/>
        </w:rPr>
      </w:pPr>
      <w:r w:rsidRPr="001D0C6F">
        <w:rPr>
          <w:rFonts w:asciiTheme="minorHAnsi" w:hAnsiTheme="minorHAnsi" w:cstheme="minorHAnsi"/>
          <w:sz w:val="22"/>
          <w:szCs w:val="22"/>
        </w:rPr>
        <w:t xml:space="preserve">WHEREAS, the Board, acting on behalf of the Association and in accordance with its authority, desires to contract certain services from Manager to assist with the management of the Agreement, the Manager desires to provide said services to assist with the management of the Association in accordance with </w:t>
      </w:r>
      <w:r w:rsidRPr="001D0C6F">
        <w:rPr>
          <w:rFonts w:asciiTheme="minorHAnsi" w:hAnsiTheme="minorHAnsi" w:cstheme="minorHAnsi"/>
          <w:b/>
          <w:bCs/>
          <w:sz w:val="22"/>
          <w:szCs w:val="22"/>
        </w:rPr>
        <w:t>STATE</w:t>
      </w:r>
      <w:r w:rsidRPr="001D0C6F">
        <w:rPr>
          <w:rFonts w:asciiTheme="minorHAnsi" w:hAnsiTheme="minorHAnsi" w:cstheme="minorHAnsi"/>
          <w:sz w:val="22"/>
          <w:szCs w:val="22"/>
        </w:rPr>
        <w:t xml:space="preserve"> law in effect at the time of the initial Agreement,  the approved budget adequate to meeting the outcomes and stated objectives of the Board, and duly adopted polices in affect at the time of the initial Agreement.</w:t>
      </w:r>
    </w:p>
    <w:p w14:paraId="6E54CAEF" w14:textId="77777777" w:rsidR="00266FAD" w:rsidRPr="001D0C6F" w:rsidRDefault="00266FAD" w:rsidP="009D3E58">
      <w:pPr>
        <w:pStyle w:val="BodyText"/>
        <w:spacing w:before="7"/>
        <w:ind w:right="-140"/>
        <w:jc w:val="both"/>
        <w:rPr>
          <w:rFonts w:asciiTheme="minorHAnsi" w:hAnsiTheme="minorHAnsi" w:cstheme="minorHAnsi"/>
          <w:sz w:val="22"/>
          <w:szCs w:val="22"/>
        </w:rPr>
      </w:pPr>
    </w:p>
    <w:p w14:paraId="289E9B39" w14:textId="01078E1D" w:rsidR="00266FAD" w:rsidRPr="001D0C6F" w:rsidRDefault="00266FAD" w:rsidP="009D3E58">
      <w:pPr>
        <w:pStyle w:val="BodyText"/>
        <w:spacing w:before="7"/>
        <w:ind w:right="-140"/>
        <w:jc w:val="both"/>
        <w:rPr>
          <w:rFonts w:asciiTheme="minorHAnsi" w:hAnsiTheme="minorHAnsi" w:cstheme="minorHAnsi"/>
          <w:sz w:val="22"/>
          <w:szCs w:val="22"/>
        </w:rPr>
      </w:pPr>
      <w:r w:rsidRPr="001D0C6F">
        <w:rPr>
          <w:rFonts w:asciiTheme="minorHAnsi" w:hAnsiTheme="minorHAnsi" w:cstheme="minorHAnsi"/>
          <w:sz w:val="22"/>
          <w:szCs w:val="22"/>
        </w:rPr>
        <w:t>NOW THEREFORE, in consideration of the terms, conditions, promises and other good and valuable consideration hereinafter set forth, it is agreed by and between the Association and Manager, as follows:</w:t>
      </w:r>
    </w:p>
    <w:p w14:paraId="2F6BE178" w14:textId="77777777" w:rsidR="009A7E34" w:rsidRPr="001D0C6F" w:rsidRDefault="009A7E34" w:rsidP="009D3E58">
      <w:pPr>
        <w:pStyle w:val="BodyText"/>
        <w:spacing w:before="7"/>
        <w:ind w:right="-140"/>
        <w:rPr>
          <w:rFonts w:asciiTheme="minorHAnsi" w:hAnsiTheme="minorHAnsi" w:cstheme="minorHAnsi"/>
          <w:sz w:val="22"/>
          <w:szCs w:val="22"/>
        </w:rPr>
      </w:pPr>
    </w:p>
    <w:p w14:paraId="58B58B8A" w14:textId="22885910" w:rsidR="009A7E34" w:rsidRPr="00F14DC4" w:rsidRDefault="00000000" w:rsidP="00953BE9">
      <w:pPr>
        <w:pStyle w:val="Heading3"/>
        <w:numPr>
          <w:ilvl w:val="0"/>
          <w:numId w:val="6"/>
        </w:numPr>
        <w:tabs>
          <w:tab w:val="left" w:pos="547"/>
        </w:tabs>
        <w:ind w:left="270" w:right="-140" w:hanging="270"/>
        <w:rPr>
          <w:rFonts w:asciiTheme="minorHAnsi" w:hAnsiTheme="minorHAnsi" w:cstheme="minorHAnsi"/>
          <w:b/>
          <w:bCs/>
          <w:sz w:val="22"/>
          <w:szCs w:val="22"/>
        </w:rPr>
      </w:pPr>
      <w:bookmarkStart w:id="3" w:name="_Toc169102665"/>
      <w:r w:rsidRPr="00F14DC4">
        <w:rPr>
          <w:rFonts w:asciiTheme="minorHAnsi" w:hAnsiTheme="minorHAnsi" w:cstheme="minorHAnsi"/>
          <w:b/>
          <w:bCs/>
          <w:color w:val="2F2F2F"/>
          <w:spacing w:val="12"/>
          <w:sz w:val="22"/>
          <w:szCs w:val="22"/>
        </w:rPr>
        <w:t>DEFINITIONS</w:t>
      </w:r>
      <w:bookmarkEnd w:id="3"/>
    </w:p>
    <w:p w14:paraId="54036B16" w14:textId="337EBA9A" w:rsidR="009A7E34" w:rsidRPr="001D0C6F" w:rsidRDefault="00000000" w:rsidP="009D3E58">
      <w:pPr>
        <w:pStyle w:val="BodyText"/>
        <w:spacing w:before="7"/>
        <w:ind w:right="-140"/>
        <w:jc w:val="both"/>
        <w:rPr>
          <w:rFonts w:asciiTheme="minorHAnsi" w:hAnsiTheme="minorHAnsi" w:cstheme="minorHAnsi"/>
          <w:sz w:val="22"/>
          <w:szCs w:val="22"/>
        </w:rPr>
      </w:pPr>
      <w:r w:rsidRPr="001D0C6F">
        <w:rPr>
          <w:rFonts w:asciiTheme="minorHAnsi" w:hAnsiTheme="minorHAnsi" w:cstheme="minorHAnsi"/>
          <w:color w:val="2F2F2F"/>
          <w:spacing w:val="-2"/>
          <w:w w:val="105"/>
          <w:sz w:val="22"/>
          <w:szCs w:val="22"/>
        </w:rPr>
        <w:t>All</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defined</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terms</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used</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herein</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shall</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have</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spacing w:val="-2"/>
          <w:w w:val="105"/>
          <w:sz w:val="22"/>
          <w:szCs w:val="22"/>
        </w:rPr>
        <w:t>the</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spacing w:val="-2"/>
          <w:w w:val="105"/>
          <w:sz w:val="22"/>
          <w:szCs w:val="22"/>
        </w:rPr>
        <w:t>meaning</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assigned</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to</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spacing w:val="-2"/>
          <w:w w:val="105"/>
          <w:sz w:val="22"/>
          <w:szCs w:val="22"/>
        </w:rPr>
        <w:t>such</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terms</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in</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spacing w:val="-2"/>
          <w:w w:val="105"/>
          <w:sz w:val="22"/>
          <w:szCs w:val="22"/>
        </w:rPr>
        <w:t>this</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Agreement.</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Any</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spacing w:val="-2"/>
          <w:w w:val="105"/>
          <w:sz w:val="22"/>
          <w:szCs w:val="22"/>
        </w:rPr>
        <w:t>term</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spacing w:val="-2"/>
          <w:w w:val="105"/>
          <w:sz w:val="22"/>
          <w:szCs w:val="22"/>
        </w:rPr>
        <w:t>not</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spacing w:val="-2"/>
          <w:w w:val="105"/>
          <w:sz w:val="22"/>
          <w:szCs w:val="22"/>
        </w:rPr>
        <w:t>otherwise</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defined</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herein</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 xml:space="preserve">shall </w:t>
      </w:r>
      <w:r w:rsidRPr="001D0C6F">
        <w:rPr>
          <w:rFonts w:asciiTheme="minorHAnsi" w:hAnsiTheme="minorHAnsi" w:cstheme="minorHAnsi"/>
          <w:color w:val="2F2F2F"/>
          <w:w w:val="105"/>
          <w:sz w:val="22"/>
          <w:szCs w:val="22"/>
        </w:rPr>
        <w:t>have</w:t>
      </w:r>
      <w:r w:rsidRPr="001D0C6F">
        <w:rPr>
          <w:rFonts w:asciiTheme="minorHAnsi" w:hAnsiTheme="minorHAnsi" w:cstheme="minorHAnsi"/>
          <w:color w:val="2F2F2F"/>
          <w:spacing w:val="-9"/>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9"/>
          <w:w w:val="105"/>
          <w:sz w:val="22"/>
          <w:szCs w:val="22"/>
        </w:rPr>
        <w:t xml:space="preserve"> </w:t>
      </w:r>
      <w:r w:rsidRPr="001D0C6F">
        <w:rPr>
          <w:rFonts w:asciiTheme="minorHAnsi" w:hAnsiTheme="minorHAnsi" w:cstheme="minorHAnsi"/>
          <w:color w:val="2F2F2F"/>
          <w:w w:val="105"/>
          <w:sz w:val="22"/>
          <w:szCs w:val="22"/>
        </w:rPr>
        <w:t>meaning</w:t>
      </w:r>
      <w:r w:rsidRPr="001D0C6F">
        <w:rPr>
          <w:rFonts w:asciiTheme="minorHAnsi" w:hAnsiTheme="minorHAnsi" w:cstheme="minorHAnsi"/>
          <w:color w:val="2F2F2F"/>
          <w:spacing w:val="-9"/>
          <w:w w:val="105"/>
          <w:sz w:val="22"/>
          <w:szCs w:val="22"/>
        </w:rPr>
        <w:t xml:space="preserve"> </w:t>
      </w:r>
      <w:r w:rsidRPr="001D0C6F">
        <w:rPr>
          <w:rFonts w:asciiTheme="minorHAnsi" w:hAnsiTheme="minorHAnsi" w:cstheme="minorHAnsi"/>
          <w:color w:val="2F2F2F"/>
          <w:w w:val="105"/>
          <w:sz w:val="22"/>
          <w:szCs w:val="22"/>
        </w:rPr>
        <w:t>assigned</w:t>
      </w:r>
      <w:r w:rsidRPr="001D0C6F">
        <w:rPr>
          <w:rFonts w:asciiTheme="minorHAnsi" w:hAnsiTheme="minorHAnsi" w:cstheme="minorHAnsi"/>
          <w:color w:val="2F2F2F"/>
          <w:spacing w:val="-9"/>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9"/>
          <w:w w:val="105"/>
          <w:sz w:val="22"/>
          <w:szCs w:val="22"/>
        </w:rPr>
        <w:t xml:space="preserve"> </w:t>
      </w:r>
      <w:r w:rsidRPr="001D0C6F">
        <w:rPr>
          <w:rFonts w:asciiTheme="minorHAnsi" w:hAnsiTheme="minorHAnsi" w:cstheme="minorHAnsi"/>
          <w:color w:val="2F2F2F"/>
          <w:w w:val="105"/>
          <w:sz w:val="22"/>
          <w:szCs w:val="22"/>
        </w:rPr>
        <w:t>such</w:t>
      </w:r>
      <w:r w:rsidRPr="001D0C6F">
        <w:rPr>
          <w:rFonts w:asciiTheme="minorHAnsi" w:hAnsiTheme="minorHAnsi" w:cstheme="minorHAnsi"/>
          <w:color w:val="2F2F2F"/>
          <w:spacing w:val="-9"/>
          <w:w w:val="105"/>
          <w:sz w:val="22"/>
          <w:szCs w:val="22"/>
        </w:rPr>
        <w:t xml:space="preserve"> </w:t>
      </w:r>
      <w:r w:rsidRPr="001D0C6F">
        <w:rPr>
          <w:rFonts w:asciiTheme="minorHAnsi" w:hAnsiTheme="minorHAnsi" w:cstheme="minorHAnsi"/>
          <w:color w:val="2F2F2F"/>
          <w:w w:val="105"/>
          <w:sz w:val="22"/>
          <w:szCs w:val="22"/>
        </w:rPr>
        <w:t>term</w:t>
      </w:r>
      <w:r w:rsidRPr="001D0C6F">
        <w:rPr>
          <w:rFonts w:asciiTheme="minorHAnsi" w:hAnsiTheme="minorHAnsi" w:cstheme="minorHAnsi"/>
          <w:color w:val="2F2F2F"/>
          <w:spacing w:val="-9"/>
          <w:w w:val="105"/>
          <w:sz w:val="22"/>
          <w:szCs w:val="22"/>
        </w:rPr>
        <w:t xml:space="preserve"> </w:t>
      </w:r>
      <w:r w:rsidRPr="001D0C6F">
        <w:rPr>
          <w:rFonts w:asciiTheme="minorHAnsi" w:hAnsiTheme="minorHAnsi" w:cstheme="minorHAnsi"/>
          <w:color w:val="2F2F2F"/>
          <w:w w:val="105"/>
          <w:sz w:val="22"/>
          <w:szCs w:val="22"/>
        </w:rPr>
        <w:t>in</w:t>
      </w:r>
      <w:r w:rsidRPr="001D0C6F">
        <w:rPr>
          <w:rFonts w:asciiTheme="minorHAnsi" w:hAnsiTheme="minorHAnsi" w:cstheme="minorHAnsi"/>
          <w:color w:val="2F2F2F"/>
          <w:spacing w:val="-9"/>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9"/>
          <w:w w:val="105"/>
          <w:sz w:val="22"/>
          <w:szCs w:val="22"/>
        </w:rPr>
        <w:t xml:space="preserve"> </w:t>
      </w:r>
      <w:r w:rsidRPr="001D0C6F">
        <w:rPr>
          <w:rFonts w:asciiTheme="minorHAnsi" w:hAnsiTheme="minorHAnsi" w:cstheme="minorHAnsi"/>
          <w:color w:val="2F2F2F"/>
          <w:w w:val="105"/>
          <w:sz w:val="22"/>
          <w:szCs w:val="22"/>
        </w:rPr>
        <w:t>Declaration</w:t>
      </w:r>
      <w:r w:rsidRPr="001D0C6F">
        <w:rPr>
          <w:rFonts w:asciiTheme="minorHAnsi" w:hAnsiTheme="minorHAnsi" w:cstheme="minorHAnsi"/>
          <w:color w:val="2F2F2F"/>
          <w:spacing w:val="-9"/>
          <w:w w:val="105"/>
          <w:sz w:val="22"/>
          <w:szCs w:val="22"/>
        </w:rPr>
        <w:t xml:space="preserve"> </w:t>
      </w:r>
      <w:r w:rsidRPr="001D0C6F">
        <w:rPr>
          <w:rFonts w:asciiTheme="minorHAnsi" w:hAnsiTheme="minorHAnsi" w:cstheme="minorHAnsi"/>
          <w:color w:val="2F2F2F"/>
          <w:w w:val="105"/>
          <w:sz w:val="22"/>
          <w:szCs w:val="22"/>
        </w:rPr>
        <w:t>and</w:t>
      </w:r>
      <w:r w:rsidRPr="001D0C6F">
        <w:rPr>
          <w:rFonts w:asciiTheme="minorHAnsi" w:hAnsiTheme="minorHAnsi" w:cstheme="minorHAnsi"/>
          <w:color w:val="2F2F2F"/>
          <w:spacing w:val="-9"/>
          <w:w w:val="105"/>
          <w:sz w:val="22"/>
          <w:szCs w:val="22"/>
        </w:rPr>
        <w:t xml:space="preserve"> </w:t>
      </w:r>
      <w:r w:rsidRPr="001D0C6F">
        <w:rPr>
          <w:rFonts w:asciiTheme="minorHAnsi" w:hAnsiTheme="minorHAnsi" w:cstheme="minorHAnsi"/>
          <w:color w:val="2F2F2F"/>
          <w:w w:val="105"/>
          <w:sz w:val="22"/>
          <w:szCs w:val="22"/>
        </w:rPr>
        <w:t>Bylaws</w:t>
      </w:r>
      <w:r w:rsidRPr="001D0C6F">
        <w:rPr>
          <w:rFonts w:asciiTheme="minorHAnsi" w:hAnsiTheme="minorHAnsi" w:cstheme="minorHAnsi"/>
          <w:color w:val="2F2F2F"/>
          <w:spacing w:val="-9"/>
          <w:w w:val="105"/>
          <w:sz w:val="22"/>
          <w:szCs w:val="22"/>
        </w:rPr>
        <w:t xml:space="preserve"> </w:t>
      </w:r>
      <w:r w:rsidRPr="001D0C6F">
        <w:rPr>
          <w:rFonts w:asciiTheme="minorHAnsi" w:hAnsiTheme="minorHAnsi" w:cstheme="minorHAnsi"/>
          <w:color w:val="2F2F2F"/>
          <w:w w:val="105"/>
          <w:sz w:val="22"/>
          <w:szCs w:val="22"/>
        </w:rPr>
        <w:t>for</w:t>
      </w:r>
      <w:r w:rsidRPr="001D0C6F">
        <w:rPr>
          <w:rFonts w:asciiTheme="minorHAnsi" w:hAnsiTheme="minorHAnsi" w:cstheme="minorHAnsi"/>
          <w:color w:val="2F2F2F"/>
          <w:spacing w:val="-9"/>
          <w:w w:val="105"/>
          <w:sz w:val="22"/>
          <w:szCs w:val="22"/>
        </w:rPr>
        <w:t xml:space="preserve"> </w:t>
      </w:r>
      <w:r w:rsidR="00F24DA7" w:rsidRPr="001D0C6F">
        <w:rPr>
          <w:rFonts w:asciiTheme="minorHAnsi" w:hAnsiTheme="minorHAnsi" w:cstheme="minorHAnsi"/>
          <w:b/>
          <w:color w:val="2F2F2F"/>
          <w:w w:val="105"/>
          <w:sz w:val="22"/>
          <w:szCs w:val="22"/>
        </w:rPr>
        <w:t>HOA NAME</w:t>
      </w:r>
      <w:r w:rsidRPr="001D0C6F">
        <w:rPr>
          <w:rFonts w:asciiTheme="minorHAnsi" w:hAnsiTheme="minorHAnsi" w:cstheme="minorHAnsi"/>
          <w:b/>
          <w:color w:val="2F2F2F"/>
          <w:spacing w:val="-8"/>
          <w:w w:val="105"/>
          <w:sz w:val="22"/>
          <w:szCs w:val="22"/>
        </w:rPr>
        <w:t xml:space="preserve"> </w:t>
      </w:r>
      <w:r w:rsidRPr="001D0C6F">
        <w:rPr>
          <w:rFonts w:asciiTheme="minorHAnsi" w:hAnsiTheme="minorHAnsi" w:cstheme="minorHAnsi"/>
          <w:color w:val="2F2F2F"/>
          <w:w w:val="105"/>
          <w:sz w:val="22"/>
          <w:szCs w:val="22"/>
        </w:rPr>
        <w:t>("Declaration").</w:t>
      </w:r>
    </w:p>
    <w:p w14:paraId="222FFD1E" w14:textId="77777777" w:rsidR="009A7E34" w:rsidRPr="001D0C6F" w:rsidRDefault="009A7E34" w:rsidP="009D3E58">
      <w:pPr>
        <w:pStyle w:val="BodyText"/>
        <w:spacing w:before="11"/>
        <w:ind w:right="-140"/>
        <w:rPr>
          <w:rFonts w:asciiTheme="minorHAnsi" w:hAnsiTheme="minorHAnsi" w:cstheme="minorHAnsi"/>
          <w:sz w:val="22"/>
          <w:szCs w:val="22"/>
        </w:rPr>
      </w:pPr>
    </w:p>
    <w:p w14:paraId="260E1E60" w14:textId="2215399C" w:rsidR="009A7E34" w:rsidRPr="00F14DC4" w:rsidRDefault="00000000" w:rsidP="00953BE9">
      <w:pPr>
        <w:pStyle w:val="Heading3"/>
        <w:numPr>
          <w:ilvl w:val="0"/>
          <w:numId w:val="6"/>
        </w:numPr>
        <w:tabs>
          <w:tab w:val="left" w:pos="547"/>
        </w:tabs>
        <w:ind w:left="270" w:right="-140" w:hanging="270"/>
        <w:rPr>
          <w:rFonts w:asciiTheme="minorHAnsi" w:hAnsiTheme="minorHAnsi" w:cstheme="minorHAnsi"/>
          <w:b/>
          <w:bCs/>
          <w:sz w:val="22"/>
          <w:szCs w:val="22"/>
        </w:rPr>
      </w:pPr>
      <w:bookmarkStart w:id="4" w:name="_Toc169102666"/>
      <w:r w:rsidRPr="00F14DC4">
        <w:rPr>
          <w:rFonts w:asciiTheme="minorHAnsi" w:hAnsiTheme="minorHAnsi" w:cstheme="minorHAnsi"/>
          <w:b/>
          <w:bCs/>
          <w:color w:val="2F2F2F"/>
          <w:spacing w:val="11"/>
          <w:sz w:val="22"/>
          <w:szCs w:val="22"/>
        </w:rPr>
        <w:t>TERM</w:t>
      </w:r>
      <w:bookmarkEnd w:id="4"/>
    </w:p>
    <w:p w14:paraId="486995DD" w14:textId="1FC96CE8" w:rsidR="00164B3B" w:rsidRPr="001D0C6F" w:rsidRDefault="00164B3B" w:rsidP="009D3E58">
      <w:pPr>
        <w:pStyle w:val="BodyText"/>
        <w:spacing w:before="7"/>
        <w:ind w:right="-140"/>
        <w:jc w:val="both"/>
        <w:rPr>
          <w:rFonts w:asciiTheme="minorHAnsi" w:hAnsiTheme="minorHAnsi" w:cstheme="minorHAnsi"/>
          <w:sz w:val="22"/>
          <w:szCs w:val="22"/>
        </w:rPr>
      </w:pPr>
      <w:r w:rsidRPr="001D0C6F">
        <w:rPr>
          <w:rFonts w:asciiTheme="minorHAnsi" w:hAnsiTheme="minorHAnsi" w:cstheme="minorHAnsi"/>
          <w:sz w:val="22"/>
          <w:szCs w:val="22"/>
        </w:rPr>
        <w:t xml:space="preserve">Subject to provisions for termination hereinafter provided, such agreement shall become effective </w:t>
      </w:r>
      <w:bookmarkStart w:id="5" w:name="_Hlk150955539"/>
      <w:r w:rsidR="005456A6" w:rsidRPr="001D0C6F">
        <w:rPr>
          <w:rFonts w:asciiTheme="minorHAnsi" w:hAnsiTheme="minorHAnsi" w:cstheme="minorHAnsi"/>
          <w:b/>
          <w:bCs/>
          <w:sz w:val="22"/>
          <w:szCs w:val="22"/>
        </w:rPr>
        <w:t>MONTH</w:t>
      </w:r>
      <w:r w:rsidRPr="001D0C6F">
        <w:rPr>
          <w:rFonts w:asciiTheme="minorHAnsi" w:hAnsiTheme="minorHAnsi" w:cstheme="minorHAnsi"/>
          <w:b/>
          <w:bCs/>
          <w:sz w:val="22"/>
          <w:szCs w:val="22"/>
        </w:rPr>
        <w:t xml:space="preserve"> </w:t>
      </w:r>
      <w:r w:rsidR="005456A6" w:rsidRPr="001D0C6F">
        <w:rPr>
          <w:rFonts w:asciiTheme="minorHAnsi" w:hAnsiTheme="minorHAnsi" w:cstheme="minorHAnsi"/>
          <w:b/>
          <w:bCs/>
          <w:sz w:val="22"/>
          <w:szCs w:val="22"/>
        </w:rPr>
        <w:t>DAY</w:t>
      </w:r>
      <w:r w:rsidRPr="001D0C6F">
        <w:rPr>
          <w:rFonts w:asciiTheme="minorHAnsi" w:hAnsiTheme="minorHAnsi" w:cstheme="minorHAnsi"/>
          <w:b/>
          <w:bCs/>
          <w:sz w:val="22"/>
          <w:szCs w:val="22"/>
        </w:rPr>
        <w:t xml:space="preserve">, </w:t>
      </w:r>
      <w:r w:rsidR="005456A6" w:rsidRPr="001D0C6F">
        <w:rPr>
          <w:rFonts w:asciiTheme="minorHAnsi" w:hAnsiTheme="minorHAnsi" w:cstheme="minorHAnsi"/>
          <w:b/>
          <w:bCs/>
          <w:sz w:val="22"/>
          <w:szCs w:val="22"/>
        </w:rPr>
        <w:t>YEAR</w:t>
      </w:r>
      <w:r w:rsidRPr="001D0C6F">
        <w:rPr>
          <w:rFonts w:asciiTheme="minorHAnsi" w:hAnsiTheme="minorHAnsi" w:cstheme="minorHAnsi"/>
          <w:sz w:val="22"/>
          <w:szCs w:val="22"/>
        </w:rPr>
        <w:t xml:space="preserve"> </w:t>
      </w:r>
      <w:bookmarkEnd w:id="5"/>
      <w:r w:rsidRPr="001D0C6F">
        <w:rPr>
          <w:rFonts w:asciiTheme="minorHAnsi" w:hAnsiTheme="minorHAnsi" w:cstheme="minorHAnsi"/>
          <w:sz w:val="22"/>
          <w:szCs w:val="22"/>
        </w:rPr>
        <w:t xml:space="preserve">and shall continue until </w:t>
      </w:r>
      <w:r w:rsidR="005456A6" w:rsidRPr="001D0C6F">
        <w:rPr>
          <w:rFonts w:asciiTheme="minorHAnsi" w:hAnsiTheme="minorHAnsi" w:cstheme="minorHAnsi"/>
          <w:b/>
          <w:bCs/>
          <w:sz w:val="22"/>
          <w:szCs w:val="22"/>
        </w:rPr>
        <w:t xml:space="preserve">MONTH DAY, </w:t>
      </w:r>
      <w:commentRangeStart w:id="6"/>
      <w:r w:rsidR="005456A6" w:rsidRPr="001D0C6F">
        <w:rPr>
          <w:rFonts w:asciiTheme="minorHAnsi" w:hAnsiTheme="minorHAnsi" w:cstheme="minorHAnsi"/>
          <w:b/>
          <w:bCs/>
          <w:sz w:val="22"/>
          <w:szCs w:val="22"/>
        </w:rPr>
        <w:t>YEAR</w:t>
      </w:r>
      <w:commentRangeEnd w:id="6"/>
      <w:r w:rsidR="00A22349">
        <w:rPr>
          <w:rStyle w:val="CommentReference"/>
          <w:rFonts w:ascii="Times New Roman" w:eastAsia="Times New Roman" w:hAnsi="Times New Roman" w:cs="Times New Roman"/>
        </w:rPr>
        <w:commentReference w:id="6"/>
      </w:r>
      <w:r w:rsidRPr="001D0C6F">
        <w:rPr>
          <w:rFonts w:asciiTheme="minorHAnsi" w:hAnsiTheme="minorHAnsi" w:cstheme="minorHAnsi"/>
          <w:sz w:val="22"/>
          <w:szCs w:val="22"/>
        </w:rPr>
        <w:t xml:space="preserve"> (the “Initial Term”). This Agreement shall continue after the Initial Term for successive terms, unless Association or Manager shall notify the other in writing of its intention to terminate this Agreement pursuant to the Termination clause as set forth within this Agreement.</w:t>
      </w:r>
    </w:p>
    <w:p w14:paraId="03FDEED6" w14:textId="77777777" w:rsidR="009A7E34" w:rsidRPr="001D0C6F" w:rsidRDefault="009A7E34" w:rsidP="009D3E58">
      <w:pPr>
        <w:pStyle w:val="BodyText"/>
        <w:spacing w:before="8"/>
        <w:ind w:right="-140"/>
        <w:rPr>
          <w:rFonts w:asciiTheme="minorHAnsi" w:hAnsiTheme="minorHAnsi" w:cstheme="minorHAnsi"/>
          <w:sz w:val="22"/>
          <w:szCs w:val="22"/>
        </w:rPr>
      </w:pPr>
    </w:p>
    <w:p w14:paraId="028473B2" w14:textId="772220B7" w:rsidR="00723665" w:rsidRPr="00F14DC4" w:rsidRDefault="00723665" w:rsidP="00953BE9">
      <w:pPr>
        <w:pStyle w:val="Heading3"/>
        <w:numPr>
          <w:ilvl w:val="0"/>
          <w:numId w:val="6"/>
        </w:numPr>
        <w:tabs>
          <w:tab w:val="left" w:pos="547"/>
        </w:tabs>
        <w:ind w:left="270" w:right="-140" w:hanging="270"/>
        <w:rPr>
          <w:rFonts w:asciiTheme="minorHAnsi" w:hAnsiTheme="minorHAnsi" w:cstheme="minorHAnsi"/>
          <w:b/>
          <w:bCs/>
          <w:sz w:val="22"/>
          <w:szCs w:val="22"/>
        </w:rPr>
      </w:pPr>
      <w:bookmarkStart w:id="7" w:name="_Toc169102667"/>
      <w:r w:rsidRPr="00F14DC4">
        <w:rPr>
          <w:rFonts w:asciiTheme="minorHAnsi" w:hAnsiTheme="minorHAnsi" w:cstheme="minorHAnsi"/>
          <w:b/>
          <w:bCs/>
          <w:sz w:val="22"/>
          <w:szCs w:val="22"/>
        </w:rPr>
        <w:t>COMPENSATION</w:t>
      </w:r>
      <w:bookmarkEnd w:id="7"/>
      <w:r w:rsidRPr="00F14DC4">
        <w:rPr>
          <w:rFonts w:asciiTheme="minorHAnsi" w:hAnsiTheme="minorHAnsi" w:cstheme="minorHAnsi"/>
          <w:b/>
          <w:bCs/>
          <w:sz w:val="22"/>
          <w:szCs w:val="22"/>
        </w:rPr>
        <w:t xml:space="preserve"> </w:t>
      </w:r>
    </w:p>
    <w:p w14:paraId="3FD1ACBF" w14:textId="183F4D4F" w:rsidR="00723665" w:rsidRPr="001D0C6F" w:rsidRDefault="00FE0808" w:rsidP="009D3E58">
      <w:pPr>
        <w:pStyle w:val="BodyText"/>
        <w:spacing w:before="7"/>
        <w:ind w:right="-140"/>
        <w:rPr>
          <w:rFonts w:asciiTheme="minorHAnsi" w:hAnsiTheme="minorHAnsi" w:cstheme="minorHAnsi"/>
          <w:sz w:val="22"/>
          <w:szCs w:val="22"/>
        </w:rPr>
      </w:pPr>
      <w:r w:rsidRPr="001D0C6F">
        <w:rPr>
          <w:rFonts w:asciiTheme="minorHAnsi" w:hAnsiTheme="minorHAnsi" w:cstheme="minorHAnsi"/>
          <w:sz w:val="22"/>
          <w:szCs w:val="22"/>
        </w:rPr>
        <w:t>The Association agrees to pay Manager fees as set forth in Exhibit A: Schedule of Association Charges, which may be amended with notice from Manager to Association.</w:t>
      </w:r>
      <w:r w:rsidR="00210968" w:rsidRPr="001D0C6F">
        <w:rPr>
          <w:rFonts w:asciiTheme="minorHAnsi" w:hAnsiTheme="minorHAnsi" w:cstheme="minorHAnsi"/>
          <w:sz w:val="22"/>
          <w:szCs w:val="22"/>
        </w:rPr>
        <w:br/>
      </w:r>
    </w:p>
    <w:p w14:paraId="0BBB5521" w14:textId="77777777" w:rsidR="009D319E" w:rsidRPr="009D319E" w:rsidRDefault="00000000" w:rsidP="00953BE9">
      <w:pPr>
        <w:pStyle w:val="Heading3"/>
        <w:numPr>
          <w:ilvl w:val="0"/>
          <w:numId w:val="6"/>
        </w:numPr>
        <w:tabs>
          <w:tab w:val="left" w:pos="547"/>
        </w:tabs>
        <w:spacing w:before="162"/>
        <w:ind w:left="270" w:right="-140" w:hanging="270"/>
        <w:rPr>
          <w:rFonts w:asciiTheme="minorHAnsi" w:hAnsiTheme="minorHAnsi" w:cstheme="minorHAnsi"/>
          <w:b/>
          <w:sz w:val="22"/>
          <w:szCs w:val="22"/>
        </w:rPr>
      </w:pPr>
      <w:bookmarkStart w:id="8" w:name="_Toc169102668"/>
      <w:r w:rsidRPr="00915D70">
        <w:rPr>
          <w:rFonts w:asciiTheme="minorHAnsi" w:hAnsiTheme="minorHAnsi" w:cstheme="minorHAnsi"/>
          <w:b/>
          <w:bCs/>
          <w:color w:val="2F2F2F"/>
          <w:spacing w:val="12"/>
          <w:sz w:val="22"/>
          <w:szCs w:val="22"/>
        </w:rPr>
        <w:t>DUTIES</w:t>
      </w:r>
      <w:r w:rsidR="0021049C" w:rsidRPr="00915D70">
        <w:rPr>
          <w:rFonts w:asciiTheme="minorHAnsi" w:hAnsiTheme="minorHAnsi" w:cstheme="minorHAnsi"/>
          <w:b/>
          <w:bCs/>
          <w:color w:val="2F2F2F"/>
          <w:spacing w:val="12"/>
          <w:sz w:val="22"/>
          <w:szCs w:val="22"/>
        </w:rPr>
        <w:t xml:space="preserve"> OF MANAGER</w:t>
      </w:r>
      <w:bookmarkEnd w:id="8"/>
    </w:p>
    <w:p w14:paraId="41A350F4" w14:textId="05451CD0" w:rsidR="006B6CE7" w:rsidRPr="008A6668" w:rsidRDefault="008B3D85" w:rsidP="00702E21">
      <w:pPr>
        <w:ind w:right="-140"/>
        <w:jc w:val="both"/>
        <w:rPr>
          <w:rFonts w:asciiTheme="minorHAnsi" w:hAnsiTheme="minorHAnsi" w:cstheme="minorHAnsi"/>
          <w:b/>
        </w:rPr>
      </w:pPr>
      <w:r w:rsidRPr="008A6668">
        <w:rPr>
          <w:rFonts w:asciiTheme="minorHAnsi" w:hAnsiTheme="minorHAnsi" w:cstheme="minorHAnsi"/>
          <w:w w:val="105"/>
        </w:rPr>
        <w:t xml:space="preserve">Manager shall, in accordance with state and federal law and at the direction of and pursuant to the authority, policies, and adequate approved budget of the </w:t>
      </w:r>
      <w:commentRangeStart w:id="9"/>
      <w:r w:rsidRPr="008A6668">
        <w:rPr>
          <w:rFonts w:asciiTheme="minorHAnsi" w:hAnsiTheme="minorHAnsi" w:cstheme="minorHAnsi"/>
          <w:w w:val="105"/>
        </w:rPr>
        <w:t>Board</w:t>
      </w:r>
      <w:commentRangeEnd w:id="9"/>
      <w:r w:rsidR="00952598" w:rsidRPr="008A6668">
        <w:rPr>
          <w:rStyle w:val="CommentReference"/>
          <w:rFonts w:asciiTheme="minorHAnsi" w:eastAsia="Times New Roman" w:hAnsiTheme="minorHAnsi" w:cstheme="minorHAnsi"/>
          <w:sz w:val="22"/>
          <w:szCs w:val="22"/>
        </w:rPr>
        <w:commentReference w:id="9"/>
      </w:r>
      <w:r w:rsidRPr="008A6668">
        <w:rPr>
          <w:rFonts w:asciiTheme="minorHAnsi" w:hAnsiTheme="minorHAnsi" w:cstheme="minorHAnsi"/>
          <w:w w:val="105"/>
        </w:rPr>
        <w:t xml:space="preserve">, assist with the management of the Association and Property and provide its services </w:t>
      </w:r>
      <w:r w:rsidR="00AB7745">
        <w:rPr>
          <w:rFonts w:asciiTheme="minorHAnsi" w:hAnsiTheme="minorHAnsi" w:cstheme="minorHAnsi"/>
          <w:w w:val="105"/>
        </w:rPr>
        <w:t>per</w:t>
      </w:r>
      <w:r w:rsidRPr="008A6668">
        <w:rPr>
          <w:rFonts w:asciiTheme="minorHAnsi" w:hAnsiTheme="minorHAnsi" w:cstheme="minorHAnsi"/>
          <w:w w:val="105"/>
        </w:rPr>
        <w:t xml:space="preserve"> the terms and conditions provided in this Agreement. Association hereby gives the Manager the express authority and powers required to perform these </w:t>
      </w:r>
      <w:commentRangeStart w:id="10"/>
      <w:r w:rsidRPr="008A6668">
        <w:rPr>
          <w:rFonts w:asciiTheme="minorHAnsi" w:hAnsiTheme="minorHAnsi" w:cstheme="minorHAnsi"/>
          <w:w w:val="105"/>
        </w:rPr>
        <w:t>services</w:t>
      </w:r>
      <w:commentRangeEnd w:id="10"/>
      <w:r w:rsidR="004B7FC7" w:rsidRPr="008A6668">
        <w:rPr>
          <w:rStyle w:val="CommentReference"/>
          <w:rFonts w:asciiTheme="minorHAnsi" w:eastAsia="Times New Roman" w:hAnsiTheme="minorHAnsi" w:cstheme="minorHAnsi"/>
          <w:sz w:val="22"/>
          <w:szCs w:val="22"/>
        </w:rPr>
        <w:commentReference w:id="10"/>
      </w:r>
      <w:r w:rsidRPr="008A6668">
        <w:rPr>
          <w:rFonts w:asciiTheme="minorHAnsi" w:hAnsiTheme="minorHAnsi" w:cstheme="minorHAnsi"/>
          <w:w w:val="105"/>
        </w:rPr>
        <w:t xml:space="preserve">.  Additional services may be requested of Manager subject to acceptance by Manager and </w:t>
      </w:r>
      <w:r w:rsidR="00782F15">
        <w:rPr>
          <w:rFonts w:asciiTheme="minorHAnsi" w:hAnsiTheme="minorHAnsi" w:cstheme="minorHAnsi"/>
          <w:w w:val="105"/>
        </w:rPr>
        <w:t xml:space="preserve">per </w:t>
      </w:r>
      <w:r w:rsidR="005E6F97">
        <w:rPr>
          <w:rFonts w:asciiTheme="minorHAnsi" w:hAnsiTheme="minorHAnsi" w:cstheme="minorHAnsi"/>
          <w:w w:val="105"/>
        </w:rPr>
        <w:t>Exhibit A</w:t>
      </w:r>
      <w:r w:rsidRPr="008A6668">
        <w:rPr>
          <w:rFonts w:asciiTheme="minorHAnsi" w:hAnsiTheme="minorHAnsi" w:cstheme="minorHAnsi"/>
          <w:w w:val="105"/>
        </w:rPr>
        <w:t>.  Primary duties shall include:</w:t>
      </w:r>
    </w:p>
    <w:p w14:paraId="36E6E3B7" w14:textId="2EEC5F7F" w:rsidR="009A7E34" w:rsidRPr="001D0C6F" w:rsidRDefault="00000000" w:rsidP="00586014">
      <w:pPr>
        <w:pStyle w:val="ListParagraph"/>
        <w:numPr>
          <w:ilvl w:val="0"/>
          <w:numId w:val="7"/>
        </w:numPr>
        <w:tabs>
          <w:tab w:val="left" w:pos="363"/>
        </w:tabs>
        <w:spacing w:before="162"/>
        <w:ind w:left="540" w:right="-140" w:hanging="270"/>
        <w:rPr>
          <w:rFonts w:asciiTheme="minorHAnsi" w:hAnsiTheme="minorHAnsi" w:cstheme="minorHAnsi"/>
          <w:b/>
        </w:rPr>
      </w:pPr>
      <w:r w:rsidRPr="001D0C6F">
        <w:rPr>
          <w:rFonts w:asciiTheme="minorHAnsi" w:hAnsiTheme="minorHAnsi" w:cstheme="minorHAnsi"/>
          <w:b/>
          <w:color w:val="2F2F2F"/>
          <w:u w:val="single" w:color="2F2F2F"/>
        </w:rPr>
        <w:t>PHYSICAL</w:t>
      </w:r>
      <w:r w:rsidRPr="001D0C6F">
        <w:rPr>
          <w:rFonts w:asciiTheme="minorHAnsi" w:hAnsiTheme="minorHAnsi" w:cstheme="minorHAnsi"/>
          <w:b/>
          <w:color w:val="2F2F2F"/>
          <w:spacing w:val="19"/>
          <w:u w:val="single" w:color="2F2F2F"/>
        </w:rPr>
        <w:t xml:space="preserve"> </w:t>
      </w:r>
      <w:r w:rsidRPr="001D0C6F">
        <w:rPr>
          <w:rFonts w:asciiTheme="minorHAnsi" w:hAnsiTheme="minorHAnsi" w:cstheme="minorHAnsi"/>
          <w:b/>
          <w:color w:val="2F2F2F"/>
          <w:spacing w:val="-2"/>
          <w:u w:val="single" w:color="2F2F2F"/>
        </w:rPr>
        <w:t>MANAGEMENT</w:t>
      </w:r>
    </w:p>
    <w:p w14:paraId="3E8B60FB" w14:textId="476F0E69" w:rsidR="00430E96" w:rsidRPr="001D0C6F" w:rsidRDefault="00430E96" w:rsidP="009D3E58">
      <w:pPr>
        <w:pStyle w:val="ListParagraph"/>
        <w:tabs>
          <w:tab w:val="left" w:pos="538"/>
        </w:tabs>
        <w:spacing w:before="208" w:line="220" w:lineRule="auto"/>
        <w:ind w:left="540" w:right="-140" w:firstLine="0"/>
        <w:jc w:val="both"/>
        <w:rPr>
          <w:rFonts w:asciiTheme="minorHAnsi" w:hAnsiTheme="minorHAnsi" w:cstheme="minorHAnsi"/>
          <w:color w:val="2F2F2F"/>
          <w:w w:val="105"/>
        </w:rPr>
      </w:pPr>
      <w:r w:rsidRPr="001103FB">
        <w:rPr>
          <w:rFonts w:asciiTheme="minorHAnsi" w:hAnsiTheme="minorHAnsi" w:cstheme="minorHAnsi"/>
          <w:b/>
          <w:color w:val="2F2F2F"/>
          <w:w w:val="105"/>
          <w:u w:val="single" w:color="2F2F2F"/>
        </w:rPr>
        <w:t>SITE REVIEWS</w:t>
      </w:r>
      <w:r w:rsidRPr="001103FB">
        <w:rPr>
          <w:rFonts w:asciiTheme="minorHAnsi" w:hAnsiTheme="minorHAnsi" w:cstheme="minorHAnsi"/>
          <w:b/>
          <w:color w:val="2F2F2F"/>
          <w:w w:val="105"/>
        </w:rPr>
        <w:t>.</w:t>
      </w:r>
      <w:r w:rsidRPr="00F17EF3">
        <w:rPr>
          <w:rFonts w:asciiTheme="minorHAnsi" w:hAnsiTheme="minorHAnsi" w:cstheme="minorHAnsi"/>
          <w:bCs/>
          <w:color w:val="2F2F2F"/>
          <w:spacing w:val="-1"/>
          <w:w w:val="105"/>
        </w:rPr>
        <w:t xml:space="preserve"> </w:t>
      </w:r>
      <w:r w:rsidRPr="001D0C6F">
        <w:rPr>
          <w:rFonts w:asciiTheme="minorHAnsi" w:hAnsiTheme="minorHAnsi" w:cstheme="minorHAnsi"/>
          <w:color w:val="2F2F2F"/>
          <w:w w:val="105"/>
        </w:rPr>
        <w:t xml:space="preserve">Manager will review the Property for potential violations of the governing documents and take action in accordance with the Rules Enforcement policy in effect at the time of this agreement. </w:t>
      </w:r>
    </w:p>
    <w:p w14:paraId="52BAA591" w14:textId="5D84D109" w:rsidR="009A7E34" w:rsidRPr="001D0C6F" w:rsidRDefault="00000000" w:rsidP="009D3E58">
      <w:pPr>
        <w:pStyle w:val="ListParagraph"/>
        <w:tabs>
          <w:tab w:val="left" w:pos="538"/>
        </w:tabs>
        <w:spacing w:before="172" w:line="220" w:lineRule="auto"/>
        <w:ind w:right="-140" w:firstLine="0"/>
        <w:jc w:val="both"/>
        <w:rPr>
          <w:rFonts w:asciiTheme="minorHAnsi" w:hAnsiTheme="minorHAnsi" w:cstheme="minorHAnsi"/>
        </w:rPr>
      </w:pPr>
      <w:r w:rsidRPr="001103FB">
        <w:rPr>
          <w:rFonts w:asciiTheme="minorHAnsi" w:hAnsiTheme="minorHAnsi" w:cstheme="minorHAnsi"/>
          <w:b/>
          <w:color w:val="2F2F2F"/>
          <w:u w:val="single" w:color="2F2F2F"/>
        </w:rPr>
        <w:lastRenderedPageBreak/>
        <w:t>COMMON ELEMENT MAINTENANCE</w:t>
      </w:r>
      <w:r w:rsidRPr="001103FB">
        <w:rPr>
          <w:rFonts w:asciiTheme="minorHAnsi" w:hAnsiTheme="minorHAnsi" w:cstheme="minorHAnsi"/>
          <w:b/>
          <w:color w:val="2F2F2F"/>
        </w:rPr>
        <w:t>.</w:t>
      </w:r>
      <w:r w:rsidRPr="001D0C6F">
        <w:rPr>
          <w:rFonts w:asciiTheme="minorHAnsi" w:hAnsiTheme="minorHAnsi" w:cstheme="minorHAnsi"/>
          <w:color w:val="2F2F2F"/>
        </w:rPr>
        <w:t xml:space="preserve"> </w:t>
      </w:r>
      <w:r w:rsidR="004A536E" w:rsidRPr="001D0C6F">
        <w:rPr>
          <w:rFonts w:asciiTheme="minorHAnsi" w:hAnsiTheme="minorHAnsi" w:cstheme="minorHAnsi"/>
          <w:color w:val="2F2F2F"/>
        </w:rPr>
        <w:t xml:space="preserve">Manager shall cause the common elements of the Property to be maintained according to appropriate standards of maintenance consistent with the character of the Property and consistent with the Association’s budget and available funds. Review the site for general condition, from ground level, using the standards of an average observer and confirm vendor performance of the board's objectives. Management shall not be required to identify all potential liabilities or conditions that are beyond the expertise of Management. </w:t>
      </w:r>
      <w:commentRangeStart w:id="11"/>
      <w:r w:rsidR="004A536E" w:rsidRPr="001D0C6F">
        <w:rPr>
          <w:rFonts w:asciiTheme="minorHAnsi" w:hAnsiTheme="minorHAnsi" w:cstheme="minorHAnsi"/>
          <w:color w:val="2F2F2F"/>
        </w:rPr>
        <w:t xml:space="preserve">Management will not review the Common Area to identify liability threats, such as, but not limited to, trip/slip and fall risks, safety risks (e.g., </w:t>
      </w:r>
      <w:r w:rsidR="00E002E1" w:rsidRPr="001D0C6F">
        <w:rPr>
          <w:rFonts w:asciiTheme="minorHAnsi" w:hAnsiTheme="minorHAnsi" w:cstheme="minorHAnsi"/>
          <w:color w:val="2F2F2F"/>
        </w:rPr>
        <w:t>falling</w:t>
      </w:r>
      <w:r w:rsidR="004A536E" w:rsidRPr="001D0C6F">
        <w:rPr>
          <w:rFonts w:asciiTheme="minorHAnsi" w:hAnsiTheme="minorHAnsi" w:cstheme="minorHAnsi"/>
          <w:color w:val="2F2F2F"/>
        </w:rPr>
        <w:t xml:space="preserve"> trees, tree branches, etc.), structural defects or threats, etc. </w:t>
      </w:r>
      <w:commentRangeEnd w:id="11"/>
      <w:r w:rsidR="00736F1E">
        <w:rPr>
          <w:rStyle w:val="CommentReference"/>
          <w:rFonts w:ascii="Times New Roman" w:eastAsia="Times New Roman" w:hAnsi="Times New Roman" w:cs="Times New Roman"/>
        </w:rPr>
        <w:commentReference w:id="11"/>
      </w:r>
      <w:r w:rsidR="004A536E" w:rsidRPr="001D0C6F">
        <w:rPr>
          <w:rFonts w:asciiTheme="minorHAnsi" w:hAnsiTheme="minorHAnsi" w:cstheme="minorHAnsi"/>
          <w:color w:val="2F2F2F"/>
        </w:rPr>
        <w:t>Manager shall pay for such maintenance from the Association’s funds. Reviews will be performed as part of the included number of site visits</w:t>
      </w:r>
      <w:r w:rsidR="00BA28BD">
        <w:rPr>
          <w:rFonts w:asciiTheme="minorHAnsi" w:hAnsiTheme="minorHAnsi" w:cstheme="minorHAnsi"/>
          <w:color w:val="2F2F2F"/>
        </w:rPr>
        <w:t xml:space="preserve"> included in Exhibit A</w:t>
      </w:r>
      <w:r w:rsidR="001F70D6">
        <w:rPr>
          <w:rFonts w:asciiTheme="minorHAnsi" w:hAnsiTheme="minorHAnsi" w:cstheme="minorHAnsi"/>
          <w:color w:val="2F2F2F"/>
        </w:rPr>
        <w:t>. A</w:t>
      </w:r>
      <w:r w:rsidR="004A536E" w:rsidRPr="001D0C6F">
        <w:rPr>
          <w:rFonts w:asciiTheme="minorHAnsi" w:hAnsiTheme="minorHAnsi" w:cstheme="minorHAnsi"/>
          <w:color w:val="2F2F2F"/>
        </w:rPr>
        <w:t xml:space="preserve">dditional reviews can be performed according to </w:t>
      </w:r>
      <w:r w:rsidR="001F70D6">
        <w:rPr>
          <w:rFonts w:asciiTheme="minorHAnsi" w:hAnsiTheme="minorHAnsi" w:cstheme="minorHAnsi"/>
          <w:color w:val="2F2F2F"/>
        </w:rPr>
        <w:t xml:space="preserve">fees outlined in </w:t>
      </w:r>
      <w:r w:rsidR="004A536E" w:rsidRPr="001D0C6F">
        <w:rPr>
          <w:rFonts w:asciiTheme="minorHAnsi" w:hAnsiTheme="minorHAnsi" w:cstheme="minorHAnsi"/>
          <w:color w:val="2F2F2F"/>
        </w:rPr>
        <w:t>Exhibit A.</w:t>
      </w:r>
    </w:p>
    <w:p w14:paraId="144F0B6E" w14:textId="79995D38" w:rsidR="002E10D4" w:rsidRPr="001D0C6F" w:rsidRDefault="00570ADD" w:rsidP="009D3E58">
      <w:pPr>
        <w:pStyle w:val="ListParagraph"/>
        <w:tabs>
          <w:tab w:val="left" w:pos="538"/>
        </w:tabs>
        <w:spacing w:before="208" w:line="220" w:lineRule="auto"/>
        <w:ind w:right="-140" w:firstLine="0"/>
        <w:jc w:val="both"/>
        <w:rPr>
          <w:rFonts w:asciiTheme="minorHAnsi" w:hAnsiTheme="minorHAnsi" w:cstheme="minorHAnsi"/>
          <w:bCs/>
          <w:color w:val="2F2F2F"/>
          <w:u w:color="2F2F2F"/>
        </w:rPr>
      </w:pPr>
      <w:r w:rsidRPr="001D0C6F">
        <w:rPr>
          <w:rFonts w:asciiTheme="minorHAnsi" w:hAnsiTheme="minorHAnsi" w:cstheme="minorHAnsi"/>
          <w:b/>
          <w:color w:val="2F2F2F"/>
          <w:u w:val="single" w:color="2F2F2F"/>
        </w:rPr>
        <w:t>VENDOR MANAGEMENT</w:t>
      </w:r>
      <w:r w:rsidRPr="001D0C6F">
        <w:rPr>
          <w:rFonts w:asciiTheme="minorHAnsi" w:hAnsiTheme="minorHAnsi" w:cstheme="minorHAnsi"/>
          <w:b/>
          <w:color w:val="2F2F2F"/>
          <w:u w:color="2F2F2F"/>
        </w:rPr>
        <w:t>.</w:t>
      </w:r>
      <w:r w:rsidR="005001C3" w:rsidRPr="001D0C6F">
        <w:rPr>
          <w:rFonts w:asciiTheme="minorHAnsi" w:hAnsiTheme="minorHAnsi" w:cstheme="minorHAnsi"/>
          <w:b/>
          <w:color w:val="2F2F2F"/>
          <w:u w:color="2F2F2F"/>
        </w:rPr>
        <w:t xml:space="preserve">  </w:t>
      </w:r>
      <w:r w:rsidR="005001C3" w:rsidRPr="001D0C6F">
        <w:rPr>
          <w:rFonts w:asciiTheme="minorHAnsi" w:hAnsiTheme="minorHAnsi" w:cstheme="minorHAnsi"/>
          <w:bCs/>
          <w:color w:val="2F2F2F"/>
          <w:u w:color="2F2F2F"/>
        </w:rPr>
        <w:t xml:space="preserve">Manager to act as communication liaison between Boards/owners and vendors after contracts are executed to receive incoming work orders, create a system to record and dispatch appropriate vendor, approve expenses per the budget, and pay vendor invoices. </w:t>
      </w:r>
    </w:p>
    <w:p w14:paraId="6C95A050" w14:textId="1141E5B8" w:rsidR="00D50CFD" w:rsidRPr="001D0C6F" w:rsidRDefault="00AD387E" w:rsidP="009D3E58">
      <w:pPr>
        <w:pStyle w:val="ListParagraph"/>
        <w:tabs>
          <w:tab w:val="left" w:pos="538"/>
        </w:tabs>
        <w:spacing w:before="208" w:line="220" w:lineRule="auto"/>
        <w:ind w:right="-140" w:firstLine="0"/>
        <w:jc w:val="both"/>
        <w:rPr>
          <w:rFonts w:asciiTheme="minorHAnsi" w:hAnsiTheme="minorHAnsi" w:cstheme="minorHAnsi"/>
          <w:bCs/>
          <w:color w:val="2F2F2F"/>
        </w:rPr>
      </w:pPr>
      <w:r w:rsidRPr="001D0C6F">
        <w:rPr>
          <w:rFonts w:asciiTheme="minorHAnsi" w:hAnsiTheme="minorHAnsi" w:cstheme="minorHAnsi"/>
          <w:b/>
          <w:color w:val="2F2F2F"/>
          <w:u w:val="single" w:color="2F2F2F"/>
        </w:rPr>
        <w:t>BIDS AND PROPOSALS</w:t>
      </w:r>
      <w:r w:rsidR="00143C9F" w:rsidRPr="001D0C6F">
        <w:rPr>
          <w:rFonts w:asciiTheme="minorHAnsi" w:hAnsiTheme="minorHAnsi" w:cstheme="minorHAnsi"/>
          <w:b/>
          <w:color w:val="2F2F2F"/>
          <w:u w:val="single" w:color="2F2F2F"/>
        </w:rPr>
        <w:t>.</w:t>
      </w:r>
      <w:r w:rsidR="00143C9F" w:rsidRPr="001D0C6F">
        <w:rPr>
          <w:rFonts w:asciiTheme="minorHAnsi" w:hAnsiTheme="minorHAnsi" w:cstheme="minorHAnsi"/>
          <w:bCs/>
          <w:color w:val="2F2F2F"/>
        </w:rPr>
        <w:t xml:space="preserve"> The Board may request up to </w:t>
      </w:r>
      <w:r w:rsidR="000A373E">
        <w:rPr>
          <w:rFonts w:asciiTheme="minorHAnsi" w:hAnsiTheme="minorHAnsi" w:cstheme="minorHAnsi"/>
          <w:bCs/>
          <w:color w:val="2F2F2F"/>
        </w:rPr>
        <w:t>three</w:t>
      </w:r>
      <w:r w:rsidR="00143C9F" w:rsidRPr="001D0C6F">
        <w:rPr>
          <w:rFonts w:asciiTheme="minorHAnsi" w:hAnsiTheme="minorHAnsi" w:cstheme="minorHAnsi"/>
          <w:bCs/>
          <w:color w:val="2F2F2F"/>
        </w:rPr>
        <w:t xml:space="preserve"> written estimates for any expenditure over five thousand dollars ($5,000) unless the item is included in an updated reserve study approved by the Board</w:t>
      </w:r>
      <w:r w:rsidR="00966ACA">
        <w:rPr>
          <w:rFonts w:asciiTheme="minorHAnsi" w:hAnsiTheme="minorHAnsi" w:cstheme="minorHAnsi"/>
          <w:bCs/>
          <w:color w:val="2F2F2F"/>
        </w:rPr>
        <w:t xml:space="preserve">. </w:t>
      </w:r>
      <w:r w:rsidR="00D50CFD" w:rsidRPr="001D0C6F">
        <w:rPr>
          <w:rFonts w:asciiTheme="minorHAnsi" w:hAnsiTheme="minorHAnsi" w:cstheme="minorHAnsi"/>
          <w:bCs/>
          <w:color w:val="2F2F2F"/>
        </w:rPr>
        <w:t xml:space="preserve">Work estimated over $5,000, the board shall determine if specifications are necessary prior to bidding and, if so, will provide specifications prior to bidding. Manager can assist the board with sample specifications for certain scopes of work for the board to revise. Specifications requiring licenses, advanced education, specific job experience, will be developed by the appropriate professional for the board’s review at the expense of the association. </w:t>
      </w:r>
    </w:p>
    <w:p w14:paraId="4712ABE1" w14:textId="3C4325B4" w:rsidR="00D50CFD" w:rsidRPr="001D0C6F" w:rsidRDefault="00D50CFD" w:rsidP="009D3E58">
      <w:pPr>
        <w:pStyle w:val="ListParagraph"/>
        <w:tabs>
          <w:tab w:val="left" w:pos="538"/>
        </w:tabs>
        <w:spacing w:before="208" w:line="220" w:lineRule="auto"/>
        <w:ind w:right="-140" w:firstLine="0"/>
        <w:jc w:val="both"/>
        <w:rPr>
          <w:rFonts w:asciiTheme="minorHAnsi" w:hAnsiTheme="minorHAnsi" w:cstheme="minorHAnsi"/>
          <w:bCs/>
          <w:color w:val="2F2F2F"/>
        </w:rPr>
      </w:pPr>
      <w:commentRangeStart w:id="12"/>
      <w:r w:rsidRPr="001D0C6F">
        <w:rPr>
          <w:rFonts w:asciiTheme="minorHAnsi" w:hAnsiTheme="minorHAnsi" w:cstheme="minorHAnsi"/>
          <w:bCs/>
          <w:color w:val="2F2F2F"/>
        </w:rPr>
        <w:t xml:space="preserve">An independent third party may be used to generate requests for proposals </w:t>
      </w:r>
      <w:commentRangeEnd w:id="12"/>
      <w:r w:rsidR="00805D84">
        <w:rPr>
          <w:rStyle w:val="CommentReference"/>
          <w:rFonts w:ascii="Times New Roman" w:eastAsia="Times New Roman" w:hAnsi="Times New Roman" w:cs="Times New Roman"/>
        </w:rPr>
        <w:commentReference w:id="12"/>
      </w:r>
      <w:r w:rsidRPr="001D0C6F">
        <w:rPr>
          <w:rFonts w:asciiTheme="minorHAnsi" w:hAnsiTheme="minorHAnsi" w:cstheme="minorHAnsi"/>
          <w:bCs/>
          <w:color w:val="2F2F2F"/>
        </w:rPr>
        <w:t>from qualified vendors based on the specifications provided by the board at no expense to the association.</w:t>
      </w:r>
    </w:p>
    <w:p w14:paraId="613C49EA" w14:textId="1EC0E0F1" w:rsidR="00237732" w:rsidRPr="001D0C6F" w:rsidRDefault="00237732" w:rsidP="009D3E58">
      <w:pPr>
        <w:pStyle w:val="ListParagraph"/>
        <w:tabs>
          <w:tab w:val="left" w:pos="538"/>
        </w:tabs>
        <w:spacing w:before="208" w:line="220" w:lineRule="auto"/>
        <w:ind w:right="-140" w:firstLine="0"/>
        <w:jc w:val="both"/>
        <w:rPr>
          <w:rFonts w:asciiTheme="minorHAnsi" w:hAnsiTheme="minorHAnsi" w:cstheme="minorHAnsi"/>
          <w:bCs/>
          <w:color w:val="2F2F2F"/>
        </w:rPr>
      </w:pPr>
      <w:r w:rsidRPr="001D0C6F">
        <w:rPr>
          <w:rFonts w:asciiTheme="minorHAnsi" w:hAnsiTheme="minorHAnsi" w:cstheme="minorHAnsi"/>
          <w:b/>
          <w:color w:val="2F2F2F"/>
          <w:u w:val="single" w:color="2F2F2F"/>
        </w:rPr>
        <w:t>PROJECT COORDINATION</w:t>
      </w:r>
      <w:r w:rsidR="00143C9F" w:rsidRPr="001D0C6F">
        <w:rPr>
          <w:rFonts w:asciiTheme="minorHAnsi" w:hAnsiTheme="minorHAnsi" w:cstheme="minorHAnsi"/>
          <w:b/>
          <w:color w:val="2F2F2F"/>
          <w:u w:val="single" w:color="2F2F2F"/>
        </w:rPr>
        <w:t>.</w:t>
      </w:r>
      <w:r w:rsidR="00143C9F" w:rsidRPr="001D0C6F">
        <w:rPr>
          <w:rFonts w:asciiTheme="minorHAnsi" w:hAnsiTheme="minorHAnsi" w:cstheme="minorHAnsi"/>
          <w:bCs/>
          <w:color w:val="2F2F2F"/>
        </w:rPr>
        <w:t xml:space="preserve"> </w:t>
      </w:r>
      <w:r w:rsidR="00BB2822" w:rsidRPr="001D0C6F">
        <w:rPr>
          <w:rFonts w:asciiTheme="minorHAnsi" w:hAnsiTheme="minorHAnsi" w:cstheme="minorHAnsi"/>
          <w:bCs/>
          <w:color w:val="2F2F2F"/>
        </w:rPr>
        <w:t xml:space="preserve">In the event the Association requests Manager to participate (e.g. solicit bids, review bids, coordination with contractor, etc.) in the construction, remodeling or contracting of any project totaling over $5,000, the Association shall pay Manager a project coordination fee defined in Exhibit A.  Fee may be reduced if the board elects to use a third-party project manager. Board shall be notified in advance of any additional charges levied under this section.  </w:t>
      </w:r>
    </w:p>
    <w:p w14:paraId="3D249D9C" w14:textId="0169C17B" w:rsidR="00237732" w:rsidRPr="001D0C6F" w:rsidRDefault="00237732" w:rsidP="009D3E58">
      <w:pPr>
        <w:pStyle w:val="ListParagraph"/>
        <w:tabs>
          <w:tab w:val="left" w:pos="538"/>
        </w:tabs>
        <w:spacing w:before="208" w:line="220" w:lineRule="auto"/>
        <w:ind w:right="-140" w:firstLine="0"/>
        <w:jc w:val="both"/>
        <w:rPr>
          <w:rFonts w:asciiTheme="minorHAnsi" w:hAnsiTheme="minorHAnsi" w:cstheme="minorHAnsi"/>
          <w:bCs/>
          <w:color w:val="2F2F2F"/>
        </w:rPr>
      </w:pPr>
      <w:commentRangeStart w:id="13"/>
      <w:r w:rsidRPr="001D0C6F">
        <w:rPr>
          <w:rFonts w:asciiTheme="minorHAnsi" w:hAnsiTheme="minorHAnsi" w:cstheme="minorHAnsi"/>
          <w:b/>
          <w:color w:val="2F2F2F"/>
          <w:u w:val="single" w:color="2F2F2F"/>
        </w:rPr>
        <w:t>VENDOR INSURANCE AND LICENSURE</w:t>
      </w:r>
      <w:commentRangeEnd w:id="13"/>
      <w:r w:rsidR="00781C71">
        <w:rPr>
          <w:rStyle w:val="CommentReference"/>
          <w:rFonts w:ascii="Times New Roman" w:eastAsia="Times New Roman" w:hAnsi="Times New Roman" w:cs="Times New Roman"/>
        </w:rPr>
        <w:commentReference w:id="13"/>
      </w:r>
      <w:r w:rsidR="005016BA" w:rsidRPr="001D0C6F">
        <w:rPr>
          <w:rFonts w:asciiTheme="minorHAnsi" w:hAnsiTheme="minorHAnsi" w:cstheme="minorHAnsi"/>
          <w:bCs/>
          <w:color w:val="2F2F2F"/>
        </w:rPr>
        <w:t xml:space="preserve">. </w:t>
      </w:r>
      <w:r w:rsidR="0045303E" w:rsidRPr="001D0C6F">
        <w:rPr>
          <w:rFonts w:asciiTheme="minorHAnsi" w:hAnsiTheme="minorHAnsi" w:cstheme="minorHAnsi"/>
          <w:bCs/>
          <w:color w:val="2F2F2F"/>
        </w:rPr>
        <w:t>An independent third party may be used to validate vendor qualifications, licensure, and insurance coverages at the expense of the vendor prior to issuing any payments.</w:t>
      </w:r>
    </w:p>
    <w:p w14:paraId="1B0A2CC0" w14:textId="083234B3" w:rsidR="009A7E34" w:rsidRPr="001D0C6F" w:rsidRDefault="00EC7D3B" w:rsidP="003A0EAA">
      <w:pPr>
        <w:pStyle w:val="ListParagraph"/>
        <w:numPr>
          <w:ilvl w:val="0"/>
          <w:numId w:val="7"/>
        </w:numPr>
        <w:tabs>
          <w:tab w:val="left" w:pos="270"/>
        </w:tabs>
        <w:spacing w:before="208" w:line="220" w:lineRule="auto"/>
        <w:ind w:left="360" w:right="-140" w:hanging="90"/>
        <w:rPr>
          <w:rFonts w:asciiTheme="minorHAnsi" w:hAnsiTheme="minorHAnsi" w:cstheme="minorHAnsi"/>
          <w:b/>
        </w:rPr>
      </w:pPr>
      <w:r w:rsidRPr="001D0C6F">
        <w:rPr>
          <w:rFonts w:asciiTheme="minorHAnsi" w:hAnsiTheme="minorHAnsi" w:cstheme="minorHAnsi"/>
          <w:b/>
          <w:color w:val="2F2F2F"/>
          <w:u w:val="single" w:color="2F2F2F"/>
        </w:rPr>
        <w:t>ADMINISTRATIVE</w:t>
      </w:r>
      <w:r w:rsidRPr="001D0C6F">
        <w:rPr>
          <w:rFonts w:asciiTheme="minorHAnsi" w:hAnsiTheme="minorHAnsi" w:cstheme="minorHAnsi"/>
          <w:b/>
          <w:color w:val="2F2F2F"/>
          <w:spacing w:val="29"/>
          <w:u w:val="single" w:color="2F2F2F"/>
        </w:rPr>
        <w:t xml:space="preserve"> </w:t>
      </w:r>
      <w:r w:rsidRPr="001D0C6F">
        <w:rPr>
          <w:rFonts w:asciiTheme="minorHAnsi" w:hAnsiTheme="minorHAnsi" w:cstheme="minorHAnsi"/>
          <w:b/>
          <w:color w:val="2F2F2F"/>
          <w:spacing w:val="-2"/>
          <w:u w:val="single" w:color="2F2F2F"/>
        </w:rPr>
        <w:t>MANAGEMENT</w:t>
      </w:r>
    </w:p>
    <w:p w14:paraId="70637872" w14:textId="0ACD5852" w:rsidR="009A7E34" w:rsidRPr="001D0C6F" w:rsidRDefault="00000000" w:rsidP="009D3E58">
      <w:pPr>
        <w:pStyle w:val="ListParagraph"/>
        <w:tabs>
          <w:tab w:val="left" w:pos="538"/>
        </w:tabs>
        <w:spacing w:before="173" w:line="220" w:lineRule="auto"/>
        <w:ind w:right="-140" w:firstLine="0"/>
        <w:rPr>
          <w:rFonts w:asciiTheme="minorHAnsi" w:hAnsiTheme="minorHAnsi" w:cstheme="minorHAnsi"/>
          <w:color w:val="2F2F2F"/>
          <w:w w:val="105"/>
        </w:rPr>
      </w:pPr>
      <w:r w:rsidRPr="001D0C6F">
        <w:rPr>
          <w:rFonts w:asciiTheme="minorHAnsi" w:hAnsiTheme="minorHAnsi" w:cstheme="minorHAnsi"/>
          <w:b/>
          <w:color w:val="2F2F2F"/>
          <w:w w:val="105"/>
          <w:u w:val="single" w:color="2F2F2F"/>
        </w:rPr>
        <w:t>MEETINGS</w:t>
      </w:r>
      <w:r w:rsidRPr="001D0C6F">
        <w:rPr>
          <w:rFonts w:asciiTheme="minorHAnsi" w:hAnsiTheme="minorHAnsi" w:cstheme="minorHAnsi"/>
          <w:color w:val="2F2F2F"/>
          <w:w w:val="105"/>
        </w:rPr>
        <w:t xml:space="preserve">. </w:t>
      </w:r>
    </w:p>
    <w:p w14:paraId="65286FC5" w14:textId="708E6767" w:rsidR="00786F62" w:rsidRPr="001D0C6F" w:rsidRDefault="00786F62" w:rsidP="009D3E58">
      <w:pPr>
        <w:pStyle w:val="ListParagraph"/>
        <w:tabs>
          <w:tab w:val="left" w:pos="538"/>
        </w:tabs>
        <w:spacing w:before="173" w:line="220" w:lineRule="auto"/>
        <w:ind w:right="-140" w:firstLine="2"/>
        <w:jc w:val="both"/>
        <w:rPr>
          <w:rFonts w:asciiTheme="minorHAnsi" w:hAnsiTheme="minorHAnsi" w:cstheme="minorHAnsi"/>
        </w:rPr>
      </w:pPr>
      <w:r w:rsidRPr="001D0C6F">
        <w:rPr>
          <w:rFonts w:asciiTheme="minorHAnsi" w:hAnsiTheme="minorHAnsi" w:cstheme="minorHAnsi"/>
        </w:rPr>
        <w:t xml:space="preserve">Manager agrees to provide a representative for Board meetings upon request and agreement of Manager per Exhibit A. Agreed upon virtual or in person Meetings shall commence no later than 6 PM Eastern Time Monday through Thursday, excluding holidays. Manager attendance shall not exceed sixty (60) minutes in length or Association shall pay additional compensation at a rate per Exhibit A. Meetings cancelled with less than 72 hours’ notice will either be charged according to Exhibit A or count towards the allotted number of included meetings. </w:t>
      </w:r>
      <w:commentRangeStart w:id="14"/>
      <w:r w:rsidRPr="001D0C6F">
        <w:rPr>
          <w:rFonts w:asciiTheme="minorHAnsi" w:hAnsiTheme="minorHAnsi" w:cstheme="minorHAnsi"/>
        </w:rPr>
        <w:t xml:space="preserve">Manager will not be required to record the minutes of board and annual meetings but can arrange for a record-keeping service. </w:t>
      </w:r>
      <w:commentRangeEnd w:id="14"/>
      <w:r w:rsidR="008870F5">
        <w:rPr>
          <w:rStyle w:val="CommentReference"/>
          <w:rFonts w:ascii="Times New Roman" w:eastAsia="Times New Roman" w:hAnsi="Times New Roman" w:cs="Times New Roman"/>
        </w:rPr>
        <w:commentReference w:id="14"/>
      </w:r>
      <w:r w:rsidRPr="001D0C6F">
        <w:rPr>
          <w:rFonts w:asciiTheme="minorHAnsi" w:hAnsiTheme="minorHAnsi" w:cstheme="minorHAnsi"/>
        </w:rPr>
        <w:t xml:space="preserve">Manager will provide proofreading/editing for Board prepared minutes per Exhibit </w:t>
      </w:r>
      <w:r w:rsidR="00603EE6" w:rsidRPr="001D0C6F">
        <w:rPr>
          <w:rFonts w:asciiTheme="minorHAnsi" w:hAnsiTheme="minorHAnsi" w:cstheme="minorHAnsi"/>
        </w:rPr>
        <w:t>A.</w:t>
      </w:r>
    </w:p>
    <w:p w14:paraId="011D57FA" w14:textId="77777777" w:rsidR="00D6759D" w:rsidRDefault="00883C19" w:rsidP="009D3E58">
      <w:pPr>
        <w:pStyle w:val="ListParagraph"/>
        <w:tabs>
          <w:tab w:val="left" w:pos="538"/>
        </w:tabs>
        <w:spacing w:before="210" w:line="220" w:lineRule="auto"/>
        <w:ind w:right="-140" w:firstLine="0"/>
        <w:jc w:val="both"/>
        <w:rPr>
          <w:rFonts w:asciiTheme="minorHAnsi" w:hAnsiTheme="minorHAnsi" w:cstheme="minorHAnsi"/>
        </w:rPr>
      </w:pPr>
      <w:r w:rsidRPr="00883C19">
        <w:rPr>
          <w:rFonts w:asciiTheme="minorHAnsi" w:hAnsiTheme="minorHAnsi" w:cstheme="minorHAnsi"/>
        </w:rPr>
        <w:t>See Exhibit A for the number of meetings included in this agreement. Additional meetings are charged according to Exhibit A.</w:t>
      </w:r>
      <w:r w:rsidR="00B82673">
        <w:rPr>
          <w:rFonts w:asciiTheme="minorHAnsi" w:hAnsiTheme="minorHAnsi" w:cstheme="minorHAnsi"/>
        </w:rPr>
        <w:t xml:space="preserve"> </w:t>
      </w:r>
    </w:p>
    <w:p w14:paraId="33109E2F" w14:textId="674FF2AA" w:rsidR="009A7E34" w:rsidRPr="001D0C6F" w:rsidRDefault="00000000" w:rsidP="009D3E58">
      <w:pPr>
        <w:pStyle w:val="ListParagraph"/>
        <w:tabs>
          <w:tab w:val="left" w:pos="538"/>
        </w:tabs>
        <w:spacing w:before="210" w:line="220" w:lineRule="auto"/>
        <w:ind w:right="-140" w:firstLine="0"/>
        <w:jc w:val="both"/>
        <w:rPr>
          <w:rFonts w:asciiTheme="minorHAnsi" w:hAnsiTheme="minorHAnsi" w:cstheme="minorHAnsi"/>
        </w:rPr>
      </w:pPr>
      <w:r w:rsidRPr="001D0C6F">
        <w:rPr>
          <w:rFonts w:asciiTheme="minorHAnsi" w:hAnsiTheme="minorHAnsi" w:cstheme="minorHAnsi"/>
          <w:b/>
          <w:color w:val="2F2F2F"/>
          <w:spacing w:val="-2"/>
          <w:w w:val="105"/>
          <w:u w:val="single" w:color="2F2F2F"/>
        </w:rPr>
        <w:t>NOTICES</w:t>
      </w:r>
      <w:r w:rsidRPr="001D0C6F">
        <w:rPr>
          <w:rFonts w:asciiTheme="minorHAnsi" w:hAnsiTheme="minorHAnsi" w:cstheme="minorHAnsi"/>
          <w:color w:val="2F2F2F"/>
          <w:spacing w:val="-2"/>
          <w:w w:val="105"/>
          <w:u w:val="single" w:color="2F2F2F"/>
        </w:rPr>
        <w:t>.</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At</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the</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direction</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of</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the</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Board,</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the</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Manager</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shall</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cause</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notices</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of</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Unit</w:t>
      </w:r>
      <w:r w:rsidRPr="001D0C6F">
        <w:rPr>
          <w:rFonts w:asciiTheme="minorHAnsi" w:hAnsiTheme="minorHAnsi" w:cstheme="minorHAnsi"/>
          <w:color w:val="2F2F2F"/>
          <w:spacing w:val="37"/>
          <w:w w:val="105"/>
        </w:rPr>
        <w:t xml:space="preserve"> </w:t>
      </w:r>
      <w:r w:rsidRPr="001D0C6F">
        <w:rPr>
          <w:rFonts w:asciiTheme="minorHAnsi" w:hAnsiTheme="minorHAnsi" w:cstheme="minorHAnsi"/>
          <w:color w:val="2F2F2F"/>
          <w:spacing w:val="-2"/>
          <w:w w:val="105"/>
        </w:rPr>
        <w:t>Owners'</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meetings</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and</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proxies</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to</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be</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sent</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or</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 xml:space="preserve">delivered </w:t>
      </w:r>
      <w:r w:rsidRPr="001D0C6F">
        <w:rPr>
          <w:rFonts w:asciiTheme="minorHAnsi" w:hAnsiTheme="minorHAnsi" w:cstheme="minorHAnsi"/>
          <w:color w:val="2F2F2F"/>
          <w:w w:val="105"/>
        </w:rPr>
        <w:t>to the Unit Owners.</w:t>
      </w:r>
    </w:p>
    <w:p w14:paraId="1F9132CA" w14:textId="73F1DAAD" w:rsidR="009A7E34" w:rsidRDefault="00000000" w:rsidP="009D3E58">
      <w:pPr>
        <w:pStyle w:val="ListParagraph"/>
        <w:tabs>
          <w:tab w:val="left" w:pos="538"/>
        </w:tabs>
        <w:spacing w:before="196"/>
        <w:ind w:right="-140" w:firstLine="0"/>
        <w:jc w:val="both"/>
        <w:rPr>
          <w:rFonts w:asciiTheme="minorHAnsi" w:hAnsiTheme="minorHAnsi" w:cstheme="minorHAnsi"/>
          <w:color w:val="2F2F2F"/>
          <w:spacing w:val="-2"/>
        </w:rPr>
      </w:pPr>
      <w:r w:rsidRPr="001D0C6F">
        <w:rPr>
          <w:rFonts w:asciiTheme="minorHAnsi" w:hAnsiTheme="minorHAnsi" w:cstheme="minorHAnsi"/>
          <w:b/>
          <w:color w:val="2F2F2F"/>
          <w:u w:val="single" w:color="2F2F2F"/>
        </w:rPr>
        <w:t>ASSOCIATION</w:t>
      </w:r>
      <w:r w:rsidRPr="001D0C6F">
        <w:rPr>
          <w:rFonts w:asciiTheme="minorHAnsi" w:hAnsiTheme="minorHAnsi" w:cstheme="minorHAnsi"/>
          <w:b/>
          <w:color w:val="2F2F2F"/>
          <w:spacing w:val="10"/>
          <w:u w:val="single" w:color="2F2F2F"/>
        </w:rPr>
        <w:t xml:space="preserve"> </w:t>
      </w:r>
      <w:r w:rsidRPr="001D0C6F">
        <w:rPr>
          <w:rFonts w:asciiTheme="minorHAnsi" w:hAnsiTheme="minorHAnsi" w:cstheme="minorHAnsi"/>
          <w:b/>
          <w:color w:val="2F2F2F"/>
          <w:u w:val="single" w:color="2F2F2F"/>
        </w:rPr>
        <w:t>RECORDS</w:t>
      </w:r>
      <w:r w:rsidRPr="001D0C6F">
        <w:rPr>
          <w:rFonts w:asciiTheme="minorHAnsi" w:hAnsiTheme="minorHAnsi" w:cstheme="minorHAnsi"/>
          <w:color w:val="2F2F2F"/>
        </w:rPr>
        <w:t>.</w:t>
      </w:r>
      <w:r w:rsidRPr="001D0C6F">
        <w:rPr>
          <w:rFonts w:asciiTheme="minorHAnsi" w:hAnsiTheme="minorHAnsi" w:cstheme="minorHAnsi"/>
          <w:color w:val="2F2F2F"/>
          <w:spacing w:val="11"/>
        </w:rPr>
        <w:t xml:space="preserve"> </w:t>
      </w:r>
      <w:r w:rsidR="00D1474A" w:rsidRPr="00D1474A">
        <w:rPr>
          <w:rFonts w:asciiTheme="minorHAnsi" w:hAnsiTheme="minorHAnsi" w:cstheme="minorHAnsi"/>
          <w:color w:val="2F2F2F"/>
          <w:spacing w:val="-2"/>
        </w:rPr>
        <w:t xml:space="preserve">The Manager shall maintain records of ownership </w:t>
      </w:r>
      <w:commentRangeStart w:id="15"/>
      <w:r w:rsidR="00D1474A" w:rsidRPr="00D1474A">
        <w:rPr>
          <w:rFonts w:asciiTheme="minorHAnsi" w:hAnsiTheme="minorHAnsi" w:cstheme="minorHAnsi"/>
          <w:color w:val="2F2F2F"/>
          <w:spacing w:val="-2"/>
        </w:rPr>
        <w:t xml:space="preserve">provided Manager is made aware of changes in said list in writing by notification from new or former homeowners, real estate brokers or Board members. </w:t>
      </w:r>
      <w:commentRangeEnd w:id="15"/>
      <w:r w:rsidR="002173E8">
        <w:rPr>
          <w:rStyle w:val="CommentReference"/>
          <w:rFonts w:ascii="Times New Roman" w:eastAsia="Times New Roman" w:hAnsi="Times New Roman" w:cs="Times New Roman"/>
        </w:rPr>
        <w:commentReference w:id="15"/>
      </w:r>
      <w:r w:rsidR="00D1474A" w:rsidRPr="00D1474A">
        <w:rPr>
          <w:rFonts w:asciiTheme="minorHAnsi" w:hAnsiTheme="minorHAnsi" w:cstheme="minorHAnsi"/>
          <w:color w:val="2F2F2F"/>
          <w:spacing w:val="-2"/>
        </w:rPr>
        <w:t>Said changes shall be made at no cost to the Association; a reasonable charge may be made to the homeowner. If the Governing Documents of the Association indicate tracking of leases or if the Board are seeking an amendment for leasing restrictions this is considered additional management and is outside the contract.</w:t>
      </w:r>
    </w:p>
    <w:p w14:paraId="40571144" w14:textId="756920B6" w:rsidR="00632E6B" w:rsidRPr="001D0C6F" w:rsidRDefault="00FA3AD0" w:rsidP="00AD553D">
      <w:pPr>
        <w:pStyle w:val="ListParagraph"/>
        <w:tabs>
          <w:tab w:val="left" w:pos="538"/>
        </w:tabs>
        <w:ind w:left="533" w:right="-144" w:firstLine="0"/>
        <w:jc w:val="both"/>
        <w:rPr>
          <w:rFonts w:asciiTheme="minorHAnsi" w:hAnsiTheme="minorHAnsi" w:cstheme="minorHAnsi"/>
          <w:color w:val="2F2F2F"/>
          <w:spacing w:val="-8"/>
          <w:w w:val="105"/>
        </w:rPr>
      </w:pPr>
      <w:r>
        <w:rPr>
          <w:rFonts w:asciiTheme="minorHAnsi" w:hAnsiTheme="minorHAnsi" w:cstheme="minorHAnsi"/>
          <w:b/>
          <w:color w:val="2F2F2F"/>
          <w:w w:val="105"/>
          <w:u w:val="single" w:color="2F2F2F"/>
        </w:rPr>
        <w:br/>
      </w:r>
      <w:r w:rsidRPr="001D0C6F">
        <w:rPr>
          <w:rFonts w:asciiTheme="minorHAnsi" w:hAnsiTheme="minorHAnsi" w:cstheme="minorHAnsi"/>
          <w:b/>
          <w:color w:val="2F2F2F"/>
          <w:w w:val="105"/>
          <w:u w:val="single" w:color="2F2F2F"/>
        </w:rPr>
        <w:t>INSURANCE</w:t>
      </w:r>
      <w:r w:rsidRPr="001D0C6F">
        <w:rPr>
          <w:rFonts w:asciiTheme="minorHAnsi" w:hAnsiTheme="minorHAnsi" w:cstheme="minorHAnsi"/>
          <w:color w:val="2F2F2F"/>
          <w:w w:val="105"/>
          <w:u w:val="single" w:color="2F2F2F"/>
        </w:rPr>
        <w:t>.</w:t>
      </w:r>
      <w:r w:rsidRPr="001D0C6F">
        <w:rPr>
          <w:rFonts w:asciiTheme="minorHAnsi" w:hAnsiTheme="minorHAnsi" w:cstheme="minorHAnsi"/>
          <w:color w:val="2F2F2F"/>
          <w:spacing w:val="-8"/>
          <w:w w:val="105"/>
        </w:rPr>
        <w:t xml:space="preserve"> </w:t>
      </w:r>
      <w:r w:rsidR="00632E6B" w:rsidRPr="001D0C6F">
        <w:rPr>
          <w:rFonts w:asciiTheme="minorHAnsi" w:hAnsiTheme="minorHAnsi" w:cstheme="minorHAnsi"/>
          <w:color w:val="2F2F2F"/>
          <w:spacing w:val="-8"/>
          <w:w w:val="105"/>
        </w:rPr>
        <w:t xml:space="preserve">Manager shall maintain appropriate records of all insurance coverage recommended by a licensed, experienced community association insurance advisor and carried by the Association. Additionally, Manager shall cooperate with the Board, adjusters, affected homeowners, vendors, and counsel in investigating and reporting all accidents or claims </w:t>
      </w:r>
      <w:r w:rsidR="00632E6B" w:rsidRPr="001D0C6F">
        <w:rPr>
          <w:rFonts w:asciiTheme="minorHAnsi" w:hAnsiTheme="minorHAnsi" w:cstheme="minorHAnsi"/>
          <w:color w:val="2F2F2F"/>
          <w:spacing w:val="-8"/>
          <w:w w:val="105"/>
        </w:rPr>
        <w:lastRenderedPageBreak/>
        <w:t xml:space="preserve">for damage relating to the ownership, operation, and maintenance of the common elements of the Property. Annually, Manager shall cause the Board to review the Association insurance coverage with experienced community association insurance specialists and make recommendations consistent with the </w:t>
      </w:r>
      <w:commentRangeStart w:id="16"/>
      <w:r w:rsidR="00632E6B" w:rsidRPr="001D0C6F">
        <w:rPr>
          <w:rFonts w:asciiTheme="minorHAnsi" w:hAnsiTheme="minorHAnsi" w:cstheme="minorHAnsi"/>
          <w:color w:val="2F2F2F"/>
          <w:spacing w:val="-8"/>
          <w:w w:val="105"/>
        </w:rPr>
        <w:t xml:space="preserve">Declaration and state law </w:t>
      </w:r>
      <w:commentRangeEnd w:id="16"/>
      <w:r w:rsidR="00C96CC7">
        <w:rPr>
          <w:rStyle w:val="CommentReference"/>
          <w:rFonts w:ascii="Times New Roman" w:eastAsia="Times New Roman" w:hAnsi="Times New Roman" w:cs="Times New Roman"/>
        </w:rPr>
        <w:commentReference w:id="16"/>
      </w:r>
      <w:r w:rsidR="00632E6B" w:rsidRPr="001D0C6F">
        <w:rPr>
          <w:rFonts w:asciiTheme="minorHAnsi" w:hAnsiTheme="minorHAnsi" w:cstheme="minorHAnsi"/>
          <w:color w:val="2F2F2F"/>
          <w:spacing w:val="-8"/>
          <w:w w:val="105"/>
        </w:rPr>
        <w:t xml:space="preserve">and assist the Board in obtaining proposals and placing such insurance. The Board shall be solely responsible for all risk management concerning the Association, including selecting or determining required coverage, policy type, deductible amounts and policy coverage amounts. The Board is required and responsible to verify coverage and provide Manager with certificates of insurance pursuant to the Indemnity and Liability section of this Agreement. </w:t>
      </w:r>
    </w:p>
    <w:p w14:paraId="6366230F" w14:textId="77777777" w:rsidR="00586014" w:rsidRPr="001D0C6F" w:rsidRDefault="00586014" w:rsidP="00AD553D">
      <w:pPr>
        <w:pStyle w:val="ListParagraph"/>
        <w:tabs>
          <w:tab w:val="left" w:pos="538"/>
        </w:tabs>
        <w:ind w:left="533" w:right="-144" w:firstLine="0"/>
        <w:jc w:val="both"/>
        <w:rPr>
          <w:rFonts w:asciiTheme="minorHAnsi" w:hAnsiTheme="minorHAnsi" w:cstheme="minorHAnsi"/>
          <w:color w:val="2F2F2F"/>
          <w:spacing w:val="-8"/>
          <w:w w:val="105"/>
        </w:rPr>
      </w:pPr>
    </w:p>
    <w:p w14:paraId="673E3751" w14:textId="0D24954F" w:rsidR="00632E6B" w:rsidRPr="00323BF5" w:rsidRDefault="00323BF5" w:rsidP="00323BF5">
      <w:pPr>
        <w:tabs>
          <w:tab w:val="left" w:pos="538"/>
        </w:tabs>
        <w:ind w:left="533" w:right="-144" w:hanging="263"/>
        <w:jc w:val="both"/>
        <w:rPr>
          <w:rFonts w:asciiTheme="minorHAnsi" w:hAnsiTheme="minorHAnsi" w:cstheme="minorHAnsi"/>
          <w:color w:val="2F2F2F"/>
          <w:spacing w:val="-8"/>
          <w:w w:val="105"/>
        </w:rPr>
      </w:pPr>
      <w:r w:rsidRPr="00323BF5">
        <w:rPr>
          <w:rFonts w:asciiTheme="minorHAnsi" w:hAnsiTheme="minorHAnsi" w:cstheme="minorHAnsi"/>
          <w:b/>
          <w:color w:val="2F2F2F"/>
          <w:w w:val="105"/>
          <w:u w:val="single" w:color="2F2F2F"/>
        </w:rPr>
        <w:t>B.</w:t>
      </w:r>
      <w:r>
        <w:rPr>
          <w:rFonts w:asciiTheme="minorHAnsi" w:hAnsiTheme="minorHAnsi" w:cstheme="minorHAnsi"/>
          <w:b/>
          <w:color w:val="2F2F2F"/>
          <w:w w:val="105"/>
          <w:u w:val="single" w:color="2F2F2F"/>
        </w:rPr>
        <w:t xml:space="preserve"> </w:t>
      </w:r>
      <w:commentRangeStart w:id="17"/>
      <w:r w:rsidR="00294F47" w:rsidRPr="00323BF5">
        <w:rPr>
          <w:rFonts w:asciiTheme="minorHAnsi" w:hAnsiTheme="minorHAnsi" w:cstheme="minorHAnsi"/>
          <w:b/>
          <w:color w:val="2F2F2F"/>
          <w:w w:val="105"/>
          <w:u w:val="single" w:color="2F2F2F"/>
        </w:rPr>
        <w:t>INSURANCE CLAIMS PROJECT COORDINATION</w:t>
      </w:r>
      <w:r w:rsidR="00294F47" w:rsidRPr="00323BF5">
        <w:rPr>
          <w:rFonts w:asciiTheme="minorHAnsi" w:hAnsiTheme="minorHAnsi" w:cstheme="minorHAnsi"/>
          <w:color w:val="2F2F2F"/>
          <w:w w:val="105"/>
          <w:u w:val="single" w:color="2F2F2F"/>
        </w:rPr>
        <w:t>.</w:t>
      </w:r>
      <w:r w:rsidR="00294F47" w:rsidRPr="00323BF5">
        <w:rPr>
          <w:rFonts w:asciiTheme="minorHAnsi" w:hAnsiTheme="minorHAnsi" w:cstheme="minorHAnsi"/>
          <w:color w:val="2F2F2F"/>
          <w:spacing w:val="-8"/>
          <w:w w:val="105"/>
        </w:rPr>
        <w:t xml:space="preserve"> </w:t>
      </w:r>
      <w:commentRangeEnd w:id="17"/>
      <w:r w:rsidR="004F7F5B">
        <w:rPr>
          <w:rStyle w:val="CommentReference"/>
          <w:rFonts w:ascii="Times New Roman" w:eastAsia="Times New Roman" w:hAnsi="Times New Roman" w:cs="Times New Roman"/>
        </w:rPr>
        <w:commentReference w:id="17"/>
      </w:r>
      <w:r w:rsidR="006E295E" w:rsidRPr="00323BF5">
        <w:rPr>
          <w:rFonts w:asciiTheme="minorHAnsi" w:hAnsiTheme="minorHAnsi" w:cstheme="minorHAnsi"/>
          <w:color w:val="2F2F2F"/>
          <w:spacing w:val="-8"/>
          <w:w w:val="105"/>
        </w:rPr>
        <w:t xml:space="preserve">Management fee </w:t>
      </w:r>
      <w:r w:rsidR="0091099A" w:rsidRPr="00323BF5">
        <w:rPr>
          <w:rFonts w:asciiTheme="minorHAnsi" w:hAnsiTheme="minorHAnsi" w:cstheme="minorHAnsi"/>
          <w:color w:val="2F2F2F"/>
          <w:spacing w:val="-8"/>
          <w:w w:val="105"/>
        </w:rPr>
        <w:t>outlined in Exhibit A</w:t>
      </w:r>
      <w:r w:rsidR="006E295E" w:rsidRPr="00323BF5">
        <w:rPr>
          <w:rFonts w:asciiTheme="minorHAnsi" w:hAnsiTheme="minorHAnsi" w:cstheme="minorHAnsi"/>
          <w:color w:val="2F2F2F"/>
          <w:spacing w:val="-8"/>
          <w:w w:val="105"/>
        </w:rPr>
        <w:t xml:space="preserve"> applies to the total value of the loss which includes emergency response, coordination with insurance company, coordination with adjusters, coordination of counsel, arbitrators, recovery agencies, coordination with association members, facilitate the development of scope of work by appropriate specialists, facilitate the monitoring of restoration work with appropriate specialists, accounting and managing claims funds and distributions.</w:t>
      </w:r>
    </w:p>
    <w:p w14:paraId="13BA4AB1" w14:textId="77777777" w:rsidR="009A7E34" w:rsidRPr="001D0C6F" w:rsidRDefault="009A7E34" w:rsidP="009D3E58">
      <w:pPr>
        <w:pStyle w:val="BodyText"/>
        <w:spacing w:before="3"/>
        <w:ind w:right="-140"/>
        <w:rPr>
          <w:rFonts w:asciiTheme="minorHAnsi" w:hAnsiTheme="minorHAnsi" w:cstheme="minorHAnsi"/>
          <w:sz w:val="22"/>
          <w:szCs w:val="22"/>
        </w:rPr>
      </w:pPr>
    </w:p>
    <w:p w14:paraId="6CD03087" w14:textId="7F67E753" w:rsidR="009A7E34" w:rsidRPr="00D1536B" w:rsidRDefault="00000000" w:rsidP="00323BF5">
      <w:pPr>
        <w:pStyle w:val="ListParagraph"/>
        <w:numPr>
          <w:ilvl w:val="0"/>
          <w:numId w:val="7"/>
        </w:numPr>
        <w:tabs>
          <w:tab w:val="left" w:pos="363"/>
        </w:tabs>
        <w:ind w:left="540" w:right="-140" w:hanging="270"/>
        <w:rPr>
          <w:rFonts w:asciiTheme="minorHAnsi" w:hAnsiTheme="minorHAnsi" w:cstheme="minorHAnsi"/>
          <w:b/>
        </w:rPr>
      </w:pPr>
      <w:r w:rsidRPr="001D0C6F">
        <w:rPr>
          <w:rFonts w:asciiTheme="minorHAnsi" w:hAnsiTheme="minorHAnsi" w:cstheme="minorHAnsi"/>
          <w:b/>
          <w:color w:val="2F2F2F"/>
          <w:u w:val="single" w:color="2F2F2F"/>
        </w:rPr>
        <w:t>FISCAL</w:t>
      </w:r>
      <w:r w:rsidRPr="001D0C6F">
        <w:rPr>
          <w:rFonts w:asciiTheme="minorHAnsi" w:hAnsiTheme="minorHAnsi" w:cstheme="minorHAnsi"/>
          <w:b/>
          <w:color w:val="2F2F2F"/>
          <w:spacing w:val="18"/>
          <w:u w:val="single" w:color="2F2F2F"/>
        </w:rPr>
        <w:t xml:space="preserve"> </w:t>
      </w:r>
      <w:r w:rsidRPr="001D0C6F">
        <w:rPr>
          <w:rFonts w:asciiTheme="minorHAnsi" w:hAnsiTheme="minorHAnsi" w:cstheme="minorHAnsi"/>
          <w:b/>
          <w:color w:val="2F2F2F"/>
          <w:spacing w:val="-2"/>
          <w:u w:val="single" w:color="2F2F2F"/>
        </w:rPr>
        <w:t>MANAGEMENT</w:t>
      </w:r>
    </w:p>
    <w:p w14:paraId="2EACADC2" w14:textId="77777777" w:rsidR="00D1536B" w:rsidRPr="001D0C6F" w:rsidRDefault="00D1536B" w:rsidP="00D1536B">
      <w:pPr>
        <w:pStyle w:val="ListParagraph"/>
        <w:tabs>
          <w:tab w:val="left" w:pos="363"/>
        </w:tabs>
        <w:ind w:left="540" w:right="-140" w:firstLine="0"/>
        <w:rPr>
          <w:rFonts w:asciiTheme="minorHAnsi" w:hAnsiTheme="minorHAnsi" w:cstheme="minorHAnsi"/>
          <w:b/>
        </w:rPr>
      </w:pPr>
    </w:p>
    <w:p w14:paraId="09E2AF25" w14:textId="4257496D" w:rsidR="009A7E34" w:rsidRDefault="00171973" w:rsidP="00D1536B">
      <w:pPr>
        <w:pStyle w:val="ListParagraph"/>
        <w:tabs>
          <w:tab w:val="left" w:pos="538"/>
        </w:tabs>
        <w:ind w:left="533" w:right="-144" w:firstLine="7"/>
        <w:jc w:val="both"/>
        <w:rPr>
          <w:rFonts w:asciiTheme="minorHAnsi" w:hAnsiTheme="minorHAnsi" w:cstheme="minorHAnsi"/>
          <w:bCs/>
          <w:color w:val="2F2F2F"/>
          <w:w w:val="105"/>
          <w:u w:color="2F2F2F"/>
        </w:rPr>
      </w:pPr>
      <w:r w:rsidRPr="001D0C6F">
        <w:rPr>
          <w:rFonts w:asciiTheme="minorHAnsi" w:hAnsiTheme="minorHAnsi" w:cstheme="minorHAnsi"/>
          <w:b/>
          <w:color w:val="2F2F2F"/>
          <w:w w:val="105"/>
          <w:u w:val="single" w:color="2F2F2F"/>
        </w:rPr>
        <w:t>ASSESSMENT COLLECTIONS.</w:t>
      </w:r>
      <w:r w:rsidRPr="001D0C6F">
        <w:rPr>
          <w:rFonts w:asciiTheme="minorHAnsi" w:hAnsiTheme="minorHAnsi" w:cstheme="minorHAnsi"/>
          <w:bCs/>
          <w:color w:val="2F2F2F"/>
          <w:w w:val="105"/>
          <w:u w:color="2F2F2F"/>
        </w:rPr>
        <w:t xml:space="preserve"> </w:t>
      </w:r>
      <w:r w:rsidR="000D2754" w:rsidRPr="001D0C6F">
        <w:rPr>
          <w:rFonts w:asciiTheme="minorHAnsi" w:hAnsiTheme="minorHAnsi" w:cstheme="minorHAnsi"/>
          <w:bCs/>
          <w:color w:val="2F2F2F"/>
          <w:w w:val="105"/>
          <w:u w:color="2F2F2F"/>
        </w:rPr>
        <w:t xml:space="preserve">Manager shall invoice, attempt to collect, and account for all monthly or other assessments and other charges due the Association for the operation of the Property; provided, however, that the Manager shall have no responsibility for collection of delinquent assessments or other charges except, on behalf of the Association, preparing delinquency notices required by the Association’s approved assessment collection policy. If requested, Manager shall provide remittance coupons or statements in accordance with the adopted budget prior to the start of the fiscal year per Exhibit A.  Manager shall cooperate with Association’s legal counsel </w:t>
      </w:r>
      <w:commentRangeStart w:id="18"/>
      <w:r w:rsidR="000D2754" w:rsidRPr="001D0C6F">
        <w:rPr>
          <w:rFonts w:asciiTheme="minorHAnsi" w:hAnsiTheme="minorHAnsi" w:cstheme="minorHAnsi"/>
          <w:bCs/>
          <w:color w:val="2F2F2F"/>
          <w:w w:val="105"/>
          <w:u w:color="2F2F2F"/>
        </w:rPr>
        <w:t>or collections professional</w:t>
      </w:r>
      <w:commentRangeEnd w:id="18"/>
      <w:r w:rsidR="001D2398">
        <w:rPr>
          <w:rStyle w:val="CommentReference"/>
          <w:rFonts w:ascii="Times New Roman" w:eastAsia="Times New Roman" w:hAnsi="Times New Roman" w:cs="Times New Roman"/>
        </w:rPr>
        <w:commentReference w:id="18"/>
      </w:r>
      <w:r w:rsidR="000D2754" w:rsidRPr="001D0C6F">
        <w:rPr>
          <w:rFonts w:asciiTheme="minorHAnsi" w:hAnsiTheme="minorHAnsi" w:cstheme="minorHAnsi"/>
          <w:bCs/>
          <w:color w:val="2F2F2F"/>
          <w:w w:val="105"/>
          <w:u w:color="2F2F2F"/>
        </w:rPr>
        <w:t xml:space="preserve">, providing necessary information for collections. Manager’s services in connection with assessment and related collections for the Association are incidental to its fiduciary obligations to the Association pursuant to this Agreement and, under no circumstances, is Manager acting in the capacity of a debt collector. </w:t>
      </w:r>
    </w:p>
    <w:p w14:paraId="14BD1D36" w14:textId="77777777" w:rsidR="00AC15CE" w:rsidRPr="001D0C6F" w:rsidRDefault="00AC15CE" w:rsidP="00AC15CE">
      <w:pPr>
        <w:pStyle w:val="ListParagraph"/>
        <w:tabs>
          <w:tab w:val="left" w:pos="538"/>
        </w:tabs>
        <w:ind w:left="533" w:right="-144" w:hanging="259"/>
        <w:jc w:val="both"/>
        <w:rPr>
          <w:rFonts w:asciiTheme="minorHAnsi" w:hAnsiTheme="minorHAnsi" w:cstheme="minorHAnsi"/>
          <w:bCs/>
          <w:color w:val="2F2F2F"/>
          <w:w w:val="105"/>
          <w:u w:color="2F2F2F"/>
        </w:rPr>
      </w:pPr>
    </w:p>
    <w:p w14:paraId="6CA0DC90" w14:textId="77D83A5F" w:rsidR="00724F2C" w:rsidRPr="00AC15CE" w:rsidRDefault="00640DCA" w:rsidP="00D1536B">
      <w:pPr>
        <w:pStyle w:val="ListParagraph"/>
        <w:tabs>
          <w:tab w:val="left" w:pos="538"/>
        </w:tabs>
        <w:ind w:left="533" w:right="-144" w:firstLine="7"/>
        <w:jc w:val="both"/>
        <w:rPr>
          <w:rFonts w:asciiTheme="minorHAnsi" w:hAnsiTheme="minorHAnsi" w:cstheme="minorHAnsi"/>
          <w:color w:val="2F2F2F"/>
          <w:spacing w:val="-8"/>
          <w:w w:val="105"/>
        </w:rPr>
      </w:pPr>
      <w:r w:rsidRPr="001D0C6F">
        <w:rPr>
          <w:rFonts w:asciiTheme="minorHAnsi" w:hAnsiTheme="minorHAnsi" w:cstheme="minorHAnsi"/>
          <w:b/>
          <w:bCs/>
          <w:u w:val="single"/>
        </w:rPr>
        <w:t>BUDGET PREPARATION AND APPROVAL BY ASSOCIATION</w:t>
      </w:r>
      <w:r w:rsidRPr="001D0C6F">
        <w:rPr>
          <w:rFonts w:asciiTheme="minorHAnsi" w:hAnsiTheme="minorHAnsi" w:cstheme="minorHAnsi"/>
          <w:b/>
          <w:bCs/>
        </w:rPr>
        <w:t>.</w:t>
      </w:r>
      <w:r w:rsidRPr="001D0C6F">
        <w:rPr>
          <w:rFonts w:asciiTheme="minorHAnsi" w:hAnsiTheme="minorHAnsi" w:cstheme="minorHAnsi"/>
        </w:rPr>
        <w:t xml:space="preserve"> </w:t>
      </w:r>
      <w:r w:rsidR="00BD096E" w:rsidRPr="001D0C6F">
        <w:rPr>
          <w:rFonts w:asciiTheme="minorHAnsi" w:hAnsiTheme="minorHAnsi" w:cstheme="minorHAnsi"/>
        </w:rPr>
        <w:t xml:space="preserve">Each year Manager shall prepare and submit to the Board a </w:t>
      </w:r>
      <w:r w:rsidR="00BD096E" w:rsidRPr="00AC15CE">
        <w:rPr>
          <w:rFonts w:asciiTheme="minorHAnsi" w:hAnsiTheme="minorHAnsi" w:cstheme="minorHAnsi"/>
          <w:color w:val="2F2F2F"/>
          <w:spacing w:val="-8"/>
          <w:w w:val="105"/>
        </w:rPr>
        <w:t>recommended operating budget for the Association for the next fiscal year referencing anticipated income and expenses for that year, known mandatory expenses, and Board stated discretionary expenses. Manager will provide the Board with access to experienced reserve professionals to recommend and provide a reserve funding allocation for the replacement of capital assets of the association if any.  Reserve funding if any will be part of the approved budget of the association, the adequacy of the funding shall be determined by the Board. Manager is not responsible for failure of the Association to follow recommended reserve funding levels for communities of similar type and amenities.</w:t>
      </w:r>
      <w:r w:rsidR="006B5EFB" w:rsidRPr="00AC15CE">
        <w:rPr>
          <w:rFonts w:asciiTheme="minorHAnsi" w:hAnsiTheme="minorHAnsi" w:cstheme="minorHAnsi"/>
          <w:color w:val="2F2F2F"/>
          <w:spacing w:val="-8"/>
          <w:w w:val="105"/>
        </w:rPr>
        <w:t xml:space="preserve"> </w:t>
      </w:r>
      <w:commentRangeStart w:id="19"/>
      <w:r w:rsidR="006B5EFB" w:rsidRPr="00AC15CE">
        <w:rPr>
          <w:rFonts w:asciiTheme="minorHAnsi" w:hAnsiTheme="minorHAnsi" w:cstheme="minorHAnsi"/>
          <w:color w:val="2F2F2F"/>
          <w:spacing w:val="-8"/>
          <w:w w:val="105"/>
        </w:rPr>
        <w:t>Adoption of the annual budget by the Association's Board of Directors shall constitute an approval of a Base Fee change under this Agreement.</w:t>
      </w:r>
      <w:commentRangeEnd w:id="19"/>
      <w:r w:rsidR="00920DCC" w:rsidRPr="00AC15CE">
        <w:rPr>
          <w:rFonts w:asciiTheme="minorHAnsi" w:hAnsiTheme="minorHAnsi" w:cstheme="minorHAnsi"/>
          <w:color w:val="2F2F2F"/>
          <w:spacing w:val="-8"/>
          <w:w w:val="105"/>
        </w:rPr>
        <w:commentReference w:id="19"/>
      </w:r>
    </w:p>
    <w:p w14:paraId="172DDA01" w14:textId="5F369214" w:rsidR="005A4F0A" w:rsidRPr="001D0C6F" w:rsidRDefault="0094296E" w:rsidP="005A4F0A">
      <w:pPr>
        <w:pStyle w:val="ListParagraph"/>
        <w:tabs>
          <w:tab w:val="left" w:pos="538"/>
        </w:tabs>
        <w:spacing w:before="211" w:line="220" w:lineRule="auto"/>
        <w:ind w:right="-140" w:firstLine="0"/>
        <w:jc w:val="both"/>
        <w:rPr>
          <w:rFonts w:asciiTheme="minorHAnsi" w:hAnsiTheme="minorHAnsi" w:cstheme="minorHAnsi"/>
        </w:rPr>
      </w:pPr>
      <w:r>
        <w:rPr>
          <w:rFonts w:asciiTheme="minorHAnsi" w:hAnsiTheme="minorHAnsi" w:cstheme="minorHAnsi"/>
          <w:b/>
          <w:bCs/>
          <w:u w:val="single"/>
        </w:rPr>
        <w:t>FINANCIAL</w:t>
      </w:r>
      <w:r w:rsidR="00A059F3" w:rsidRPr="001D0C6F">
        <w:rPr>
          <w:rFonts w:asciiTheme="minorHAnsi" w:hAnsiTheme="minorHAnsi" w:cstheme="minorHAnsi"/>
          <w:b/>
          <w:bCs/>
          <w:u w:val="single"/>
        </w:rPr>
        <w:t xml:space="preserve"> STATEMENTS</w:t>
      </w:r>
      <w:r w:rsidR="00A557D0">
        <w:rPr>
          <w:rFonts w:asciiTheme="minorHAnsi" w:hAnsiTheme="minorHAnsi" w:cstheme="minorHAnsi"/>
          <w:b/>
          <w:bCs/>
          <w:u w:val="single"/>
        </w:rPr>
        <w:t>.</w:t>
      </w:r>
      <w:r w:rsidR="00A059F3" w:rsidRPr="001D0C6F">
        <w:rPr>
          <w:rFonts w:asciiTheme="minorHAnsi" w:hAnsiTheme="minorHAnsi" w:cstheme="minorHAnsi"/>
        </w:rPr>
        <w:t xml:space="preserve"> </w:t>
      </w:r>
    </w:p>
    <w:p w14:paraId="54B59F9F" w14:textId="302501FF" w:rsidR="00090F74" w:rsidRDefault="00090F74" w:rsidP="00090F74">
      <w:pPr>
        <w:pStyle w:val="ListParagraph"/>
        <w:tabs>
          <w:tab w:val="left" w:pos="538"/>
        </w:tabs>
        <w:spacing w:before="211" w:line="220" w:lineRule="auto"/>
        <w:ind w:right="-140" w:firstLine="0"/>
        <w:jc w:val="both"/>
        <w:rPr>
          <w:rFonts w:asciiTheme="minorHAnsi" w:hAnsiTheme="minorHAnsi" w:cstheme="minorHAnsi"/>
          <w:color w:val="2F2F2F"/>
          <w:w w:val="105"/>
        </w:rPr>
      </w:pPr>
      <w:r w:rsidRPr="001D0C6F">
        <w:rPr>
          <w:rFonts w:asciiTheme="minorHAnsi" w:hAnsiTheme="minorHAnsi" w:cstheme="minorHAnsi"/>
          <w:color w:val="2F2F2F"/>
          <w:w w:val="105"/>
        </w:rPr>
        <w:t>The Manager shall furnish to the Board</w:t>
      </w:r>
      <w:r w:rsidR="000D6530">
        <w:rPr>
          <w:rFonts w:asciiTheme="minorHAnsi" w:hAnsiTheme="minorHAnsi" w:cstheme="minorHAnsi"/>
          <w:color w:val="2F2F2F"/>
          <w:w w:val="105"/>
        </w:rPr>
        <w:t xml:space="preserve"> </w:t>
      </w:r>
      <w:r w:rsidRPr="001D0C6F">
        <w:rPr>
          <w:rFonts w:asciiTheme="minorHAnsi" w:hAnsiTheme="minorHAnsi" w:cstheme="minorHAnsi"/>
          <w:color w:val="2F2F2F"/>
          <w:w w:val="105"/>
        </w:rPr>
        <w:t xml:space="preserve">copies of the Association's </w:t>
      </w:r>
      <w:r w:rsidRPr="001D0C6F">
        <w:rPr>
          <w:rFonts w:asciiTheme="minorHAnsi" w:hAnsiTheme="minorHAnsi" w:cstheme="minorHAnsi"/>
          <w:color w:val="2F2F2F"/>
          <w:spacing w:val="-2"/>
          <w:w w:val="105"/>
        </w:rPr>
        <w:t>financial</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statements,</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prepared</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on</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an</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accrual</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basis,</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of</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all</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receipts</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and</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disbursements,</w:t>
      </w:r>
      <w:r w:rsidRPr="001D0C6F">
        <w:rPr>
          <w:rFonts w:asciiTheme="minorHAnsi" w:hAnsiTheme="minorHAnsi" w:cstheme="minorHAnsi"/>
          <w:color w:val="2F2F2F"/>
          <w:spacing w:val="-3"/>
          <w:w w:val="105"/>
        </w:rPr>
        <w:t xml:space="preserve"> </w:t>
      </w:r>
      <w:r w:rsidRPr="001D0C6F">
        <w:rPr>
          <w:rFonts w:asciiTheme="minorHAnsi" w:hAnsiTheme="minorHAnsi" w:cstheme="minorHAnsi"/>
          <w:color w:val="2F2F2F"/>
          <w:spacing w:val="-2"/>
          <w:w w:val="105"/>
        </w:rPr>
        <w:t>showing</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Assessments</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and</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other</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cash</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receipts,</w:t>
      </w:r>
      <w:r w:rsidRPr="001D0C6F">
        <w:rPr>
          <w:rFonts w:asciiTheme="minorHAnsi" w:hAnsiTheme="minorHAnsi" w:cstheme="minorHAnsi"/>
          <w:color w:val="2F2F2F"/>
          <w:spacing w:val="-5"/>
          <w:w w:val="105"/>
        </w:rPr>
        <w:t xml:space="preserve"> </w:t>
      </w:r>
      <w:r w:rsidR="007C40FD" w:rsidRPr="001D0C6F">
        <w:rPr>
          <w:rFonts w:asciiTheme="minorHAnsi" w:hAnsiTheme="minorHAnsi" w:cstheme="minorHAnsi"/>
          <w:color w:val="2F2F2F"/>
          <w:spacing w:val="-2"/>
          <w:w w:val="105"/>
        </w:rPr>
        <w:t>grouping</w:t>
      </w:r>
      <w:r w:rsidRPr="001D0C6F">
        <w:rPr>
          <w:rFonts w:asciiTheme="minorHAnsi" w:hAnsiTheme="minorHAnsi" w:cstheme="minorHAnsi"/>
          <w:color w:val="2F2F2F"/>
          <w:w w:val="105"/>
        </w:rPr>
        <w:t xml:space="preserve"> by category of all disbursements, net gain or loss and cash on hand</w:t>
      </w:r>
      <w:r w:rsidR="005D35E1">
        <w:rPr>
          <w:rFonts w:asciiTheme="minorHAnsi" w:hAnsiTheme="minorHAnsi" w:cstheme="minorHAnsi"/>
          <w:color w:val="2F2F2F"/>
          <w:w w:val="105"/>
        </w:rPr>
        <w:t xml:space="preserve"> by the 20</w:t>
      </w:r>
      <w:r w:rsidR="005D35E1" w:rsidRPr="000D6530">
        <w:rPr>
          <w:rFonts w:asciiTheme="minorHAnsi" w:hAnsiTheme="minorHAnsi" w:cstheme="minorHAnsi"/>
          <w:color w:val="2F2F2F"/>
          <w:w w:val="105"/>
          <w:vertAlign w:val="superscript"/>
        </w:rPr>
        <w:t>th</w:t>
      </w:r>
      <w:r w:rsidR="005D35E1">
        <w:rPr>
          <w:rFonts w:asciiTheme="minorHAnsi" w:hAnsiTheme="minorHAnsi" w:cstheme="minorHAnsi"/>
          <w:color w:val="2F2F2F"/>
          <w:w w:val="105"/>
        </w:rPr>
        <w:t xml:space="preserve"> of the month or quarter</w:t>
      </w:r>
      <w:r w:rsidRPr="001D0C6F">
        <w:rPr>
          <w:rFonts w:asciiTheme="minorHAnsi" w:hAnsiTheme="minorHAnsi" w:cstheme="minorHAnsi"/>
          <w:color w:val="2F2F2F"/>
          <w:w w:val="105"/>
        </w:rPr>
        <w:t>.</w:t>
      </w:r>
    </w:p>
    <w:p w14:paraId="3EEDCCF5" w14:textId="77777777" w:rsidR="0094296E" w:rsidRDefault="0094296E" w:rsidP="0094296E">
      <w:pPr>
        <w:pStyle w:val="ListParagraph"/>
        <w:tabs>
          <w:tab w:val="left" w:pos="538"/>
        </w:tabs>
        <w:spacing w:before="172" w:line="220" w:lineRule="auto"/>
        <w:ind w:right="-140" w:firstLine="0"/>
        <w:jc w:val="both"/>
        <w:rPr>
          <w:rFonts w:asciiTheme="minorHAnsi" w:hAnsiTheme="minorHAnsi" w:cstheme="minorHAnsi"/>
        </w:rPr>
      </w:pPr>
      <w:r w:rsidRPr="001D0C6F">
        <w:rPr>
          <w:rFonts w:asciiTheme="minorHAnsi" w:hAnsiTheme="minorHAnsi" w:cstheme="minorHAnsi"/>
        </w:rPr>
        <w:t>Any third-party report required by the Association shall be prepared at the Association’s expense by an auditor(s) of its selection. Additional charges for this are defined in Exhibit A.</w:t>
      </w:r>
      <w:r>
        <w:rPr>
          <w:rFonts w:asciiTheme="minorHAnsi" w:hAnsiTheme="minorHAnsi" w:cstheme="minorHAnsi"/>
        </w:rPr>
        <w:t xml:space="preserve"> </w:t>
      </w:r>
    </w:p>
    <w:p w14:paraId="60BB7F22" w14:textId="77777777" w:rsidR="004F5C52" w:rsidRDefault="004F5C52" w:rsidP="0094296E">
      <w:pPr>
        <w:pStyle w:val="ListParagraph"/>
        <w:tabs>
          <w:tab w:val="left" w:pos="538"/>
        </w:tabs>
        <w:spacing w:before="172" w:line="220" w:lineRule="auto"/>
        <w:ind w:right="-140" w:firstLine="0"/>
        <w:jc w:val="both"/>
        <w:rPr>
          <w:rFonts w:asciiTheme="minorHAnsi" w:hAnsiTheme="minorHAnsi" w:cstheme="minorHAnsi"/>
        </w:rPr>
      </w:pPr>
    </w:p>
    <w:p w14:paraId="76D7EFA7" w14:textId="4F781E69" w:rsidR="002208E6" w:rsidRPr="001D0C6F" w:rsidRDefault="00F75524" w:rsidP="004F5C52">
      <w:pPr>
        <w:pStyle w:val="ListParagraph"/>
        <w:tabs>
          <w:tab w:val="left" w:pos="538"/>
        </w:tabs>
        <w:ind w:left="533" w:right="-144" w:firstLine="7"/>
        <w:jc w:val="both"/>
        <w:rPr>
          <w:rFonts w:asciiTheme="minorHAnsi" w:hAnsiTheme="minorHAnsi" w:cstheme="minorHAnsi"/>
        </w:rPr>
      </w:pPr>
      <w:r w:rsidRPr="001D0C6F">
        <w:rPr>
          <w:rFonts w:asciiTheme="minorHAnsi" w:hAnsiTheme="minorHAnsi" w:cstheme="minorHAnsi"/>
          <w:b/>
          <w:color w:val="2F2F2F"/>
          <w:spacing w:val="-2"/>
          <w:w w:val="105"/>
          <w:u w:val="single" w:color="2F2F2F"/>
        </w:rPr>
        <w:t>ASSOCIATION ACCOUNTS</w:t>
      </w:r>
      <w:r w:rsidRPr="001D0C6F">
        <w:rPr>
          <w:rFonts w:asciiTheme="minorHAnsi" w:hAnsiTheme="minorHAnsi" w:cstheme="minorHAnsi"/>
          <w:color w:val="2F2F2F"/>
          <w:spacing w:val="-2"/>
          <w:w w:val="105"/>
        </w:rPr>
        <w:t>.</w:t>
      </w:r>
      <w:r w:rsidR="005F09B6" w:rsidRPr="001D0C6F">
        <w:rPr>
          <w:rFonts w:asciiTheme="minorHAnsi" w:eastAsia="Calibri" w:hAnsiTheme="minorHAnsi" w:cstheme="minorHAnsi"/>
          <w:color w:val="000000"/>
        </w:rPr>
        <w:t xml:space="preserve"> </w:t>
      </w:r>
      <w:r w:rsidR="002208E6" w:rsidRPr="001D0C6F">
        <w:rPr>
          <w:rFonts w:asciiTheme="minorHAnsi" w:hAnsiTheme="minorHAnsi" w:cstheme="minorHAnsi"/>
        </w:rPr>
        <w:t xml:space="preserve">All monies collected and held by Manager on behalf of the Association shall be held in one or more bank accounts (separate and apart from Manager's own funds and all of its other clients’ funds) which account(s) shall be in a state or national bank </w:t>
      </w:r>
      <w:commentRangeStart w:id="20"/>
      <w:r w:rsidR="002208E6" w:rsidRPr="001D0C6F">
        <w:rPr>
          <w:rFonts w:asciiTheme="minorHAnsi" w:hAnsiTheme="minorHAnsi" w:cstheme="minorHAnsi"/>
        </w:rPr>
        <w:t>who is a member of the Federal Deposit Insurance Corporation</w:t>
      </w:r>
      <w:commentRangeEnd w:id="20"/>
      <w:r w:rsidR="00E3317D">
        <w:rPr>
          <w:rStyle w:val="CommentReference"/>
          <w:rFonts w:ascii="Times New Roman" w:eastAsia="Times New Roman" w:hAnsi="Times New Roman" w:cs="Times New Roman"/>
        </w:rPr>
        <w:commentReference w:id="20"/>
      </w:r>
      <w:r w:rsidR="002208E6" w:rsidRPr="001D0C6F">
        <w:rPr>
          <w:rFonts w:asciiTheme="minorHAnsi" w:hAnsiTheme="minorHAnsi" w:cstheme="minorHAnsi"/>
        </w:rPr>
        <w:t xml:space="preserve">, or a similar governmental agency. All interest earned on Association accounts shall remain Association funds. All expenses of operation and management may be paid or reimbursed from the Association’s funds held by the Manager, and Manager is authorized to pay any amounts owed to the Manager and Association vendors on behalf of the Association by the most efficient means possible including, without limitation, Manager’s management fee and any Exhibit A items from such account at any time without prior written notice to the Board. </w:t>
      </w:r>
      <w:proofErr w:type="gramStart"/>
      <w:r w:rsidR="002208E6" w:rsidRPr="001D0C6F">
        <w:rPr>
          <w:rFonts w:asciiTheme="minorHAnsi" w:hAnsiTheme="minorHAnsi" w:cstheme="minorHAnsi"/>
        </w:rPr>
        <w:t>Manager shall</w:t>
      </w:r>
      <w:proofErr w:type="gramEnd"/>
      <w:r w:rsidR="002208E6" w:rsidRPr="001D0C6F">
        <w:rPr>
          <w:rFonts w:asciiTheme="minorHAnsi" w:hAnsiTheme="minorHAnsi" w:cstheme="minorHAnsi"/>
        </w:rPr>
        <w:t xml:space="preserve"> have no obligation to advance funds to the Board or Association for any purposes whatsoever.</w:t>
      </w:r>
    </w:p>
    <w:p w14:paraId="25D3A4D6" w14:textId="0E7CA502" w:rsidR="002208E6" w:rsidRPr="001D0C6F" w:rsidRDefault="002208E6" w:rsidP="00547A8E">
      <w:pPr>
        <w:pStyle w:val="ListParagraph"/>
        <w:tabs>
          <w:tab w:val="left" w:pos="538"/>
        </w:tabs>
        <w:ind w:left="533" w:right="-144" w:firstLine="7"/>
        <w:jc w:val="both"/>
        <w:rPr>
          <w:rFonts w:asciiTheme="minorHAnsi" w:hAnsiTheme="minorHAnsi" w:cstheme="minorHAnsi"/>
        </w:rPr>
      </w:pPr>
      <w:proofErr w:type="gramStart"/>
      <w:r w:rsidRPr="001D0C6F">
        <w:rPr>
          <w:rFonts w:asciiTheme="minorHAnsi" w:hAnsiTheme="minorHAnsi" w:cstheme="minorHAnsi"/>
        </w:rPr>
        <w:t>Manager</w:t>
      </w:r>
      <w:proofErr w:type="gramEnd"/>
      <w:r w:rsidRPr="001D0C6F">
        <w:rPr>
          <w:rFonts w:asciiTheme="minorHAnsi" w:hAnsiTheme="minorHAnsi" w:cstheme="minorHAnsi"/>
        </w:rPr>
        <w:t xml:space="preserve"> has the authority to open and maintain certain bank accounts in the name of the Association at the financial institution of the Manager’s choosing, who shall be a member of the Federal Deposit Insurance Corporation. </w:t>
      </w:r>
      <w:commentRangeStart w:id="21"/>
      <w:r w:rsidRPr="001D0C6F">
        <w:rPr>
          <w:rFonts w:asciiTheme="minorHAnsi" w:hAnsiTheme="minorHAnsi" w:cstheme="minorHAnsi"/>
        </w:rPr>
        <w:t xml:space="preserve">Association </w:t>
      </w:r>
      <w:r w:rsidRPr="001D0C6F">
        <w:rPr>
          <w:rFonts w:asciiTheme="minorHAnsi" w:hAnsiTheme="minorHAnsi" w:cstheme="minorHAnsi"/>
        </w:rPr>
        <w:lastRenderedPageBreak/>
        <w:t>acknowledges and agrees that Manager may receive direct or indirect benefits from the bank in exchange for services Manager provides to the bank.</w:t>
      </w:r>
      <w:commentRangeEnd w:id="21"/>
      <w:r w:rsidR="00F03CE0">
        <w:rPr>
          <w:rStyle w:val="CommentReference"/>
          <w:rFonts w:ascii="Times New Roman" w:eastAsia="Times New Roman" w:hAnsi="Times New Roman" w:cs="Times New Roman"/>
        </w:rPr>
        <w:commentReference w:id="21"/>
      </w:r>
      <w:r w:rsidRPr="001D0C6F">
        <w:rPr>
          <w:rFonts w:asciiTheme="minorHAnsi" w:hAnsiTheme="minorHAnsi" w:cstheme="minorHAnsi"/>
        </w:rPr>
        <w:t xml:space="preserve">  Certain representatives of Manager, and at the discretion of Manager, shall be signers on Association banks accounts and shall have the authority to withdraw funds and sign checks pursuant to authorizations in this Agreement or subject to CC&amp;R limits. All Association bank accounts established and maintained by Manager shall be defined pursuant to </w:t>
      </w:r>
      <w:r w:rsidRPr="00E061E1">
        <w:rPr>
          <w:rFonts w:asciiTheme="minorHAnsi" w:hAnsiTheme="minorHAnsi" w:cstheme="minorHAnsi"/>
          <w:highlight w:val="yellow"/>
        </w:rPr>
        <w:t>STATE</w:t>
      </w:r>
      <w:r w:rsidRPr="001D0C6F">
        <w:rPr>
          <w:rFonts w:asciiTheme="minorHAnsi" w:hAnsiTheme="minorHAnsi" w:cstheme="minorHAnsi"/>
        </w:rPr>
        <w:t xml:space="preserve"> law as operating or reserve accounts. </w:t>
      </w:r>
      <w:r w:rsidR="00E061E1" w:rsidRPr="00E061E1">
        <w:rPr>
          <w:rFonts w:asciiTheme="minorHAnsi" w:hAnsiTheme="minorHAnsi" w:cstheme="minorHAnsi"/>
        </w:rPr>
        <w:t xml:space="preserve">The Association may, at its discretion, maintain two reserve accounts separate from the operating and primary reserve money market account(s) maintained by Manager. Additional accounts </w:t>
      </w:r>
      <w:r w:rsidR="006D2260">
        <w:rPr>
          <w:rFonts w:asciiTheme="minorHAnsi" w:hAnsiTheme="minorHAnsi" w:cstheme="minorHAnsi"/>
        </w:rPr>
        <w:t xml:space="preserve">maintained by </w:t>
      </w:r>
      <w:r w:rsidR="00D2331D">
        <w:rPr>
          <w:rFonts w:asciiTheme="minorHAnsi" w:hAnsiTheme="minorHAnsi" w:cstheme="minorHAnsi"/>
        </w:rPr>
        <w:t xml:space="preserve">Manager </w:t>
      </w:r>
      <w:r w:rsidR="00E061E1" w:rsidRPr="00E061E1">
        <w:rPr>
          <w:rFonts w:asciiTheme="minorHAnsi" w:hAnsiTheme="minorHAnsi" w:cstheme="minorHAnsi"/>
        </w:rPr>
        <w:t xml:space="preserve">will be subject to a monthly fee as defined in Exhibit A. </w:t>
      </w:r>
      <w:r w:rsidRPr="001D0C6F">
        <w:rPr>
          <w:rFonts w:asciiTheme="minorHAnsi" w:hAnsiTheme="minorHAnsi" w:cstheme="minorHAnsi"/>
        </w:rPr>
        <w:t xml:space="preserve">Should the Board choose a financial institution for reserve investments where Board members are the only authorized signer, the Board will be responsible for account opening and closing, making deposits and withdrawals, and obtaining bank statements in a timely manner.  </w:t>
      </w:r>
    </w:p>
    <w:p w14:paraId="2D4EAF6B" w14:textId="77777777" w:rsidR="008E7A21" w:rsidRDefault="00067CA0" w:rsidP="009D3E58">
      <w:pPr>
        <w:pStyle w:val="ListParagraph"/>
        <w:tabs>
          <w:tab w:val="left" w:pos="538"/>
        </w:tabs>
        <w:spacing w:before="104" w:line="220" w:lineRule="auto"/>
        <w:ind w:right="-140" w:firstLine="0"/>
        <w:jc w:val="both"/>
        <w:rPr>
          <w:rFonts w:asciiTheme="minorHAnsi" w:hAnsiTheme="minorHAnsi" w:cstheme="minorHAnsi"/>
          <w:color w:val="2F2F2F"/>
          <w:w w:val="105"/>
        </w:rPr>
      </w:pPr>
      <w:r w:rsidRPr="001D0C6F">
        <w:rPr>
          <w:rFonts w:asciiTheme="minorHAnsi" w:hAnsiTheme="minorHAnsi" w:cstheme="minorHAnsi"/>
          <w:b/>
          <w:color w:val="2F2F2F"/>
          <w:w w:val="105"/>
          <w:u w:val="single" w:color="2F2F2F"/>
        </w:rPr>
        <w:t>ASSOCIATION EXPENSES</w:t>
      </w:r>
      <w:r w:rsidRPr="001D0C6F">
        <w:rPr>
          <w:rFonts w:asciiTheme="minorHAnsi" w:hAnsiTheme="minorHAnsi" w:cstheme="minorHAnsi"/>
          <w:color w:val="2F2F2F"/>
          <w:w w:val="105"/>
        </w:rPr>
        <w:t xml:space="preserve">. </w:t>
      </w:r>
      <w:commentRangeStart w:id="22"/>
      <w:r w:rsidR="00145A08" w:rsidRPr="001D0C6F">
        <w:rPr>
          <w:rFonts w:asciiTheme="minorHAnsi" w:hAnsiTheme="minorHAnsi" w:cstheme="minorHAnsi"/>
          <w:color w:val="2F2F2F"/>
          <w:w w:val="105"/>
        </w:rPr>
        <w:t>Pursuant to this Agreement, Manager has authority to spend association’s funds up to two thousand five hundred dollars ($2,500)</w:t>
      </w:r>
      <w:commentRangeEnd w:id="22"/>
      <w:r w:rsidR="004D0AE9">
        <w:rPr>
          <w:rStyle w:val="CommentReference"/>
          <w:rFonts w:ascii="Times New Roman" w:eastAsia="Times New Roman" w:hAnsi="Times New Roman" w:cs="Times New Roman"/>
        </w:rPr>
        <w:commentReference w:id="22"/>
      </w:r>
      <w:r w:rsidR="00145A08" w:rsidRPr="001D0C6F">
        <w:rPr>
          <w:rFonts w:asciiTheme="minorHAnsi" w:hAnsiTheme="minorHAnsi" w:cstheme="minorHAnsi"/>
          <w:color w:val="2F2F2F"/>
          <w:w w:val="105"/>
        </w:rPr>
        <w:t xml:space="preserve"> for any non-contracted expenditure per occurrence without further approval from the Association or Board</w:t>
      </w:r>
      <w:r w:rsidR="008E7A21" w:rsidRPr="008E7A21">
        <w:t xml:space="preserve"> </w:t>
      </w:r>
      <w:r w:rsidR="008E7A21" w:rsidRPr="008E7A21">
        <w:rPr>
          <w:rFonts w:asciiTheme="minorHAnsi" w:hAnsiTheme="minorHAnsi" w:cstheme="minorHAnsi"/>
          <w:color w:val="2F2F2F"/>
          <w:w w:val="105"/>
        </w:rPr>
        <w:t>Association authorizes Manager to dispatch and pay any reasonable expenditure which is necessary or required because of danger to life or property, or which is immediately necessary for the preservation and safety of the Property or the safety of the Owners, members and occupants thereof, or if required to avoid the suspension of any necessary service to the Association. Manager shall, however, as soon as reasonably possible, notify Board concerning any such expenditure.</w:t>
      </w:r>
    </w:p>
    <w:p w14:paraId="42713C56" w14:textId="2EEB03F7" w:rsidR="009A7E34" w:rsidRPr="001D0C6F" w:rsidRDefault="004851B1" w:rsidP="009D3E58">
      <w:pPr>
        <w:pStyle w:val="ListParagraph"/>
        <w:tabs>
          <w:tab w:val="left" w:pos="538"/>
        </w:tabs>
        <w:spacing w:before="104" w:line="220" w:lineRule="auto"/>
        <w:ind w:right="-140" w:firstLine="0"/>
        <w:jc w:val="both"/>
        <w:rPr>
          <w:rFonts w:asciiTheme="minorHAnsi" w:hAnsiTheme="minorHAnsi" w:cstheme="minorHAnsi"/>
        </w:rPr>
      </w:pPr>
      <w:r w:rsidRPr="001D0C6F">
        <w:rPr>
          <w:rFonts w:asciiTheme="minorHAnsi" w:hAnsiTheme="minorHAnsi" w:cstheme="minorHAnsi"/>
          <w:b/>
          <w:color w:val="2F2F2F"/>
          <w:spacing w:val="-2"/>
          <w:w w:val="105"/>
          <w:u w:val="single" w:color="2F2F2F"/>
        </w:rPr>
        <w:t>UTILITIES, TAXES AND OTHER CONTRACTED SERVICES</w:t>
      </w:r>
      <w:r w:rsidR="00153EAA" w:rsidRPr="001D0C6F">
        <w:rPr>
          <w:rFonts w:asciiTheme="minorHAnsi" w:hAnsiTheme="minorHAnsi" w:cstheme="minorHAnsi"/>
          <w:b/>
          <w:color w:val="2F2F2F"/>
          <w:spacing w:val="-2"/>
          <w:w w:val="105"/>
          <w:u w:val="single" w:color="2F2F2F"/>
        </w:rPr>
        <w:t xml:space="preserve"> OR MANDATORY EXPENSES</w:t>
      </w:r>
      <w:r w:rsidRPr="001D0C6F">
        <w:rPr>
          <w:rFonts w:asciiTheme="minorHAnsi" w:hAnsiTheme="minorHAnsi" w:cstheme="minorHAnsi"/>
          <w:color w:val="2F2F2F"/>
          <w:spacing w:val="-2"/>
          <w:w w:val="105"/>
        </w:rPr>
        <w:t xml:space="preserve">. </w:t>
      </w:r>
      <w:r w:rsidR="00D45BA7" w:rsidRPr="001D0C6F">
        <w:rPr>
          <w:rFonts w:asciiTheme="minorHAnsi" w:hAnsiTheme="minorHAnsi" w:cstheme="minorHAnsi"/>
          <w:color w:val="2F2F2F"/>
          <w:spacing w:val="-2"/>
          <w:w w:val="105"/>
        </w:rPr>
        <w:t xml:space="preserve">In accordance with the approved budget and at the request of the Board, Manager shall negotiate and pay from Association funds for services, improvements, maintenance, utilities, and repairs, as well as contracts for water, electricity, gas, telephone, taxes, and other services for the common elements of the Property as may be necessary. All such contracts shall be in the name and at the expense of the Association. </w:t>
      </w:r>
      <w:commentRangeStart w:id="23"/>
      <w:r w:rsidR="00D45BA7" w:rsidRPr="001D0C6F">
        <w:rPr>
          <w:rFonts w:asciiTheme="minorHAnsi" w:hAnsiTheme="minorHAnsi" w:cstheme="minorHAnsi"/>
          <w:color w:val="2F2F2F"/>
          <w:spacing w:val="-2"/>
          <w:w w:val="105"/>
        </w:rPr>
        <w:t>Manager shall maintain copies of all contracts to which the Property and Association are a party.</w:t>
      </w:r>
      <w:r w:rsidR="009C33EB">
        <w:rPr>
          <w:rFonts w:asciiTheme="minorHAnsi" w:hAnsiTheme="minorHAnsi" w:cstheme="minorHAnsi"/>
          <w:color w:val="2F2F2F"/>
          <w:spacing w:val="-2"/>
          <w:w w:val="105"/>
        </w:rPr>
        <w:t xml:space="preserve"> </w:t>
      </w:r>
      <w:r w:rsidR="009C33EB" w:rsidRPr="00D916C2">
        <w:rPr>
          <w:rFonts w:asciiTheme="minorHAnsi" w:hAnsiTheme="minorHAnsi" w:cstheme="minorHAnsi"/>
          <w:color w:val="2F2F2F"/>
          <w:spacing w:val="-2"/>
          <w:w w:val="105"/>
        </w:rPr>
        <w:t xml:space="preserve">The Association agrees that with no further action from the Board, </w:t>
      </w:r>
      <w:proofErr w:type="gramStart"/>
      <w:r w:rsidR="009C33EB" w:rsidRPr="00D916C2">
        <w:rPr>
          <w:rFonts w:asciiTheme="minorHAnsi" w:hAnsiTheme="minorHAnsi" w:cstheme="minorHAnsi"/>
          <w:color w:val="2F2F2F"/>
          <w:spacing w:val="-2"/>
          <w:w w:val="105"/>
        </w:rPr>
        <w:t>Manager</w:t>
      </w:r>
      <w:proofErr w:type="gramEnd"/>
      <w:r w:rsidR="009C33EB" w:rsidRPr="00D916C2">
        <w:rPr>
          <w:rFonts w:asciiTheme="minorHAnsi" w:hAnsiTheme="minorHAnsi" w:cstheme="minorHAnsi"/>
          <w:color w:val="2F2F2F"/>
          <w:spacing w:val="-2"/>
          <w:w w:val="105"/>
        </w:rPr>
        <w:t xml:space="preserve"> may pay the Association’s master association obligations and utilities via electronic payment methods including but not limited to e-Pay.</w:t>
      </w:r>
      <w:commentRangeEnd w:id="23"/>
      <w:r w:rsidR="00DA20F2">
        <w:rPr>
          <w:rStyle w:val="CommentReference"/>
          <w:rFonts w:ascii="Times New Roman" w:eastAsia="Times New Roman" w:hAnsi="Times New Roman" w:cs="Times New Roman"/>
        </w:rPr>
        <w:commentReference w:id="23"/>
      </w:r>
      <w:r w:rsidR="009C33EB" w:rsidRPr="00D916C2">
        <w:rPr>
          <w:rFonts w:asciiTheme="minorHAnsi" w:hAnsiTheme="minorHAnsi" w:cstheme="minorHAnsi"/>
          <w:color w:val="2F2F2F"/>
          <w:spacing w:val="-2"/>
          <w:w w:val="105"/>
        </w:rPr>
        <w:t xml:space="preserve">  Automatic payments may include but are not limited to emergencies, insurance premiums, approved service contracts, Management </w:t>
      </w:r>
      <w:r w:rsidR="007A7C8F" w:rsidRPr="00D916C2">
        <w:rPr>
          <w:rFonts w:asciiTheme="minorHAnsi" w:hAnsiTheme="minorHAnsi" w:cstheme="minorHAnsi"/>
          <w:color w:val="2F2F2F"/>
          <w:spacing w:val="-2"/>
          <w:w w:val="105"/>
        </w:rPr>
        <w:t>Costs, Management Fees</w:t>
      </w:r>
      <w:r w:rsidR="009C33EB" w:rsidRPr="00D916C2">
        <w:rPr>
          <w:rFonts w:asciiTheme="minorHAnsi" w:hAnsiTheme="minorHAnsi" w:cstheme="minorHAnsi"/>
          <w:color w:val="2F2F2F"/>
          <w:spacing w:val="-2"/>
          <w:w w:val="105"/>
        </w:rPr>
        <w:t xml:space="preserve">, Management Fees, taxes, and utilities.  </w:t>
      </w:r>
    </w:p>
    <w:p w14:paraId="63DA3578" w14:textId="77777777" w:rsidR="009A7E34" w:rsidRPr="001D0C6F" w:rsidRDefault="009A7E34">
      <w:pPr>
        <w:pStyle w:val="BodyText"/>
        <w:spacing w:before="8"/>
        <w:rPr>
          <w:rFonts w:asciiTheme="minorHAnsi" w:hAnsiTheme="minorHAnsi" w:cstheme="minorHAnsi"/>
          <w:sz w:val="22"/>
          <w:szCs w:val="22"/>
        </w:rPr>
      </w:pPr>
    </w:p>
    <w:p w14:paraId="420404F3" w14:textId="77777777" w:rsidR="0018545E" w:rsidRPr="0018545E" w:rsidRDefault="00A37CB1" w:rsidP="0089689C">
      <w:pPr>
        <w:pStyle w:val="ListParagraph"/>
        <w:numPr>
          <w:ilvl w:val="0"/>
          <w:numId w:val="7"/>
        </w:numPr>
        <w:tabs>
          <w:tab w:val="left" w:pos="363"/>
        </w:tabs>
        <w:ind w:left="630"/>
        <w:rPr>
          <w:rFonts w:asciiTheme="minorHAnsi" w:hAnsiTheme="minorHAnsi" w:cstheme="minorHAnsi"/>
          <w:bCs/>
        </w:rPr>
      </w:pPr>
      <w:r w:rsidRPr="0089689C">
        <w:rPr>
          <w:rFonts w:asciiTheme="minorHAnsi" w:hAnsiTheme="minorHAnsi" w:cstheme="minorHAnsi"/>
          <w:b/>
          <w:u w:val="single"/>
        </w:rPr>
        <w:t>RELATIONSHIP</w:t>
      </w:r>
      <w:r w:rsidRPr="002F3929">
        <w:rPr>
          <w:rFonts w:asciiTheme="minorHAnsi" w:hAnsiTheme="minorHAnsi" w:cstheme="minorHAnsi"/>
          <w:b/>
          <w:u w:val="single"/>
        </w:rPr>
        <w:t xml:space="preserve"> OF MANAGER TO ASSOCIATION</w:t>
      </w:r>
      <w:r w:rsidR="00A557D0">
        <w:rPr>
          <w:rFonts w:asciiTheme="minorHAnsi" w:hAnsiTheme="minorHAnsi" w:cstheme="minorHAnsi"/>
          <w:b/>
          <w:u w:val="single"/>
        </w:rPr>
        <w:t>.</w:t>
      </w:r>
      <w:r w:rsidRPr="00A37CB1">
        <w:rPr>
          <w:rFonts w:asciiTheme="minorHAnsi" w:hAnsiTheme="minorHAnsi" w:cstheme="minorHAnsi"/>
          <w:b/>
        </w:rPr>
        <w:t xml:space="preserve"> </w:t>
      </w:r>
    </w:p>
    <w:p w14:paraId="317001E4" w14:textId="2F3EB3C6" w:rsidR="00661516" w:rsidRPr="00661516" w:rsidRDefault="00661516" w:rsidP="0089689C">
      <w:pPr>
        <w:pStyle w:val="ListParagraph"/>
        <w:tabs>
          <w:tab w:val="left" w:pos="630"/>
        </w:tabs>
        <w:ind w:left="540" w:firstLine="0"/>
        <w:jc w:val="both"/>
        <w:rPr>
          <w:rFonts w:asciiTheme="minorHAnsi" w:hAnsiTheme="minorHAnsi" w:cstheme="minorHAnsi"/>
          <w:bCs/>
        </w:rPr>
      </w:pPr>
      <w:r w:rsidRPr="00661516">
        <w:rPr>
          <w:rFonts w:asciiTheme="minorHAnsi" w:hAnsiTheme="minorHAnsi" w:cstheme="minorHAnsi"/>
          <w:bCs/>
        </w:rPr>
        <w:t xml:space="preserve">Manager is engaged independently in the business of community association management and acts hereunder as an independent contractor. This Agreement does not constitute a sharing of the Board’s fiduciary responsibilities in managing the day-to-day business of the Association, which belong solely and exclusively to the Board. Nothing contained in this Agreement shall be construed as creating a partnership, joint venture, or any other relationship between the parties, or as requiring Manager to bear any portion of losses arising out of or connected with the Association or operation of the Association. Manager does not </w:t>
      </w:r>
      <w:proofErr w:type="gramStart"/>
      <w:r w:rsidRPr="00661516">
        <w:rPr>
          <w:rFonts w:asciiTheme="minorHAnsi" w:hAnsiTheme="minorHAnsi" w:cstheme="minorHAnsi"/>
          <w:bCs/>
        </w:rPr>
        <w:t>warrant</w:t>
      </w:r>
      <w:proofErr w:type="gramEnd"/>
      <w:r w:rsidRPr="00661516">
        <w:rPr>
          <w:rFonts w:asciiTheme="minorHAnsi" w:hAnsiTheme="minorHAnsi" w:cstheme="minorHAnsi"/>
          <w:bCs/>
        </w:rPr>
        <w:t xml:space="preserve"> the financial performance of the Association. Manager shall not, at any time during the term of this Agreement, be considered a direct or indirect employee of the Association. The Association agrees to assume all financial risks associated with operating the Association, including all claims made against Manager while acting as Association’s Manager, and it is agreed that Manager has no responsibility for compliance by the Association with respect to the requirements of any ordinances, laws, rules or regulations now or in the future (including those relating to disposal of solid, liquid, and gaseous wastes, fair employment, labor laws, fair credit reporting, environmental protection, rent control, taxes, or fair housing, including, but not limited to, any law prohibiting or making illegal discrimination on the basis of race, sex, creed, color, national origin, or mental or physical handicap) of the city, county, state, or federal government, or any public authority, or any official of any government having jurisdiction over it, except to notify the Board promptly, or forward to the Board promptly, any complaints, warnings, notices, or summonses it receives relating to these matters.  Except as provided herein, the Association agrees to hold Manager harmless, pay all attorneys’ fees and costs, management fees, and any settlements, judgments, damages, penalties forfeitures, or awards, in connection with </w:t>
      </w:r>
      <w:proofErr w:type="gramStart"/>
      <w:r w:rsidRPr="00661516">
        <w:rPr>
          <w:rFonts w:asciiTheme="minorHAnsi" w:hAnsiTheme="minorHAnsi" w:cstheme="minorHAnsi"/>
          <w:bCs/>
        </w:rPr>
        <w:t>any and all</w:t>
      </w:r>
      <w:proofErr w:type="gramEnd"/>
      <w:r w:rsidRPr="00661516">
        <w:rPr>
          <w:rFonts w:asciiTheme="minorHAnsi" w:hAnsiTheme="minorHAnsi" w:cstheme="minorHAnsi"/>
          <w:bCs/>
        </w:rPr>
        <w:t xml:space="preserve"> claims arising prior to, during, or following Manager’s management of the Association. </w:t>
      </w:r>
    </w:p>
    <w:p w14:paraId="31056065" w14:textId="77777777" w:rsidR="00661516" w:rsidRPr="00661516" w:rsidRDefault="00661516" w:rsidP="0018545E">
      <w:pPr>
        <w:pStyle w:val="ListParagraph"/>
        <w:tabs>
          <w:tab w:val="left" w:pos="363"/>
        </w:tabs>
        <w:ind w:left="723" w:firstLine="0"/>
        <w:jc w:val="both"/>
        <w:rPr>
          <w:rFonts w:asciiTheme="minorHAnsi" w:hAnsiTheme="minorHAnsi" w:cstheme="minorHAnsi"/>
          <w:bCs/>
        </w:rPr>
      </w:pPr>
    </w:p>
    <w:p w14:paraId="65EC618F" w14:textId="64E9FF36" w:rsidR="00A11D36" w:rsidRPr="007C5AFA" w:rsidRDefault="00A11D36" w:rsidP="00A11D36">
      <w:pPr>
        <w:pStyle w:val="ListParagraph"/>
        <w:numPr>
          <w:ilvl w:val="0"/>
          <w:numId w:val="7"/>
        </w:numPr>
        <w:rPr>
          <w:rFonts w:asciiTheme="minorHAnsi" w:hAnsiTheme="minorHAnsi" w:cstheme="minorHAnsi"/>
          <w:b/>
        </w:rPr>
      </w:pPr>
      <w:r w:rsidRPr="007C5AFA">
        <w:rPr>
          <w:rFonts w:asciiTheme="minorHAnsi" w:hAnsiTheme="minorHAnsi" w:cstheme="minorHAnsi"/>
          <w:b/>
        </w:rPr>
        <w:t>RELATIONSHIP BETWEEN MANAGER AND INDIVIDUAL OWNERS</w:t>
      </w:r>
      <w:r w:rsidR="00A557D0">
        <w:rPr>
          <w:rFonts w:asciiTheme="minorHAnsi" w:hAnsiTheme="minorHAnsi" w:cstheme="minorHAnsi"/>
          <w:b/>
        </w:rPr>
        <w:t>.</w:t>
      </w:r>
    </w:p>
    <w:p w14:paraId="789C9E54" w14:textId="77777777" w:rsidR="007C5AFA" w:rsidRPr="007C5AFA" w:rsidRDefault="007C5AFA" w:rsidP="0018545E">
      <w:pPr>
        <w:pStyle w:val="ListParagraph"/>
        <w:tabs>
          <w:tab w:val="left" w:pos="363"/>
        </w:tabs>
        <w:ind w:left="723" w:hanging="3"/>
        <w:jc w:val="both"/>
        <w:rPr>
          <w:rFonts w:asciiTheme="minorHAnsi" w:hAnsiTheme="minorHAnsi" w:cstheme="minorHAnsi"/>
          <w:bCs/>
        </w:rPr>
      </w:pPr>
      <w:r w:rsidRPr="007C5AFA">
        <w:rPr>
          <w:rFonts w:asciiTheme="minorHAnsi" w:hAnsiTheme="minorHAnsi" w:cstheme="minorHAnsi"/>
          <w:bCs/>
        </w:rPr>
        <w:t xml:space="preserve">It is understood and agreed that, pursuant to this Agreement, Manager has no obligation, authority, or responsibility for maintenance of or repairs to individual dwelling units in the Association, or services that directly benefit the Owners of the Association. </w:t>
      </w:r>
      <w:commentRangeStart w:id="24"/>
      <w:r w:rsidRPr="007C5AFA">
        <w:rPr>
          <w:rFonts w:asciiTheme="minorHAnsi" w:hAnsiTheme="minorHAnsi" w:cstheme="minorHAnsi"/>
          <w:bCs/>
        </w:rPr>
        <w:t>Maintenance and repairs within a unit shall be the sole responsibility of the Owners, individually; provided however that Manager, at Manager’s sole discretion may process requests for work within an individual unit and charge Owner for said repairs, following due diligence.</w:t>
      </w:r>
      <w:commentRangeEnd w:id="24"/>
      <w:r w:rsidR="003B5342">
        <w:rPr>
          <w:rStyle w:val="CommentReference"/>
          <w:rFonts w:ascii="Times New Roman" w:eastAsia="Times New Roman" w:hAnsi="Times New Roman" w:cs="Times New Roman"/>
        </w:rPr>
        <w:commentReference w:id="24"/>
      </w:r>
    </w:p>
    <w:p w14:paraId="2B72EF9B" w14:textId="77777777" w:rsidR="007C5AFA" w:rsidRPr="007C5AFA" w:rsidRDefault="007C5AFA" w:rsidP="007C5AFA">
      <w:pPr>
        <w:pStyle w:val="ListParagraph"/>
        <w:tabs>
          <w:tab w:val="left" w:pos="363"/>
        </w:tabs>
        <w:ind w:left="723"/>
        <w:rPr>
          <w:rFonts w:asciiTheme="minorHAnsi" w:hAnsiTheme="minorHAnsi" w:cstheme="minorHAnsi"/>
          <w:bCs/>
        </w:rPr>
      </w:pPr>
    </w:p>
    <w:p w14:paraId="735EE725" w14:textId="7FF0A430" w:rsidR="007C5AFA" w:rsidRPr="00C246AA" w:rsidRDefault="007C5AFA" w:rsidP="007C5AFA">
      <w:pPr>
        <w:pStyle w:val="ListParagraph"/>
        <w:ind w:left="723" w:hanging="3"/>
        <w:rPr>
          <w:rFonts w:asciiTheme="minorHAnsi" w:hAnsiTheme="minorHAnsi" w:cstheme="minorHAnsi"/>
          <w:b/>
          <w:u w:val="single"/>
        </w:rPr>
      </w:pPr>
      <w:r w:rsidRPr="00C246AA">
        <w:rPr>
          <w:rFonts w:asciiTheme="minorHAnsi" w:hAnsiTheme="minorHAnsi" w:cstheme="minorHAnsi"/>
          <w:b/>
          <w:u w:val="single"/>
        </w:rPr>
        <w:lastRenderedPageBreak/>
        <w:t>DISPUTES AND DIFFERENCES</w:t>
      </w:r>
      <w:r w:rsidR="00A557D0">
        <w:rPr>
          <w:rFonts w:asciiTheme="minorHAnsi" w:hAnsiTheme="minorHAnsi" w:cstheme="minorHAnsi"/>
          <w:b/>
          <w:u w:val="single"/>
        </w:rPr>
        <w:t>.</w:t>
      </w:r>
    </w:p>
    <w:p w14:paraId="1AD66E7B" w14:textId="30FBAE99" w:rsidR="007C5AFA" w:rsidRPr="007C5AFA" w:rsidRDefault="007C5AFA" w:rsidP="0018545E">
      <w:pPr>
        <w:pStyle w:val="ListParagraph"/>
        <w:ind w:left="723" w:hanging="3"/>
        <w:jc w:val="both"/>
        <w:rPr>
          <w:rFonts w:asciiTheme="minorHAnsi" w:hAnsiTheme="minorHAnsi" w:cstheme="minorHAnsi"/>
          <w:bCs/>
        </w:rPr>
      </w:pPr>
      <w:commentRangeStart w:id="25"/>
      <w:r w:rsidRPr="007C5AFA">
        <w:rPr>
          <w:rFonts w:asciiTheme="minorHAnsi" w:hAnsiTheme="minorHAnsi" w:cstheme="minorHAnsi"/>
          <w:bCs/>
        </w:rPr>
        <w:t>Manager has no responsibility to mediate any differences between Owners or Tenants residing at the Property and/or a unit Owner and the Board including claims of property damage.</w:t>
      </w:r>
      <w:commentRangeEnd w:id="25"/>
      <w:r w:rsidR="001F51FC">
        <w:rPr>
          <w:rStyle w:val="CommentReference"/>
          <w:rFonts w:ascii="Times New Roman" w:eastAsia="Times New Roman" w:hAnsi="Times New Roman" w:cs="Times New Roman"/>
        </w:rPr>
        <w:commentReference w:id="25"/>
      </w:r>
    </w:p>
    <w:p w14:paraId="2F5917DC" w14:textId="77777777" w:rsidR="007C5AFA" w:rsidRPr="007C5AFA" w:rsidRDefault="007C5AFA" w:rsidP="007C5AFA">
      <w:pPr>
        <w:pStyle w:val="ListParagraph"/>
        <w:ind w:left="723" w:hanging="3"/>
        <w:rPr>
          <w:rFonts w:asciiTheme="minorHAnsi" w:hAnsiTheme="minorHAnsi" w:cstheme="minorHAnsi"/>
          <w:bCs/>
        </w:rPr>
      </w:pPr>
    </w:p>
    <w:p w14:paraId="07F52F16" w14:textId="4DD7C304" w:rsidR="007C5AFA" w:rsidRPr="00C246AA" w:rsidRDefault="007C5AFA" w:rsidP="007C5AFA">
      <w:pPr>
        <w:pStyle w:val="ListParagraph"/>
        <w:ind w:left="723" w:hanging="3"/>
        <w:rPr>
          <w:rFonts w:asciiTheme="minorHAnsi" w:hAnsiTheme="minorHAnsi" w:cstheme="minorHAnsi"/>
          <w:b/>
          <w:u w:val="single"/>
        </w:rPr>
      </w:pPr>
      <w:r w:rsidRPr="00C246AA">
        <w:rPr>
          <w:rFonts w:asciiTheme="minorHAnsi" w:hAnsiTheme="minorHAnsi" w:cstheme="minorHAnsi"/>
          <w:b/>
          <w:u w:val="single"/>
        </w:rPr>
        <w:t>THEFT OR DAMAGE</w:t>
      </w:r>
      <w:r w:rsidR="00A557D0">
        <w:rPr>
          <w:rFonts w:asciiTheme="minorHAnsi" w:hAnsiTheme="minorHAnsi" w:cstheme="minorHAnsi"/>
          <w:b/>
          <w:u w:val="single"/>
        </w:rPr>
        <w:t>.</w:t>
      </w:r>
    </w:p>
    <w:p w14:paraId="641C2280" w14:textId="4265F840" w:rsidR="007C5AFA" w:rsidRPr="007C5AFA" w:rsidRDefault="007C5AFA" w:rsidP="0018545E">
      <w:pPr>
        <w:pStyle w:val="ListParagraph"/>
        <w:ind w:left="723" w:hanging="3"/>
        <w:jc w:val="both"/>
        <w:rPr>
          <w:rFonts w:asciiTheme="minorHAnsi" w:hAnsiTheme="minorHAnsi" w:cstheme="minorHAnsi"/>
          <w:bCs/>
        </w:rPr>
      </w:pPr>
      <w:r w:rsidRPr="007C5AFA">
        <w:rPr>
          <w:rFonts w:asciiTheme="minorHAnsi" w:hAnsiTheme="minorHAnsi" w:cstheme="minorHAnsi"/>
          <w:bCs/>
        </w:rPr>
        <w:t>The Board agrees to indemnify, defend, and hold harmless Manager for the theft or damage of any personal property of Owners, Tenants, Guests or third-party vendors.</w:t>
      </w:r>
    </w:p>
    <w:p w14:paraId="26647B97" w14:textId="77777777" w:rsidR="007C5AFA" w:rsidRPr="007C5AFA" w:rsidRDefault="007C5AFA" w:rsidP="0018545E">
      <w:pPr>
        <w:pStyle w:val="ListParagraph"/>
        <w:ind w:left="723" w:hanging="3"/>
        <w:jc w:val="both"/>
        <w:rPr>
          <w:rFonts w:asciiTheme="minorHAnsi" w:hAnsiTheme="minorHAnsi" w:cstheme="minorHAnsi"/>
          <w:bCs/>
        </w:rPr>
      </w:pPr>
    </w:p>
    <w:p w14:paraId="2BCDB02B" w14:textId="77777777" w:rsidR="00620D13" w:rsidRPr="00620D13" w:rsidRDefault="00FF5A56" w:rsidP="00FF5A56">
      <w:pPr>
        <w:pStyle w:val="ListParagraph"/>
        <w:tabs>
          <w:tab w:val="left" w:pos="363"/>
        </w:tabs>
        <w:ind w:left="723" w:hanging="3"/>
        <w:rPr>
          <w:rFonts w:asciiTheme="minorHAnsi" w:hAnsiTheme="minorHAnsi" w:cstheme="minorHAnsi"/>
          <w:b/>
          <w:u w:val="single"/>
        </w:rPr>
      </w:pPr>
      <w:r w:rsidRPr="00620D13">
        <w:rPr>
          <w:rFonts w:asciiTheme="minorHAnsi" w:hAnsiTheme="minorHAnsi" w:cstheme="minorHAnsi"/>
          <w:b/>
          <w:u w:val="single"/>
        </w:rPr>
        <w:t>INFORMATION PROCESSING.</w:t>
      </w:r>
    </w:p>
    <w:p w14:paraId="53DA6356" w14:textId="76010B18" w:rsidR="007C5AFA" w:rsidRPr="007C5AFA" w:rsidRDefault="007C5AFA" w:rsidP="00620D13">
      <w:pPr>
        <w:pStyle w:val="ListParagraph"/>
        <w:tabs>
          <w:tab w:val="left" w:pos="363"/>
        </w:tabs>
        <w:ind w:left="723" w:hanging="3"/>
        <w:jc w:val="both"/>
        <w:rPr>
          <w:rFonts w:asciiTheme="minorHAnsi" w:hAnsiTheme="minorHAnsi" w:cstheme="minorHAnsi"/>
          <w:bCs/>
        </w:rPr>
      </w:pPr>
      <w:r w:rsidRPr="007C5AFA">
        <w:rPr>
          <w:rFonts w:asciiTheme="minorHAnsi" w:hAnsiTheme="minorHAnsi" w:cstheme="minorHAnsi"/>
          <w:bCs/>
        </w:rPr>
        <w:t xml:space="preserve">Upon reasonable notice from an Owner, Manager shall deliver on behalf of the Board, sales and/or refinance documents to the requesting Owner, their attorney or agent, within a reasonable amount of time. Manager may impose a fee as permitted by law on the Owner for the costs of providing and copying information related to the conveyance of a unit, including, but not limited to, processing or delivery of a paid assessment letter, title reimbursement, copies, or any disclosure statement(s) as provided under </w:t>
      </w:r>
      <w:r w:rsidR="00B541BC" w:rsidRPr="00B541BC">
        <w:rPr>
          <w:rFonts w:asciiTheme="minorHAnsi" w:hAnsiTheme="minorHAnsi" w:cstheme="minorHAnsi"/>
          <w:b/>
        </w:rPr>
        <w:t>STATE</w:t>
      </w:r>
      <w:r w:rsidRPr="007C5AFA">
        <w:rPr>
          <w:rFonts w:asciiTheme="minorHAnsi" w:hAnsiTheme="minorHAnsi" w:cstheme="minorHAnsi"/>
          <w:bCs/>
        </w:rPr>
        <w:t xml:space="preserve"> Law. In addition, Manager may assist the Association in recovering any reasonable costs from an Owner that the Association is required to pay Manager in connection with collection of any unpaid or delinquent assessments or other amounts owed pursuant to the Association’s Declaration, Assessment Collection Policy, and any applicable rules with respect to each unit, including late charges, attorneys’ fees, and other charges approved by the Board. </w:t>
      </w:r>
    </w:p>
    <w:p w14:paraId="7C21B3C7" w14:textId="77777777" w:rsidR="007C5AFA" w:rsidRPr="007C5AFA" w:rsidRDefault="007C5AFA" w:rsidP="0018545E">
      <w:pPr>
        <w:pStyle w:val="ListParagraph"/>
        <w:tabs>
          <w:tab w:val="left" w:pos="363"/>
        </w:tabs>
        <w:ind w:left="723"/>
        <w:jc w:val="both"/>
        <w:rPr>
          <w:rFonts w:asciiTheme="minorHAnsi" w:hAnsiTheme="minorHAnsi" w:cstheme="minorHAnsi"/>
          <w:bCs/>
        </w:rPr>
      </w:pPr>
    </w:p>
    <w:p w14:paraId="79DF4FDF" w14:textId="4232C8B3" w:rsidR="00CA09D6" w:rsidRPr="00AE63CD" w:rsidRDefault="00051985" w:rsidP="003C378C">
      <w:pPr>
        <w:pStyle w:val="ListParagraph"/>
        <w:numPr>
          <w:ilvl w:val="0"/>
          <w:numId w:val="7"/>
        </w:numPr>
        <w:tabs>
          <w:tab w:val="left" w:pos="363"/>
        </w:tabs>
        <w:rPr>
          <w:rFonts w:asciiTheme="minorHAnsi" w:hAnsiTheme="minorHAnsi" w:cstheme="minorHAnsi"/>
          <w:b/>
          <w:u w:val="single"/>
        </w:rPr>
      </w:pPr>
      <w:commentRangeStart w:id="26"/>
      <w:r w:rsidRPr="00AE63CD">
        <w:rPr>
          <w:rFonts w:asciiTheme="minorHAnsi" w:hAnsiTheme="minorHAnsi" w:cstheme="minorHAnsi"/>
          <w:b/>
          <w:u w:val="single"/>
        </w:rPr>
        <w:t>SECURITY</w:t>
      </w:r>
      <w:commentRangeEnd w:id="26"/>
      <w:r w:rsidR="0065074B">
        <w:rPr>
          <w:rStyle w:val="CommentReference"/>
          <w:rFonts w:ascii="Times New Roman" w:eastAsia="Times New Roman" w:hAnsi="Times New Roman" w:cs="Times New Roman"/>
        </w:rPr>
        <w:commentReference w:id="26"/>
      </w:r>
    </w:p>
    <w:p w14:paraId="102CF3B1" w14:textId="371B5A45" w:rsidR="00AE63CD" w:rsidRDefault="00AE63CD" w:rsidP="0018545E">
      <w:pPr>
        <w:pStyle w:val="ListParagraph"/>
        <w:tabs>
          <w:tab w:val="left" w:pos="540"/>
        </w:tabs>
        <w:ind w:left="540" w:firstLine="0"/>
        <w:jc w:val="both"/>
        <w:rPr>
          <w:rFonts w:asciiTheme="minorHAnsi" w:hAnsiTheme="minorHAnsi" w:cstheme="minorHAnsi"/>
          <w:bCs/>
        </w:rPr>
      </w:pPr>
      <w:r w:rsidRPr="00AE63CD">
        <w:rPr>
          <w:rFonts w:asciiTheme="minorHAnsi" w:hAnsiTheme="minorHAnsi" w:cstheme="minorHAnsi"/>
          <w:bCs/>
        </w:rPr>
        <w:t xml:space="preserve">The obligation and responsibility to provide security, including cameras and other devices, signage, security services, or any other item or service that would provide security or a sense of security to Owners, the Community, or its residents shall be the sole responsibility of the Board and Association. Upon request by the Board, </w:t>
      </w:r>
      <w:proofErr w:type="gramStart"/>
      <w:r w:rsidRPr="00AE63CD">
        <w:rPr>
          <w:rFonts w:asciiTheme="minorHAnsi" w:hAnsiTheme="minorHAnsi" w:cstheme="minorHAnsi"/>
          <w:bCs/>
        </w:rPr>
        <w:t>Manager</w:t>
      </w:r>
      <w:proofErr w:type="gramEnd"/>
      <w:r w:rsidRPr="00AE63CD">
        <w:rPr>
          <w:rFonts w:asciiTheme="minorHAnsi" w:hAnsiTheme="minorHAnsi" w:cstheme="minorHAnsi"/>
          <w:bCs/>
        </w:rPr>
        <w:t xml:space="preserve"> shall consult with companies concerning restricted access, gate management, or security services, and shall assist in </w:t>
      </w:r>
      <w:proofErr w:type="gramStart"/>
      <w:r w:rsidRPr="00AE63CD">
        <w:rPr>
          <w:rFonts w:asciiTheme="minorHAnsi" w:hAnsiTheme="minorHAnsi" w:cstheme="minorHAnsi"/>
          <w:bCs/>
        </w:rPr>
        <w:t>effecting</w:t>
      </w:r>
      <w:proofErr w:type="gramEnd"/>
      <w:r w:rsidRPr="00AE63CD">
        <w:rPr>
          <w:rFonts w:asciiTheme="minorHAnsi" w:hAnsiTheme="minorHAnsi" w:cstheme="minorHAnsi"/>
          <w:bCs/>
        </w:rPr>
        <w:t xml:space="preserve"> any policies concerning security, or security services, as may be adopted by the Board. However, Manager, by way of this Agreement, is fully indemnified by the Association against any and all loss, cost, expense (including attorneys’ fees and management fees), liabilities, suits, claims, damage inquiries, fines, or the like of any and every kind, nature and description whatsoever arising from, or in any way relating to, security (or lack or insufficiency of security) for the Property.  Restricted access devices or systems </w:t>
      </w:r>
      <w:proofErr w:type="gramStart"/>
      <w:r w:rsidRPr="00AE63CD">
        <w:rPr>
          <w:rFonts w:asciiTheme="minorHAnsi" w:hAnsiTheme="minorHAnsi" w:cstheme="minorHAnsi"/>
          <w:bCs/>
        </w:rPr>
        <w:t>shall</w:t>
      </w:r>
      <w:proofErr w:type="gramEnd"/>
      <w:r w:rsidRPr="00AE63CD">
        <w:rPr>
          <w:rFonts w:asciiTheme="minorHAnsi" w:hAnsiTheme="minorHAnsi" w:cstheme="minorHAnsi"/>
          <w:bCs/>
        </w:rPr>
        <w:t xml:space="preserve"> not be construed as providing a higher level of security than if none of the systems existed.</w:t>
      </w:r>
    </w:p>
    <w:p w14:paraId="7C32F136" w14:textId="77777777" w:rsidR="00AE63CD" w:rsidRPr="00CA09D6" w:rsidRDefault="00AE63CD" w:rsidP="00AE63CD">
      <w:pPr>
        <w:pStyle w:val="ListParagraph"/>
        <w:tabs>
          <w:tab w:val="left" w:pos="363"/>
        </w:tabs>
        <w:ind w:left="723" w:firstLine="0"/>
        <w:rPr>
          <w:rFonts w:asciiTheme="minorHAnsi" w:hAnsiTheme="minorHAnsi" w:cstheme="minorHAnsi"/>
          <w:bCs/>
        </w:rPr>
      </w:pPr>
    </w:p>
    <w:p w14:paraId="45422DF6" w14:textId="134D9C67" w:rsidR="009A7E34" w:rsidRPr="001D0C6F" w:rsidRDefault="00000000" w:rsidP="00DB2ED7">
      <w:pPr>
        <w:pStyle w:val="ListParagraph"/>
        <w:numPr>
          <w:ilvl w:val="0"/>
          <w:numId w:val="7"/>
        </w:numPr>
        <w:tabs>
          <w:tab w:val="left" w:pos="363"/>
        </w:tabs>
        <w:rPr>
          <w:rFonts w:asciiTheme="minorHAnsi" w:hAnsiTheme="minorHAnsi" w:cstheme="minorHAnsi"/>
          <w:b/>
        </w:rPr>
      </w:pPr>
      <w:r w:rsidRPr="001D0C6F">
        <w:rPr>
          <w:rFonts w:asciiTheme="minorHAnsi" w:hAnsiTheme="minorHAnsi" w:cstheme="minorHAnsi"/>
          <w:b/>
          <w:color w:val="2F2F2F"/>
          <w:spacing w:val="-2"/>
          <w:w w:val="105"/>
          <w:u w:val="single" w:color="2F2F2F"/>
        </w:rPr>
        <w:t>MISCELLANEOUS</w:t>
      </w:r>
      <w:r w:rsidR="001439FB">
        <w:rPr>
          <w:rFonts w:asciiTheme="minorHAnsi" w:hAnsiTheme="minorHAnsi" w:cstheme="minorHAnsi"/>
          <w:b/>
          <w:color w:val="2F2F2F"/>
          <w:spacing w:val="-2"/>
          <w:w w:val="105"/>
          <w:u w:val="single" w:color="2F2F2F"/>
        </w:rPr>
        <w:t>.</w:t>
      </w:r>
    </w:p>
    <w:p w14:paraId="078AA600" w14:textId="0FEFA228" w:rsidR="00310C6D" w:rsidRPr="001D0C6F" w:rsidRDefault="00310C6D" w:rsidP="0018545E">
      <w:pPr>
        <w:pStyle w:val="ListParagraph"/>
        <w:tabs>
          <w:tab w:val="left" w:pos="538"/>
        </w:tabs>
        <w:spacing w:before="157"/>
        <w:ind w:firstLine="0"/>
        <w:jc w:val="both"/>
        <w:rPr>
          <w:rFonts w:asciiTheme="minorHAnsi" w:hAnsiTheme="minorHAnsi" w:cstheme="minorHAnsi"/>
          <w:color w:val="2F2F2F"/>
          <w:spacing w:val="-2"/>
        </w:rPr>
      </w:pPr>
      <w:commentRangeStart w:id="27"/>
      <w:r w:rsidRPr="001D0C6F">
        <w:rPr>
          <w:rFonts w:asciiTheme="minorHAnsi" w:hAnsiTheme="minorHAnsi" w:cstheme="minorHAnsi"/>
          <w:b/>
          <w:bCs/>
          <w:color w:val="2F2F2F"/>
          <w:spacing w:val="-2"/>
        </w:rPr>
        <w:t>EMPLOYMENT OF PERSONNEL.</w:t>
      </w:r>
      <w:r w:rsidRPr="001D0C6F">
        <w:rPr>
          <w:rFonts w:asciiTheme="minorHAnsi" w:hAnsiTheme="minorHAnsi" w:cstheme="minorHAnsi"/>
          <w:color w:val="2F2F2F"/>
          <w:spacing w:val="-2"/>
        </w:rPr>
        <w:t xml:space="preserve"> </w:t>
      </w:r>
      <w:commentRangeEnd w:id="27"/>
      <w:r w:rsidR="00BF2847">
        <w:rPr>
          <w:rStyle w:val="CommentReference"/>
          <w:rFonts w:ascii="Times New Roman" w:eastAsia="Times New Roman" w:hAnsi="Times New Roman" w:cs="Times New Roman"/>
        </w:rPr>
        <w:commentReference w:id="27"/>
      </w:r>
      <w:r w:rsidR="00E867BB" w:rsidRPr="001D0C6F">
        <w:rPr>
          <w:rFonts w:asciiTheme="minorHAnsi" w:hAnsiTheme="minorHAnsi" w:cstheme="minorHAnsi"/>
          <w:color w:val="2F2F2F"/>
          <w:spacing w:val="-2"/>
        </w:rPr>
        <w:t>On the basis of the budget, job standards, and wage rates approved by the Board, Manager shall assist with hiring, discharging, handling payroll, and coordinating with engineers, janitors, maintenance, and other employees needed to service the Property, to maintain the Property, and to make or cause to be made all ordinary repairs and replacements needed to preserve the common elements in their present condition or needed for the operating efficiency of the Property. Personnel shall be employees of the Association and not of Manager. All salaries, taxes, benefits, liabilities, and other expenses payable on account of these employees, or of negotiations with them, shall solely be operating expenses of the Property.</w:t>
      </w:r>
      <w:r w:rsidR="000B2AD6" w:rsidRPr="000B2AD6">
        <w:t xml:space="preserve"> </w:t>
      </w:r>
      <w:r w:rsidR="000B2AD6" w:rsidRPr="000B2AD6">
        <w:rPr>
          <w:rFonts w:asciiTheme="minorHAnsi" w:hAnsiTheme="minorHAnsi" w:cstheme="minorHAnsi"/>
          <w:color w:val="2F2F2F"/>
          <w:spacing w:val="-2"/>
        </w:rPr>
        <w:t xml:space="preserve">The Manager shall charge a payroll-processing fee </w:t>
      </w:r>
      <w:r w:rsidR="00E478AF">
        <w:rPr>
          <w:rFonts w:asciiTheme="minorHAnsi" w:hAnsiTheme="minorHAnsi" w:cstheme="minorHAnsi"/>
          <w:color w:val="2F2F2F"/>
          <w:spacing w:val="-2"/>
        </w:rPr>
        <w:t>per Exhibit A</w:t>
      </w:r>
      <w:r w:rsidR="000B2AD6" w:rsidRPr="000B2AD6">
        <w:rPr>
          <w:rFonts w:asciiTheme="minorHAnsi" w:hAnsiTheme="minorHAnsi" w:cstheme="minorHAnsi"/>
          <w:color w:val="2F2F2F"/>
          <w:spacing w:val="-2"/>
        </w:rPr>
        <w:t xml:space="preserve"> as reimbursement for payroll processing expense.</w:t>
      </w:r>
    </w:p>
    <w:p w14:paraId="71B915D0" w14:textId="50CB9E8D" w:rsidR="007C2C2A" w:rsidRPr="001D0C6F" w:rsidRDefault="007C2C2A" w:rsidP="0018545E">
      <w:pPr>
        <w:pStyle w:val="ListParagraph"/>
        <w:tabs>
          <w:tab w:val="left" w:pos="538"/>
        </w:tabs>
        <w:spacing w:before="157"/>
        <w:ind w:firstLine="0"/>
        <w:jc w:val="both"/>
        <w:rPr>
          <w:rFonts w:asciiTheme="minorHAnsi" w:hAnsiTheme="minorHAnsi" w:cstheme="minorHAnsi"/>
          <w:color w:val="2F2F2F"/>
          <w:spacing w:val="-2"/>
        </w:rPr>
      </w:pPr>
      <w:r w:rsidRPr="001D0C6F">
        <w:rPr>
          <w:rFonts w:asciiTheme="minorHAnsi" w:hAnsiTheme="minorHAnsi" w:cstheme="minorHAnsi"/>
          <w:b/>
          <w:bCs/>
          <w:color w:val="2F2F2F"/>
          <w:spacing w:val="-2"/>
        </w:rPr>
        <w:t xml:space="preserve">COMMUNITY ONBOARDING. </w:t>
      </w:r>
      <w:r w:rsidR="00AC488E" w:rsidRPr="001D0C6F">
        <w:rPr>
          <w:rFonts w:asciiTheme="minorHAnsi" w:hAnsiTheme="minorHAnsi" w:cstheme="minorHAnsi"/>
          <w:color w:val="2F2F2F"/>
          <w:spacing w:val="-2"/>
        </w:rPr>
        <w:t>Manager shall use its best efforts to have all current property vendors establish their relationships with the association through the Manager. Manager shall not be responsible for late fees charged by vendors incurred as result of incomplete information provided by previous management or as a result of change of Manager.  Manager shall be compensated as provided in Section 9 (Exhibit A) for any time spent researching or collecting information needed to perform its duties as outlined in this Section if not provided by previous management in a timely manner.  Manager is only responsible for posting the opening owner ledger balances provided by the previous management company</w:t>
      </w:r>
      <w:r w:rsidR="007356CD">
        <w:rPr>
          <w:rFonts w:asciiTheme="minorHAnsi" w:hAnsiTheme="minorHAnsi" w:cstheme="minorHAnsi"/>
          <w:color w:val="2F2F2F"/>
          <w:spacing w:val="-2"/>
        </w:rPr>
        <w:t xml:space="preserve"> or Association</w:t>
      </w:r>
      <w:r w:rsidR="00AC488E" w:rsidRPr="001D0C6F">
        <w:rPr>
          <w:rFonts w:asciiTheme="minorHAnsi" w:hAnsiTheme="minorHAnsi" w:cstheme="minorHAnsi"/>
          <w:color w:val="2F2F2F"/>
          <w:spacing w:val="-2"/>
        </w:rPr>
        <w:t xml:space="preserve"> and depositing any funds per Section 5 of this agreement. If in the judgment of both Management and the Association additional review or audit work is necessary to accurately represent the Association’s financial status, then an additional charge will apply.  Audits which may result from the examination of this information will be at the expense of the Association and may result in a fee per Exhibit A.</w:t>
      </w:r>
    </w:p>
    <w:p w14:paraId="421D3F4B" w14:textId="172CA2DF" w:rsidR="007C2C2A" w:rsidRPr="001D0C6F" w:rsidRDefault="007C2C2A" w:rsidP="0018545E">
      <w:pPr>
        <w:pStyle w:val="ListParagraph"/>
        <w:tabs>
          <w:tab w:val="left" w:pos="538"/>
        </w:tabs>
        <w:spacing w:before="157"/>
        <w:ind w:firstLine="0"/>
        <w:jc w:val="both"/>
        <w:rPr>
          <w:rFonts w:asciiTheme="minorHAnsi" w:hAnsiTheme="minorHAnsi" w:cstheme="minorHAnsi"/>
        </w:rPr>
      </w:pPr>
      <w:r w:rsidRPr="001D0C6F">
        <w:rPr>
          <w:rFonts w:asciiTheme="minorHAnsi" w:hAnsiTheme="minorHAnsi" w:cstheme="minorHAnsi"/>
          <w:b/>
          <w:bCs/>
          <w:color w:val="2F2F2F"/>
          <w:spacing w:val="-2"/>
        </w:rPr>
        <w:t xml:space="preserve">COMMUNITY OFFBOARDING. </w:t>
      </w:r>
      <w:r w:rsidR="00AF0BE1" w:rsidRPr="001D0C6F">
        <w:rPr>
          <w:rFonts w:asciiTheme="minorHAnsi" w:hAnsiTheme="minorHAnsi" w:cstheme="minorHAnsi"/>
          <w:color w:val="2F2F2F"/>
          <w:spacing w:val="-2"/>
        </w:rPr>
        <w:t xml:space="preserve">The books, records and accounts maintained by Management on behalf of the Association shall be the property of the Association.  Upon the termination of this Agreement, Management shall turn over all such </w:t>
      </w:r>
      <w:r w:rsidR="00AF0BE1" w:rsidRPr="001D0C6F">
        <w:rPr>
          <w:rFonts w:asciiTheme="minorHAnsi" w:hAnsiTheme="minorHAnsi" w:cstheme="minorHAnsi"/>
          <w:color w:val="2F2F2F"/>
          <w:spacing w:val="-2"/>
        </w:rPr>
        <w:lastRenderedPageBreak/>
        <w:t>items to the new Manager of the Association within 30 business days after the last day of the month of such termination, so that Management may prepare a final financial statement for the last month of service hereunder.  If any such files are kept electronically, they shall be converted to hard copy form if requested by the Association and at its expense.</w:t>
      </w:r>
    </w:p>
    <w:p w14:paraId="3FE44E64" w14:textId="77777777" w:rsidR="009A7E34" w:rsidRPr="001D0C6F" w:rsidRDefault="009A7E34">
      <w:pPr>
        <w:pStyle w:val="BodyText"/>
        <w:spacing w:before="8"/>
        <w:rPr>
          <w:rFonts w:asciiTheme="minorHAnsi" w:hAnsiTheme="minorHAnsi" w:cstheme="minorHAnsi"/>
          <w:sz w:val="22"/>
          <w:szCs w:val="22"/>
        </w:rPr>
      </w:pPr>
    </w:p>
    <w:p w14:paraId="34A01996" w14:textId="50E76FE3" w:rsidR="009A7E34" w:rsidRPr="001439FB" w:rsidRDefault="00000000" w:rsidP="00BF58EF">
      <w:pPr>
        <w:pStyle w:val="Heading3"/>
        <w:numPr>
          <w:ilvl w:val="0"/>
          <w:numId w:val="6"/>
        </w:numPr>
        <w:tabs>
          <w:tab w:val="left" w:pos="547"/>
        </w:tabs>
        <w:rPr>
          <w:rFonts w:asciiTheme="minorHAnsi" w:hAnsiTheme="minorHAnsi" w:cstheme="minorHAnsi"/>
          <w:b/>
          <w:bCs/>
          <w:sz w:val="22"/>
          <w:szCs w:val="22"/>
        </w:rPr>
      </w:pPr>
      <w:bookmarkStart w:id="28" w:name="_Toc169102669"/>
      <w:r w:rsidRPr="001439FB">
        <w:rPr>
          <w:rFonts w:asciiTheme="minorHAnsi" w:hAnsiTheme="minorHAnsi" w:cstheme="minorHAnsi"/>
          <w:b/>
          <w:bCs/>
          <w:color w:val="2F2F2F"/>
          <w:spacing w:val="12"/>
          <w:sz w:val="22"/>
          <w:szCs w:val="22"/>
        </w:rPr>
        <w:t>ASSOCIATION'S</w:t>
      </w:r>
      <w:r w:rsidRPr="001439FB">
        <w:rPr>
          <w:rFonts w:asciiTheme="minorHAnsi" w:hAnsiTheme="minorHAnsi" w:cstheme="minorHAnsi"/>
          <w:b/>
          <w:bCs/>
          <w:color w:val="2F2F2F"/>
          <w:spacing w:val="57"/>
          <w:sz w:val="22"/>
          <w:szCs w:val="22"/>
        </w:rPr>
        <w:t xml:space="preserve"> </w:t>
      </w:r>
      <w:r w:rsidRPr="001439FB">
        <w:rPr>
          <w:rFonts w:asciiTheme="minorHAnsi" w:hAnsiTheme="minorHAnsi" w:cstheme="minorHAnsi"/>
          <w:b/>
          <w:bCs/>
          <w:color w:val="2F2F2F"/>
          <w:spacing w:val="12"/>
          <w:sz w:val="22"/>
          <w:szCs w:val="22"/>
        </w:rPr>
        <w:t>OBLIGATIONS</w:t>
      </w:r>
      <w:bookmarkEnd w:id="28"/>
    </w:p>
    <w:p w14:paraId="0AD9FCD6" w14:textId="120C2B0F" w:rsidR="00F26721" w:rsidRPr="00A455E6" w:rsidRDefault="0000385C" w:rsidP="000A0358">
      <w:pPr>
        <w:pStyle w:val="ListParagraph"/>
        <w:ind w:left="450" w:firstLine="2"/>
        <w:rPr>
          <w:rFonts w:asciiTheme="minorHAnsi" w:hAnsiTheme="minorHAnsi" w:cstheme="minorHAnsi"/>
          <w:b/>
          <w:bCs/>
          <w:u w:val="single"/>
        </w:rPr>
      </w:pPr>
      <w:r>
        <w:rPr>
          <w:rFonts w:asciiTheme="minorHAnsi" w:hAnsiTheme="minorHAnsi" w:cstheme="minorHAnsi"/>
          <w:b/>
          <w:bCs/>
        </w:rPr>
        <w:br/>
      </w:r>
      <w:r w:rsidR="00F26721" w:rsidRPr="00A455E6">
        <w:rPr>
          <w:rFonts w:asciiTheme="minorHAnsi" w:hAnsiTheme="minorHAnsi" w:cstheme="minorHAnsi"/>
          <w:b/>
          <w:bCs/>
          <w:u w:val="single"/>
        </w:rPr>
        <w:t>BOARD MEMBER DUTIES AND RESPONSIBILITIES</w:t>
      </w:r>
      <w:r w:rsidR="0098644F" w:rsidRPr="00A455E6">
        <w:rPr>
          <w:rFonts w:asciiTheme="minorHAnsi" w:hAnsiTheme="minorHAnsi" w:cstheme="minorHAnsi"/>
          <w:b/>
          <w:bCs/>
          <w:u w:val="single"/>
        </w:rPr>
        <w:t>.</w:t>
      </w:r>
      <w:r w:rsidR="00F26721" w:rsidRPr="00A455E6">
        <w:rPr>
          <w:rFonts w:asciiTheme="minorHAnsi" w:hAnsiTheme="minorHAnsi" w:cstheme="minorHAnsi"/>
          <w:b/>
          <w:bCs/>
          <w:u w:val="single"/>
        </w:rPr>
        <w:t xml:space="preserve"> </w:t>
      </w:r>
      <w:r w:rsidR="000D09D6">
        <w:rPr>
          <w:rFonts w:asciiTheme="minorHAnsi" w:hAnsiTheme="minorHAnsi" w:cstheme="minorHAnsi"/>
          <w:b/>
          <w:bCs/>
          <w:u w:val="single"/>
        </w:rPr>
        <w:br/>
      </w:r>
    </w:p>
    <w:p w14:paraId="1B0E1D62" w14:textId="6AFC827C" w:rsidR="00F26721" w:rsidRPr="00826190" w:rsidRDefault="00F26721" w:rsidP="00826190">
      <w:pPr>
        <w:pStyle w:val="ListParagraph"/>
        <w:numPr>
          <w:ilvl w:val="0"/>
          <w:numId w:val="10"/>
        </w:numPr>
        <w:rPr>
          <w:rFonts w:asciiTheme="minorHAnsi" w:hAnsiTheme="minorHAnsi" w:cstheme="minorHAnsi"/>
        </w:rPr>
      </w:pPr>
      <w:r w:rsidRPr="00826190">
        <w:rPr>
          <w:rFonts w:asciiTheme="minorHAnsi" w:hAnsiTheme="minorHAnsi" w:cstheme="minorHAnsi"/>
        </w:rPr>
        <w:t xml:space="preserve">Engage in Lawful Acts. All Board members’ actions will comply with the Governing Documents and State law. This requires thoughtful deliberation and input of knowledgeable persons and professionals. </w:t>
      </w:r>
    </w:p>
    <w:p w14:paraId="078A0808" w14:textId="77777777" w:rsidR="00F26721" w:rsidRPr="00826190" w:rsidRDefault="00F26721" w:rsidP="00826190">
      <w:pPr>
        <w:rPr>
          <w:rFonts w:asciiTheme="minorHAnsi" w:hAnsiTheme="minorHAnsi" w:cstheme="minorHAnsi"/>
        </w:rPr>
      </w:pPr>
    </w:p>
    <w:p w14:paraId="5562BCB3" w14:textId="6E861DEA" w:rsidR="00F26721" w:rsidRPr="00826190" w:rsidRDefault="00F26721" w:rsidP="00826190">
      <w:pPr>
        <w:pStyle w:val="ListParagraph"/>
        <w:numPr>
          <w:ilvl w:val="0"/>
          <w:numId w:val="10"/>
        </w:numPr>
        <w:rPr>
          <w:rFonts w:asciiTheme="minorHAnsi" w:hAnsiTheme="minorHAnsi" w:cstheme="minorHAnsi"/>
        </w:rPr>
      </w:pPr>
      <w:r w:rsidRPr="00826190">
        <w:rPr>
          <w:rFonts w:asciiTheme="minorHAnsi" w:hAnsiTheme="minorHAnsi" w:cstheme="minorHAnsi"/>
        </w:rPr>
        <w:t xml:space="preserve">Maintain High Standards of Conduct. Directors’ conduct should be above reproach and always avoid </w:t>
      </w:r>
      <w:r w:rsidR="00A306EE" w:rsidRPr="00826190">
        <w:rPr>
          <w:rFonts w:asciiTheme="minorHAnsi" w:hAnsiTheme="minorHAnsi" w:cstheme="minorHAnsi"/>
        </w:rPr>
        <w:t>the appearance</w:t>
      </w:r>
      <w:r w:rsidRPr="00826190">
        <w:rPr>
          <w:rFonts w:asciiTheme="minorHAnsi" w:hAnsiTheme="minorHAnsi" w:cstheme="minorHAnsi"/>
        </w:rPr>
        <w:t xml:space="preserve"> of impropriety. </w:t>
      </w:r>
    </w:p>
    <w:p w14:paraId="47EDF5CB" w14:textId="77777777" w:rsidR="00F26721" w:rsidRPr="00826190" w:rsidRDefault="00F26721" w:rsidP="00826190">
      <w:pPr>
        <w:rPr>
          <w:rFonts w:asciiTheme="minorHAnsi" w:hAnsiTheme="minorHAnsi" w:cstheme="minorHAnsi"/>
        </w:rPr>
      </w:pPr>
    </w:p>
    <w:p w14:paraId="0EFB53A0" w14:textId="4C17E945" w:rsidR="00F26721" w:rsidRPr="00826190" w:rsidRDefault="00F26721" w:rsidP="00826190">
      <w:pPr>
        <w:pStyle w:val="ListParagraph"/>
        <w:numPr>
          <w:ilvl w:val="0"/>
          <w:numId w:val="10"/>
        </w:numPr>
        <w:rPr>
          <w:rFonts w:asciiTheme="minorHAnsi" w:hAnsiTheme="minorHAnsi" w:cstheme="minorHAnsi"/>
        </w:rPr>
      </w:pPr>
      <w:r w:rsidRPr="00826190">
        <w:rPr>
          <w:rFonts w:asciiTheme="minorHAnsi" w:hAnsiTheme="minorHAnsi" w:cstheme="minorHAnsi"/>
        </w:rPr>
        <w:t xml:space="preserve">Demonstrate Mutual Respect. Directors and management will address each other, property owners, all staff, and vendors with respect, even in the event of a disagreement. Unprofessional language will not be tolerated by any parties involved in Association business. </w:t>
      </w:r>
    </w:p>
    <w:p w14:paraId="5AC3E3A9" w14:textId="77777777" w:rsidR="00F26721" w:rsidRPr="00826190" w:rsidRDefault="00F26721" w:rsidP="00826190">
      <w:pPr>
        <w:rPr>
          <w:rFonts w:asciiTheme="minorHAnsi" w:hAnsiTheme="minorHAnsi" w:cstheme="minorHAnsi"/>
        </w:rPr>
      </w:pPr>
    </w:p>
    <w:p w14:paraId="2801AFA0" w14:textId="6A7FA511" w:rsidR="00F26721" w:rsidRPr="00826190" w:rsidRDefault="00F26721" w:rsidP="00826190">
      <w:pPr>
        <w:pStyle w:val="ListParagraph"/>
        <w:numPr>
          <w:ilvl w:val="0"/>
          <w:numId w:val="10"/>
        </w:numPr>
        <w:rPr>
          <w:rFonts w:asciiTheme="minorHAnsi" w:hAnsiTheme="minorHAnsi" w:cstheme="minorHAnsi"/>
        </w:rPr>
      </w:pPr>
      <w:r w:rsidRPr="00826190">
        <w:rPr>
          <w:rFonts w:asciiTheme="minorHAnsi" w:hAnsiTheme="minorHAnsi" w:cstheme="minorHAnsi"/>
        </w:rPr>
        <w:t>The Board shall appoint a single point of contact for management to communicate the ongoing needs of the Association, to ensure efficient communication for both management and the Board of Directors. Manager will not accept directions or instructions with regard to the management of the property from anyone else. In the absence of this designation, the President shall be deemed to have this authority. Be Prepared. The Board of Directors will be supplied with meeting information prior to scheduled meetings. Directors agree to come prepared to meetings by reviewing the agenda and related materials prior to the meeting.</w:t>
      </w:r>
    </w:p>
    <w:p w14:paraId="63BB4FCF" w14:textId="77777777" w:rsidR="00F26721" w:rsidRPr="00826190" w:rsidRDefault="00F26721" w:rsidP="00826190">
      <w:pPr>
        <w:rPr>
          <w:rFonts w:asciiTheme="minorHAnsi" w:hAnsiTheme="minorHAnsi" w:cstheme="minorHAnsi"/>
        </w:rPr>
      </w:pPr>
    </w:p>
    <w:p w14:paraId="23F1AB5E" w14:textId="6BF73F23" w:rsidR="00F26721" w:rsidRPr="00826190" w:rsidRDefault="00F26721" w:rsidP="00826190">
      <w:pPr>
        <w:pStyle w:val="ListParagraph"/>
        <w:numPr>
          <w:ilvl w:val="0"/>
          <w:numId w:val="10"/>
        </w:numPr>
        <w:rPr>
          <w:rFonts w:asciiTheme="minorHAnsi" w:hAnsiTheme="minorHAnsi" w:cstheme="minorHAnsi"/>
        </w:rPr>
      </w:pPr>
      <w:r w:rsidRPr="00826190">
        <w:rPr>
          <w:rFonts w:asciiTheme="minorHAnsi" w:hAnsiTheme="minorHAnsi" w:cstheme="minorHAnsi"/>
        </w:rPr>
        <w:t xml:space="preserve">Roberts Rules of Order. Directors will conduct all meetings in accordance with Roberts Rules of Orders, including respectful debate, attentive listening, properly recorded decisions, and clear direction to staff. </w:t>
      </w:r>
    </w:p>
    <w:p w14:paraId="0947EF99" w14:textId="77777777" w:rsidR="00F26721" w:rsidRPr="00826190" w:rsidRDefault="00F26721" w:rsidP="00826190">
      <w:pPr>
        <w:rPr>
          <w:rFonts w:asciiTheme="minorHAnsi" w:hAnsiTheme="minorHAnsi" w:cstheme="minorHAnsi"/>
        </w:rPr>
      </w:pPr>
    </w:p>
    <w:p w14:paraId="27BF67C5" w14:textId="3AC86CBF" w:rsidR="00F26721" w:rsidRPr="00826190" w:rsidRDefault="00F26721" w:rsidP="00826190">
      <w:pPr>
        <w:pStyle w:val="ListParagraph"/>
        <w:numPr>
          <w:ilvl w:val="0"/>
          <w:numId w:val="10"/>
        </w:numPr>
        <w:rPr>
          <w:rFonts w:asciiTheme="minorHAnsi" w:hAnsiTheme="minorHAnsi" w:cstheme="minorHAnsi"/>
        </w:rPr>
      </w:pPr>
      <w:r w:rsidRPr="00826190">
        <w:rPr>
          <w:rFonts w:asciiTheme="minorHAnsi" w:hAnsiTheme="minorHAnsi" w:cstheme="minorHAnsi"/>
        </w:rPr>
        <w:t xml:space="preserve">Maintain Confidentiality. Directors agree to maintain confidentiality on all highly sensitive Association information including assessment, legal advice, and actions against individual owners.  </w:t>
      </w:r>
    </w:p>
    <w:p w14:paraId="74FCCA54" w14:textId="77777777" w:rsidR="00F26721" w:rsidRPr="00826190" w:rsidRDefault="00F26721" w:rsidP="00826190">
      <w:pPr>
        <w:rPr>
          <w:rFonts w:asciiTheme="minorHAnsi" w:hAnsiTheme="minorHAnsi" w:cstheme="minorHAnsi"/>
        </w:rPr>
      </w:pPr>
    </w:p>
    <w:p w14:paraId="20EAE996" w14:textId="5BA655A8" w:rsidR="00F26721" w:rsidRPr="00826190" w:rsidRDefault="00F26721" w:rsidP="00826190">
      <w:pPr>
        <w:pStyle w:val="ListParagraph"/>
        <w:numPr>
          <w:ilvl w:val="0"/>
          <w:numId w:val="10"/>
        </w:numPr>
        <w:rPr>
          <w:rFonts w:asciiTheme="minorHAnsi" w:hAnsiTheme="minorHAnsi" w:cstheme="minorHAnsi"/>
        </w:rPr>
      </w:pPr>
      <w:r w:rsidRPr="00826190">
        <w:rPr>
          <w:rFonts w:asciiTheme="minorHAnsi" w:hAnsiTheme="minorHAnsi" w:cstheme="minorHAnsi"/>
        </w:rPr>
        <w:t>Directors will Respect the Community Rules. All Board of Directors members will comply with the Governing Documents and community rules and regulations, including keeping all regular and special assessments current.</w:t>
      </w:r>
    </w:p>
    <w:p w14:paraId="6F0FD6B6" w14:textId="77777777" w:rsidR="00F26721" w:rsidRPr="00826190" w:rsidRDefault="00F26721" w:rsidP="00826190">
      <w:pPr>
        <w:rPr>
          <w:rFonts w:asciiTheme="minorHAnsi" w:hAnsiTheme="minorHAnsi" w:cstheme="minorHAnsi"/>
        </w:rPr>
      </w:pPr>
    </w:p>
    <w:p w14:paraId="4DACFF4C" w14:textId="1BC90E2E" w:rsidR="00F26721" w:rsidRPr="00826190" w:rsidRDefault="00F26721" w:rsidP="00826190">
      <w:pPr>
        <w:pStyle w:val="ListParagraph"/>
        <w:numPr>
          <w:ilvl w:val="0"/>
          <w:numId w:val="10"/>
        </w:numPr>
        <w:rPr>
          <w:rFonts w:asciiTheme="minorHAnsi" w:hAnsiTheme="minorHAnsi" w:cstheme="minorHAnsi"/>
        </w:rPr>
      </w:pPr>
      <w:r w:rsidRPr="00826190">
        <w:rPr>
          <w:rFonts w:asciiTheme="minorHAnsi" w:hAnsiTheme="minorHAnsi" w:cstheme="minorHAnsi"/>
        </w:rPr>
        <w:t>Record Minutes. The Board of Directors is responsible for recording actions taken at a meeting in proper meeting minute format and deliver to the Manager no later than 10 days following the meeting.</w:t>
      </w:r>
    </w:p>
    <w:p w14:paraId="00CAF821" w14:textId="77777777" w:rsidR="00F26721" w:rsidRPr="00826190" w:rsidRDefault="00F26721" w:rsidP="00826190">
      <w:pPr>
        <w:rPr>
          <w:rFonts w:asciiTheme="minorHAnsi" w:hAnsiTheme="minorHAnsi" w:cstheme="minorHAnsi"/>
        </w:rPr>
      </w:pPr>
    </w:p>
    <w:p w14:paraId="059DC496" w14:textId="04AEE624" w:rsidR="00F26721" w:rsidRPr="00826190" w:rsidRDefault="00F26721" w:rsidP="00826190">
      <w:pPr>
        <w:pStyle w:val="ListParagraph"/>
        <w:numPr>
          <w:ilvl w:val="0"/>
          <w:numId w:val="10"/>
        </w:numPr>
        <w:rPr>
          <w:rFonts w:asciiTheme="minorHAnsi" w:hAnsiTheme="minorHAnsi" w:cstheme="minorHAnsi"/>
        </w:rPr>
      </w:pPr>
      <w:r w:rsidRPr="00826190">
        <w:rPr>
          <w:rFonts w:asciiTheme="minorHAnsi" w:hAnsiTheme="minorHAnsi" w:cstheme="minorHAnsi"/>
        </w:rPr>
        <w:t xml:space="preserve">Board Training. Attend </w:t>
      </w:r>
      <w:proofErr w:type="gramStart"/>
      <w:r w:rsidRPr="00826190">
        <w:rPr>
          <w:rFonts w:asciiTheme="minorHAnsi" w:hAnsiTheme="minorHAnsi" w:cstheme="minorHAnsi"/>
        </w:rPr>
        <w:t>an annual</w:t>
      </w:r>
      <w:proofErr w:type="gramEnd"/>
      <w:r w:rsidRPr="00826190">
        <w:rPr>
          <w:rFonts w:asciiTheme="minorHAnsi" w:hAnsiTheme="minorHAnsi" w:cstheme="minorHAnsi"/>
        </w:rPr>
        <w:t xml:space="preserve"> training to gain a better understanding of the responsibility, applicable state laws, and proven leadership needed to administer the Governing Documents of the community.</w:t>
      </w:r>
    </w:p>
    <w:p w14:paraId="108B639F" w14:textId="77777777" w:rsidR="00F26721" w:rsidRPr="00826190" w:rsidRDefault="00F26721" w:rsidP="00826190">
      <w:pPr>
        <w:rPr>
          <w:rFonts w:asciiTheme="minorHAnsi" w:hAnsiTheme="minorHAnsi" w:cstheme="minorHAnsi"/>
        </w:rPr>
      </w:pPr>
    </w:p>
    <w:p w14:paraId="4E79816B" w14:textId="6603D93D" w:rsidR="00F26721" w:rsidRPr="00826190" w:rsidRDefault="00F26721" w:rsidP="00826190">
      <w:pPr>
        <w:pStyle w:val="ListParagraph"/>
        <w:numPr>
          <w:ilvl w:val="0"/>
          <w:numId w:val="10"/>
        </w:numPr>
        <w:rPr>
          <w:rFonts w:asciiTheme="minorHAnsi" w:hAnsiTheme="minorHAnsi" w:cstheme="minorHAnsi"/>
        </w:rPr>
      </w:pPr>
      <w:r w:rsidRPr="00826190">
        <w:rPr>
          <w:rFonts w:asciiTheme="minorHAnsi" w:hAnsiTheme="minorHAnsi" w:cstheme="minorHAnsi"/>
        </w:rPr>
        <w:t>Attend all Board Meetings. The Board of Director agrees to attend scheduled meetings unless proper notice of their absence is provided or there is a personal emergency. The effectiveness of the Board is based on keeping informed and making informed decisions. This is made possible by attending meetings where decisions are made.</w:t>
      </w:r>
    </w:p>
    <w:p w14:paraId="2666B85A" w14:textId="77777777" w:rsidR="00F26721" w:rsidRPr="00826190" w:rsidRDefault="00F26721" w:rsidP="00826190">
      <w:pPr>
        <w:rPr>
          <w:rFonts w:asciiTheme="minorHAnsi" w:hAnsiTheme="minorHAnsi" w:cstheme="minorHAnsi"/>
        </w:rPr>
      </w:pPr>
    </w:p>
    <w:p w14:paraId="4DBB0F83" w14:textId="406B5737" w:rsidR="00F26721" w:rsidRPr="00826190" w:rsidRDefault="00F26721" w:rsidP="00826190">
      <w:pPr>
        <w:pStyle w:val="ListParagraph"/>
        <w:numPr>
          <w:ilvl w:val="0"/>
          <w:numId w:val="10"/>
        </w:numPr>
        <w:rPr>
          <w:rFonts w:asciiTheme="minorHAnsi" w:hAnsiTheme="minorHAnsi" w:cstheme="minorHAnsi"/>
        </w:rPr>
      </w:pPr>
      <w:r w:rsidRPr="00826190">
        <w:rPr>
          <w:rFonts w:asciiTheme="minorHAnsi" w:hAnsiTheme="minorHAnsi" w:cstheme="minorHAnsi"/>
        </w:rPr>
        <w:t xml:space="preserve">To set assessments to a </w:t>
      </w:r>
      <w:proofErr w:type="gramStart"/>
      <w:r w:rsidRPr="00826190">
        <w:rPr>
          <w:rFonts w:asciiTheme="minorHAnsi" w:hAnsiTheme="minorHAnsi" w:cstheme="minorHAnsi"/>
        </w:rPr>
        <w:t>level</w:t>
      </w:r>
      <w:proofErr w:type="gramEnd"/>
      <w:r w:rsidRPr="00826190">
        <w:rPr>
          <w:rFonts w:asciiTheme="minorHAnsi" w:hAnsiTheme="minorHAnsi" w:cstheme="minorHAnsi"/>
        </w:rPr>
        <w:t xml:space="preserve"> need to adequately fund reserves and maintain the community to the standards established by the board and industry standards.</w:t>
      </w:r>
    </w:p>
    <w:p w14:paraId="1C4F04FC" w14:textId="77777777" w:rsidR="00F26721" w:rsidRPr="00826190" w:rsidRDefault="00F26721" w:rsidP="00826190">
      <w:pPr>
        <w:rPr>
          <w:rFonts w:asciiTheme="minorHAnsi" w:hAnsiTheme="minorHAnsi" w:cstheme="minorHAnsi"/>
        </w:rPr>
      </w:pPr>
    </w:p>
    <w:p w14:paraId="1E7EFCB5" w14:textId="2B563168" w:rsidR="00F26721" w:rsidRPr="00826190" w:rsidRDefault="00F26721" w:rsidP="00911B72">
      <w:pPr>
        <w:jc w:val="both"/>
        <w:rPr>
          <w:rFonts w:asciiTheme="minorHAnsi" w:hAnsiTheme="minorHAnsi" w:cstheme="minorHAnsi"/>
        </w:rPr>
      </w:pPr>
      <w:r w:rsidRPr="00826190">
        <w:rPr>
          <w:rFonts w:asciiTheme="minorHAnsi" w:hAnsiTheme="minorHAnsi" w:cstheme="minorHAnsi"/>
        </w:rPr>
        <w:t xml:space="preserve">Manager reserves the right to terminate this Agreement or assess charges per Exhibit A if the Association, its Board members, its officers, its owners and/or its residents create a hostile work environment, which includes sexual or other harassment, discriminatory language, or actions, bullying, and disruptive and abusive verbal or physical interactions, which may include electronic communications, with Manager or others during Manager’s performance of its duties. Manager recommends Board develop and adopt a “Code of Conduct Policy” for Board members to act as a guide to appropriate behavior and civil discourse. </w:t>
      </w:r>
    </w:p>
    <w:p w14:paraId="3F30C445" w14:textId="77777777" w:rsidR="00F26721" w:rsidRDefault="00F26721" w:rsidP="00911B72">
      <w:pPr>
        <w:pStyle w:val="BodyText"/>
        <w:spacing w:before="37"/>
        <w:ind w:left="100"/>
        <w:jc w:val="both"/>
        <w:rPr>
          <w:rFonts w:asciiTheme="minorHAnsi" w:hAnsiTheme="minorHAnsi" w:cstheme="minorHAnsi"/>
          <w:color w:val="2F2F2F"/>
          <w:sz w:val="22"/>
          <w:szCs w:val="22"/>
        </w:rPr>
      </w:pPr>
    </w:p>
    <w:p w14:paraId="5F1164C0" w14:textId="1F69F6E0" w:rsidR="009A7E34" w:rsidRPr="001D0C6F" w:rsidRDefault="00000000">
      <w:pPr>
        <w:pStyle w:val="BodyText"/>
        <w:spacing w:before="37"/>
        <w:ind w:left="100"/>
        <w:rPr>
          <w:rFonts w:asciiTheme="minorHAnsi" w:hAnsiTheme="minorHAnsi" w:cstheme="minorHAnsi"/>
          <w:sz w:val="22"/>
          <w:szCs w:val="22"/>
        </w:rPr>
      </w:pPr>
      <w:r w:rsidRPr="001D0C6F">
        <w:rPr>
          <w:rFonts w:asciiTheme="minorHAnsi" w:hAnsiTheme="minorHAnsi" w:cstheme="minorHAnsi"/>
          <w:color w:val="2F2F2F"/>
          <w:sz w:val="22"/>
          <w:szCs w:val="22"/>
        </w:rPr>
        <w:t>The</w:t>
      </w:r>
      <w:r w:rsidRPr="001D0C6F">
        <w:rPr>
          <w:rFonts w:asciiTheme="minorHAnsi" w:hAnsiTheme="minorHAnsi" w:cstheme="minorHAnsi"/>
          <w:color w:val="2F2F2F"/>
          <w:spacing w:val="12"/>
          <w:sz w:val="22"/>
          <w:szCs w:val="22"/>
        </w:rPr>
        <w:t xml:space="preserve"> </w:t>
      </w:r>
      <w:r w:rsidRPr="001D0C6F">
        <w:rPr>
          <w:rFonts w:asciiTheme="minorHAnsi" w:hAnsiTheme="minorHAnsi" w:cstheme="minorHAnsi"/>
          <w:color w:val="2F2F2F"/>
          <w:sz w:val="22"/>
          <w:szCs w:val="22"/>
        </w:rPr>
        <w:t>Association</w:t>
      </w:r>
      <w:r w:rsidRPr="001D0C6F">
        <w:rPr>
          <w:rFonts w:asciiTheme="minorHAnsi" w:hAnsiTheme="minorHAnsi" w:cstheme="minorHAnsi"/>
          <w:color w:val="2F2F2F"/>
          <w:spacing w:val="12"/>
          <w:sz w:val="22"/>
          <w:szCs w:val="22"/>
        </w:rPr>
        <w:t xml:space="preserve"> </w:t>
      </w:r>
      <w:r w:rsidRPr="001D0C6F">
        <w:rPr>
          <w:rFonts w:asciiTheme="minorHAnsi" w:hAnsiTheme="minorHAnsi" w:cstheme="minorHAnsi"/>
          <w:color w:val="2F2F2F"/>
          <w:spacing w:val="-2"/>
          <w:sz w:val="22"/>
          <w:szCs w:val="22"/>
        </w:rPr>
        <w:t>shall:</w:t>
      </w:r>
    </w:p>
    <w:p w14:paraId="3952FE3B" w14:textId="70C234FE" w:rsidR="009A7E34" w:rsidRDefault="00000000" w:rsidP="00AF46BC">
      <w:pPr>
        <w:pStyle w:val="ListParagraph"/>
        <w:tabs>
          <w:tab w:val="left" w:pos="538"/>
        </w:tabs>
        <w:spacing w:before="172" w:line="220" w:lineRule="auto"/>
        <w:ind w:left="630" w:right="119" w:firstLine="0"/>
        <w:jc w:val="both"/>
        <w:rPr>
          <w:rFonts w:asciiTheme="minorHAnsi" w:hAnsiTheme="minorHAnsi" w:cstheme="minorHAnsi"/>
          <w:color w:val="2F2F2F"/>
          <w:w w:val="105"/>
        </w:rPr>
      </w:pPr>
      <w:r w:rsidRPr="001D0C6F">
        <w:rPr>
          <w:rFonts w:asciiTheme="minorHAnsi" w:hAnsiTheme="minorHAnsi" w:cstheme="minorHAnsi"/>
          <w:b/>
          <w:color w:val="2F2F2F"/>
          <w:spacing w:val="-2"/>
          <w:w w:val="105"/>
          <w:u w:val="single" w:color="2F2F2F"/>
        </w:rPr>
        <w:t>REIMBURSEMENT OF</w:t>
      </w:r>
      <w:r w:rsidRPr="001D0C6F">
        <w:rPr>
          <w:rFonts w:asciiTheme="minorHAnsi" w:hAnsiTheme="minorHAnsi" w:cstheme="minorHAnsi"/>
          <w:b/>
          <w:color w:val="2F2F2F"/>
          <w:spacing w:val="-3"/>
          <w:w w:val="105"/>
          <w:u w:val="single" w:color="2F2F2F"/>
        </w:rPr>
        <w:t xml:space="preserve"> </w:t>
      </w:r>
      <w:r w:rsidRPr="001D0C6F">
        <w:rPr>
          <w:rFonts w:asciiTheme="minorHAnsi" w:hAnsiTheme="minorHAnsi" w:cstheme="minorHAnsi"/>
          <w:b/>
          <w:color w:val="2F2F2F"/>
          <w:spacing w:val="-2"/>
          <w:w w:val="105"/>
          <w:u w:val="single" w:color="2F2F2F"/>
        </w:rPr>
        <w:t>ALL</w:t>
      </w:r>
      <w:r w:rsidRPr="001D0C6F">
        <w:rPr>
          <w:rFonts w:asciiTheme="minorHAnsi" w:hAnsiTheme="minorHAnsi" w:cstheme="minorHAnsi"/>
          <w:b/>
          <w:color w:val="2F2F2F"/>
          <w:spacing w:val="-3"/>
          <w:w w:val="105"/>
          <w:u w:val="single" w:color="2F2F2F"/>
        </w:rPr>
        <w:t xml:space="preserve"> </w:t>
      </w:r>
      <w:r w:rsidRPr="001D0C6F">
        <w:rPr>
          <w:rFonts w:asciiTheme="minorHAnsi" w:hAnsiTheme="minorHAnsi" w:cstheme="minorHAnsi"/>
          <w:b/>
          <w:color w:val="2F2F2F"/>
          <w:spacing w:val="-2"/>
          <w:w w:val="105"/>
          <w:u w:val="single" w:color="2F2F2F"/>
        </w:rPr>
        <w:t>COSTS AND</w:t>
      </w:r>
      <w:r w:rsidRPr="001D0C6F">
        <w:rPr>
          <w:rFonts w:asciiTheme="minorHAnsi" w:hAnsiTheme="minorHAnsi" w:cstheme="minorHAnsi"/>
          <w:b/>
          <w:color w:val="2F2F2F"/>
          <w:spacing w:val="-3"/>
          <w:w w:val="105"/>
          <w:u w:val="single" w:color="2F2F2F"/>
        </w:rPr>
        <w:t xml:space="preserve"> </w:t>
      </w:r>
      <w:r w:rsidRPr="001D0C6F">
        <w:rPr>
          <w:rFonts w:asciiTheme="minorHAnsi" w:hAnsiTheme="minorHAnsi" w:cstheme="minorHAnsi"/>
          <w:b/>
          <w:color w:val="2F2F2F"/>
          <w:spacing w:val="-2"/>
          <w:w w:val="105"/>
          <w:u w:val="single" w:color="2F2F2F"/>
        </w:rPr>
        <w:t>EXPENSES.</w:t>
      </w:r>
      <w:r w:rsidRPr="001D0C6F">
        <w:rPr>
          <w:rFonts w:asciiTheme="minorHAnsi" w:hAnsiTheme="minorHAnsi" w:cstheme="minorHAnsi"/>
          <w:b/>
          <w:color w:val="2F2F2F"/>
          <w:spacing w:val="-2"/>
          <w:w w:val="105"/>
        </w:rPr>
        <w:t xml:space="preserve"> </w:t>
      </w:r>
      <w:r w:rsidRPr="001D0C6F">
        <w:rPr>
          <w:rFonts w:asciiTheme="minorHAnsi" w:hAnsiTheme="minorHAnsi" w:cstheme="minorHAnsi"/>
          <w:color w:val="2F2F2F"/>
          <w:spacing w:val="-2"/>
          <w:w w:val="105"/>
        </w:rPr>
        <w:t>The</w:t>
      </w:r>
      <w:r w:rsidRPr="001D0C6F">
        <w:rPr>
          <w:rFonts w:asciiTheme="minorHAnsi" w:hAnsiTheme="minorHAnsi" w:cstheme="minorHAnsi"/>
          <w:color w:val="2F2F2F"/>
          <w:spacing w:val="-3"/>
          <w:w w:val="105"/>
        </w:rPr>
        <w:t xml:space="preserve"> </w:t>
      </w:r>
      <w:r w:rsidRPr="001D0C6F">
        <w:rPr>
          <w:rFonts w:asciiTheme="minorHAnsi" w:hAnsiTheme="minorHAnsi" w:cstheme="minorHAnsi"/>
          <w:color w:val="2F2F2F"/>
          <w:spacing w:val="-2"/>
          <w:w w:val="105"/>
        </w:rPr>
        <w:t>Association assumes all</w:t>
      </w:r>
      <w:r w:rsidRPr="001D0C6F">
        <w:rPr>
          <w:rFonts w:asciiTheme="minorHAnsi" w:hAnsiTheme="minorHAnsi" w:cstheme="minorHAnsi"/>
          <w:color w:val="2F2F2F"/>
          <w:spacing w:val="-3"/>
          <w:w w:val="105"/>
        </w:rPr>
        <w:t xml:space="preserve"> </w:t>
      </w:r>
      <w:r w:rsidRPr="001D0C6F">
        <w:rPr>
          <w:rFonts w:asciiTheme="minorHAnsi" w:hAnsiTheme="minorHAnsi" w:cstheme="minorHAnsi"/>
          <w:color w:val="2F2F2F"/>
          <w:spacing w:val="-2"/>
          <w:w w:val="105"/>
        </w:rPr>
        <w:t>liability for</w:t>
      </w:r>
      <w:r w:rsidRPr="001D0C6F">
        <w:rPr>
          <w:rFonts w:asciiTheme="minorHAnsi" w:hAnsiTheme="minorHAnsi" w:cstheme="minorHAnsi"/>
          <w:color w:val="2F2F2F"/>
          <w:spacing w:val="-3"/>
          <w:w w:val="105"/>
        </w:rPr>
        <w:t xml:space="preserve"> </w:t>
      </w:r>
      <w:r w:rsidRPr="001D0C6F">
        <w:rPr>
          <w:rFonts w:asciiTheme="minorHAnsi" w:hAnsiTheme="minorHAnsi" w:cstheme="minorHAnsi"/>
          <w:color w:val="2F2F2F"/>
          <w:spacing w:val="-2"/>
          <w:w w:val="105"/>
        </w:rPr>
        <w:t>all</w:t>
      </w:r>
      <w:r w:rsidRPr="001D0C6F">
        <w:rPr>
          <w:rFonts w:asciiTheme="minorHAnsi" w:hAnsiTheme="minorHAnsi" w:cstheme="minorHAnsi"/>
          <w:color w:val="2F2F2F"/>
          <w:spacing w:val="-3"/>
          <w:w w:val="105"/>
        </w:rPr>
        <w:t xml:space="preserve"> </w:t>
      </w:r>
      <w:r w:rsidRPr="001D0C6F">
        <w:rPr>
          <w:rFonts w:asciiTheme="minorHAnsi" w:hAnsiTheme="minorHAnsi" w:cstheme="minorHAnsi"/>
          <w:color w:val="2F2F2F"/>
          <w:spacing w:val="-2"/>
          <w:w w:val="105"/>
        </w:rPr>
        <w:t>obligations and</w:t>
      </w:r>
      <w:r w:rsidRPr="001D0C6F">
        <w:rPr>
          <w:rFonts w:asciiTheme="minorHAnsi" w:hAnsiTheme="minorHAnsi" w:cstheme="minorHAnsi"/>
          <w:color w:val="2F2F2F"/>
          <w:spacing w:val="-3"/>
          <w:w w:val="105"/>
        </w:rPr>
        <w:t xml:space="preserve"> </w:t>
      </w:r>
      <w:r w:rsidRPr="001D0C6F">
        <w:rPr>
          <w:rFonts w:asciiTheme="minorHAnsi" w:hAnsiTheme="minorHAnsi" w:cstheme="minorHAnsi"/>
          <w:color w:val="2F2F2F"/>
          <w:spacing w:val="-2"/>
          <w:w w:val="105"/>
        </w:rPr>
        <w:t>costs</w:t>
      </w:r>
      <w:r w:rsidRPr="001D0C6F">
        <w:rPr>
          <w:rFonts w:asciiTheme="minorHAnsi" w:hAnsiTheme="minorHAnsi" w:cstheme="minorHAnsi"/>
          <w:color w:val="2F2F2F"/>
          <w:spacing w:val="-3"/>
          <w:w w:val="105"/>
        </w:rPr>
        <w:t xml:space="preserve"> </w:t>
      </w:r>
      <w:r w:rsidRPr="001D0C6F">
        <w:rPr>
          <w:rFonts w:asciiTheme="minorHAnsi" w:hAnsiTheme="minorHAnsi" w:cstheme="minorHAnsi"/>
          <w:color w:val="2F2F2F"/>
          <w:spacing w:val="-2"/>
          <w:w w:val="105"/>
        </w:rPr>
        <w:t>incurred by the</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Manager</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within</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the</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scope</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of</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its</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employment</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in</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operating</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and</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managing</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the</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Association</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Property,</w:t>
      </w:r>
      <w:r w:rsidRPr="001D0C6F">
        <w:rPr>
          <w:rFonts w:asciiTheme="minorHAnsi" w:hAnsiTheme="minorHAnsi" w:cstheme="minorHAnsi"/>
          <w:color w:val="2F2F2F"/>
          <w:spacing w:val="-6"/>
          <w:w w:val="105"/>
        </w:rPr>
        <w:t xml:space="preserve"> </w:t>
      </w:r>
      <w:r w:rsidRPr="001D0C6F">
        <w:rPr>
          <w:rFonts w:asciiTheme="minorHAnsi" w:hAnsiTheme="minorHAnsi" w:cstheme="minorHAnsi"/>
          <w:color w:val="2F2F2F"/>
          <w:spacing w:val="-2"/>
          <w:w w:val="105"/>
        </w:rPr>
        <w:t>excluding,</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however,</w:t>
      </w:r>
      <w:r w:rsidRPr="001D0C6F">
        <w:rPr>
          <w:rFonts w:asciiTheme="minorHAnsi" w:hAnsiTheme="minorHAnsi" w:cstheme="minorHAnsi"/>
          <w:color w:val="2F2F2F"/>
          <w:spacing w:val="-6"/>
          <w:w w:val="105"/>
        </w:rPr>
        <w:t xml:space="preserve"> </w:t>
      </w:r>
      <w:r w:rsidRPr="001D0C6F">
        <w:rPr>
          <w:rFonts w:asciiTheme="minorHAnsi" w:hAnsiTheme="minorHAnsi" w:cstheme="minorHAnsi"/>
          <w:color w:val="2F2F2F"/>
          <w:spacing w:val="-2"/>
          <w:w w:val="105"/>
        </w:rPr>
        <w:t>liability</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 xml:space="preserve">for </w:t>
      </w:r>
      <w:r w:rsidRPr="001D0C6F">
        <w:rPr>
          <w:rFonts w:asciiTheme="minorHAnsi" w:hAnsiTheme="minorHAnsi" w:cstheme="minorHAnsi"/>
          <w:color w:val="2F2F2F"/>
          <w:w w:val="105"/>
        </w:rPr>
        <w:t>salaries</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of</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Manager's</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executive</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employees</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or</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office</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staff,</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and</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any</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other</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costs</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of</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Manager</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not</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directly</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related</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to</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 xml:space="preserve">operation and management of the Association. A schedule of applicable hourly service fees (subject to annual adjustment) for any services </w:t>
      </w:r>
      <w:r w:rsidRPr="001D0C6F">
        <w:rPr>
          <w:rFonts w:asciiTheme="minorHAnsi" w:hAnsiTheme="minorHAnsi" w:cstheme="minorHAnsi"/>
          <w:color w:val="2F2F2F"/>
          <w:spacing w:val="-2"/>
          <w:w w:val="105"/>
        </w:rPr>
        <w:t xml:space="preserve">directly provided by Manager's employees/staff is attached to this Agreement as </w:t>
      </w:r>
      <w:r w:rsidRPr="001D0C6F">
        <w:rPr>
          <w:rFonts w:asciiTheme="minorHAnsi" w:hAnsiTheme="minorHAnsi" w:cstheme="minorHAnsi"/>
          <w:color w:val="2F2F2F"/>
          <w:spacing w:val="-2"/>
          <w:w w:val="105"/>
          <w:u w:val="single" w:color="2F2F2F"/>
        </w:rPr>
        <w:t xml:space="preserve">Exhibit </w:t>
      </w:r>
      <w:r w:rsidR="00D25ACA">
        <w:rPr>
          <w:rFonts w:asciiTheme="minorHAnsi" w:hAnsiTheme="minorHAnsi" w:cstheme="minorHAnsi"/>
          <w:color w:val="2F2F2F"/>
          <w:spacing w:val="-2"/>
          <w:w w:val="105"/>
          <w:u w:val="single" w:color="2F2F2F"/>
        </w:rPr>
        <w:t>A</w:t>
      </w:r>
      <w:r w:rsidRPr="001D0C6F">
        <w:rPr>
          <w:rFonts w:asciiTheme="minorHAnsi" w:hAnsiTheme="minorHAnsi" w:cstheme="minorHAnsi"/>
          <w:color w:val="2F2F2F"/>
          <w:spacing w:val="-2"/>
          <w:w w:val="105"/>
        </w:rPr>
        <w:t xml:space="preserve">. The Manager shall adhere to the following </w:t>
      </w:r>
      <w:r w:rsidRPr="001D0C6F">
        <w:rPr>
          <w:rFonts w:asciiTheme="minorHAnsi" w:hAnsiTheme="minorHAnsi" w:cstheme="minorHAnsi"/>
          <w:color w:val="2F2F2F"/>
          <w:w w:val="105"/>
        </w:rPr>
        <w:t>guidelines</w:t>
      </w:r>
      <w:r w:rsidRPr="001D0C6F">
        <w:rPr>
          <w:rFonts w:asciiTheme="minorHAnsi" w:hAnsiTheme="minorHAnsi" w:cstheme="minorHAnsi"/>
          <w:color w:val="2F2F2F"/>
          <w:spacing w:val="-6"/>
          <w:w w:val="105"/>
        </w:rPr>
        <w:t xml:space="preserve"> </w:t>
      </w:r>
      <w:r w:rsidRPr="001D0C6F">
        <w:rPr>
          <w:rFonts w:asciiTheme="minorHAnsi" w:hAnsiTheme="minorHAnsi" w:cstheme="minorHAnsi"/>
          <w:color w:val="2F2F2F"/>
          <w:w w:val="105"/>
        </w:rPr>
        <w:t>when</w:t>
      </w:r>
      <w:r w:rsidRPr="001D0C6F">
        <w:rPr>
          <w:rFonts w:asciiTheme="minorHAnsi" w:hAnsiTheme="minorHAnsi" w:cstheme="minorHAnsi"/>
          <w:color w:val="2F2F2F"/>
          <w:spacing w:val="-6"/>
          <w:w w:val="105"/>
        </w:rPr>
        <w:t xml:space="preserve"> </w:t>
      </w:r>
      <w:r w:rsidRPr="001D0C6F">
        <w:rPr>
          <w:rFonts w:asciiTheme="minorHAnsi" w:hAnsiTheme="minorHAnsi" w:cstheme="minorHAnsi"/>
          <w:color w:val="2F2F2F"/>
          <w:w w:val="105"/>
        </w:rPr>
        <w:t>incurring</w:t>
      </w:r>
      <w:r w:rsidRPr="001D0C6F">
        <w:rPr>
          <w:rFonts w:asciiTheme="minorHAnsi" w:hAnsiTheme="minorHAnsi" w:cstheme="minorHAnsi"/>
          <w:color w:val="2F2F2F"/>
          <w:spacing w:val="-6"/>
          <w:w w:val="105"/>
        </w:rPr>
        <w:t xml:space="preserve"> </w:t>
      </w:r>
      <w:r w:rsidRPr="001D0C6F">
        <w:rPr>
          <w:rFonts w:asciiTheme="minorHAnsi" w:hAnsiTheme="minorHAnsi" w:cstheme="minorHAnsi"/>
          <w:color w:val="2F2F2F"/>
          <w:w w:val="105"/>
        </w:rPr>
        <w:t>expense</w:t>
      </w:r>
      <w:r w:rsidRPr="001D0C6F">
        <w:rPr>
          <w:rFonts w:asciiTheme="minorHAnsi" w:hAnsiTheme="minorHAnsi" w:cstheme="minorHAnsi"/>
          <w:color w:val="2F2F2F"/>
          <w:spacing w:val="-6"/>
          <w:w w:val="105"/>
        </w:rPr>
        <w:t xml:space="preserve"> </w:t>
      </w:r>
      <w:r w:rsidRPr="001D0C6F">
        <w:rPr>
          <w:rFonts w:asciiTheme="minorHAnsi" w:hAnsiTheme="minorHAnsi" w:cstheme="minorHAnsi"/>
          <w:color w:val="2F2F2F"/>
          <w:w w:val="105"/>
        </w:rPr>
        <w:t>on</w:t>
      </w:r>
      <w:r w:rsidRPr="001D0C6F">
        <w:rPr>
          <w:rFonts w:asciiTheme="minorHAnsi" w:hAnsiTheme="minorHAnsi" w:cstheme="minorHAnsi"/>
          <w:color w:val="2F2F2F"/>
          <w:spacing w:val="-6"/>
          <w:w w:val="105"/>
        </w:rPr>
        <w:t xml:space="preserve"> </w:t>
      </w:r>
      <w:r w:rsidRPr="001D0C6F">
        <w:rPr>
          <w:rFonts w:asciiTheme="minorHAnsi" w:hAnsiTheme="minorHAnsi" w:cstheme="minorHAnsi"/>
          <w:color w:val="2F2F2F"/>
          <w:w w:val="105"/>
        </w:rPr>
        <w:t>behalf</w:t>
      </w:r>
      <w:r w:rsidRPr="001D0C6F">
        <w:rPr>
          <w:rFonts w:asciiTheme="minorHAnsi" w:hAnsiTheme="minorHAnsi" w:cstheme="minorHAnsi"/>
          <w:color w:val="2F2F2F"/>
          <w:spacing w:val="-6"/>
          <w:w w:val="105"/>
        </w:rPr>
        <w:t xml:space="preserve"> </w:t>
      </w:r>
      <w:r w:rsidRPr="001D0C6F">
        <w:rPr>
          <w:rFonts w:asciiTheme="minorHAnsi" w:hAnsiTheme="minorHAnsi" w:cstheme="minorHAnsi"/>
          <w:color w:val="2F2F2F"/>
          <w:w w:val="105"/>
        </w:rPr>
        <w:t>of</w:t>
      </w:r>
      <w:r w:rsidRPr="001D0C6F">
        <w:rPr>
          <w:rFonts w:asciiTheme="minorHAnsi" w:hAnsiTheme="minorHAnsi" w:cstheme="minorHAnsi"/>
          <w:color w:val="2F2F2F"/>
          <w:spacing w:val="-6"/>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6"/>
          <w:w w:val="105"/>
        </w:rPr>
        <w:t xml:space="preserve"> </w:t>
      </w:r>
      <w:r w:rsidRPr="001D0C6F">
        <w:rPr>
          <w:rFonts w:asciiTheme="minorHAnsi" w:hAnsiTheme="minorHAnsi" w:cstheme="minorHAnsi"/>
          <w:color w:val="2F2F2F"/>
          <w:w w:val="105"/>
        </w:rPr>
        <w:t>Association:</w:t>
      </w:r>
      <w:r w:rsidRPr="001D0C6F">
        <w:rPr>
          <w:rFonts w:asciiTheme="minorHAnsi" w:hAnsiTheme="minorHAnsi" w:cstheme="minorHAnsi"/>
          <w:color w:val="2F2F2F"/>
          <w:spacing w:val="-6"/>
          <w:w w:val="105"/>
        </w:rPr>
        <w:t xml:space="preserve"> </w:t>
      </w:r>
      <w:r w:rsidRPr="001D0C6F">
        <w:rPr>
          <w:rFonts w:asciiTheme="minorHAnsi" w:hAnsiTheme="minorHAnsi" w:cstheme="minorHAnsi"/>
          <w:color w:val="2F2F2F"/>
          <w:w w:val="105"/>
        </w:rPr>
        <w:t>(</w:t>
      </w:r>
      <w:proofErr w:type="spellStart"/>
      <w:r w:rsidRPr="001D0C6F">
        <w:rPr>
          <w:rFonts w:asciiTheme="minorHAnsi" w:hAnsiTheme="minorHAnsi" w:cstheme="minorHAnsi"/>
          <w:color w:val="2F2F2F"/>
          <w:w w:val="105"/>
        </w:rPr>
        <w:t>i</w:t>
      </w:r>
      <w:proofErr w:type="spellEnd"/>
      <w:r w:rsidRPr="001D0C6F">
        <w:rPr>
          <w:rFonts w:asciiTheme="minorHAnsi" w:hAnsiTheme="minorHAnsi" w:cstheme="minorHAnsi"/>
          <w:color w:val="2F2F2F"/>
          <w:w w:val="105"/>
        </w:rPr>
        <w:t>)</w:t>
      </w:r>
      <w:r w:rsidRPr="001D0C6F">
        <w:rPr>
          <w:rFonts w:asciiTheme="minorHAnsi" w:hAnsiTheme="minorHAnsi" w:cstheme="minorHAnsi"/>
          <w:color w:val="2F2F2F"/>
          <w:spacing w:val="-6"/>
          <w:w w:val="105"/>
        </w:rPr>
        <w:t xml:space="preserve"> </w:t>
      </w:r>
      <w:r w:rsidRPr="001D0C6F">
        <w:rPr>
          <w:rFonts w:asciiTheme="minorHAnsi" w:hAnsiTheme="minorHAnsi" w:cstheme="minorHAnsi"/>
          <w:color w:val="2F2F2F"/>
          <w:w w:val="105"/>
        </w:rPr>
        <w:t>Manager</w:t>
      </w:r>
      <w:r w:rsidRPr="001D0C6F">
        <w:rPr>
          <w:rFonts w:asciiTheme="minorHAnsi" w:hAnsiTheme="minorHAnsi" w:cstheme="minorHAnsi"/>
          <w:color w:val="2F2F2F"/>
          <w:spacing w:val="-6"/>
          <w:w w:val="105"/>
        </w:rPr>
        <w:t xml:space="preserve"> </w:t>
      </w:r>
      <w:r w:rsidRPr="001D0C6F">
        <w:rPr>
          <w:rFonts w:asciiTheme="minorHAnsi" w:hAnsiTheme="minorHAnsi" w:cstheme="minorHAnsi"/>
          <w:color w:val="2F2F2F"/>
          <w:w w:val="105"/>
        </w:rPr>
        <w:t>shall</w:t>
      </w:r>
      <w:r w:rsidRPr="001D0C6F">
        <w:rPr>
          <w:rFonts w:asciiTheme="minorHAnsi" w:hAnsiTheme="minorHAnsi" w:cstheme="minorHAnsi"/>
          <w:color w:val="2F2F2F"/>
          <w:spacing w:val="-6"/>
          <w:w w:val="105"/>
        </w:rPr>
        <w:t xml:space="preserve"> </w:t>
      </w:r>
      <w:r w:rsidRPr="001D0C6F">
        <w:rPr>
          <w:rFonts w:asciiTheme="minorHAnsi" w:hAnsiTheme="minorHAnsi" w:cstheme="minorHAnsi"/>
          <w:color w:val="2F2F2F"/>
          <w:w w:val="105"/>
        </w:rPr>
        <w:t>have</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unlimited</w:t>
      </w:r>
      <w:r w:rsidRPr="001D0C6F">
        <w:rPr>
          <w:rFonts w:asciiTheme="minorHAnsi" w:hAnsiTheme="minorHAnsi" w:cstheme="minorHAnsi"/>
          <w:color w:val="2F2F2F"/>
          <w:spacing w:val="-6"/>
          <w:w w:val="105"/>
        </w:rPr>
        <w:t xml:space="preserve"> </w:t>
      </w:r>
      <w:r w:rsidRPr="001D0C6F">
        <w:rPr>
          <w:rFonts w:asciiTheme="minorHAnsi" w:hAnsiTheme="minorHAnsi" w:cstheme="minorHAnsi"/>
          <w:color w:val="2F2F2F"/>
          <w:w w:val="105"/>
        </w:rPr>
        <w:t>authority</w:t>
      </w:r>
      <w:r w:rsidRPr="001D0C6F">
        <w:rPr>
          <w:rFonts w:asciiTheme="minorHAnsi" w:hAnsiTheme="minorHAnsi" w:cstheme="minorHAnsi"/>
          <w:color w:val="2F2F2F"/>
          <w:spacing w:val="-6"/>
          <w:w w:val="105"/>
        </w:rPr>
        <w:t xml:space="preserve"> </w:t>
      </w:r>
      <w:r w:rsidRPr="001D0C6F">
        <w:rPr>
          <w:rFonts w:asciiTheme="minorHAnsi" w:hAnsiTheme="minorHAnsi" w:cstheme="minorHAnsi"/>
          <w:color w:val="2F2F2F"/>
          <w:w w:val="105"/>
        </w:rPr>
        <w:t>to</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implement</w:t>
      </w:r>
      <w:r w:rsidRPr="001D0C6F">
        <w:rPr>
          <w:rFonts w:asciiTheme="minorHAnsi" w:hAnsiTheme="minorHAnsi" w:cstheme="minorHAnsi"/>
          <w:color w:val="2F2F2F"/>
          <w:spacing w:val="-6"/>
          <w:w w:val="105"/>
        </w:rPr>
        <w:t xml:space="preserve"> </w:t>
      </w:r>
      <w:r w:rsidRPr="001D0C6F">
        <w:rPr>
          <w:rFonts w:asciiTheme="minorHAnsi" w:hAnsiTheme="minorHAnsi" w:cstheme="minorHAnsi"/>
          <w:color w:val="2F2F2F"/>
          <w:w w:val="105"/>
        </w:rPr>
        <w:t>and</w:t>
      </w:r>
      <w:r w:rsidRPr="001D0C6F">
        <w:rPr>
          <w:rFonts w:asciiTheme="minorHAnsi" w:hAnsiTheme="minorHAnsi" w:cstheme="minorHAnsi"/>
          <w:color w:val="2F2F2F"/>
          <w:spacing w:val="-6"/>
          <w:w w:val="105"/>
        </w:rPr>
        <w:t xml:space="preserve"> </w:t>
      </w:r>
      <w:r w:rsidRPr="001D0C6F">
        <w:rPr>
          <w:rFonts w:asciiTheme="minorHAnsi" w:hAnsiTheme="minorHAnsi" w:cstheme="minorHAnsi"/>
          <w:color w:val="2F2F2F"/>
          <w:w w:val="105"/>
        </w:rPr>
        <w:t>act</w:t>
      </w:r>
      <w:r w:rsidRPr="001D0C6F">
        <w:rPr>
          <w:rFonts w:asciiTheme="minorHAnsi" w:hAnsiTheme="minorHAnsi" w:cstheme="minorHAnsi"/>
          <w:color w:val="2F2F2F"/>
          <w:spacing w:val="-6"/>
          <w:w w:val="105"/>
        </w:rPr>
        <w:t xml:space="preserve"> </w:t>
      </w:r>
      <w:r w:rsidRPr="001D0C6F">
        <w:rPr>
          <w:rFonts w:asciiTheme="minorHAnsi" w:hAnsiTheme="minorHAnsi" w:cstheme="minorHAnsi"/>
          <w:color w:val="2F2F2F"/>
          <w:w w:val="105"/>
        </w:rPr>
        <w:t>on matters</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and</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expenses</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as</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(but</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only</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to</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extent</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of</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dollar</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amount</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in</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that</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line</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item)</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set</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forth</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in</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Annual</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Budget</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as</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approved</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by</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 xml:space="preserve">the </w:t>
      </w:r>
      <w:r w:rsidRPr="001D0C6F">
        <w:rPr>
          <w:rFonts w:asciiTheme="minorHAnsi" w:hAnsiTheme="minorHAnsi" w:cstheme="minorHAnsi"/>
          <w:color w:val="2F2F2F"/>
          <w:spacing w:val="-2"/>
          <w:w w:val="105"/>
        </w:rPr>
        <w:t>Board;</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(ii)</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except</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for</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instances</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of</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an</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emergency</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(see</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below),</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Manager</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shall</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not</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incur</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unbudgeted</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expenses</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on</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behalf</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of</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the</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spacing w:val="-2"/>
          <w:w w:val="105"/>
        </w:rPr>
        <w:t xml:space="preserve">Association </w:t>
      </w:r>
      <w:r w:rsidRPr="001D0C6F">
        <w:rPr>
          <w:rFonts w:asciiTheme="minorHAnsi" w:hAnsiTheme="minorHAnsi" w:cstheme="minorHAnsi"/>
          <w:color w:val="2F2F2F"/>
          <w:w w:val="105"/>
        </w:rPr>
        <w:t>without</w:t>
      </w:r>
      <w:r w:rsidRPr="001D0C6F">
        <w:rPr>
          <w:rFonts w:asciiTheme="minorHAnsi" w:hAnsiTheme="minorHAnsi" w:cstheme="minorHAnsi"/>
          <w:color w:val="2F2F2F"/>
          <w:spacing w:val="-1"/>
          <w:w w:val="105"/>
        </w:rPr>
        <w:t xml:space="preserve"> </w:t>
      </w:r>
      <w:r w:rsidRPr="001D0C6F">
        <w:rPr>
          <w:rFonts w:asciiTheme="minorHAnsi" w:hAnsiTheme="minorHAnsi" w:cstheme="minorHAnsi"/>
          <w:color w:val="2F2F2F"/>
          <w:w w:val="105"/>
        </w:rPr>
        <w:t>first</w:t>
      </w:r>
      <w:r w:rsidRPr="001D0C6F">
        <w:rPr>
          <w:rFonts w:asciiTheme="minorHAnsi" w:hAnsiTheme="minorHAnsi" w:cstheme="minorHAnsi"/>
          <w:color w:val="2F2F2F"/>
          <w:spacing w:val="-2"/>
          <w:w w:val="105"/>
        </w:rPr>
        <w:t xml:space="preserve"> </w:t>
      </w:r>
      <w:r w:rsidRPr="001D0C6F">
        <w:rPr>
          <w:rFonts w:asciiTheme="minorHAnsi" w:hAnsiTheme="minorHAnsi" w:cstheme="minorHAnsi"/>
          <w:color w:val="2F2F2F"/>
          <w:w w:val="105"/>
        </w:rPr>
        <w:t>obtaining</w:t>
      </w:r>
      <w:r w:rsidRPr="001D0C6F">
        <w:rPr>
          <w:rFonts w:asciiTheme="minorHAnsi" w:hAnsiTheme="minorHAnsi" w:cstheme="minorHAnsi"/>
          <w:color w:val="2F2F2F"/>
          <w:spacing w:val="-1"/>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1"/>
          <w:w w:val="105"/>
        </w:rPr>
        <w:t xml:space="preserve"> </w:t>
      </w:r>
      <w:r w:rsidRPr="001D0C6F">
        <w:rPr>
          <w:rFonts w:asciiTheme="minorHAnsi" w:hAnsiTheme="minorHAnsi" w:cstheme="minorHAnsi"/>
          <w:color w:val="2F2F2F"/>
          <w:w w:val="105"/>
        </w:rPr>
        <w:t>consent</w:t>
      </w:r>
      <w:r w:rsidRPr="001D0C6F">
        <w:rPr>
          <w:rFonts w:asciiTheme="minorHAnsi" w:hAnsiTheme="minorHAnsi" w:cstheme="minorHAnsi"/>
          <w:color w:val="2F2F2F"/>
          <w:spacing w:val="-1"/>
          <w:w w:val="105"/>
        </w:rPr>
        <w:t xml:space="preserve"> </w:t>
      </w:r>
      <w:r w:rsidRPr="001D0C6F">
        <w:rPr>
          <w:rFonts w:asciiTheme="minorHAnsi" w:hAnsiTheme="minorHAnsi" w:cstheme="minorHAnsi"/>
          <w:color w:val="2F2F2F"/>
          <w:w w:val="105"/>
        </w:rPr>
        <w:t>of</w:t>
      </w:r>
      <w:r w:rsidRPr="001D0C6F">
        <w:rPr>
          <w:rFonts w:asciiTheme="minorHAnsi" w:hAnsiTheme="minorHAnsi" w:cstheme="minorHAnsi"/>
          <w:color w:val="2F2F2F"/>
          <w:spacing w:val="-1"/>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1"/>
          <w:w w:val="105"/>
        </w:rPr>
        <w:t xml:space="preserve"> </w:t>
      </w:r>
      <w:r w:rsidRPr="001D0C6F">
        <w:rPr>
          <w:rFonts w:asciiTheme="minorHAnsi" w:hAnsiTheme="minorHAnsi" w:cstheme="minorHAnsi"/>
          <w:color w:val="2F2F2F"/>
          <w:w w:val="105"/>
        </w:rPr>
        <w:t>Board;</w:t>
      </w:r>
      <w:r w:rsidRPr="001D0C6F">
        <w:rPr>
          <w:rFonts w:asciiTheme="minorHAnsi" w:hAnsiTheme="minorHAnsi" w:cstheme="minorHAnsi"/>
          <w:color w:val="2F2F2F"/>
          <w:spacing w:val="-1"/>
          <w:w w:val="105"/>
        </w:rPr>
        <w:t xml:space="preserve"> </w:t>
      </w:r>
      <w:r w:rsidRPr="001D0C6F">
        <w:rPr>
          <w:rFonts w:asciiTheme="minorHAnsi" w:hAnsiTheme="minorHAnsi" w:cstheme="minorHAnsi"/>
          <w:color w:val="2F2F2F"/>
          <w:w w:val="105"/>
        </w:rPr>
        <w:t>and</w:t>
      </w:r>
      <w:r w:rsidRPr="001D0C6F">
        <w:rPr>
          <w:rFonts w:asciiTheme="minorHAnsi" w:hAnsiTheme="minorHAnsi" w:cstheme="minorHAnsi"/>
          <w:color w:val="2F2F2F"/>
          <w:spacing w:val="-1"/>
          <w:w w:val="105"/>
        </w:rPr>
        <w:t xml:space="preserve"> </w:t>
      </w:r>
      <w:r w:rsidRPr="001D0C6F">
        <w:rPr>
          <w:rFonts w:asciiTheme="minorHAnsi" w:hAnsiTheme="minorHAnsi" w:cstheme="minorHAnsi"/>
          <w:color w:val="2F2F2F"/>
          <w:w w:val="105"/>
        </w:rPr>
        <w:t>(iii)</w:t>
      </w:r>
      <w:r w:rsidRPr="001D0C6F">
        <w:rPr>
          <w:rFonts w:asciiTheme="minorHAnsi" w:hAnsiTheme="minorHAnsi" w:cstheme="minorHAnsi"/>
          <w:color w:val="2F2F2F"/>
          <w:spacing w:val="-1"/>
          <w:w w:val="105"/>
        </w:rPr>
        <w:t xml:space="preserve"> </w:t>
      </w:r>
      <w:r w:rsidRPr="001D0C6F">
        <w:rPr>
          <w:rFonts w:asciiTheme="minorHAnsi" w:hAnsiTheme="minorHAnsi" w:cstheme="minorHAnsi"/>
          <w:color w:val="2F2F2F"/>
          <w:w w:val="105"/>
        </w:rPr>
        <w:t>Manager</w:t>
      </w:r>
      <w:r w:rsidRPr="001D0C6F">
        <w:rPr>
          <w:rFonts w:asciiTheme="minorHAnsi" w:hAnsiTheme="minorHAnsi" w:cstheme="minorHAnsi"/>
          <w:color w:val="2F2F2F"/>
          <w:spacing w:val="-1"/>
          <w:w w:val="105"/>
        </w:rPr>
        <w:t xml:space="preserve"> </w:t>
      </w:r>
      <w:r w:rsidRPr="001D0C6F">
        <w:rPr>
          <w:rFonts w:asciiTheme="minorHAnsi" w:hAnsiTheme="minorHAnsi" w:cstheme="minorHAnsi"/>
          <w:color w:val="2F2F2F"/>
          <w:w w:val="105"/>
        </w:rPr>
        <w:t>shall</w:t>
      </w:r>
      <w:r w:rsidRPr="001D0C6F">
        <w:rPr>
          <w:rFonts w:asciiTheme="minorHAnsi" w:hAnsiTheme="minorHAnsi" w:cstheme="minorHAnsi"/>
          <w:color w:val="2F2F2F"/>
          <w:spacing w:val="-1"/>
          <w:w w:val="105"/>
        </w:rPr>
        <w:t xml:space="preserve"> </w:t>
      </w:r>
      <w:r w:rsidRPr="001D0C6F">
        <w:rPr>
          <w:rFonts w:asciiTheme="minorHAnsi" w:hAnsiTheme="minorHAnsi" w:cstheme="minorHAnsi"/>
          <w:color w:val="2F2F2F"/>
          <w:w w:val="105"/>
        </w:rPr>
        <w:t>have</w:t>
      </w:r>
      <w:r w:rsidRPr="001D0C6F">
        <w:rPr>
          <w:rFonts w:asciiTheme="minorHAnsi" w:hAnsiTheme="minorHAnsi" w:cstheme="minorHAnsi"/>
          <w:color w:val="2F2F2F"/>
          <w:spacing w:val="-2"/>
          <w:w w:val="105"/>
        </w:rPr>
        <w:t xml:space="preserve"> </w:t>
      </w:r>
      <w:r w:rsidRPr="001D0C6F">
        <w:rPr>
          <w:rFonts w:asciiTheme="minorHAnsi" w:hAnsiTheme="minorHAnsi" w:cstheme="minorHAnsi"/>
          <w:color w:val="2F2F2F"/>
          <w:w w:val="105"/>
        </w:rPr>
        <w:t>unlimited</w:t>
      </w:r>
      <w:r w:rsidRPr="001D0C6F">
        <w:rPr>
          <w:rFonts w:asciiTheme="minorHAnsi" w:hAnsiTheme="minorHAnsi" w:cstheme="minorHAnsi"/>
          <w:color w:val="2F2F2F"/>
          <w:spacing w:val="-1"/>
          <w:w w:val="105"/>
        </w:rPr>
        <w:t xml:space="preserve"> </w:t>
      </w:r>
      <w:r w:rsidRPr="001D0C6F">
        <w:rPr>
          <w:rFonts w:asciiTheme="minorHAnsi" w:hAnsiTheme="minorHAnsi" w:cstheme="minorHAnsi"/>
          <w:color w:val="2F2F2F"/>
          <w:w w:val="105"/>
        </w:rPr>
        <w:t>authority</w:t>
      </w:r>
      <w:r w:rsidRPr="001D0C6F">
        <w:rPr>
          <w:rFonts w:asciiTheme="minorHAnsi" w:hAnsiTheme="minorHAnsi" w:cstheme="minorHAnsi"/>
          <w:color w:val="2F2F2F"/>
          <w:spacing w:val="-1"/>
          <w:w w:val="105"/>
        </w:rPr>
        <w:t xml:space="preserve"> </w:t>
      </w:r>
      <w:r w:rsidRPr="001D0C6F">
        <w:rPr>
          <w:rFonts w:asciiTheme="minorHAnsi" w:hAnsiTheme="minorHAnsi" w:cstheme="minorHAnsi"/>
          <w:color w:val="2F2F2F"/>
          <w:w w:val="105"/>
        </w:rPr>
        <w:t>to</w:t>
      </w:r>
      <w:r w:rsidRPr="001D0C6F">
        <w:rPr>
          <w:rFonts w:asciiTheme="minorHAnsi" w:hAnsiTheme="minorHAnsi" w:cstheme="minorHAnsi"/>
          <w:color w:val="2F2F2F"/>
          <w:spacing w:val="-2"/>
          <w:w w:val="105"/>
        </w:rPr>
        <w:t xml:space="preserve"> </w:t>
      </w:r>
      <w:r w:rsidRPr="001D0C6F">
        <w:rPr>
          <w:rFonts w:asciiTheme="minorHAnsi" w:hAnsiTheme="minorHAnsi" w:cstheme="minorHAnsi"/>
          <w:color w:val="2F2F2F"/>
          <w:w w:val="105"/>
        </w:rPr>
        <w:t>incur</w:t>
      </w:r>
      <w:r w:rsidRPr="001D0C6F">
        <w:rPr>
          <w:rFonts w:asciiTheme="minorHAnsi" w:hAnsiTheme="minorHAnsi" w:cstheme="minorHAnsi"/>
          <w:color w:val="2F2F2F"/>
          <w:spacing w:val="-1"/>
          <w:w w:val="105"/>
        </w:rPr>
        <w:t xml:space="preserve"> </w:t>
      </w:r>
      <w:r w:rsidRPr="001D0C6F">
        <w:rPr>
          <w:rFonts w:asciiTheme="minorHAnsi" w:hAnsiTheme="minorHAnsi" w:cstheme="minorHAnsi"/>
          <w:color w:val="2F2F2F"/>
          <w:w w:val="105"/>
        </w:rPr>
        <w:t>expenses</w:t>
      </w:r>
      <w:r w:rsidRPr="001D0C6F">
        <w:rPr>
          <w:rFonts w:asciiTheme="minorHAnsi" w:hAnsiTheme="minorHAnsi" w:cstheme="minorHAnsi"/>
          <w:color w:val="2F2F2F"/>
          <w:spacing w:val="-1"/>
          <w:w w:val="105"/>
        </w:rPr>
        <w:t xml:space="preserve"> </w:t>
      </w:r>
      <w:r w:rsidRPr="001D0C6F">
        <w:rPr>
          <w:rFonts w:asciiTheme="minorHAnsi" w:hAnsiTheme="minorHAnsi" w:cstheme="minorHAnsi"/>
          <w:color w:val="2F2F2F"/>
          <w:w w:val="105"/>
        </w:rPr>
        <w:t>on</w:t>
      </w:r>
      <w:r w:rsidRPr="001D0C6F">
        <w:rPr>
          <w:rFonts w:asciiTheme="minorHAnsi" w:hAnsiTheme="minorHAnsi" w:cstheme="minorHAnsi"/>
          <w:color w:val="2F2F2F"/>
          <w:spacing w:val="-1"/>
          <w:w w:val="105"/>
        </w:rPr>
        <w:t xml:space="preserve"> </w:t>
      </w:r>
      <w:r w:rsidRPr="001D0C6F">
        <w:rPr>
          <w:rFonts w:asciiTheme="minorHAnsi" w:hAnsiTheme="minorHAnsi" w:cstheme="minorHAnsi"/>
          <w:color w:val="2F2F2F"/>
          <w:w w:val="105"/>
        </w:rPr>
        <w:t>behalf</w:t>
      </w:r>
      <w:r w:rsidRPr="001D0C6F">
        <w:rPr>
          <w:rFonts w:asciiTheme="minorHAnsi" w:hAnsiTheme="minorHAnsi" w:cstheme="minorHAnsi"/>
          <w:color w:val="2F2F2F"/>
          <w:spacing w:val="-1"/>
          <w:w w:val="105"/>
        </w:rPr>
        <w:t xml:space="preserve"> </w:t>
      </w:r>
      <w:r w:rsidRPr="001D0C6F">
        <w:rPr>
          <w:rFonts w:asciiTheme="minorHAnsi" w:hAnsiTheme="minorHAnsi" w:cstheme="minorHAnsi"/>
          <w:color w:val="2F2F2F"/>
          <w:w w:val="105"/>
        </w:rPr>
        <w:t>of</w:t>
      </w:r>
      <w:r w:rsidRPr="001D0C6F">
        <w:rPr>
          <w:rFonts w:asciiTheme="minorHAnsi" w:hAnsiTheme="minorHAnsi" w:cstheme="minorHAnsi"/>
          <w:color w:val="2F2F2F"/>
          <w:spacing w:val="-1"/>
          <w:w w:val="105"/>
        </w:rPr>
        <w:t xml:space="preserve"> </w:t>
      </w:r>
      <w:r w:rsidRPr="001D0C6F">
        <w:rPr>
          <w:rFonts w:asciiTheme="minorHAnsi" w:hAnsiTheme="minorHAnsi" w:cstheme="minorHAnsi"/>
          <w:color w:val="2F2F2F"/>
          <w:w w:val="105"/>
        </w:rPr>
        <w:t>the Association</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in</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case</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of</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emergencies</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(but</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Board</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will</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be</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notified</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of</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any</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emergency</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expenditure</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as</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soon</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as</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reasonably</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practical).</w:t>
      </w:r>
    </w:p>
    <w:p w14:paraId="70E37257" w14:textId="77777777" w:rsidR="009A7E34" w:rsidRPr="001D0C6F" w:rsidRDefault="00000000" w:rsidP="00AF46BC">
      <w:pPr>
        <w:pStyle w:val="ListParagraph"/>
        <w:tabs>
          <w:tab w:val="left" w:pos="538"/>
        </w:tabs>
        <w:spacing w:before="211" w:line="220" w:lineRule="auto"/>
        <w:ind w:left="630" w:right="118" w:firstLine="0"/>
        <w:jc w:val="both"/>
        <w:rPr>
          <w:rFonts w:asciiTheme="minorHAnsi" w:hAnsiTheme="minorHAnsi" w:cstheme="minorHAnsi"/>
        </w:rPr>
      </w:pPr>
      <w:r w:rsidRPr="001D0C6F">
        <w:rPr>
          <w:rFonts w:asciiTheme="minorHAnsi" w:hAnsiTheme="minorHAnsi" w:cstheme="minorHAnsi"/>
          <w:b/>
          <w:color w:val="2F2F2F"/>
          <w:w w:val="105"/>
          <w:u w:val="single" w:color="2F2F2F"/>
        </w:rPr>
        <w:t>COOPERATION</w:t>
      </w:r>
      <w:r w:rsidRPr="001D0C6F">
        <w:rPr>
          <w:rFonts w:asciiTheme="minorHAnsi" w:hAnsiTheme="minorHAnsi" w:cstheme="minorHAnsi"/>
          <w:color w:val="2F2F2F"/>
          <w:w w:val="105"/>
        </w:rPr>
        <w:t>.</w:t>
      </w:r>
      <w:r w:rsidRPr="001D0C6F">
        <w:rPr>
          <w:rFonts w:asciiTheme="minorHAnsi" w:hAnsiTheme="minorHAnsi" w:cstheme="minorHAnsi"/>
          <w:color w:val="2F2F2F"/>
          <w:spacing w:val="-9"/>
          <w:w w:val="105"/>
        </w:rPr>
        <w:t xml:space="preserve"> </w:t>
      </w:r>
      <w:r w:rsidRPr="001D0C6F">
        <w:rPr>
          <w:rFonts w:asciiTheme="minorHAnsi" w:hAnsiTheme="minorHAnsi" w:cstheme="minorHAnsi"/>
          <w:color w:val="2F2F2F"/>
          <w:w w:val="105"/>
        </w:rPr>
        <w:t>Cooperate</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in</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every</w:t>
      </w:r>
      <w:r w:rsidRPr="001D0C6F">
        <w:rPr>
          <w:rFonts w:asciiTheme="minorHAnsi" w:hAnsiTheme="minorHAnsi" w:cstheme="minorHAnsi"/>
          <w:color w:val="2F2F2F"/>
          <w:spacing w:val="-9"/>
          <w:w w:val="105"/>
        </w:rPr>
        <w:t xml:space="preserve"> </w:t>
      </w:r>
      <w:r w:rsidRPr="001D0C6F">
        <w:rPr>
          <w:rFonts w:asciiTheme="minorHAnsi" w:hAnsiTheme="minorHAnsi" w:cstheme="minorHAnsi"/>
          <w:color w:val="2F2F2F"/>
          <w:w w:val="105"/>
        </w:rPr>
        <w:t>reasonable</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manner</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with</w:t>
      </w:r>
      <w:r w:rsidRPr="001D0C6F">
        <w:rPr>
          <w:rFonts w:asciiTheme="minorHAnsi" w:hAnsiTheme="minorHAnsi" w:cstheme="minorHAnsi"/>
          <w:color w:val="2F2F2F"/>
          <w:spacing w:val="-9"/>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Manager</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in</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its</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operation</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and</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management</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of</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Association</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and Association's Property.</w:t>
      </w:r>
    </w:p>
    <w:p w14:paraId="6A6B3854" w14:textId="77777777" w:rsidR="009A7E34" w:rsidRPr="001D0C6F" w:rsidRDefault="009A7E34">
      <w:pPr>
        <w:pStyle w:val="BodyText"/>
        <w:spacing w:before="7"/>
        <w:rPr>
          <w:rFonts w:asciiTheme="minorHAnsi" w:hAnsiTheme="minorHAnsi" w:cstheme="minorHAnsi"/>
          <w:sz w:val="22"/>
          <w:szCs w:val="22"/>
        </w:rPr>
      </w:pPr>
    </w:p>
    <w:p w14:paraId="2E5CCB94" w14:textId="415AAC71" w:rsidR="009A7E34" w:rsidRPr="00F14DC4" w:rsidRDefault="00000000" w:rsidP="006D1983">
      <w:pPr>
        <w:pStyle w:val="Heading3"/>
        <w:numPr>
          <w:ilvl w:val="0"/>
          <w:numId w:val="6"/>
        </w:numPr>
        <w:tabs>
          <w:tab w:val="left" w:pos="547"/>
        </w:tabs>
        <w:spacing w:before="1"/>
        <w:ind w:left="360" w:hanging="260"/>
        <w:rPr>
          <w:rFonts w:asciiTheme="minorHAnsi" w:hAnsiTheme="minorHAnsi" w:cstheme="minorHAnsi"/>
          <w:b/>
          <w:bCs/>
          <w:sz w:val="22"/>
          <w:szCs w:val="22"/>
        </w:rPr>
      </w:pPr>
      <w:bookmarkStart w:id="29" w:name="_Toc169102670"/>
      <w:r w:rsidRPr="00F14DC4">
        <w:rPr>
          <w:rFonts w:asciiTheme="minorHAnsi" w:hAnsiTheme="minorHAnsi" w:cstheme="minorHAnsi"/>
          <w:b/>
          <w:bCs/>
          <w:color w:val="2F2F2F"/>
          <w:spacing w:val="12"/>
          <w:sz w:val="22"/>
          <w:szCs w:val="22"/>
        </w:rPr>
        <w:t>ENFORCEMENT</w:t>
      </w:r>
      <w:r w:rsidRPr="00F14DC4">
        <w:rPr>
          <w:rFonts w:asciiTheme="minorHAnsi" w:hAnsiTheme="minorHAnsi" w:cstheme="minorHAnsi"/>
          <w:b/>
          <w:bCs/>
          <w:color w:val="2F2F2F"/>
          <w:spacing w:val="48"/>
          <w:sz w:val="22"/>
          <w:szCs w:val="22"/>
        </w:rPr>
        <w:t xml:space="preserve"> </w:t>
      </w:r>
      <w:r w:rsidRPr="00F14DC4">
        <w:rPr>
          <w:rFonts w:asciiTheme="minorHAnsi" w:hAnsiTheme="minorHAnsi" w:cstheme="minorHAnsi"/>
          <w:b/>
          <w:bCs/>
          <w:color w:val="2F2F2F"/>
          <w:sz w:val="22"/>
          <w:szCs w:val="22"/>
        </w:rPr>
        <w:t>OF</w:t>
      </w:r>
      <w:r w:rsidRPr="00F14DC4">
        <w:rPr>
          <w:rFonts w:asciiTheme="minorHAnsi" w:hAnsiTheme="minorHAnsi" w:cstheme="minorHAnsi"/>
          <w:b/>
          <w:bCs/>
          <w:color w:val="2F2F2F"/>
          <w:spacing w:val="49"/>
          <w:sz w:val="22"/>
          <w:szCs w:val="22"/>
        </w:rPr>
        <w:t xml:space="preserve"> </w:t>
      </w:r>
      <w:r w:rsidRPr="00F14DC4">
        <w:rPr>
          <w:rFonts w:asciiTheme="minorHAnsi" w:hAnsiTheme="minorHAnsi" w:cstheme="minorHAnsi"/>
          <w:b/>
          <w:bCs/>
          <w:color w:val="2F2F2F"/>
          <w:spacing w:val="12"/>
          <w:sz w:val="22"/>
          <w:szCs w:val="22"/>
        </w:rPr>
        <w:t>DECLARATION</w:t>
      </w:r>
      <w:bookmarkEnd w:id="29"/>
    </w:p>
    <w:p w14:paraId="0551D4A0" w14:textId="1C89D598" w:rsidR="009A7E34" w:rsidRPr="001D0C6F" w:rsidRDefault="00000000" w:rsidP="009849E9">
      <w:pPr>
        <w:pStyle w:val="BodyText"/>
        <w:spacing w:before="7"/>
        <w:ind w:left="90"/>
        <w:jc w:val="both"/>
        <w:rPr>
          <w:rFonts w:asciiTheme="minorHAnsi" w:hAnsiTheme="minorHAnsi" w:cstheme="minorHAnsi"/>
          <w:sz w:val="22"/>
          <w:szCs w:val="22"/>
        </w:rPr>
      </w:pPr>
      <w:r w:rsidRPr="00D458F1">
        <w:rPr>
          <w:rFonts w:asciiTheme="minorHAnsi" w:hAnsiTheme="minorHAnsi" w:cstheme="minorHAnsi"/>
          <w:color w:val="2F2F2F"/>
          <w:w w:val="105"/>
          <w:sz w:val="22"/>
          <w:szCs w:val="22"/>
        </w:rPr>
        <w:t>The</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Manager</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is</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authorized</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to</w:t>
      </w:r>
      <w:r w:rsidRPr="00D458F1">
        <w:rPr>
          <w:rFonts w:asciiTheme="minorHAnsi" w:hAnsiTheme="minorHAnsi" w:cstheme="minorHAnsi"/>
          <w:color w:val="2F2F2F"/>
          <w:spacing w:val="-3"/>
          <w:w w:val="105"/>
          <w:sz w:val="22"/>
          <w:szCs w:val="22"/>
        </w:rPr>
        <w:t xml:space="preserve"> </w:t>
      </w:r>
      <w:r w:rsidRPr="00D458F1">
        <w:rPr>
          <w:rFonts w:asciiTheme="minorHAnsi" w:hAnsiTheme="minorHAnsi" w:cstheme="minorHAnsi"/>
          <w:color w:val="2F2F2F"/>
          <w:w w:val="105"/>
          <w:sz w:val="22"/>
          <w:szCs w:val="22"/>
        </w:rPr>
        <w:t>institute,</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in</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the</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Association's</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name</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and</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with</w:t>
      </w:r>
      <w:r w:rsidRPr="00D458F1">
        <w:rPr>
          <w:rFonts w:asciiTheme="minorHAnsi" w:hAnsiTheme="minorHAnsi" w:cstheme="minorHAnsi"/>
          <w:color w:val="2F2F2F"/>
          <w:spacing w:val="-3"/>
          <w:w w:val="105"/>
          <w:sz w:val="22"/>
          <w:szCs w:val="22"/>
        </w:rPr>
        <w:t xml:space="preserve"> </w:t>
      </w:r>
      <w:r w:rsidRPr="00D458F1">
        <w:rPr>
          <w:rFonts w:asciiTheme="minorHAnsi" w:hAnsiTheme="minorHAnsi" w:cstheme="minorHAnsi"/>
          <w:color w:val="2F2F2F"/>
          <w:w w:val="105"/>
          <w:sz w:val="22"/>
          <w:szCs w:val="22"/>
        </w:rPr>
        <w:t>the</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Board's</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prior</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approval,</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all</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legal</w:t>
      </w:r>
      <w:r w:rsidRPr="00D458F1">
        <w:rPr>
          <w:rFonts w:asciiTheme="minorHAnsi" w:hAnsiTheme="minorHAnsi" w:cstheme="minorHAnsi"/>
          <w:color w:val="2F2F2F"/>
          <w:spacing w:val="-3"/>
          <w:w w:val="105"/>
          <w:sz w:val="22"/>
          <w:szCs w:val="22"/>
        </w:rPr>
        <w:t xml:space="preserve"> </w:t>
      </w:r>
      <w:r w:rsidRPr="00D458F1">
        <w:rPr>
          <w:rFonts w:asciiTheme="minorHAnsi" w:hAnsiTheme="minorHAnsi" w:cstheme="minorHAnsi"/>
          <w:color w:val="2F2F2F"/>
          <w:w w:val="105"/>
          <w:sz w:val="22"/>
          <w:szCs w:val="22"/>
        </w:rPr>
        <w:t>actions</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or</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proceedings</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for the</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enforcement</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of</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any</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provisions</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of</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the</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Declaration</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and</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for</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collection</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of</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Assessments.</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The</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Manager</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is</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authorized</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to</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sign</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and</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serve</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 xml:space="preserve">such </w:t>
      </w:r>
      <w:r w:rsidRPr="00D458F1">
        <w:rPr>
          <w:rFonts w:asciiTheme="minorHAnsi" w:hAnsiTheme="minorHAnsi" w:cstheme="minorHAnsi"/>
          <w:color w:val="2F2F2F"/>
          <w:spacing w:val="-2"/>
          <w:w w:val="105"/>
          <w:sz w:val="22"/>
          <w:szCs w:val="22"/>
        </w:rPr>
        <w:t>notices</w:t>
      </w:r>
      <w:r w:rsidRPr="00D458F1">
        <w:rPr>
          <w:rFonts w:asciiTheme="minorHAnsi" w:hAnsiTheme="minorHAnsi" w:cstheme="minorHAnsi"/>
          <w:color w:val="2F2F2F"/>
          <w:spacing w:val="-7"/>
          <w:w w:val="105"/>
          <w:sz w:val="22"/>
          <w:szCs w:val="22"/>
        </w:rPr>
        <w:t xml:space="preserve"> </w:t>
      </w:r>
      <w:r w:rsidRPr="00D458F1">
        <w:rPr>
          <w:rFonts w:asciiTheme="minorHAnsi" w:hAnsiTheme="minorHAnsi" w:cstheme="minorHAnsi"/>
          <w:color w:val="2F2F2F"/>
          <w:spacing w:val="-2"/>
          <w:w w:val="105"/>
          <w:sz w:val="22"/>
          <w:szCs w:val="22"/>
        </w:rPr>
        <w:t>as</w:t>
      </w:r>
      <w:r w:rsidRPr="00D458F1">
        <w:rPr>
          <w:rFonts w:asciiTheme="minorHAnsi" w:hAnsiTheme="minorHAnsi" w:cstheme="minorHAnsi"/>
          <w:color w:val="2F2F2F"/>
          <w:spacing w:val="-8"/>
          <w:w w:val="105"/>
          <w:sz w:val="22"/>
          <w:szCs w:val="22"/>
        </w:rPr>
        <w:t xml:space="preserve"> </w:t>
      </w:r>
      <w:r w:rsidRPr="00D458F1">
        <w:rPr>
          <w:rFonts w:asciiTheme="minorHAnsi" w:hAnsiTheme="minorHAnsi" w:cstheme="minorHAnsi"/>
          <w:color w:val="2F2F2F"/>
          <w:spacing w:val="-2"/>
          <w:w w:val="105"/>
          <w:sz w:val="22"/>
          <w:szCs w:val="22"/>
        </w:rPr>
        <w:t>the</w:t>
      </w:r>
      <w:r w:rsidRPr="00D458F1">
        <w:rPr>
          <w:rFonts w:asciiTheme="minorHAnsi" w:hAnsiTheme="minorHAnsi" w:cstheme="minorHAnsi"/>
          <w:color w:val="2F2F2F"/>
          <w:spacing w:val="-8"/>
          <w:w w:val="105"/>
          <w:sz w:val="22"/>
          <w:szCs w:val="22"/>
        </w:rPr>
        <w:t xml:space="preserve"> </w:t>
      </w:r>
      <w:r w:rsidRPr="00D458F1">
        <w:rPr>
          <w:rFonts w:asciiTheme="minorHAnsi" w:hAnsiTheme="minorHAnsi" w:cstheme="minorHAnsi"/>
          <w:color w:val="2F2F2F"/>
          <w:spacing w:val="-2"/>
          <w:w w:val="105"/>
          <w:sz w:val="22"/>
          <w:szCs w:val="22"/>
        </w:rPr>
        <w:t>Manager</w:t>
      </w:r>
      <w:r w:rsidRPr="00D458F1">
        <w:rPr>
          <w:rFonts w:asciiTheme="minorHAnsi" w:hAnsiTheme="minorHAnsi" w:cstheme="minorHAnsi"/>
          <w:color w:val="2F2F2F"/>
          <w:spacing w:val="-8"/>
          <w:w w:val="105"/>
          <w:sz w:val="22"/>
          <w:szCs w:val="22"/>
        </w:rPr>
        <w:t xml:space="preserve"> </w:t>
      </w:r>
      <w:r w:rsidRPr="00D458F1">
        <w:rPr>
          <w:rFonts w:asciiTheme="minorHAnsi" w:hAnsiTheme="minorHAnsi" w:cstheme="minorHAnsi"/>
          <w:color w:val="2F2F2F"/>
          <w:spacing w:val="-2"/>
          <w:w w:val="105"/>
          <w:sz w:val="22"/>
          <w:szCs w:val="22"/>
        </w:rPr>
        <w:t>deems</w:t>
      </w:r>
      <w:r w:rsidRPr="00D458F1">
        <w:rPr>
          <w:rFonts w:asciiTheme="minorHAnsi" w:hAnsiTheme="minorHAnsi" w:cstheme="minorHAnsi"/>
          <w:color w:val="2F2F2F"/>
          <w:spacing w:val="-7"/>
          <w:w w:val="105"/>
          <w:sz w:val="22"/>
          <w:szCs w:val="22"/>
        </w:rPr>
        <w:t xml:space="preserve"> </w:t>
      </w:r>
      <w:r w:rsidRPr="00D458F1">
        <w:rPr>
          <w:rFonts w:asciiTheme="minorHAnsi" w:hAnsiTheme="minorHAnsi" w:cstheme="minorHAnsi"/>
          <w:color w:val="2F2F2F"/>
          <w:spacing w:val="-2"/>
          <w:w w:val="105"/>
          <w:sz w:val="22"/>
          <w:szCs w:val="22"/>
        </w:rPr>
        <w:t>necessary</w:t>
      </w:r>
      <w:r w:rsidRPr="00D458F1">
        <w:rPr>
          <w:rFonts w:asciiTheme="minorHAnsi" w:hAnsiTheme="minorHAnsi" w:cstheme="minorHAnsi"/>
          <w:color w:val="2F2F2F"/>
          <w:spacing w:val="-8"/>
          <w:w w:val="105"/>
          <w:sz w:val="22"/>
          <w:szCs w:val="22"/>
        </w:rPr>
        <w:t xml:space="preserve"> </w:t>
      </w:r>
      <w:r w:rsidRPr="00D458F1">
        <w:rPr>
          <w:rFonts w:asciiTheme="minorHAnsi" w:hAnsiTheme="minorHAnsi" w:cstheme="minorHAnsi"/>
          <w:color w:val="2F2F2F"/>
          <w:spacing w:val="-2"/>
          <w:w w:val="105"/>
          <w:sz w:val="22"/>
          <w:szCs w:val="22"/>
        </w:rPr>
        <w:t>for</w:t>
      </w:r>
      <w:r w:rsidRPr="00D458F1">
        <w:rPr>
          <w:rFonts w:asciiTheme="minorHAnsi" w:hAnsiTheme="minorHAnsi" w:cstheme="minorHAnsi"/>
          <w:color w:val="2F2F2F"/>
          <w:spacing w:val="-8"/>
          <w:w w:val="105"/>
          <w:sz w:val="22"/>
          <w:szCs w:val="22"/>
        </w:rPr>
        <w:t xml:space="preserve"> </w:t>
      </w:r>
      <w:r w:rsidRPr="00D458F1">
        <w:rPr>
          <w:rFonts w:asciiTheme="minorHAnsi" w:hAnsiTheme="minorHAnsi" w:cstheme="minorHAnsi"/>
          <w:color w:val="2F2F2F"/>
          <w:spacing w:val="-2"/>
          <w:w w:val="105"/>
          <w:sz w:val="22"/>
          <w:szCs w:val="22"/>
        </w:rPr>
        <w:t>enforcement</w:t>
      </w:r>
      <w:r w:rsidRPr="00D458F1">
        <w:rPr>
          <w:rFonts w:asciiTheme="minorHAnsi" w:hAnsiTheme="minorHAnsi" w:cstheme="minorHAnsi"/>
          <w:color w:val="2F2F2F"/>
          <w:spacing w:val="-7"/>
          <w:w w:val="105"/>
          <w:sz w:val="22"/>
          <w:szCs w:val="22"/>
        </w:rPr>
        <w:t xml:space="preserve"> </w:t>
      </w:r>
      <w:r w:rsidRPr="00D458F1">
        <w:rPr>
          <w:rFonts w:asciiTheme="minorHAnsi" w:hAnsiTheme="minorHAnsi" w:cstheme="minorHAnsi"/>
          <w:color w:val="2F2F2F"/>
          <w:spacing w:val="-2"/>
          <w:w w:val="105"/>
          <w:sz w:val="22"/>
          <w:szCs w:val="22"/>
        </w:rPr>
        <w:t>of</w:t>
      </w:r>
      <w:r w:rsidRPr="00D458F1">
        <w:rPr>
          <w:rFonts w:asciiTheme="minorHAnsi" w:hAnsiTheme="minorHAnsi" w:cstheme="minorHAnsi"/>
          <w:color w:val="2F2F2F"/>
          <w:spacing w:val="-8"/>
          <w:w w:val="105"/>
          <w:sz w:val="22"/>
          <w:szCs w:val="22"/>
        </w:rPr>
        <w:t xml:space="preserve"> </w:t>
      </w:r>
      <w:r w:rsidRPr="00D458F1">
        <w:rPr>
          <w:rFonts w:asciiTheme="minorHAnsi" w:hAnsiTheme="minorHAnsi" w:cstheme="minorHAnsi"/>
          <w:color w:val="2F2F2F"/>
          <w:spacing w:val="-2"/>
          <w:w w:val="105"/>
          <w:sz w:val="22"/>
          <w:szCs w:val="22"/>
        </w:rPr>
        <w:t>the</w:t>
      </w:r>
      <w:r w:rsidRPr="00D458F1">
        <w:rPr>
          <w:rFonts w:asciiTheme="minorHAnsi" w:hAnsiTheme="minorHAnsi" w:cstheme="minorHAnsi"/>
          <w:color w:val="2F2F2F"/>
          <w:spacing w:val="-8"/>
          <w:w w:val="105"/>
          <w:sz w:val="22"/>
          <w:szCs w:val="22"/>
        </w:rPr>
        <w:t xml:space="preserve"> </w:t>
      </w:r>
      <w:r w:rsidRPr="00D458F1">
        <w:rPr>
          <w:rFonts w:asciiTheme="minorHAnsi" w:hAnsiTheme="minorHAnsi" w:cstheme="minorHAnsi"/>
          <w:color w:val="2F2F2F"/>
          <w:spacing w:val="-2"/>
          <w:w w:val="105"/>
          <w:sz w:val="22"/>
          <w:szCs w:val="22"/>
        </w:rPr>
        <w:t>Declaration</w:t>
      </w:r>
      <w:r w:rsidRPr="00D458F1">
        <w:rPr>
          <w:rFonts w:asciiTheme="minorHAnsi" w:hAnsiTheme="minorHAnsi" w:cstheme="minorHAnsi"/>
          <w:color w:val="2F2F2F"/>
          <w:spacing w:val="-7"/>
          <w:w w:val="105"/>
          <w:sz w:val="22"/>
          <w:szCs w:val="22"/>
        </w:rPr>
        <w:t xml:space="preserve"> </w:t>
      </w:r>
      <w:r w:rsidRPr="00D458F1">
        <w:rPr>
          <w:rFonts w:asciiTheme="minorHAnsi" w:hAnsiTheme="minorHAnsi" w:cstheme="minorHAnsi"/>
          <w:color w:val="2F2F2F"/>
          <w:spacing w:val="-2"/>
          <w:w w:val="105"/>
          <w:sz w:val="22"/>
          <w:szCs w:val="22"/>
        </w:rPr>
        <w:t>and</w:t>
      </w:r>
      <w:r w:rsidRPr="00D458F1">
        <w:rPr>
          <w:rFonts w:asciiTheme="minorHAnsi" w:hAnsiTheme="minorHAnsi" w:cstheme="minorHAnsi"/>
          <w:color w:val="2F2F2F"/>
          <w:spacing w:val="-8"/>
          <w:w w:val="105"/>
          <w:sz w:val="22"/>
          <w:szCs w:val="22"/>
        </w:rPr>
        <w:t xml:space="preserve"> </w:t>
      </w:r>
      <w:r w:rsidRPr="00D458F1">
        <w:rPr>
          <w:rFonts w:asciiTheme="minorHAnsi" w:hAnsiTheme="minorHAnsi" w:cstheme="minorHAnsi"/>
          <w:color w:val="2F2F2F"/>
          <w:spacing w:val="-2"/>
          <w:w w:val="105"/>
          <w:sz w:val="22"/>
          <w:szCs w:val="22"/>
        </w:rPr>
        <w:t>collection</w:t>
      </w:r>
      <w:r w:rsidRPr="00D458F1">
        <w:rPr>
          <w:rFonts w:asciiTheme="minorHAnsi" w:hAnsiTheme="minorHAnsi" w:cstheme="minorHAnsi"/>
          <w:color w:val="2F2F2F"/>
          <w:spacing w:val="-7"/>
          <w:w w:val="105"/>
          <w:sz w:val="22"/>
          <w:szCs w:val="22"/>
        </w:rPr>
        <w:t xml:space="preserve"> </w:t>
      </w:r>
      <w:r w:rsidRPr="00D458F1">
        <w:rPr>
          <w:rFonts w:asciiTheme="minorHAnsi" w:hAnsiTheme="minorHAnsi" w:cstheme="minorHAnsi"/>
          <w:color w:val="2F2F2F"/>
          <w:spacing w:val="-2"/>
          <w:w w:val="105"/>
          <w:sz w:val="22"/>
          <w:szCs w:val="22"/>
        </w:rPr>
        <w:t>of</w:t>
      </w:r>
      <w:r w:rsidRPr="00D458F1">
        <w:rPr>
          <w:rFonts w:asciiTheme="minorHAnsi" w:hAnsiTheme="minorHAnsi" w:cstheme="minorHAnsi"/>
          <w:color w:val="2F2F2F"/>
          <w:spacing w:val="-8"/>
          <w:w w:val="105"/>
          <w:sz w:val="22"/>
          <w:szCs w:val="22"/>
        </w:rPr>
        <w:t xml:space="preserve"> </w:t>
      </w:r>
      <w:r w:rsidRPr="00D458F1">
        <w:rPr>
          <w:rFonts w:asciiTheme="minorHAnsi" w:hAnsiTheme="minorHAnsi" w:cstheme="minorHAnsi"/>
          <w:color w:val="2F2F2F"/>
          <w:spacing w:val="-2"/>
          <w:w w:val="105"/>
          <w:sz w:val="22"/>
          <w:szCs w:val="22"/>
        </w:rPr>
        <w:t>Assessments.</w:t>
      </w:r>
      <w:r w:rsidRPr="00D458F1">
        <w:rPr>
          <w:rFonts w:asciiTheme="minorHAnsi" w:hAnsiTheme="minorHAnsi" w:cstheme="minorHAnsi"/>
          <w:color w:val="2F2F2F"/>
          <w:spacing w:val="-6"/>
          <w:w w:val="105"/>
          <w:sz w:val="22"/>
          <w:szCs w:val="22"/>
        </w:rPr>
        <w:t xml:space="preserve"> </w:t>
      </w:r>
      <w:r w:rsidRPr="00D458F1">
        <w:rPr>
          <w:rFonts w:asciiTheme="minorHAnsi" w:hAnsiTheme="minorHAnsi" w:cstheme="minorHAnsi"/>
          <w:color w:val="2F2F2F"/>
          <w:spacing w:val="-2"/>
          <w:w w:val="105"/>
          <w:sz w:val="22"/>
          <w:szCs w:val="22"/>
        </w:rPr>
        <w:t>The</w:t>
      </w:r>
      <w:r w:rsidRPr="00D458F1">
        <w:rPr>
          <w:rFonts w:asciiTheme="minorHAnsi" w:hAnsiTheme="minorHAnsi" w:cstheme="minorHAnsi"/>
          <w:color w:val="2F2F2F"/>
          <w:spacing w:val="-8"/>
          <w:w w:val="105"/>
          <w:sz w:val="22"/>
          <w:szCs w:val="22"/>
        </w:rPr>
        <w:t xml:space="preserve"> </w:t>
      </w:r>
      <w:r w:rsidRPr="00D458F1">
        <w:rPr>
          <w:rFonts w:asciiTheme="minorHAnsi" w:hAnsiTheme="minorHAnsi" w:cstheme="minorHAnsi"/>
          <w:color w:val="2F2F2F"/>
          <w:spacing w:val="-2"/>
          <w:w w:val="105"/>
          <w:sz w:val="22"/>
          <w:szCs w:val="22"/>
        </w:rPr>
        <w:t>Manager</w:t>
      </w:r>
      <w:r w:rsidRPr="00D458F1">
        <w:rPr>
          <w:rFonts w:asciiTheme="minorHAnsi" w:hAnsiTheme="minorHAnsi" w:cstheme="minorHAnsi"/>
          <w:color w:val="2F2F2F"/>
          <w:spacing w:val="-8"/>
          <w:w w:val="105"/>
          <w:sz w:val="22"/>
          <w:szCs w:val="22"/>
        </w:rPr>
        <w:t xml:space="preserve"> </w:t>
      </w:r>
      <w:r w:rsidRPr="00D458F1">
        <w:rPr>
          <w:rFonts w:asciiTheme="minorHAnsi" w:hAnsiTheme="minorHAnsi" w:cstheme="minorHAnsi"/>
          <w:color w:val="2F2F2F"/>
          <w:spacing w:val="-2"/>
          <w:w w:val="105"/>
          <w:sz w:val="22"/>
          <w:szCs w:val="22"/>
        </w:rPr>
        <w:t>is</w:t>
      </w:r>
      <w:r w:rsidRPr="00D458F1">
        <w:rPr>
          <w:rFonts w:asciiTheme="minorHAnsi" w:hAnsiTheme="minorHAnsi" w:cstheme="minorHAnsi"/>
          <w:color w:val="2F2F2F"/>
          <w:spacing w:val="-8"/>
          <w:w w:val="105"/>
          <w:sz w:val="22"/>
          <w:szCs w:val="22"/>
        </w:rPr>
        <w:t xml:space="preserve"> </w:t>
      </w:r>
      <w:r w:rsidRPr="00D458F1">
        <w:rPr>
          <w:rFonts w:asciiTheme="minorHAnsi" w:hAnsiTheme="minorHAnsi" w:cstheme="minorHAnsi"/>
          <w:color w:val="2F2F2F"/>
          <w:spacing w:val="-2"/>
          <w:w w:val="105"/>
          <w:sz w:val="22"/>
          <w:szCs w:val="22"/>
        </w:rPr>
        <w:t>authorized,</w:t>
      </w:r>
      <w:r w:rsidRPr="00D458F1">
        <w:rPr>
          <w:rFonts w:asciiTheme="minorHAnsi" w:hAnsiTheme="minorHAnsi" w:cstheme="minorHAnsi"/>
          <w:color w:val="2F2F2F"/>
          <w:spacing w:val="37"/>
          <w:w w:val="105"/>
          <w:sz w:val="22"/>
          <w:szCs w:val="22"/>
        </w:rPr>
        <w:t xml:space="preserve"> </w:t>
      </w:r>
      <w:r w:rsidRPr="00D458F1">
        <w:rPr>
          <w:rFonts w:asciiTheme="minorHAnsi" w:hAnsiTheme="minorHAnsi" w:cstheme="minorHAnsi"/>
          <w:color w:val="2F2F2F"/>
          <w:spacing w:val="-2"/>
          <w:w w:val="105"/>
          <w:sz w:val="22"/>
          <w:szCs w:val="22"/>
        </w:rPr>
        <w:t xml:space="preserve">when </w:t>
      </w:r>
      <w:r w:rsidRPr="00D458F1">
        <w:rPr>
          <w:rFonts w:asciiTheme="minorHAnsi" w:hAnsiTheme="minorHAnsi" w:cstheme="minorHAnsi"/>
          <w:color w:val="2F2F2F"/>
          <w:w w:val="105"/>
          <w:sz w:val="22"/>
          <w:szCs w:val="22"/>
        </w:rPr>
        <w:t>expedient,</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to</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settle,</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compromise,</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and</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release</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such</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legal</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actions</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or</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suits</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with</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the</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consultation</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of</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the</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Board.</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Attorneys'</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fees,</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filing</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fees,</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court costs,</w:t>
      </w:r>
      <w:r w:rsidRPr="00D458F1">
        <w:rPr>
          <w:rFonts w:asciiTheme="minorHAnsi" w:hAnsiTheme="minorHAnsi" w:cstheme="minorHAnsi"/>
          <w:color w:val="2F2F2F"/>
          <w:spacing w:val="-1"/>
          <w:w w:val="105"/>
          <w:sz w:val="22"/>
          <w:szCs w:val="22"/>
        </w:rPr>
        <w:t xml:space="preserve"> </w:t>
      </w:r>
      <w:r w:rsidRPr="00D458F1">
        <w:rPr>
          <w:rFonts w:asciiTheme="minorHAnsi" w:hAnsiTheme="minorHAnsi" w:cstheme="minorHAnsi"/>
          <w:color w:val="2F2F2F"/>
          <w:w w:val="105"/>
          <w:sz w:val="22"/>
          <w:szCs w:val="22"/>
        </w:rPr>
        <w:t>and</w:t>
      </w:r>
      <w:r w:rsidRPr="00D458F1">
        <w:rPr>
          <w:rFonts w:asciiTheme="minorHAnsi" w:hAnsiTheme="minorHAnsi" w:cstheme="minorHAnsi"/>
          <w:color w:val="2F2F2F"/>
          <w:spacing w:val="-1"/>
          <w:w w:val="105"/>
          <w:sz w:val="22"/>
          <w:szCs w:val="22"/>
        </w:rPr>
        <w:t xml:space="preserve"> </w:t>
      </w:r>
      <w:r w:rsidRPr="00D458F1">
        <w:rPr>
          <w:rFonts w:asciiTheme="minorHAnsi" w:hAnsiTheme="minorHAnsi" w:cstheme="minorHAnsi"/>
          <w:color w:val="2F2F2F"/>
          <w:w w:val="105"/>
          <w:sz w:val="22"/>
          <w:szCs w:val="22"/>
        </w:rPr>
        <w:t>other</w:t>
      </w:r>
      <w:r w:rsidRPr="00D458F1">
        <w:rPr>
          <w:rFonts w:asciiTheme="minorHAnsi" w:hAnsiTheme="minorHAnsi" w:cstheme="minorHAnsi"/>
          <w:color w:val="2F2F2F"/>
          <w:spacing w:val="-1"/>
          <w:w w:val="105"/>
          <w:sz w:val="22"/>
          <w:szCs w:val="22"/>
        </w:rPr>
        <w:t xml:space="preserve"> </w:t>
      </w:r>
      <w:r w:rsidRPr="00D458F1">
        <w:rPr>
          <w:rFonts w:asciiTheme="minorHAnsi" w:hAnsiTheme="minorHAnsi" w:cstheme="minorHAnsi"/>
          <w:color w:val="2F2F2F"/>
          <w:w w:val="105"/>
          <w:sz w:val="22"/>
          <w:szCs w:val="22"/>
        </w:rPr>
        <w:t>necessary</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expenses</w:t>
      </w:r>
      <w:r w:rsidRPr="00D458F1">
        <w:rPr>
          <w:rFonts w:asciiTheme="minorHAnsi" w:hAnsiTheme="minorHAnsi" w:cstheme="minorHAnsi"/>
          <w:color w:val="2F2F2F"/>
          <w:spacing w:val="-1"/>
          <w:w w:val="105"/>
          <w:sz w:val="22"/>
          <w:szCs w:val="22"/>
        </w:rPr>
        <w:t xml:space="preserve"> </w:t>
      </w:r>
      <w:r w:rsidRPr="00D458F1">
        <w:rPr>
          <w:rFonts w:asciiTheme="minorHAnsi" w:hAnsiTheme="minorHAnsi" w:cstheme="minorHAnsi"/>
          <w:color w:val="2F2F2F"/>
          <w:w w:val="105"/>
          <w:sz w:val="22"/>
          <w:szCs w:val="22"/>
        </w:rPr>
        <w:t>incurred</w:t>
      </w:r>
      <w:r w:rsidRPr="00D458F1">
        <w:rPr>
          <w:rFonts w:asciiTheme="minorHAnsi" w:hAnsiTheme="minorHAnsi" w:cstheme="minorHAnsi"/>
          <w:color w:val="2F2F2F"/>
          <w:spacing w:val="-1"/>
          <w:w w:val="105"/>
          <w:sz w:val="22"/>
          <w:szCs w:val="22"/>
        </w:rPr>
        <w:t xml:space="preserve"> </w:t>
      </w:r>
      <w:r w:rsidRPr="00D458F1">
        <w:rPr>
          <w:rFonts w:asciiTheme="minorHAnsi" w:hAnsiTheme="minorHAnsi" w:cstheme="minorHAnsi"/>
          <w:color w:val="2F2F2F"/>
          <w:w w:val="105"/>
          <w:sz w:val="22"/>
          <w:szCs w:val="22"/>
        </w:rPr>
        <w:t>in</w:t>
      </w:r>
      <w:r w:rsidRPr="00D458F1">
        <w:rPr>
          <w:rFonts w:asciiTheme="minorHAnsi" w:hAnsiTheme="minorHAnsi" w:cstheme="minorHAnsi"/>
          <w:color w:val="2F2F2F"/>
          <w:spacing w:val="-1"/>
          <w:w w:val="105"/>
          <w:sz w:val="22"/>
          <w:szCs w:val="22"/>
        </w:rPr>
        <w:t xml:space="preserve"> </w:t>
      </w:r>
      <w:r w:rsidRPr="00D458F1">
        <w:rPr>
          <w:rFonts w:asciiTheme="minorHAnsi" w:hAnsiTheme="minorHAnsi" w:cstheme="minorHAnsi"/>
          <w:color w:val="2F2F2F"/>
          <w:w w:val="105"/>
          <w:sz w:val="22"/>
          <w:szCs w:val="22"/>
        </w:rPr>
        <w:t>connection</w:t>
      </w:r>
      <w:r w:rsidRPr="00D458F1">
        <w:rPr>
          <w:rFonts w:asciiTheme="minorHAnsi" w:hAnsiTheme="minorHAnsi" w:cstheme="minorHAnsi"/>
          <w:color w:val="2F2F2F"/>
          <w:spacing w:val="-1"/>
          <w:w w:val="105"/>
          <w:sz w:val="22"/>
          <w:szCs w:val="22"/>
        </w:rPr>
        <w:t xml:space="preserve"> </w:t>
      </w:r>
      <w:r w:rsidRPr="00D458F1">
        <w:rPr>
          <w:rFonts w:asciiTheme="minorHAnsi" w:hAnsiTheme="minorHAnsi" w:cstheme="minorHAnsi"/>
          <w:color w:val="2F2F2F"/>
          <w:w w:val="105"/>
          <w:sz w:val="22"/>
          <w:szCs w:val="22"/>
        </w:rPr>
        <w:t>with</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such</w:t>
      </w:r>
      <w:r w:rsidRPr="00D458F1">
        <w:rPr>
          <w:rFonts w:asciiTheme="minorHAnsi" w:hAnsiTheme="minorHAnsi" w:cstheme="minorHAnsi"/>
          <w:color w:val="2F2F2F"/>
          <w:spacing w:val="-1"/>
          <w:w w:val="105"/>
          <w:sz w:val="22"/>
          <w:szCs w:val="22"/>
        </w:rPr>
        <w:t xml:space="preserve"> </w:t>
      </w:r>
      <w:r w:rsidRPr="00D458F1">
        <w:rPr>
          <w:rFonts w:asciiTheme="minorHAnsi" w:hAnsiTheme="minorHAnsi" w:cstheme="minorHAnsi"/>
          <w:color w:val="2F2F2F"/>
          <w:w w:val="105"/>
          <w:sz w:val="22"/>
          <w:szCs w:val="22"/>
        </w:rPr>
        <w:t>actions</w:t>
      </w:r>
      <w:r w:rsidRPr="00D458F1">
        <w:rPr>
          <w:rFonts w:asciiTheme="minorHAnsi" w:hAnsiTheme="minorHAnsi" w:cstheme="minorHAnsi"/>
          <w:color w:val="2F2F2F"/>
          <w:spacing w:val="-1"/>
          <w:w w:val="105"/>
          <w:sz w:val="22"/>
          <w:szCs w:val="22"/>
        </w:rPr>
        <w:t xml:space="preserve"> </w:t>
      </w:r>
      <w:r w:rsidR="006B5BE5" w:rsidRPr="00D458F1">
        <w:rPr>
          <w:rFonts w:asciiTheme="minorHAnsi" w:hAnsiTheme="minorHAnsi" w:cstheme="minorHAnsi"/>
          <w:color w:val="2F2F2F"/>
          <w:w w:val="105"/>
          <w:sz w:val="22"/>
          <w:szCs w:val="22"/>
        </w:rPr>
        <w:t>and those</w:t>
      </w:r>
      <w:r w:rsidRPr="00D458F1">
        <w:rPr>
          <w:rFonts w:asciiTheme="minorHAnsi" w:hAnsiTheme="minorHAnsi" w:cstheme="minorHAnsi"/>
          <w:color w:val="2F2F2F"/>
          <w:spacing w:val="-1"/>
          <w:w w:val="105"/>
          <w:sz w:val="22"/>
          <w:szCs w:val="22"/>
        </w:rPr>
        <w:t xml:space="preserve"> </w:t>
      </w:r>
      <w:r w:rsidRPr="00D458F1">
        <w:rPr>
          <w:rFonts w:asciiTheme="minorHAnsi" w:hAnsiTheme="minorHAnsi" w:cstheme="minorHAnsi"/>
          <w:color w:val="2F2F2F"/>
          <w:w w:val="105"/>
          <w:sz w:val="22"/>
          <w:szCs w:val="22"/>
        </w:rPr>
        <w:t>not</w:t>
      </w:r>
      <w:r w:rsidRPr="00D458F1">
        <w:rPr>
          <w:rFonts w:asciiTheme="minorHAnsi" w:hAnsiTheme="minorHAnsi" w:cstheme="minorHAnsi"/>
          <w:color w:val="2F2F2F"/>
          <w:spacing w:val="-2"/>
          <w:w w:val="105"/>
          <w:sz w:val="22"/>
          <w:szCs w:val="22"/>
        </w:rPr>
        <w:t xml:space="preserve"> </w:t>
      </w:r>
      <w:r w:rsidRPr="00D458F1">
        <w:rPr>
          <w:rFonts w:asciiTheme="minorHAnsi" w:hAnsiTheme="minorHAnsi" w:cstheme="minorHAnsi"/>
          <w:color w:val="2F2F2F"/>
          <w:w w:val="105"/>
          <w:sz w:val="22"/>
          <w:szCs w:val="22"/>
        </w:rPr>
        <w:t>recovered</w:t>
      </w:r>
      <w:r w:rsidRPr="00D458F1">
        <w:rPr>
          <w:rFonts w:asciiTheme="minorHAnsi" w:hAnsiTheme="minorHAnsi" w:cstheme="minorHAnsi"/>
          <w:color w:val="2F2F2F"/>
          <w:spacing w:val="-1"/>
          <w:w w:val="105"/>
          <w:sz w:val="22"/>
          <w:szCs w:val="22"/>
        </w:rPr>
        <w:t xml:space="preserve"> </w:t>
      </w:r>
      <w:r w:rsidRPr="00D458F1">
        <w:rPr>
          <w:rFonts w:asciiTheme="minorHAnsi" w:hAnsiTheme="minorHAnsi" w:cstheme="minorHAnsi"/>
          <w:color w:val="2F2F2F"/>
          <w:w w:val="105"/>
          <w:sz w:val="22"/>
          <w:szCs w:val="22"/>
        </w:rPr>
        <w:t>from</w:t>
      </w:r>
      <w:r w:rsidRPr="00D458F1">
        <w:rPr>
          <w:rFonts w:asciiTheme="minorHAnsi" w:hAnsiTheme="minorHAnsi" w:cstheme="minorHAnsi"/>
          <w:color w:val="2F2F2F"/>
          <w:spacing w:val="-1"/>
          <w:w w:val="105"/>
          <w:sz w:val="22"/>
          <w:szCs w:val="22"/>
        </w:rPr>
        <w:t xml:space="preserve"> </w:t>
      </w:r>
      <w:r w:rsidRPr="00D458F1">
        <w:rPr>
          <w:rFonts w:asciiTheme="minorHAnsi" w:hAnsiTheme="minorHAnsi" w:cstheme="minorHAnsi"/>
          <w:color w:val="2F2F2F"/>
          <w:w w:val="105"/>
          <w:sz w:val="22"/>
          <w:szCs w:val="22"/>
        </w:rPr>
        <w:t>the</w:t>
      </w:r>
      <w:r w:rsidRPr="00D458F1">
        <w:rPr>
          <w:rFonts w:asciiTheme="minorHAnsi" w:hAnsiTheme="minorHAnsi" w:cstheme="minorHAnsi"/>
          <w:color w:val="2F2F2F"/>
          <w:spacing w:val="-1"/>
          <w:w w:val="105"/>
          <w:sz w:val="22"/>
          <w:szCs w:val="22"/>
        </w:rPr>
        <w:t xml:space="preserve"> </w:t>
      </w:r>
      <w:r w:rsidRPr="00D458F1">
        <w:rPr>
          <w:rFonts w:asciiTheme="minorHAnsi" w:hAnsiTheme="minorHAnsi" w:cstheme="minorHAnsi"/>
          <w:color w:val="2F2F2F"/>
          <w:w w:val="105"/>
          <w:sz w:val="22"/>
          <w:szCs w:val="22"/>
        </w:rPr>
        <w:t>applicable</w:t>
      </w:r>
      <w:r w:rsidRPr="00D458F1">
        <w:rPr>
          <w:rFonts w:asciiTheme="minorHAnsi" w:hAnsiTheme="minorHAnsi" w:cstheme="minorHAnsi"/>
          <w:color w:val="2F2F2F"/>
          <w:spacing w:val="-1"/>
          <w:w w:val="105"/>
          <w:sz w:val="22"/>
          <w:szCs w:val="22"/>
        </w:rPr>
        <w:t xml:space="preserve"> </w:t>
      </w:r>
      <w:r w:rsidRPr="00D458F1">
        <w:rPr>
          <w:rFonts w:asciiTheme="minorHAnsi" w:hAnsiTheme="minorHAnsi" w:cstheme="minorHAnsi"/>
          <w:color w:val="2F2F2F"/>
          <w:w w:val="105"/>
          <w:sz w:val="22"/>
          <w:szCs w:val="22"/>
        </w:rPr>
        <w:t>Unit</w:t>
      </w:r>
      <w:r w:rsidRPr="00D458F1">
        <w:rPr>
          <w:rFonts w:asciiTheme="minorHAnsi" w:hAnsiTheme="minorHAnsi" w:cstheme="minorHAnsi"/>
          <w:color w:val="2F2F2F"/>
          <w:spacing w:val="33"/>
          <w:w w:val="105"/>
          <w:sz w:val="22"/>
          <w:szCs w:val="22"/>
        </w:rPr>
        <w:t xml:space="preserve"> </w:t>
      </w:r>
      <w:r w:rsidRPr="00D458F1">
        <w:rPr>
          <w:rFonts w:asciiTheme="minorHAnsi" w:hAnsiTheme="minorHAnsi" w:cstheme="minorHAnsi"/>
          <w:color w:val="2F2F2F"/>
          <w:w w:val="105"/>
          <w:sz w:val="22"/>
          <w:szCs w:val="22"/>
        </w:rPr>
        <w:t>Owner</w:t>
      </w:r>
      <w:r w:rsidRPr="00D458F1">
        <w:rPr>
          <w:rFonts w:asciiTheme="minorHAnsi" w:hAnsiTheme="minorHAnsi" w:cstheme="minorHAnsi"/>
          <w:color w:val="2F2F2F"/>
          <w:spacing w:val="-1"/>
          <w:w w:val="105"/>
          <w:sz w:val="22"/>
          <w:szCs w:val="22"/>
        </w:rPr>
        <w:t xml:space="preserve"> </w:t>
      </w:r>
      <w:r w:rsidRPr="00D458F1">
        <w:rPr>
          <w:rFonts w:asciiTheme="minorHAnsi" w:hAnsiTheme="minorHAnsi" w:cstheme="minorHAnsi"/>
          <w:color w:val="2F2F2F"/>
          <w:w w:val="105"/>
          <w:sz w:val="22"/>
          <w:szCs w:val="22"/>
        </w:rPr>
        <w:t>shall</w:t>
      </w:r>
      <w:r w:rsidRPr="00D458F1">
        <w:rPr>
          <w:rFonts w:asciiTheme="minorHAnsi" w:hAnsiTheme="minorHAnsi" w:cstheme="minorHAnsi"/>
          <w:color w:val="2F2F2F"/>
          <w:spacing w:val="-1"/>
          <w:w w:val="105"/>
          <w:sz w:val="22"/>
          <w:szCs w:val="22"/>
        </w:rPr>
        <w:t xml:space="preserve"> </w:t>
      </w:r>
      <w:r w:rsidRPr="00D458F1">
        <w:rPr>
          <w:rFonts w:asciiTheme="minorHAnsi" w:hAnsiTheme="minorHAnsi" w:cstheme="minorHAnsi"/>
          <w:color w:val="2F2F2F"/>
          <w:w w:val="105"/>
          <w:sz w:val="22"/>
          <w:szCs w:val="22"/>
        </w:rPr>
        <w:t xml:space="preserve">be </w:t>
      </w:r>
      <w:r w:rsidRPr="00D458F1">
        <w:rPr>
          <w:rFonts w:asciiTheme="minorHAnsi" w:hAnsiTheme="minorHAnsi" w:cstheme="minorHAnsi"/>
          <w:color w:val="2F2F2F"/>
          <w:spacing w:val="-2"/>
          <w:w w:val="105"/>
          <w:sz w:val="22"/>
          <w:szCs w:val="22"/>
        </w:rPr>
        <w:t>paid</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out</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of</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the</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Operating</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Account</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or</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reimbursed</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spacing w:val="-2"/>
          <w:w w:val="105"/>
          <w:sz w:val="22"/>
          <w:szCs w:val="22"/>
        </w:rPr>
        <w:t>directly</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to</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the</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Manager</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by</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the</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Association.</w:t>
      </w:r>
      <w:r w:rsidRPr="00D458F1">
        <w:rPr>
          <w:rFonts w:asciiTheme="minorHAnsi" w:hAnsiTheme="minorHAnsi" w:cstheme="minorHAnsi"/>
          <w:color w:val="2F2F2F"/>
          <w:spacing w:val="38"/>
          <w:w w:val="105"/>
          <w:sz w:val="22"/>
          <w:szCs w:val="22"/>
        </w:rPr>
        <w:t xml:space="preserve"> </w:t>
      </w:r>
      <w:r w:rsidRPr="00D458F1">
        <w:rPr>
          <w:rFonts w:asciiTheme="minorHAnsi" w:hAnsiTheme="minorHAnsi" w:cstheme="minorHAnsi"/>
          <w:color w:val="2F2F2F"/>
          <w:spacing w:val="-2"/>
          <w:w w:val="105"/>
          <w:sz w:val="22"/>
          <w:szCs w:val="22"/>
        </w:rPr>
        <w:t>The</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Board</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shall</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select</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the</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attorney</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of</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its</w:t>
      </w:r>
      <w:r w:rsidRPr="00D458F1">
        <w:rPr>
          <w:rFonts w:asciiTheme="minorHAnsi" w:hAnsiTheme="minorHAnsi" w:cstheme="minorHAnsi"/>
          <w:color w:val="2F2F2F"/>
          <w:spacing w:val="-5"/>
          <w:w w:val="105"/>
          <w:sz w:val="22"/>
          <w:szCs w:val="22"/>
        </w:rPr>
        <w:t xml:space="preserve"> </w:t>
      </w:r>
      <w:r w:rsidRPr="00D458F1">
        <w:rPr>
          <w:rFonts w:asciiTheme="minorHAnsi" w:hAnsiTheme="minorHAnsi" w:cstheme="minorHAnsi"/>
          <w:color w:val="2F2F2F"/>
          <w:spacing w:val="-2"/>
          <w:w w:val="105"/>
          <w:sz w:val="22"/>
          <w:szCs w:val="22"/>
        </w:rPr>
        <w:t xml:space="preserve">choice </w:t>
      </w:r>
      <w:r w:rsidRPr="00D458F1">
        <w:rPr>
          <w:rFonts w:asciiTheme="minorHAnsi" w:hAnsiTheme="minorHAnsi" w:cstheme="minorHAnsi"/>
          <w:color w:val="2F2F2F"/>
          <w:sz w:val="22"/>
          <w:szCs w:val="22"/>
        </w:rPr>
        <w:t xml:space="preserve">to handle enforcement actions and litigation for Association matters. Manager will serve as a liaison between the Board and the Association’s </w:t>
      </w:r>
      <w:r w:rsidRPr="00D458F1">
        <w:rPr>
          <w:rFonts w:asciiTheme="minorHAnsi" w:hAnsiTheme="minorHAnsi" w:cstheme="minorHAnsi"/>
          <w:color w:val="2F2F2F"/>
          <w:w w:val="105"/>
          <w:sz w:val="22"/>
          <w:szCs w:val="22"/>
        </w:rPr>
        <w:t>designated</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attorney</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regarding</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legal</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matters.</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Notwithstanding</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the</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general</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categorization</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of</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the</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Manager</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as</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an</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independent</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contractor,</w:t>
      </w:r>
      <w:r w:rsidRPr="00D458F1">
        <w:rPr>
          <w:rFonts w:asciiTheme="minorHAnsi" w:hAnsiTheme="minorHAnsi" w:cstheme="minorHAnsi"/>
          <w:color w:val="2F2F2F"/>
          <w:spacing w:val="-10"/>
          <w:w w:val="105"/>
          <w:sz w:val="22"/>
          <w:szCs w:val="22"/>
        </w:rPr>
        <w:t xml:space="preserve"> </w:t>
      </w:r>
      <w:r w:rsidRPr="00D458F1">
        <w:rPr>
          <w:rFonts w:asciiTheme="minorHAnsi" w:hAnsiTheme="minorHAnsi" w:cstheme="minorHAnsi"/>
          <w:color w:val="2F2F2F"/>
          <w:w w:val="105"/>
          <w:sz w:val="22"/>
          <w:szCs w:val="22"/>
        </w:rPr>
        <w:t>for purposes</w:t>
      </w:r>
      <w:r w:rsidRPr="00D458F1">
        <w:rPr>
          <w:rFonts w:asciiTheme="minorHAnsi" w:hAnsiTheme="minorHAnsi" w:cstheme="minorHAnsi"/>
          <w:color w:val="2F2F2F"/>
          <w:spacing w:val="-8"/>
          <w:w w:val="105"/>
          <w:sz w:val="22"/>
          <w:szCs w:val="22"/>
        </w:rPr>
        <w:t xml:space="preserve"> </w:t>
      </w:r>
      <w:r w:rsidRPr="00D458F1">
        <w:rPr>
          <w:rFonts w:asciiTheme="minorHAnsi" w:hAnsiTheme="minorHAnsi" w:cstheme="minorHAnsi"/>
          <w:color w:val="2F2F2F"/>
          <w:w w:val="105"/>
          <w:sz w:val="22"/>
          <w:szCs w:val="22"/>
        </w:rPr>
        <w:t>of</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any</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type</w:t>
      </w:r>
      <w:r w:rsidRPr="00D458F1">
        <w:rPr>
          <w:rFonts w:asciiTheme="minorHAnsi" w:hAnsiTheme="minorHAnsi" w:cstheme="minorHAnsi"/>
          <w:color w:val="2F2F2F"/>
          <w:spacing w:val="-8"/>
          <w:w w:val="105"/>
          <w:sz w:val="22"/>
          <w:szCs w:val="22"/>
        </w:rPr>
        <w:t xml:space="preserve"> </w:t>
      </w:r>
      <w:r w:rsidRPr="00D458F1">
        <w:rPr>
          <w:rFonts w:asciiTheme="minorHAnsi" w:hAnsiTheme="minorHAnsi" w:cstheme="minorHAnsi"/>
          <w:color w:val="2F2F2F"/>
          <w:w w:val="105"/>
          <w:sz w:val="22"/>
          <w:szCs w:val="22"/>
        </w:rPr>
        <w:t>of</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communication</w:t>
      </w:r>
      <w:r w:rsidRPr="00D458F1">
        <w:rPr>
          <w:rFonts w:asciiTheme="minorHAnsi" w:hAnsiTheme="minorHAnsi" w:cstheme="minorHAnsi"/>
          <w:color w:val="2F2F2F"/>
          <w:spacing w:val="-8"/>
          <w:w w:val="105"/>
          <w:sz w:val="22"/>
          <w:szCs w:val="22"/>
        </w:rPr>
        <w:t xml:space="preserve"> </w:t>
      </w:r>
      <w:r w:rsidRPr="00D458F1">
        <w:rPr>
          <w:rFonts w:asciiTheme="minorHAnsi" w:hAnsiTheme="minorHAnsi" w:cstheme="minorHAnsi"/>
          <w:color w:val="2F2F2F"/>
          <w:w w:val="105"/>
          <w:sz w:val="22"/>
          <w:szCs w:val="22"/>
        </w:rPr>
        <w:t>with</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the</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Association’s</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legal</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counsel,</w:t>
      </w:r>
      <w:r w:rsidRPr="00D458F1">
        <w:rPr>
          <w:rFonts w:asciiTheme="minorHAnsi" w:hAnsiTheme="minorHAnsi" w:cstheme="minorHAnsi"/>
          <w:color w:val="2F2F2F"/>
          <w:spacing w:val="-8"/>
          <w:w w:val="105"/>
          <w:sz w:val="22"/>
          <w:szCs w:val="22"/>
        </w:rPr>
        <w:t xml:space="preserve"> </w:t>
      </w:r>
      <w:r w:rsidRPr="00D458F1">
        <w:rPr>
          <w:rFonts w:asciiTheme="minorHAnsi" w:hAnsiTheme="minorHAnsi" w:cstheme="minorHAnsi"/>
          <w:color w:val="2F2F2F"/>
          <w:w w:val="105"/>
          <w:sz w:val="22"/>
          <w:szCs w:val="22"/>
        </w:rPr>
        <w:t>Manager</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is</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deemed</w:t>
      </w:r>
      <w:r w:rsidRPr="00D458F1">
        <w:rPr>
          <w:rFonts w:asciiTheme="minorHAnsi" w:hAnsiTheme="minorHAnsi" w:cstheme="minorHAnsi"/>
          <w:color w:val="2F2F2F"/>
          <w:spacing w:val="-8"/>
          <w:w w:val="105"/>
          <w:sz w:val="22"/>
          <w:szCs w:val="22"/>
        </w:rPr>
        <w:t xml:space="preserve"> </w:t>
      </w:r>
      <w:r w:rsidRPr="00D458F1">
        <w:rPr>
          <w:rFonts w:asciiTheme="minorHAnsi" w:hAnsiTheme="minorHAnsi" w:cstheme="minorHAnsi"/>
          <w:color w:val="2F2F2F"/>
          <w:w w:val="105"/>
          <w:sz w:val="22"/>
          <w:szCs w:val="22"/>
        </w:rPr>
        <w:t>the</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functional</w:t>
      </w:r>
      <w:r w:rsidRPr="00D458F1">
        <w:rPr>
          <w:rFonts w:asciiTheme="minorHAnsi" w:hAnsiTheme="minorHAnsi" w:cstheme="minorHAnsi"/>
          <w:color w:val="2F2F2F"/>
          <w:spacing w:val="-8"/>
          <w:w w:val="105"/>
          <w:sz w:val="22"/>
          <w:szCs w:val="22"/>
        </w:rPr>
        <w:t xml:space="preserve"> </w:t>
      </w:r>
      <w:r w:rsidRPr="00D458F1">
        <w:rPr>
          <w:rFonts w:asciiTheme="minorHAnsi" w:hAnsiTheme="minorHAnsi" w:cstheme="minorHAnsi"/>
          <w:color w:val="2F2F2F"/>
          <w:w w:val="105"/>
          <w:sz w:val="22"/>
          <w:szCs w:val="22"/>
        </w:rPr>
        <w:t>equivalent</w:t>
      </w:r>
      <w:r w:rsidRPr="00D458F1">
        <w:rPr>
          <w:rFonts w:asciiTheme="minorHAnsi" w:hAnsiTheme="minorHAnsi" w:cstheme="minorHAnsi"/>
          <w:color w:val="2F2F2F"/>
          <w:spacing w:val="-8"/>
          <w:w w:val="105"/>
          <w:sz w:val="22"/>
          <w:szCs w:val="22"/>
        </w:rPr>
        <w:t xml:space="preserve"> </w:t>
      </w:r>
      <w:r w:rsidRPr="00D458F1">
        <w:rPr>
          <w:rFonts w:asciiTheme="minorHAnsi" w:hAnsiTheme="minorHAnsi" w:cstheme="minorHAnsi"/>
          <w:color w:val="2F2F2F"/>
          <w:w w:val="105"/>
          <w:sz w:val="22"/>
          <w:szCs w:val="22"/>
        </w:rPr>
        <w:t>of</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an</w:t>
      </w:r>
      <w:r w:rsidRPr="00D458F1">
        <w:rPr>
          <w:rFonts w:asciiTheme="minorHAnsi" w:hAnsiTheme="minorHAnsi" w:cstheme="minorHAnsi"/>
          <w:color w:val="2F2F2F"/>
          <w:spacing w:val="-9"/>
          <w:w w:val="105"/>
          <w:sz w:val="22"/>
          <w:szCs w:val="22"/>
        </w:rPr>
        <w:t xml:space="preserve"> </w:t>
      </w:r>
      <w:r w:rsidRPr="00D458F1">
        <w:rPr>
          <w:rFonts w:asciiTheme="minorHAnsi" w:hAnsiTheme="minorHAnsi" w:cstheme="minorHAnsi"/>
          <w:color w:val="2F2F2F"/>
          <w:w w:val="105"/>
          <w:sz w:val="22"/>
          <w:szCs w:val="22"/>
        </w:rPr>
        <w:t>employee and</w:t>
      </w:r>
      <w:r w:rsidRPr="00D458F1">
        <w:rPr>
          <w:rFonts w:asciiTheme="minorHAnsi" w:hAnsiTheme="minorHAnsi" w:cstheme="minorHAnsi"/>
          <w:color w:val="2F2F2F"/>
          <w:spacing w:val="-6"/>
          <w:w w:val="105"/>
          <w:sz w:val="22"/>
          <w:szCs w:val="22"/>
        </w:rPr>
        <w:t xml:space="preserve"> </w:t>
      </w:r>
      <w:r w:rsidRPr="00D458F1">
        <w:rPr>
          <w:rFonts w:asciiTheme="minorHAnsi" w:hAnsiTheme="minorHAnsi" w:cstheme="minorHAnsi"/>
          <w:color w:val="2F2F2F"/>
          <w:w w:val="105"/>
          <w:sz w:val="22"/>
          <w:szCs w:val="22"/>
        </w:rPr>
        <w:t>the</w:t>
      </w:r>
      <w:r w:rsidRPr="00D458F1">
        <w:rPr>
          <w:rFonts w:asciiTheme="minorHAnsi" w:hAnsiTheme="minorHAnsi" w:cstheme="minorHAnsi"/>
          <w:color w:val="2F2F2F"/>
          <w:spacing w:val="-6"/>
          <w:w w:val="105"/>
          <w:sz w:val="22"/>
          <w:szCs w:val="22"/>
        </w:rPr>
        <w:t xml:space="preserve"> </w:t>
      </w:r>
      <w:r w:rsidRPr="00D458F1">
        <w:rPr>
          <w:rFonts w:asciiTheme="minorHAnsi" w:hAnsiTheme="minorHAnsi" w:cstheme="minorHAnsi"/>
          <w:color w:val="2F2F2F"/>
          <w:w w:val="105"/>
          <w:sz w:val="22"/>
          <w:szCs w:val="22"/>
        </w:rPr>
        <w:t>attorney-client</w:t>
      </w:r>
      <w:r w:rsidRPr="00D458F1">
        <w:rPr>
          <w:rFonts w:asciiTheme="minorHAnsi" w:hAnsiTheme="minorHAnsi" w:cstheme="minorHAnsi"/>
          <w:color w:val="2F2F2F"/>
          <w:spacing w:val="-6"/>
          <w:w w:val="105"/>
          <w:sz w:val="22"/>
          <w:szCs w:val="22"/>
        </w:rPr>
        <w:t xml:space="preserve"> </w:t>
      </w:r>
      <w:r w:rsidRPr="00D458F1">
        <w:rPr>
          <w:rFonts w:asciiTheme="minorHAnsi" w:hAnsiTheme="minorHAnsi" w:cstheme="minorHAnsi"/>
          <w:color w:val="2F2F2F"/>
          <w:w w:val="105"/>
          <w:sz w:val="22"/>
          <w:szCs w:val="22"/>
        </w:rPr>
        <w:t>privilege</w:t>
      </w:r>
      <w:r w:rsidRPr="00D458F1">
        <w:rPr>
          <w:rFonts w:asciiTheme="minorHAnsi" w:hAnsiTheme="minorHAnsi" w:cstheme="minorHAnsi"/>
          <w:color w:val="2F2F2F"/>
          <w:spacing w:val="-6"/>
          <w:w w:val="105"/>
          <w:sz w:val="22"/>
          <w:szCs w:val="22"/>
        </w:rPr>
        <w:t xml:space="preserve"> </w:t>
      </w:r>
      <w:r w:rsidRPr="00D458F1">
        <w:rPr>
          <w:rFonts w:asciiTheme="minorHAnsi" w:hAnsiTheme="minorHAnsi" w:cstheme="minorHAnsi"/>
          <w:color w:val="2F2F2F"/>
          <w:w w:val="105"/>
          <w:sz w:val="22"/>
          <w:szCs w:val="22"/>
        </w:rPr>
        <w:t>between</w:t>
      </w:r>
      <w:r w:rsidRPr="00D458F1">
        <w:rPr>
          <w:rFonts w:asciiTheme="minorHAnsi" w:hAnsiTheme="minorHAnsi" w:cstheme="minorHAnsi"/>
          <w:color w:val="2F2F2F"/>
          <w:spacing w:val="-6"/>
          <w:w w:val="105"/>
          <w:sz w:val="22"/>
          <w:szCs w:val="22"/>
        </w:rPr>
        <w:t xml:space="preserve"> </w:t>
      </w:r>
      <w:r w:rsidRPr="00D458F1">
        <w:rPr>
          <w:rFonts w:asciiTheme="minorHAnsi" w:hAnsiTheme="minorHAnsi" w:cstheme="minorHAnsi"/>
          <w:color w:val="2F2F2F"/>
          <w:w w:val="105"/>
          <w:sz w:val="22"/>
          <w:szCs w:val="22"/>
        </w:rPr>
        <w:t>the</w:t>
      </w:r>
      <w:r w:rsidRPr="00D458F1">
        <w:rPr>
          <w:rFonts w:asciiTheme="minorHAnsi" w:hAnsiTheme="minorHAnsi" w:cstheme="minorHAnsi"/>
          <w:color w:val="2F2F2F"/>
          <w:spacing w:val="-6"/>
          <w:w w:val="105"/>
          <w:sz w:val="22"/>
          <w:szCs w:val="22"/>
        </w:rPr>
        <w:t xml:space="preserve"> </w:t>
      </w:r>
      <w:r w:rsidRPr="00D458F1">
        <w:rPr>
          <w:rFonts w:asciiTheme="minorHAnsi" w:hAnsiTheme="minorHAnsi" w:cstheme="minorHAnsi"/>
          <w:color w:val="2F2F2F"/>
          <w:w w:val="105"/>
          <w:sz w:val="22"/>
          <w:szCs w:val="22"/>
        </w:rPr>
        <w:t>Association</w:t>
      </w:r>
      <w:r w:rsidRPr="00D458F1">
        <w:rPr>
          <w:rFonts w:asciiTheme="minorHAnsi" w:hAnsiTheme="minorHAnsi" w:cstheme="minorHAnsi"/>
          <w:color w:val="2F2F2F"/>
          <w:spacing w:val="-6"/>
          <w:w w:val="105"/>
          <w:sz w:val="22"/>
          <w:szCs w:val="22"/>
        </w:rPr>
        <w:t xml:space="preserve"> </w:t>
      </w:r>
      <w:r w:rsidRPr="00D458F1">
        <w:rPr>
          <w:rFonts w:asciiTheme="minorHAnsi" w:hAnsiTheme="minorHAnsi" w:cstheme="minorHAnsi"/>
          <w:color w:val="2F2F2F"/>
          <w:w w:val="105"/>
          <w:sz w:val="22"/>
          <w:szCs w:val="22"/>
        </w:rPr>
        <w:t>and</w:t>
      </w:r>
      <w:r w:rsidRPr="00D458F1">
        <w:rPr>
          <w:rFonts w:asciiTheme="minorHAnsi" w:hAnsiTheme="minorHAnsi" w:cstheme="minorHAnsi"/>
          <w:color w:val="2F2F2F"/>
          <w:spacing w:val="-6"/>
          <w:w w:val="105"/>
          <w:sz w:val="22"/>
          <w:szCs w:val="22"/>
        </w:rPr>
        <w:t xml:space="preserve"> </w:t>
      </w:r>
      <w:r w:rsidRPr="00D458F1">
        <w:rPr>
          <w:rFonts w:asciiTheme="minorHAnsi" w:hAnsiTheme="minorHAnsi" w:cstheme="minorHAnsi"/>
          <w:color w:val="2F2F2F"/>
          <w:w w:val="105"/>
          <w:sz w:val="22"/>
          <w:szCs w:val="22"/>
        </w:rPr>
        <w:t>its</w:t>
      </w:r>
      <w:r w:rsidRPr="00D458F1">
        <w:rPr>
          <w:rFonts w:asciiTheme="minorHAnsi" w:hAnsiTheme="minorHAnsi" w:cstheme="minorHAnsi"/>
          <w:color w:val="2F2F2F"/>
          <w:spacing w:val="-4"/>
          <w:w w:val="105"/>
          <w:sz w:val="22"/>
          <w:szCs w:val="22"/>
        </w:rPr>
        <w:t xml:space="preserve"> </w:t>
      </w:r>
      <w:r w:rsidRPr="00D458F1">
        <w:rPr>
          <w:rFonts w:asciiTheme="minorHAnsi" w:hAnsiTheme="minorHAnsi" w:cstheme="minorHAnsi"/>
          <w:color w:val="2F2F2F"/>
          <w:w w:val="105"/>
          <w:sz w:val="22"/>
          <w:szCs w:val="22"/>
        </w:rPr>
        <w:t>legal</w:t>
      </w:r>
      <w:r w:rsidRPr="00D458F1">
        <w:rPr>
          <w:rFonts w:asciiTheme="minorHAnsi" w:hAnsiTheme="minorHAnsi" w:cstheme="minorHAnsi"/>
          <w:color w:val="2F2F2F"/>
          <w:spacing w:val="-6"/>
          <w:w w:val="105"/>
          <w:sz w:val="22"/>
          <w:szCs w:val="22"/>
        </w:rPr>
        <w:t xml:space="preserve"> </w:t>
      </w:r>
      <w:r w:rsidRPr="00D458F1">
        <w:rPr>
          <w:rFonts w:asciiTheme="minorHAnsi" w:hAnsiTheme="minorHAnsi" w:cstheme="minorHAnsi"/>
          <w:color w:val="2F2F2F"/>
          <w:w w:val="105"/>
          <w:sz w:val="22"/>
          <w:szCs w:val="22"/>
        </w:rPr>
        <w:t>counsel</w:t>
      </w:r>
      <w:r w:rsidRPr="00D458F1">
        <w:rPr>
          <w:rFonts w:asciiTheme="minorHAnsi" w:hAnsiTheme="minorHAnsi" w:cstheme="minorHAnsi"/>
          <w:color w:val="2F2F2F"/>
          <w:spacing w:val="-6"/>
          <w:w w:val="105"/>
          <w:sz w:val="22"/>
          <w:szCs w:val="22"/>
        </w:rPr>
        <w:t xml:space="preserve"> </w:t>
      </w:r>
      <w:r w:rsidRPr="00D458F1">
        <w:rPr>
          <w:rFonts w:asciiTheme="minorHAnsi" w:hAnsiTheme="minorHAnsi" w:cstheme="minorHAnsi"/>
          <w:color w:val="2F2F2F"/>
          <w:w w:val="105"/>
          <w:sz w:val="22"/>
          <w:szCs w:val="22"/>
        </w:rPr>
        <w:t>extends</w:t>
      </w:r>
      <w:r w:rsidRPr="00D458F1">
        <w:rPr>
          <w:rFonts w:asciiTheme="minorHAnsi" w:hAnsiTheme="minorHAnsi" w:cstheme="minorHAnsi"/>
          <w:color w:val="2F2F2F"/>
          <w:spacing w:val="-6"/>
          <w:w w:val="105"/>
          <w:sz w:val="22"/>
          <w:szCs w:val="22"/>
        </w:rPr>
        <w:t xml:space="preserve"> </w:t>
      </w:r>
      <w:r w:rsidRPr="00D458F1">
        <w:rPr>
          <w:rFonts w:asciiTheme="minorHAnsi" w:hAnsiTheme="minorHAnsi" w:cstheme="minorHAnsi"/>
          <w:color w:val="2F2F2F"/>
          <w:w w:val="105"/>
          <w:sz w:val="22"/>
          <w:szCs w:val="22"/>
        </w:rPr>
        <w:t>to</w:t>
      </w:r>
      <w:r w:rsidRPr="00D458F1">
        <w:rPr>
          <w:rFonts w:asciiTheme="minorHAnsi" w:hAnsiTheme="minorHAnsi" w:cstheme="minorHAnsi"/>
          <w:color w:val="2F2F2F"/>
          <w:spacing w:val="-6"/>
          <w:w w:val="105"/>
          <w:sz w:val="22"/>
          <w:szCs w:val="22"/>
        </w:rPr>
        <w:t xml:space="preserve"> </w:t>
      </w:r>
      <w:r w:rsidRPr="00D458F1">
        <w:rPr>
          <w:rFonts w:asciiTheme="minorHAnsi" w:hAnsiTheme="minorHAnsi" w:cstheme="minorHAnsi"/>
          <w:color w:val="2F2F2F"/>
          <w:w w:val="105"/>
          <w:sz w:val="22"/>
          <w:szCs w:val="22"/>
        </w:rPr>
        <w:t>Manager.</w:t>
      </w:r>
    </w:p>
    <w:p w14:paraId="2F56B619" w14:textId="77777777" w:rsidR="009A7E34" w:rsidRPr="001D0C6F" w:rsidRDefault="009A7E34">
      <w:pPr>
        <w:pStyle w:val="BodyText"/>
        <w:spacing w:before="6"/>
        <w:rPr>
          <w:rFonts w:asciiTheme="minorHAnsi" w:hAnsiTheme="minorHAnsi" w:cstheme="minorHAnsi"/>
          <w:sz w:val="22"/>
          <w:szCs w:val="22"/>
        </w:rPr>
      </w:pPr>
    </w:p>
    <w:p w14:paraId="2C94AADC" w14:textId="04F4996C" w:rsidR="009A7E34" w:rsidRPr="00F14DC4" w:rsidRDefault="00000000" w:rsidP="006D1983">
      <w:pPr>
        <w:pStyle w:val="Heading3"/>
        <w:numPr>
          <w:ilvl w:val="0"/>
          <w:numId w:val="6"/>
        </w:numPr>
        <w:tabs>
          <w:tab w:val="left" w:pos="547"/>
        </w:tabs>
        <w:spacing w:before="1"/>
        <w:ind w:left="360" w:hanging="260"/>
        <w:rPr>
          <w:rFonts w:asciiTheme="minorHAnsi" w:hAnsiTheme="minorHAnsi" w:cstheme="minorHAnsi"/>
          <w:b/>
          <w:bCs/>
          <w:sz w:val="22"/>
          <w:szCs w:val="22"/>
        </w:rPr>
      </w:pPr>
      <w:bookmarkStart w:id="30" w:name="_Toc169102671"/>
      <w:r w:rsidRPr="00F14DC4">
        <w:rPr>
          <w:rFonts w:asciiTheme="minorHAnsi" w:hAnsiTheme="minorHAnsi" w:cstheme="minorHAnsi"/>
          <w:b/>
          <w:bCs/>
          <w:color w:val="2F2F2F"/>
          <w:spacing w:val="12"/>
          <w:sz w:val="22"/>
          <w:szCs w:val="22"/>
        </w:rPr>
        <w:t>INTEREST</w:t>
      </w:r>
      <w:r w:rsidRPr="00F14DC4">
        <w:rPr>
          <w:rFonts w:asciiTheme="minorHAnsi" w:hAnsiTheme="minorHAnsi" w:cstheme="minorHAnsi"/>
          <w:b/>
          <w:bCs/>
          <w:color w:val="2F2F2F"/>
          <w:spacing w:val="38"/>
          <w:sz w:val="22"/>
          <w:szCs w:val="22"/>
        </w:rPr>
        <w:t xml:space="preserve"> </w:t>
      </w:r>
      <w:r w:rsidRPr="00F14DC4">
        <w:rPr>
          <w:rFonts w:asciiTheme="minorHAnsi" w:hAnsiTheme="minorHAnsi" w:cstheme="minorHAnsi"/>
          <w:b/>
          <w:bCs/>
          <w:color w:val="2F2F2F"/>
          <w:spacing w:val="9"/>
          <w:sz w:val="22"/>
          <w:szCs w:val="22"/>
        </w:rPr>
        <w:t>AND</w:t>
      </w:r>
      <w:r w:rsidRPr="00F14DC4">
        <w:rPr>
          <w:rFonts w:asciiTheme="minorHAnsi" w:hAnsiTheme="minorHAnsi" w:cstheme="minorHAnsi"/>
          <w:b/>
          <w:bCs/>
          <w:color w:val="2F2F2F"/>
          <w:spacing w:val="38"/>
          <w:sz w:val="22"/>
          <w:szCs w:val="22"/>
        </w:rPr>
        <w:t xml:space="preserve"> </w:t>
      </w:r>
      <w:r w:rsidRPr="00F14DC4">
        <w:rPr>
          <w:rFonts w:asciiTheme="minorHAnsi" w:hAnsiTheme="minorHAnsi" w:cstheme="minorHAnsi"/>
          <w:b/>
          <w:bCs/>
          <w:color w:val="2F2F2F"/>
          <w:spacing w:val="11"/>
          <w:sz w:val="22"/>
          <w:szCs w:val="22"/>
        </w:rPr>
        <w:t>UNPAID</w:t>
      </w:r>
      <w:r w:rsidRPr="00F14DC4">
        <w:rPr>
          <w:rFonts w:asciiTheme="minorHAnsi" w:hAnsiTheme="minorHAnsi" w:cstheme="minorHAnsi"/>
          <w:b/>
          <w:bCs/>
          <w:color w:val="2F2F2F"/>
          <w:spacing w:val="41"/>
          <w:sz w:val="22"/>
          <w:szCs w:val="22"/>
        </w:rPr>
        <w:t xml:space="preserve"> </w:t>
      </w:r>
      <w:r w:rsidRPr="00F14DC4">
        <w:rPr>
          <w:rFonts w:asciiTheme="minorHAnsi" w:hAnsiTheme="minorHAnsi" w:cstheme="minorHAnsi"/>
          <w:b/>
          <w:bCs/>
          <w:color w:val="2F2F2F"/>
          <w:spacing w:val="10"/>
          <w:sz w:val="22"/>
          <w:szCs w:val="22"/>
        </w:rPr>
        <w:t>SUMS</w:t>
      </w:r>
      <w:bookmarkEnd w:id="30"/>
    </w:p>
    <w:p w14:paraId="5D6FCFC6" w14:textId="59F3B25E" w:rsidR="009A7E34" w:rsidRPr="001D0C6F" w:rsidRDefault="00000000">
      <w:pPr>
        <w:pStyle w:val="BodyText"/>
        <w:spacing w:before="51" w:line="220" w:lineRule="auto"/>
        <w:ind w:left="100" w:right="118"/>
        <w:jc w:val="both"/>
        <w:rPr>
          <w:rFonts w:asciiTheme="minorHAnsi" w:hAnsiTheme="minorHAnsi" w:cstheme="minorHAnsi"/>
          <w:sz w:val="22"/>
          <w:szCs w:val="22"/>
        </w:rPr>
      </w:pPr>
      <w:r w:rsidRPr="001D0C6F">
        <w:rPr>
          <w:rFonts w:asciiTheme="minorHAnsi" w:hAnsiTheme="minorHAnsi" w:cstheme="minorHAnsi"/>
          <w:color w:val="2F2F2F"/>
          <w:w w:val="105"/>
          <w:sz w:val="22"/>
          <w:szCs w:val="22"/>
        </w:rPr>
        <w:t>Any</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sums</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due</w:t>
      </w:r>
      <w:r w:rsidRPr="001D0C6F">
        <w:rPr>
          <w:rFonts w:asciiTheme="minorHAnsi" w:hAnsiTheme="minorHAnsi" w:cstheme="minorHAnsi"/>
          <w:color w:val="2F2F2F"/>
          <w:spacing w:val="-7"/>
          <w:w w:val="105"/>
          <w:sz w:val="22"/>
          <w:szCs w:val="22"/>
        </w:rPr>
        <w:t xml:space="preserve"> </w:t>
      </w:r>
      <w:r w:rsidR="002D72E9">
        <w:rPr>
          <w:rFonts w:asciiTheme="minorHAnsi" w:hAnsiTheme="minorHAnsi" w:cstheme="minorHAnsi"/>
          <w:color w:val="2F2F2F"/>
          <w:spacing w:val="-7"/>
          <w:w w:val="105"/>
          <w:sz w:val="22"/>
          <w:szCs w:val="22"/>
        </w:rPr>
        <w:t xml:space="preserve">to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Manager</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Association</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under</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any</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provision</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this</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Agreement</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and</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not</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paid</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within</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thirty</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(30)</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days</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after</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such</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sums have</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become</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due</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shall</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bear</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interest</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at</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rate</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Ten</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Percent</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u w:val="single" w:color="2F2F2F"/>
        </w:rPr>
        <w:t>(10%)</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per</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annum.</w:t>
      </w:r>
    </w:p>
    <w:p w14:paraId="2582BD91" w14:textId="77777777" w:rsidR="009A7E34" w:rsidRPr="001D0C6F" w:rsidRDefault="009A7E34">
      <w:pPr>
        <w:pStyle w:val="BodyText"/>
        <w:spacing w:before="10"/>
        <w:rPr>
          <w:rFonts w:asciiTheme="minorHAnsi" w:hAnsiTheme="minorHAnsi" w:cstheme="minorHAnsi"/>
          <w:sz w:val="22"/>
          <w:szCs w:val="22"/>
        </w:rPr>
      </w:pPr>
    </w:p>
    <w:p w14:paraId="23AF26F7" w14:textId="5428A846" w:rsidR="009A7E34" w:rsidRPr="00F14DC4" w:rsidRDefault="00000000" w:rsidP="006D1983">
      <w:pPr>
        <w:pStyle w:val="Heading3"/>
        <w:numPr>
          <w:ilvl w:val="0"/>
          <w:numId w:val="6"/>
        </w:numPr>
        <w:tabs>
          <w:tab w:val="left" w:pos="547"/>
        </w:tabs>
        <w:ind w:left="360" w:hanging="270"/>
        <w:rPr>
          <w:rFonts w:asciiTheme="minorHAnsi" w:hAnsiTheme="minorHAnsi" w:cstheme="minorHAnsi"/>
          <w:b/>
          <w:bCs/>
          <w:sz w:val="22"/>
          <w:szCs w:val="22"/>
        </w:rPr>
      </w:pPr>
      <w:bookmarkStart w:id="31" w:name="_Toc169102672"/>
      <w:r w:rsidRPr="00F14DC4">
        <w:rPr>
          <w:rFonts w:asciiTheme="minorHAnsi" w:hAnsiTheme="minorHAnsi" w:cstheme="minorHAnsi"/>
          <w:b/>
          <w:bCs/>
          <w:color w:val="2F2F2F"/>
          <w:spacing w:val="12"/>
          <w:sz w:val="22"/>
          <w:szCs w:val="22"/>
        </w:rPr>
        <w:t>MANAGER'S</w:t>
      </w:r>
      <w:r w:rsidRPr="00F14DC4">
        <w:rPr>
          <w:rFonts w:asciiTheme="minorHAnsi" w:hAnsiTheme="minorHAnsi" w:cstheme="minorHAnsi"/>
          <w:b/>
          <w:bCs/>
          <w:color w:val="2F2F2F"/>
          <w:spacing w:val="44"/>
          <w:sz w:val="22"/>
          <w:szCs w:val="22"/>
        </w:rPr>
        <w:t xml:space="preserve"> </w:t>
      </w:r>
      <w:r w:rsidRPr="00F14DC4">
        <w:rPr>
          <w:rFonts w:asciiTheme="minorHAnsi" w:hAnsiTheme="minorHAnsi" w:cstheme="minorHAnsi"/>
          <w:b/>
          <w:bCs/>
          <w:color w:val="2F2F2F"/>
          <w:spacing w:val="12"/>
          <w:sz w:val="22"/>
          <w:szCs w:val="22"/>
        </w:rPr>
        <w:t>COMPENSATION</w:t>
      </w:r>
      <w:bookmarkEnd w:id="31"/>
    </w:p>
    <w:p w14:paraId="0B87CC6E" w14:textId="1114E71E" w:rsidR="009A7E34" w:rsidRPr="001D0C6F" w:rsidRDefault="00000000">
      <w:pPr>
        <w:pStyle w:val="BodyText"/>
        <w:spacing w:before="51" w:line="220" w:lineRule="auto"/>
        <w:ind w:left="100" w:right="118"/>
        <w:jc w:val="both"/>
        <w:rPr>
          <w:rFonts w:asciiTheme="minorHAnsi" w:hAnsiTheme="minorHAnsi" w:cstheme="minorHAnsi"/>
          <w:sz w:val="22"/>
          <w:szCs w:val="22"/>
        </w:rPr>
      </w:pPr>
      <w:r w:rsidRPr="001D0C6F">
        <w:rPr>
          <w:rFonts w:asciiTheme="minorHAnsi" w:hAnsiTheme="minorHAnsi" w:cstheme="minorHAnsi"/>
          <w:color w:val="2F2F2F"/>
          <w:spacing w:val="-2"/>
          <w:w w:val="105"/>
          <w:sz w:val="22"/>
          <w:szCs w:val="22"/>
        </w:rPr>
        <w:t>As</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compensation</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for</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its</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services</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in</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managing</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the</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Association</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spacing w:val="-2"/>
          <w:w w:val="105"/>
          <w:sz w:val="22"/>
          <w:szCs w:val="22"/>
        </w:rPr>
        <w:t>Property,</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the</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Manager</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shall</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be</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paid</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the</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Management</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Fee</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(hereinafter</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 xml:space="preserve">defined) </w:t>
      </w:r>
      <w:r w:rsidRPr="001D0C6F">
        <w:rPr>
          <w:rFonts w:asciiTheme="minorHAnsi" w:hAnsiTheme="minorHAnsi" w:cstheme="minorHAnsi"/>
          <w:color w:val="2F2F2F"/>
          <w:w w:val="105"/>
          <w:sz w:val="22"/>
          <w:szCs w:val="22"/>
        </w:rPr>
        <w:t>on the first day of each month during the term of this Agreement. The Manager is authorized to pay to itself from the funds collected</w:t>
      </w:r>
      <w:r w:rsidRPr="001D0C6F">
        <w:rPr>
          <w:rFonts w:asciiTheme="minorHAnsi" w:hAnsiTheme="minorHAnsi" w:cstheme="minorHAnsi"/>
          <w:color w:val="2F2F2F"/>
          <w:spacing w:val="40"/>
          <w:w w:val="105"/>
          <w:sz w:val="22"/>
          <w:szCs w:val="22"/>
        </w:rPr>
        <w:t xml:space="preserve"> </w:t>
      </w:r>
      <w:r w:rsidRPr="001D0C6F">
        <w:rPr>
          <w:rFonts w:asciiTheme="minorHAnsi" w:hAnsiTheme="minorHAnsi" w:cstheme="minorHAnsi"/>
          <w:color w:val="2F2F2F"/>
          <w:w w:val="105"/>
          <w:sz w:val="22"/>
          <w:szCs w:val="22"/>
        </w:rPr>
        <w:t xml:space="preserve">and held on behalf of the Association a </w:t>
      </w:r>
      <w:r w:rsidR="00F4053E">
        <w:rPr>
          <w:rFonts w:asciiTheme="minorHAnsi" w:hAnsiTheme="minorHAnsi" w:cstheme="minorHAnsi"/>
          <w:color w:val="2F2F2F"/>
          <w:w w:val="105"/>
          <w:sz w:val="22"/>
          <w:szCs w:val="22"/>
        </w:rPr>
        <w:t xml:space="preserve">monthly fee </w:t>
      </w:r>
      <w:r w:rsidRPr="001D0C6F">
        <w:rPr>
          <w:rFonts w:asciiTheme="minorHAnsi" w:hAnsiTheme="minorHAnsi" w:cstheme="minorHAnsi"/>
          <w:color w:val="2F2F2F"/>
          <w:w w:val="105"/>
          <w:sz w:val="22"/>
          <w:szCs w:val="22"/>
        </w:rPr>
        <w:t>equal to</w:t>
      </w:r>
      <w:r w:rsidR="00A61818">
        <w:rPr>
          <w:rFonts w:asciiTheme="minorHAnsi" w:hAnsiTheme="minorHAnsi" w:cstheme="minorHAnsi"/>
          <w:color w:val="2F2F2F"/>
          <w:w w:val="105"/>
          <w:sz w:val="22"/>
          <w:szCs w:val="22"/>
        </w:rPr>
        <w:t xml:space="preserve"> the amount </w:t>
      </w:r>
      <w:r w:rsidR="00142638">
        <w:rPr>
          <w:rFonts w:asciiTheme="minorHAnsi" w:hAnsiTheme="minorHAnsi" w:cstheme="minorHAnsi"/>
          <w:color w:val="2F2F2F"/>
          <w:w w:val="105"/>
          <w:sz w:val="22"/>
          <w:szCs w:val="22"/>
        </w:rPr>
        <w:t xml:space="preserve">stipulated in Exhibit A </w:t>
      </w:r>
      <w:r w:rsidRPr="001D0C6F">
        <w:rPr>
          <w:rFonts w:asciiTheme="minorHAnsi" w:hAnsiTheme="minorHAnsi" w:cstheme="minorHAnsi"/>
          <w:color w:val="2F2F2F"/>
          <w:w w:val="105"/>
          <w:sz w:val="22"/>
          <w:szCs w:val="22"/>
        </w:rPr>
        <w:t>("Management Fee"). Administrative costs shall be billed to the Association</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pursuant</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schedule</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attached</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as</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u w:val="single" w:color="2F2F2F"/>
        </w:rPr>
        <w:t>Exhibit</w:t>
      </w:r>
      <w:r w:rsidRPr="001D0C6F">
        <w:rPr>
          <w:rFonts w:asciiTheme="minorHAnsi" w:hAnsiTheme="minorHAnsi" w:cstheme="minorHAnsi"/>
          <w:color w:val="2F2F2F"/>
          <w:spacing w:val="-5"/>
          <w:w w:val="105"/>
          <w:sz w:val="22"/>
          <w:szCs w:val="22"/>
          <w:u w:val="single" w:color="2F2F2F"/>
        </w:rPr>
        <w:t xml:space="preserve"> </w:t>
      </w:r>
      <w:r w:rsidR="00393393" w:rsidRPr="001D0C6F">
        <w:rPr>
          <w:rFonts w:asciiTheme="minorHAnsi" w:hAnsiTheme="minorHAnsi" w:cstheme="minorHAnsi"/>
          <w:color w:val="2F2F2F"/>
          <w:w w:val="105"/>
          <w:sz w:val="22"/>
          <w:szCs w:val="22"/>
          <w:u w:val="single" w:color="2F2F2F"/>
        </w:rPr>
        <w:t>A</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and</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shall</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not</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be</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considered</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part</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Management</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Fee.</w:t>
      </w:r>
    </w:p>
    <w:p w14:paraId="73BA4225" w14:textId="5DE3148D" w:rsidR="009A7E34" w:rsidRPr="001D0C6F" w:rsidRDefault="00000000" w:rsidP="00A455E6">
      <w:pPr>
        <w:pStyle w:val="ListParagraph"/>
        <w:tabs>
          <w:tab w:val="left" w:pos="538"/>
        </w:tabs>
        <w:spacing w:before="176" w:line="220" w:lineRule="auto"/>
        <w:ind w:left="90" w:right="397" w:firstLine="0"/>
        <w:jc w:val="both"/>
        <w:rPr>
          <w:rFonts w:asciiTheme="minorHAnsi" w:hAnsiTheme="minorHAnsi" w:cstheme="minorHAnsi"/>
        </w:rPr>
      </w:pPr>
      <w:r w:rsidRPr="001D0C6F">
        <w:rPr>
          <w:rFonts w:asciiTheme="minorHAnsi" w:hAnsiTheme="minorHAnsi" w:cstheme="minorHAnsi"/>
          <w:b/>
          <w:color w:val="2F2F2F"/>
          <w:w w:val="105"/>
          <w:u w:val="single" w:color="2F2F2F"/>
        </w:rPr>
        <w:t>SPECIAL</w:t>
      </w:r>
      <w:r w:rsidRPr="001D0C6F">
        <w:rPr>
          <w:rFonts w:asciiTheme="minorHAnsi" w:hAnsiTheme="minorHAnsi" w:cstheme="minorHAnsi"/>
          <w:b/>
          <w:color w:val="2F2F2F"/>
          <w:spacing w:val="-12"/>
          <w:w w:val="105"/>
          <w:u w:val="single" w:color="2F2F2F"/>
        </w:rPr>
        <w:t xml:space="preserve"> </w:t>
      </w:r>
      <w:r w:rsidRPr="001D0C6F">
        <w:rPr>
          <w:rFonts w:asciiTheme="minorHAnsi" w:hAnsiTheme="minorHAnsi" w:cstheme="minorHAnsi"/>
          <w:b/>
          <w:color w:val="2F2F2F"/>
          <w:w w:val="105"/>
          <w:u w:val="single" w:color="2F2F2F"/>
        </w:rPr>
        <w:t>PROVISIONS.</w:t>
      </w:r>
      <w:r w:rsidRPr="001D0C6F">
        <w:rPr>
          <w:rFonts w:asciiTheme="minorHAnsi" w:hAnsiTheme="minorHAnsi" w:cstheme="minorHAnsi"/>
          <w:b/>
          <w:color w:val="2F2F2F"/>
          <w:spacing w:val="-11"/>
          <w:w w:val="105"/>
        </w:rPr>
        <w:t xml:space="preserve"> </w:t>
      </w:r>
      <w:commentRangeStart w:id="32"/>
      <w:r w:rsidRPr="001D0C6F">
        <w:rPr>
          <w:rFonts w:asciiTheme="minorHAnsi" w:hAnsiTheme="minorHAnsi" w:cstheme="minorHAnsi"/>
          <w:color w:val="2F2F2F"/>
          <w:w w:val="105"/>
        </w:rPr>
        <w:t>The</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Management</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Fee</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shall</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increase</w:t>
      </w:r>
      <w:r w:rsidRPr="001D0C6F">
        <w:rPr>
          <w:rFonts w:asciiTheme="minorHAnsi" w:hAnsiTheme="minorHAnsi" w:cstheme="minorHAnsi"/>
          <w:color w:val="2F2F2F"/>
          <w:spacing w:val="-12"/>
          <w:w w:val="105"/>
        </w:rPr>
        <w:t xml:space="preserve"> </w:t>
      </w:r>
      <w:r w:rsidRPr="001D0C6F">
        <w:rPr>
          <w:rFonts w:asciiTheme="minorHAnsi" w:hAnsiTheme="minorHAnsi" w:cstheme="minorHAnsi"/>
          <w:color w:val="2F2F2F"/>
          <w:w w:val="105"/>
        </w:rPr>
        <w:t>at</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a</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minimum</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rate</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of</w:t>
      </w:r>
      <w:r w:rsidRPr="001D0C6F">
        <w:rPr>
          <w:rFonts w:asciiTheme="minorHAnsi" w:hAnsiTheme="minorHAnsi" w:cstheme="minorHAnsi"/>
          <w:color w:val="2F2F2F"/>
          <w:spacing w:val="-11"/>
          <w:w w:val="105"/>
        </w:rPr>
        <w:t xml:space="preserve"> </w:t>
      </w:r>
      <w:r w:rsidR="00393393" w:rsidRPr="001D0C6F">
        <w:rPr>
          <w:rFonts w:asciiTheme="minorHAnsi" w:hAnsiTheme="minorHAnsi" w:cstheme="minorHAnsi"/>
          <w:color w:val="2F2F2F"/>
          <w:w w:val="105"/>
        </w:rPr>
        <w:t>5</w:t>
      </w:r>
      <w:r w:rsidRPr="001D0C6F">
        <w:rPr>
          <w:rFonts w:asciiTheme="minorHAnsi" w:hAnsiTheme="minorHAnsi" w:cstheme="minorHAnsi"/>
          <w:color w:val="2F2F2F"/>
          <w:w w:val="105"/>
        </w:rPr>
        <w:t>%</w:t>
      </w:r>
      <w:r w:rsidRPr="001D0C6F">
        <w:rPr>
          <w:rFonts w:asciiTheme="minorHAnsi" w:hAnsiTheme="minorHAnsi" w:cstheme="minorHAnsi"/>
          <w:color w:val="2F2F2F"/>
          <w:spacing w:val="-12"/>
          <w:w w:val="105"/>
        </w:rPr>
        <w:t xml:space="preserve"> </w:t>
      </w:r>
      <w:commentRangeEnd w:id="32"/>
      <w:r w:rsidR="008837E1">
        <w:rPr>
          <w:rStyle w:val="CommentReference"/>
          <w:rFonts w:ascii="Times New Roman" w:eastAsia="Times New Roman" w:hAnsi="Times New Roman" w:cs="Times New Roman"/>
        </w:rPr>
        <w:commentReference w:id="32"/>
      </w:r>
      <w:r w:rsidRPr="001D0C6F">
        <w:rPr>
          <w:rFonts w:asciiTheme="minorHAnsi" w:hAnsiTheme="minorHAnsi" w:cstheme="minorHAnsi"/>
          <w:color w:val="2F2F2F"/>
          <w:w w:val="105"/>
        </w:rPr>
        <w:t>(or</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other</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amount</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as</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agreed</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upon</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by</w:t>
      </w:r>
      <w:r w:rsidRPr="001D0C6F">
        <w:rPr>
          <w:rFonts w:asciiTheme="minorHAnsi" w:hAnsiTheme="minorHAnsi" w:cstheme="minorHAnsi"/>
          <w:color w:val="2F2F2F"/>
          <w:spacing w:val="-12"/>
          <w:w w:val="105"/>
        </w:rPr>
        <w:t xml:space="preserve"> </w:t>
      </w:r>
      <w:r w:rsidRPr="001D0C6F">
        <w:rPr>
          <w:rFonts w:asciiTheme="minorHAnsi" w:hAnsiTheme="minorHAnsi" w:cstheme="minorHAnsi"/>
          <w:color w:val="2F2F2F"/>
          <w:w w:val="105"/>
        </w:rPr>
        <w:t>Board and</w:t>
      </w:r>
      <w:r w:rsidRPr="001D0C6F">
        <w:rPr>
          <w:rFonts w:asciiTheme="minorHAnsi" w:hAnsiTheme="minorHAnsi" w:cstheme="minorHAnsi"/>
          <w:color w:val="2F2F2F"/>
          <w:spacing w:val="-2"/>
          <w:w w:val="105"/>
        </w:rPr>
        <w:t xml:space="preserve"> </w:t>
      </w:r>
      <w:r w:rsidRPr="001D0C6F">
        <w:rPr>
          <w:rFonts w:asciiTheme="minorHAnsi" w:hAnsiTheme="minorHAnsi" w:cstheme="minorHAnsi"/>
          <w:color w:val="2F2F2F"/>
          <w:w w:val="105"/>
        </w:rPr>
        <w:t>Manager)</w:t>
      </w:r>
      <w:r w:rsidRPr="001D0C6F">
        <w:rPr>
          <w:rFonts w:asciiTheme="minorHAnsi" w:hAnsiTheme="minorHAnsi" w:cstheme="minorHAnsi"/>
          <w:color w:val="2F2F2F"/>
          <w:spacing w:val="-2"/>
          <w:w w:val="105"/>
        </w:rPr>
        <w:t xml:space="preserve"> </w:t>
      </w:r>
      <w:r w:rsidRPr="001D0C6F">
        <w:rPr>
          <w:rFonts w:asciiTheme="minorHAnsi" w:hAnsiTheme="minorHAnsi" w:cstheme="minorHAnsi"/>
          <w:color w:val="2F2F2F"/>
          <w:w w:val="105"/>
        </w:rPr>
        <w:t>on</w:t>
      </w:r>
      <w:r w:rsidRPr="001D0C6F">
        <w:rPr>
          <w:rFonts w:asciiTheme="minorHAnsi" w:hAnsiTheme="minorHAnsi" w:cstheme="minorHAnsi"/>
          <w:color w:val="2F2F2F"/>
          <w:spacing w:val="-2"/>
          <w:w w:val="105"/>
        </w:rPr>
        <w:t xml:space="preserve"> </w:t>
      </w:r>
      <w:r w:rsidRPr="001D0C6F">
        <w:rPr>
          <w:rFonts w:asciiTheme="minorHAnsi" w:hAnsiTheme="minorHAnsi" w:cstheme="minorHAnsi"/>
          <w:color w:val="2F2F2F"/>
          <w:w w:val="105"/>
        </w:rPr>
        <w:t>subsequent</w:t>
      </w:r>
      <w:r w:rsidRPr="001D0C6F">
        <w:rPr>
          <w:rFonts w:asciiTheme="minorHAnsi" w:hAnsiTheme="minorHAnsi" w:cstheme="minorHAnsi"/>
          <w:color w:val="2F2F2F"/>
          <w:spacing w:val="-2"/>
          <w:w w:val="105"/>
        </w:rPr>
        <w:t xml:space="preserve"> </w:t>
      </w:r>
      <w:r w:rsidRPr="001D0C6F">
        <w:rPr>
          <w:rFonts w:asciiTheme="minorHAnsi" w:hAnsiTheme="minorHAnsi" w:cstheme="minorHAnsi"/>
          <w:color w:val="2F2F2F"/>
          <w:w w:val="105"/>
        </w:rPr>
        <w:t>Management</w:t>
      </w:r>
      <w:r w:rsidRPr="001D0C6F">
        <w:rPr>
          <w:rFonts w:asciiTheme="minorHAnsi" w:hAnsiTheme="minorHAnsi" w:cstheme="minorHAnsi"/>
          <w:color w:val="2F2F2F"/>
          <w:spacing w:val="-2"/>
          <w:w w:val="105"/>
        </w:rPr>
        <w:t xml:space="preserve"> </w:t>
      </w:r>
      <w:r w:rsidRPr="001D0C6F">
        <w:rPr>
          <w:rFonts w:asciiTheme="minorHAnsi" w:hAnsiTheme="minorHAnsi" w:cstheme="minorHAnsi"/>
          <w:color w:val="2F2F2F"/>
          <w:w w:val="105"/>
        </w:rPr>
        <w:t>Agreements</w:t>
      </w:r>
      <w:r w:rsidRPr="001D0C6F">
        <w:rPr>
          <w:rFonts w:asciiTheme="minorHAnsi" w:hAnsiTheme="minorHAnsi" w:cstheme="minorHAnsi"/>
          <w:color w:val="2F2F2F"/>
          <w:spacing w:val="-2"/>
          <w:w w:val="105"/>
        </w:rPr>
        <w:t xml:space="preserve"> </w:t>
      </w:r>
      <w:r w:rsidRPr="001D0C6F">
        <w:rPr>
          <w:rFonts w:asciiTheme="minorHAnsi" w:hAnsiTheme="minorHAnsi" w:cstheme="minorHAnsi"/>
          <w:color w:val="2F2F2F"/>
          <w:w w:val="105"/>
        </w:rPr>
        <w:t>or</w:t>
      </w:r>
      <w:r w:rsidRPr="001D0C6F">
        <w:rPr>
          <w:rFonts w:asciiTheme="minorHAnsi" w:hAnsiTheme="minorHAnsi" w:cstheme="minorHAnsi"/>
          <w:color w:val="2F2F2F"/>
          <w:spacing w:val="-2"/>
          <w:w w:val="105"/>
        </w:rPr>
        <w:t xml:space="preserve"> </w:t>
      </w:r>
      <w:r w:rsidRPr="001D0C6F">
        <w:rPr>
          <w:rFonts w:asciiTheme="minorHAnsi" w:hAnsiTheme="minorHAnsi" w:cstheme="minorHAnsi"/>
          <w:color w:val="2F2F2F"/>
          <w:w w:val="105"/>
        </w:rPr>
        <w:t>upon</w:t>
      </w:r>
      <w:r w:rsidRPr="001D0C6F">
        <w:rPr>
          <w:rFonts w:asciiTheme="minorHAnsi" w:hAnsiTheme="minorHAnsi" w:cstheme="minorHAnsi"/>
          <w:color w:val="2F2F2F"/>
          <w:spacing w:val="-2"/>
          <w:w w:val="105"/>
        </w:rPr>
        <w:t xml:space="preserve"> </w:t>
      </w:r>
      <w:r w:rsidRPr="001D0C6F">
        <w:rPr>
          <w:rFonts w:asciiTheme="minorHAnsi" w:hAnsiTheme="minorHAnsi" w:cstheme="minorHAnsi"/>
          <w:color w:val="2F2F2F"/>
          <w:w w:val="105"/>
        </w:rPr>
        <w:t>auto-renewal.</w:t>
      </w:r>
    </w:p>
    <w:p w14:paraId="4B886965" w14:textId="77777777" w:rsidR="009A7E34" w:rsidRPr="001D0C6F" w:rsidRDefault="009A7E34">
      <w:pPr>
        <w:pStyle w:val="BodyText"/>
        <w:spacing w:before="10"/>
        <w:rPr>
          <w:rFonts w:asciiTheme="minorHAnsi" w:hAnsiTheme="minorHAnsi" w:cstheme="minorHAnsi"/>
          <w:sz w:val="22"/>
          <w:szCs w:val="22"/>
        </w:rPr>
      </w:pPr>
    </w:p>
    <w:p w14:paraId="36B6E1A4" w14:textId="68F037BB" w:rsidR="009A7E34" w:rsidRPr="00F14DC4" w:rsidRDefault="00000000" w:rsidP="00DC1925">
      <w:pPr>
        <w:pStyle w:val="Heading3"/>
        <w:numPr>
          <w:ilvl w:val="0"/>
          <w:numId w:val="6"/>
        </w:numPr>
        <w:tabs>
          <w:tab w:val="left" w:pos="670"/>
        </w:tabs>
        <w:rPr>
          <w:rFonts w:asciiTheme="minorHAnsi" w:hAnsiTheme="minorHAnsi" w:cstheme="minorHAnsi"/>
          <w:b/>
          <w:bCs/>
          <w:sz w:val="22"/>
          <w:szCs w:val="22"/>
        </w:rPr>
      </w:pPr>
      <w:bookmarkStart w:id="33" w:name="_Toc169102673"/>
      <w:r w:rsidRPr="00F14DC4">
        <w:rPr>
          <w:rFonts w:asciiTheme="minorHAnsi" w:hAnsiTheme="minorHAnsi" w:cstheme="minorHAnsi"/>
          <w:b/>
          <w:bCs/>
          <w:color w:val="2F2F2F"/>
          <w:spacing w:val="12"/>
          <w:sz w:val="22"/>
          <w:szCs w:val="22"/>
        </w:rPr>
        <w:t>MANAGER'S</w:t>
      </w:r>
      <w:r w:rsidRPr="00F14DC4">
        <w:rPr>
          <w:rFonts w:asciiTheme="minorHAnsi" w:hAnsiTheme="minorHAnsi" w:cstheme="minorHAnsi"/>
          <w:b/>
          <w:bCs/>
          <w:color w:val="2F2F2F"/>
          <w:spacing w:val="40"/>
          <w:sz w:val="22"/>
          <w:szCs w:val="22"/>
        </w:rPr>
        <w:t xml:space="preserve"> </w:t>
      </w:r>
      <w:r w:rsidRPr="00F14DC4">
        <w:rPr>
          <w:rFonts w:asciiTheme="minorHAnsi" w:hAnsiTheme="minorHAnsi" w:cstheme="minorHAnsi"/>
          <w:b/>
          <w:bCs/>
          <w:color w:val="2F2F2F"/>
          <w:spacing w:val="11"/>
          <w:sz w:val="22"/>
          <w:szCs w:val="22"/>
        </w:rPr>
        <w:t>OTHER</w:t>
      </w:r>
      <w:r w:rsidRPr="00F14DC4">
        <w:rPr>
          <w:rFonts w:asciiTheme="minorHAnsi" w:hAnsiTheme="minorHAnsi" w:cstheme="minorHAnsi"/>
          <w:b/>
          <w:bCs/>
          <w:color w:val="2F2F2F"/>
          <w:spacing w:val="42"/>
          <w:sz w:val="22"/>
          <w:szCs w:val="22"/>
        </w:rPr>
        <w:t xml:space="preserve"> </w:t>
      </w:r>
      <w:r w:rsidRPr="00F14DC4">
        <w:rPr>
          <w:rFonts w:asciiTheme="minorHAnsi" w:hAnsiTheme="minorHAnsi" w:cstheme="minorHAnsi"/>
          <w:b/>
          <w:bCs/>
          <w:color w:val="2F2F2F"/>
          <w:spacing w:val="12"/>
          <w:sz w:val="22"/>
          <w:szCs w:val="22"/>
        </w:rPr>
        <w:t>SERVICES</w:t>
      </w:r>
      <w:bookmarkEnd w:id="33"/>
    </w:p>
    <w:p w14:paraId="5C413771" w14:textId="1630E587" w:rsidR="009A7E34" w:rsidRPr="001D0C6F" w:rsidRDefault="00000000" w:rsidP="00A455E6">
      <w:pPr>
        <w:pStyle w:val="BodyText"/>
        <w:spacing w:before="7"/>
        <w:ind w:left="90"/>
        <w:jc w:val="both"/>
        <w:rPr>
          <w:rFonts w:asciiTheme="minorHAnsi" w:hAnsiTheme="minorHAnsi" w:cstheme="minorHAnsi"/>
          <w:sz w:val="22"/>
          <w:szCs w:val="22"/>
        </w:rPr>
      </w:pP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Manager</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shall</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be</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permitted</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render</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insurance,</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real</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estate</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services,</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and</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marketing</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efforts</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Manager's</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affiliated</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entities</w:t>
      </w:r>
      <w:r w:rsidRPr="001D0C6F">
        <w:rPr>
          <w:rFonts w:asciiTheme="minorHAnsi" w:hAnsiTheme="minorHAnsi" w:cstheme="minorHAnsi"/>
          <w:color w:val="2F2F2F"/>
          <w:spacing w:val="-10"/>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individual Unit</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Owners</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at</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their</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request.</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Compensation</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Manager</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for</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duties</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performed</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in</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connection with</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such</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other</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services</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shall</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be</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distinct from any Management Fees paid by the Association.</w:t>
      </w:r>
    </w:p>
    <w:p w14:paraId="4CF8D0A1" w14:textId="77777777" w:rsidR="009A7E34" w:rsidRPr="001D0C6F" w:rsidRDefault="009A7E34" w:rsidP="00A455E6">
      <w:pPr>
        <w:pStyle w:val="BodyText"/>
        <w:spacing w:before="9"/>
        <w:jc w:val="both"/>
        <w:rPr>
          <w:rFonts w:asciiTheme="minorHAnsi" w:hAnsiTheme="minorHAnsi" w:cstheme="minorHAnsi"/>
          <w:sz w:val="22"/>
          <w:szCs w:val="22"/>
        </w:rPr>
      </w:pPr>
    </w:p>
    <w:p w14:paraId="7EDA60E6" w14:textId="77777777" w:rsidR="00307E95" w:rsidRPr="00307E95" w:rsidRDefault="00000000" w:rsidP="00307E95">
      <w:pPr>
        <w:pStyle w:val="Heading3"/>
        <w:numPr>
          <w:ilvl w:val="0"/>
          <w:numId w:val="6"/>
        </w:numPr>
        <w:tabs>
          <w:tab w:val="left" w:pos="670"/>
        </w:tabs>
        <w:spacing w:before="1"/>
        <w:rPr>
          <w:rFonts w:asciiTheme="minorHAnsi" w:hAnsiTheme="minorHAnsi" w:cstheme="minorHAnsi"/>
          <w:b/>
          <w:bCs/>
          <w:sz w:val="22"/>
          <w:szCs w:val="22"/>
        </w:rPr>
      </w:pPr>
      <w:bookmarkStart w:id="34" w:name="_Toc169102674"/>
      <w:r w:rsidRPr="00F14DC4">
        <w:rPr>
          <w:rFonts w:asciiTheme="minorHAnsi" w:hAnsiTheme="minorHAnsi" w:cstheme="minorHAnsi"/>
          <w:b/>
          <w:bCs/>
          <w:color w:val="2F2F2F"/>
          <w:spacing w:val="12"/>
          <w:sz w:val="22"/>
          <w:szCs w:val="22"/>
        </w:rPr>
        <w:t>TERMINATION</w:t>
      </w:r>
      <w:bookmarkEnd w:id="34"/>
    </w:p>
    <w:p w14:paraId="6592ED86" w14:textId="3DB2F08C" w:rsidR="00307E95" w:rsidRPr="00307E95" w:rsidRDefault="00307E95" w:rsidP="00AF46BC">
      <w:pPr>
        <w:tabs>
          <w:tab w:val="left" w:pos="538"/>
        </w:tabs>
        <w:spacing w:before="189" w:line="220" w:lineRule="auto"/>
        <w:ind w:left="720" w:right="119"/>
        <w:jc w:val="both"/>
        <w:rPr>
          <w:rFonts w:asciiTheme="minorHAnsi" w:hAnsiTheme="minorHAnsi" w:cstheme="minorHAnsi"/>
        </w:rPr>
      </w:pPr>
      <w:commentRangeStart w:id="35"/>
      <w:r w:rsidRPr="00307E95">
        <w:rPr>
          <w:rFonts w:asciiTheme="minorHAnsi" w:hAnsiTheme="minorHAnsi" w:cstheme="minorHAnsi"/>
          <w:b/>
          <w:color w:val="2F2F2F"/>
          <w:spacing w:val="-2"/>
          <w:w w:val="105"/>
          <w:u w:val="single" w:color="2F2F2F"/>
        </w:rPr>
        <w:t>TERMINATION</w:t>
      </w:r>
      <w:r w:rsidRPr="00307E95">
        <w:rPr>
          <w:rFonts w:asciiTheme="minorHAnsi" w:hAnsiTheme="minorHAnsi" w:cstheme="minorHAnsi"/>
          <w:b/>
          <w:color w:val="2F2F2F"/>
          <w:spacing w:val="-3"/>
          <w:w w:val="105"/>
          <w:u w:val="single" w:color="2F2F2F"/>
        </w:rPr>
        <w:t xml:space="preserve"> </w:t>
      </w:r>
      <w:r w:rsidRPr="00307E95">
        <w:rPr>
          <w:rFonts w:asciiTheme="minorHAnsi" w:hAnsiTheme="minorHAnsi" w:cstheme="minorHAnsi"/>
          <w:b/>
          <w:color w:val="2F2F2F"/>
          <w:spacing w:val="-2"/>
          <w:w w:val="105"/>
          <w:u w:val="single" w:color="2F2F2F"/>
        </w:rPr>
        <w:t>BY</w:t>
      </w:r>
      <w:r w:rsidRPr="00307E95">
        <w:rPr>
          <w:rFonts w:asciiTheme="minorHAnsi" w:hAnsiTheme="minorHAnsi" w:cstheme="minorHAnsi"/>
          <w:b/>
          <w:color w:val="2F2F2F"/>
          <w:spacing w:val="-3"/>
          <w:w w:val="105"/>
          <w:u w:val="single" w:color="2F2F2F"/>
        </w:rPr>
        <w:t xml:space="preserve"> </w:t>
      </w:r>
      <w:r w:rsidRPr="00307E95">
        <w:rPr>
          <w:rFonts w:asciiTheme="minorHAnsi" w:hAnsiTheme="minorHAnsi" w:cstheme="minorHAnsi"/>
          <w:b/>
          <w:color w:val="2F2F2F"/>
          <w:spacing w:val="-2"/>
          <w:w w:val="105"/>
          <w:u w:val="single" w:color="2F2F2F"/>
        </w:rPr>
        <w:t>EITHER PARTY</w:t>
      </w:r>
      <w:commentRangeEnd w:id="35"/>
      <w:r w:rsidR="00F80632">
        <w:rPr>
          <w:rStyle w:val="CommentReference"/>
          <w:rFonts w:ascii="Times New Roman" w:eastAsia="Times New Roman" w:hAnsi="Times New Roman" w:cs="Times New Roman"/>
        </w:rPr>
        <w:commentReference w:id="35"/>
      </w:r>
      <w:r w:rsidRPr="00307E95">
        <w:rPr>
          <w:rFonts w:asciiTheme="minorHAnsi" w:hAnsiTheme="minorHAnsi" w:cstheme="minorHAnsi"/>
          <w:color w:val="2F2F2F"/>
          <w:spacing w:val="-2"/>
          <w:w w:val="105"/>
        </w:rPr>
        <w:t>.</w:t>
      </w:r>
      <w:r w:rsidRPr="00307E95">
        <w:rPr>
          <w:rFonts w:asciiTheme="minorHAnsi" w:hAnsiTheme="minorHAnsi" w:cstheme="minorHAnsi"/>
          <w:color w:val="2F2F2F"/>
          <w:spacing w:val="-3"/>
          <w:w w:val="105"/>
        </w:rPr>
        <w:t xml:space="preserve"> </w:t>
      </w:r>
      <w:r w:rsidRPr="00307E95">
        <w:rPr>
          <w:rFonts w:asciiTheme="minorHAnsi" w:hAnsiTheme="minorHAnsi" w:cstheme="minorHAnsi"/>
          <w:color w:val="2F2F2F"/>
          <w:spacing w:val="-2"/>
          <w:w w:val="105"/>
        </w:rPr>
        <w:t>This Agreement may be terminated after the initial term by either party with cause by providing sixty (60) days’ notice and a 30 day right to cure.  Termination for cause shall be permitted if Manager or Association materially breaches any provision of this Agreement.</w:t>
      </w:r>
    </w:p>
    <w:p w14:paraId="50AF2830" w14:textId="77777777" w:rsidR="00307E95" w:rsidRPr="001D0C6F" w:rsidRDefault="00307E95" w:rsidP="00AF46BC">
      <w:pPr>
        <w:pStyle w:val="BodyText"/>
        <w:spacing w:before="8"/>
        <w:ind w:left="720"/>
        <w:rPr>
          <w:rFonts w:asciiTheme="minorHAnsi" w:hAnsiTheme="minorHAnsi" w:cstheme="minorHAnsi"/>
          <w:sz w:val="22"/>
          <w:szCs w:val="22"/>
        </w:rPr>
      </w:pPr>
    </w:p>
    <w:p w14:paraId="6AA5929A" w14:textId="77777777" w:rsidR="00307E95" w:rsidRPr="001D0C6F" w:rsidRDefault="00307E95" w:rsidP="00AF46BC">
      <w:pPr>
        <w:pStyle w:val="ListParagraph"/>
        <w:tabs>
          <w:tab w:val="left" w:pos="538"/>
        </w:tabs>
        <w:spacing w:line="220" w:lineRule="auto"/>
        <w:ind w:left="720" w:right="118" w:firstLine="0"/>
        <w:jc w:val="both"/>
        <w:rPr>
          <w:rFonts w:asciiTheme="minorHAnsi" w:hAnsiTheme="minorHAnsi" w:cstheme="minorHAnsi"/>
        </w:rPr>
      </w:pPr>
      <w:r w:rsidRPr="001D0C6F">
        <w:rPr>
          <w:rFonts w:asciiTheme="minorHAnsi" w:hAnsiTheme="minorHAnsi" w:cstheme="minorHAnsi"/>
          <w:b/>
          <w:color w:val="2F2F2F"/>
          <w:w w:val="105"/>
          <w:u w:val="single" w:color="2F2F2F"/>
        </w:rPr>
        <w:t>ASSOCIATION</w:t>
      </w:r>
      <w:r w:rsidRPr="001D0C6F">
        <w:rPr>
          <w:rFonts w:asciiTheme="minorHAnsi" w:hAnsiTheme="minorHAnsi" w:cstheme="minorHAnsi"/>
          <w:b/>
          <w:color w:val="2F2F2F"/>
          <w:spacing w:val="-12"/>
          <w:w w:val="105"/>
          <w:u w:val="single" w:color="2F2F2F"/>
        </w:rPr>
        <w:t xml:space="preserve"> </w:t>
      </w:r>
      <w:r w:rsidRPr="001D0C6F">
        <w:rPr>
          <w:rFonts w:asciiTheme="minorHAnsi" w:hAnsiTheme="minorHAnsi" w:cstheme="minorHAnsi"/>
          <w:b/>
          <w:color w:val="2F2F2F"/>
          <w:w w:val="105"/>
          <w:u w:val="single" w:color="2F2F2F"/>
        </w:rPr>
        <w:t>RESPONSIBLE</w:t>
      </w:r>
      <w:r w:rsidRPr="001D0C6F">
        <w:rPr>
          <w:rFonts w:asciiTheme="minorHAnsi" w:hAnsiTheme="minorHAnsi" w:cstheme="minorHAnsi"/>
          <w:b/>
          <w:color w:val="2F2F2F"/>
          <w:spacing w:val="-6"/>
          <w:w w:val="105"/>
          <w:u w:val="single" w:color="2F2F2F"/>
        </w:rPr>
        <w:t xml:space="preserve"> </w:t>
      </w:r>
      <w:r w:rsidRPr="001D0C6F">
        <w:rPr>
          <w:rFonts w:asciiTheme="minorHAnsi" w:hAnsiTheme="minorHAnsi" w:cstheme="minorHAnsi"/>
          <w:b/>
          <w:color w:val="2F2F2F"/>
          <w:w w:val="105"/>
          <w:u w:val="single" w:color="2F2F2F"/>
        </w:rPr>
        <w:t>FOR</w:t>
      </w:r>
      <w:r w:rsidRPr="001D0C6F">
        <w:rPr>
          <w:rFonts w:asciiTheme="minorHAnsi" w:hAnsiTheme="minorHAnsi" w:cstheme="minorHAnsi"/>
          <w:b/>
          <w:color w:val="2F2F2F"/>
          <w:spacing w:val="-8"/>
          <w:w w:val="105"/>
          <w:u w:val="single" w:color="2F2F2F"/>
        </w:rPr>
        <w:t xml:space="preserve"> </w:t>
      </w:r>
      <w:r w:rsidRPr="001D0C6F">
        <w:rPr>
          <w:rFonts w:asciiTheme="minorHAnsi" w:hAnsiTheme="minorHAnsi" w:cstheme="minorHAnsi"/>
          <w:b/>
          <w:color w:val="2F2F2F"/>
          <w:w w:val="105"/>
          <w:u w:val="single" w:color="2F2F2F"/>
        </w:rPr>
        <w:t>PAYMENTS.</w:t>
      </w:r>
      <w:r w:rsidRPr="001D0C6F">
        <w:rPr>
          <w:rFonts w:asciiTheme="minorHAnsi" w:hAnsiTheme="minorHAnsi" w:cstheme="minorHAnsi"/>
          <w:b/>
          <w:color w:val="2F2F2F"/>
          <w:spacing w:val="-12"/>
          <w:w w:val="105"/>
        </w:rPr>
        <w:t xml:space="preserve"> </w:t>
      </w:r>
      <w:r w:rsidRPr="001D0C6F">
        <w:rPr>
          <w:rFonts w:asciiTheme="minorHAnsi" w:hAnsiTheme="minorHAnsi" w:cstheme="minorHAnsi"/>
          <w:color w:val="2F2F2F"/>
          <w:w w:val="105"/>
        </w:rPr>
        <w:t>Upon</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termination</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of</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or</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withdrawal</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from</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this</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Agreement,</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8"/>
          <w:w w:val="105"/>
        </w:rPr>
        <w:t xml:space="preserve"> </w:t>
      </w:r>
      <w:r w:rsidRPr="001D0C6F">
        <w:rPr>
          <w:rFonts w:asciiTheme="minorHAnsi" w:hAnsiTheme="minorHAnsi" w:cstheme="minorHAnsi"/>
          <w:color w:val="2F2F2F"/>
          <w:w w:val="105"/>
        </w:rPr>
        <w:t>Association</w:t>
      </w:r>
      <w:r w:rsidRPr="001D0C6F">
        <w:rPr>
          <w:rFonts w:asciiTheme="minorHAnsi" w:hAnsiTheme="minorHAnsi" w:cstheme="minorHAnsi"/>
          <w:color w:val="2F2F2F"/>
          <w:spacing w:val="-7"/>
          <w:w w:val="105"/>
        </w:rPr>
        <w:t xml:space="preserve"> </w:t>
      </w:r>
      <w:r w:rsidRPr="001D0C6F">
        <w:rPr>
          <w:rFonts w:asciiTheme="minorHAnsi" w:hAnsiTheme="minorHAnsi" w:cstheme="minorHAnsi"/>
          <w:color w:val="2F2F2F"/>
          <w:w w:val="105"/>
        </w:rPr>
        <w:t>shall assume the obligations of any contract or outstanding bill executed by the Manager under this Agreement for and on behalf of the Association and responsibility for payment of all unpaid bills. In addition, the Association shall furnish the Manager security in an amount satisfactory to the Manager, against any obligations or liabilities, which the Manager may have properly incurred on the Association's</w:t>
      </w:r>
      <w:r w:rsidRPr="001D0C6F">
        <w:rPr>
          <w:rFonts w:asciiTheme="minorHAnsi" w:hAnsiTheme="minorHAnsi" w:cstheme="minorHAnsi"/>
          <w:color w:val="2F2F2F"/>
          <w:spacing w:val="-12"/>
          <w:w w:val="105"/>
        </w:rPr>
        <w:t xml:space="preserve"> </w:t>
      </w:r>
      <w:r w:rsidRPr="001D0C6F">
        <w:rPr>
          <w:rFonts w:asciiTheme="minorHAnsi" w:hAnsiTheme="minorHAnsi" w:cstheme="minorHAnsi"/>
          <w:color w:val="2F2F2F"/>
          <w:w w:val="105"/>
        </w:rPr>
        <w:t>behalf</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under</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this</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Agreement.</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Manager</w:t>
      </w:r>
      <w:r w:rsidRPr="001D0C6F">
        <w:rPr>
          <w:rFonts w:asciiTheme="minorHAnsi" w:hAnsiTheme="minorHAnsi" w:cstheme="minorHAnsi"/>
          <w:color w:val="2F2F2F"/>
          <w:spacing w:val="-12"/>
          <w:w w:val="105"/>
        </w:rPr>
        <w:t xml:space="preserve"> </w:t>
      </w:r>
      <w:r w:rsidRPr="001D0C6F">
        <w:rPr>
          <w:rFonts w:asciiTheme="minorHAnsi" w:hAnsiTheme="minorHAnsi" w:cstheme="minorHAnsi"/>
          <w:color w:val="2F2F2F"/>
          <w:w w:val="105"/>
        </w:rPr>
        <w:t>may</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withhold</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funds</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for</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ninety</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(90)</w:t>
      </w:r>
      <w:r w:rsidRPr="001D0C6F">
        <w:rPr>
          <w:rFonts w:asciiTheme="minorHAnsi" w:hAnsiTheme="minorHAnsi" w:cstheme="minorHAnsi"/>
          <w:color w:val="2F2F2F"/>
          <w:spacing w:val="-12"/>
          <w:w w:val="105"/>
        </w:rPr>
        <w:t xml:space="preserve"> </w:t>
      </w:r>
      <w:r w:rsidRPr="001D0C6F">
        <w:rPr>
          <w:rFonts w:asciiTheme="minorHAnsi" w:hAnsiTheme="minorHAnsi" w:cstheme="minorHAnsi"/>
          <w:color w:val="2F2F2F"/>
          <w:w w:val="105"/>
        </w:rPr>
        <w:t>days</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after</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end</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of</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month</w:t>
      </w:r>
      <w:r w:rsidRPr="001D0C6F">
        <w:rPr>
          <w:rFonts w:asciiTheme="minorHAnsi" w:hAnsiTheme="minorHAnsi" w:cstheme="minorHAnsi"/>
          <w:color w:val="2F2F2F"/>
          <w:spacing w:val="-12"/>
          <w:w w:val="105"/>
        </w:rPr>
        <w:t xml:space="preserve"> </w:t>
      </w:r>
      <w:r w:rsidRPr="001D0C6F">
        <w:rPr>
          <w:rFonts w:asciiTheme="minorHAnsi" w:hAnsiTheme="minorHAnsi" w:cstheme="minorHAnsi"/>
          <w:color w:val="2F2F2F"/>
          <w:w w:val="105"/>
        </w:rPr>
        <w:t>in</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which this</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Agreement</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is</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terminated</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in</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order</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to</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pay</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bills</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previously</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incurred</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but</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not</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yet</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invoiced</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and</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to</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close</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accounts.</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Manager</w:t>
      </w:r>
      <w:r w:rsidRPr="001D0C6F">
        <w:rPr>
          <w:rFonts w:asciiTheme="minorHAnsi" w:hAnsiTheme="minorHAnsi" w:cstheme="minorHAnsi"/>
          <w:color w:val="2F2F2F"/>
          <w:spacing w:val="-5"/>
          <w:w w:val="105"/>
        </w:rPr>
        <w:t xml:space="preserve"> </w:t>
      </w:r>
      <w:r w:rsidRPr="001D0C6F">
        <w:rPr>
          <w:rFonts w:asciiTheme="minorHAnsi" w:hAnsiTheme="minorHAnsi" w:cstheme="minorHAnsi"/>
          <w:color w:val="2F2F2F"/>
          <w:w w:val="105"/>
        </w:rPr>
        <w:t xml:space="preserve">shall </w:t>
      </w:r>
      <w:r w:rsidRPr="001D0C6F">
        <w:rPr>
          <w:rFonts w:asciiTheme="minorHAnsi" w:hAnsiTheme="minorHAnsi" w:cstheme="minorHAnsi"/>
          <w:color w:val="2F2F2F"/>
          <w:spacing w:val="-2"/>
          <w:w w:val="105"/>
        </w:rPr>
        <w:t>deliver</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to</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the</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Association, within</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ninety</w:t>
      </w:r>
      <w:r w:rsidRPr="001D0C6F">
        <w:rPr>
          <w:rFonts w:asciiTheme="minorHAnsi" w:hAnsiTheme="minorHAnsi" w:cstheme="minorHAnsi"/>
          <w:color w:val="2F2F2F"/>
          <w:spacing w:val="-3"/>
          <w:w w:val="105"/>
        </w:rPr>
        <w:t xml:space="preserve"> </w:t>
      </w:r>
      <w:r w:rsidRPr="001D0C6F">
        <w:rPr>
          <w:rFonts w:asciiTheme="minorHAnsi" w:hAnsiTheme="minorHAnsi" w:cstheme="minorHAnsi"/>
          <w:color w:val="2F2F2F"/>
          <w:spacing w:val="-2"/>
          <w:w w:val="105"/>
        </w:rPr>
        <w:t>(90)</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days</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after</w:t>
      </w:r>
      <w:r w:rsidRPr="001D0C6F">
        <w:rPr>
          <w:rFonts w:asciiTheme="minorHAnsi" w:hAnsiTheme="minorHAnsi" w:cstheme="minorHAnsi"/>
          <w:color w:val="2F2F2F"/>
          <w:spacing w:val="-3"/>
          <w:w w:val="105"/>
        </w:rPr>
        <w:t xml:space="preserve"> </w:t>
      </w:r>
      <w:r w:rsidRPr="001D0C6F">
        <w:rPr>
          <w:rFonts w:asciiTheme="minorHAnsi" w:hAnsiTheme="minorHAnsi" w:cstheme="minorHAnsi"/>
          <w:color w:val="2F2F2F"/>
          <w:spacing w:val="-2"/>
          <w:w w:val="105"/>
        </w:rPr>
        <w:t>the</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end</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of</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the</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month</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in</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which</w:t>
      </w:r>
      <w:r w:rsidRPr="001D0C6F">
        <w:rPr>
          <w:rFonts w:asciiTheme="minorHAnsi" w:hAnsiTheme="minorHAnsi" w:cstheme="minorHAnsi"/>
          <w:color w:val="2F2F2F"/>
          <w:spacing w:val="-3"/>
          <w:w w:val="105"/>
        </w:rPr>
        <w:t xml:space="preserve"> </w:t>
      </w:r>
      <w:r w:rsidRPr="001D0C6F">
        <w:rPr>
          <w:rFonts w:asciiTheme="minorHAnsi" w:hAnsiTheme="minorHAnsi" w:cstheme="minorHAnsi"/>
          <w:color w:val="2F2F2F"/>
          <w:spacing w:val="-2"/>
          <w:w w:val="105"/>
        </w:rPr>
        <w:t>this</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Agreement</w:t>
      </w:r>
      <w:r w:rsidRPr="001D0C6F">
        <w:rPr>
          <w:rFonts w:asciiTheme="minorHAnsi" w:hAnsiTheme="minorHAnsi" w:cstheme="minorHAnsi"/>
          <w:color w:val="2F2F2F"/>
          <w:spacing w:val="-3"/>
          <w:w w:val="105"/>
        </w:rPr>
        <w:t xml:space="preserve"> </w:t>
      </w:r>
      <w:r w:rsidRPr="001D0C6F">
        <w:rPr>
          <w:rFonts w:asciiTheme="minorHAnsi" w:hAnsiTheme="minorHAnsi" w:cstheme="minorHAnsi"/>
          <w:color w:val="2F2F2F"/>
          <w:spacing w:val="-2"/>
          <w:w w:val="105"/>
        </w:rPr>
        <w:t>is</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terminated,</w:t>
      </w:r>
      <w:r w:rsidRPr="001D0C6F">
        <w:rPr>
          <w:rFonts w:asciiTheme="minorHAnsi" w:hAnsiTheme="minorHAnsi" w:cstheme="minorHAnsi"/>
          <w:color w:val="2F2F2F"/>
          <w:spacing w:val="-3"/>
          <w:w w:val="105"/>
        </w:rPr>
        <w:t xml:space="preserve"> </w:t>
      </w:r>
      <w:r w:rsidRPr="001D0C6F">
        <w:rPr>
          <w:rFonts w:asciiTheme="minorHAnsi" w:hAnsiTheme="minorHAnsi" w:cstheme="minorHAnsi"/>
          <w:color w:val="2F2F2F"/>
          <w:spacing w:val="-2"/>
          <w:w w:val="105"/>
        </w:rPr>
        <w:t>any</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balance</w:t>
      </w:r>
      <w:r w:rsidRPr="001D0C6F">
        <w:rPr>
          <w:rFonts w:asciiTheme="minorHAnsi" w:hAnsiTheme="minorHAnsi" w:cstheme="minorHAnsi"/>
          <w:color w:val="2F2F2F"/>
          <w:spacing w:val="-3"/>
          <w:w w:val="105"/>
        </w:rPr>
        <w:t xml:space="preserve"> </w:t>
      </w:r>
      <w:r w:rsidRPr="001D0C6F">
        <w:rPr>
          <w:rFonts w:asciiTheme="minorHAnsi" w:hAnsiTheme="minorHAnsi" w:cstheme="minorHAnsi"/>
          <w:color w:val="2F2F2F"/>
          <w:spacing w:val="-2"/>
          <w:w w:val="105"/>
        </w:rPr>
        <w:t>of</w:t>
      </w:r>
      <w:r w:rsidRPr="001D0C6F">
        <w:rPr>
          <w:rFonts w:asciiTheme="minorHAnsi" w:hAnsiTheme="minorHAnsi" w:cstheme="minorHAnsi"/>
          <w:color w:val="2F2F2F"/>
          <w:spacing w:val="-4"/>
          <w:w w:val="105"/>
        </w:rPr>
        <w:t xml:space="preserve"> </w:t>
      </w:r>
      <w:r w:rsidRPr="001D0C6F">
        <w:rPr>
          <w:rFonts w:asciiTheme="minorHAnsi" w:hAnsiTheme="minorHAnsi" w:cstheme="minorHAnsi"/>
          <w:color w:val="2F2F2F"/>
          <w:spacing w:val="-2"/>
          <w:w w:val="105"/>
        </w:rPr>
        <w:t xml:space="preserve">the </w:t>
      </w:r>
      <w:r w:rsidRPr="001D0C6F">
        <w:rPr>
          <w:rFonts w:asciiTheme="minorHAnsi" w:hAnsiTheme="minorHAnsi" w:cstheme="minorHAnsi"/>
          <w:color w:val="2F2F2F"/>
          <w:w w:val="105"/>
        </w:rPr>
        <w:t>monies</w:t>
      </w:r>
      <w:r w:rsidRPr="001D0C6F">
        <w:rPr>
          <w:rFonts w:asciiTheme="minorHAnsi" w:hAnsiTheme="minorHAnsi" w:cstheme="minorHAnsi"/>
          <w:color w:val="2F2F2F"/>
          <w:spacing w:val="-10"/>
          <w:w w:val="105"/>
        </w:rPr>
        <w:t xml:space="preserve"> </w:t>
      </w:r>
      <w:r w:rsidRPr="001D0C6F">
        <w:rPr>
          <w:rFonts w:asciiTheme="minorHAnsi" w:hAnsiTheme="minorHAnsi" w:cstheme="minorHAnsi"/>
          <w:color w:val="2F2F2F"/>
          <w:w w:val="105"/>
        </w:rPr>
        <w:t>due</w:t>
      </w:r>
      <w:r w:rsidRPr="001D0C6F">
        <w:rPr>
          <w:rFonts w:asciiTheme="minorHAnsi" w:hAnsiTheme="minorHAnsi" w:cstheme="minorHAnsi"/>
          <w:color w:val="2F2F2F"/>
          <w:spacing w:val="-10"/>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10"/>
          <w:w w:val="105"/>
        </w:rPr>
        <w:t xml:space="preserve"> </w:t>
      </w:r>
      <w:r w:rsidRPr="001D0C6F">
        <w:rPr>
          <w:rFonts w:asciiTheme="minorHAnsi" w:hAnsiTheme="minorHAnsi" w:cstheme="minorHAnsi"/>
          <w:color w:val="2F2F2F"/>
          <w:w w:val="105"/>
        </w:rPr>
        <w:t>Association</w:t>
      </w:r>
      <w:r w:rsidRPr="001D0C6F">
        <w:rPr>
          <w:rFonts w:asciiTheme="minorHAnsi" w:hAnsiTheme="minorHAnsi" w:cstheme="minorHAnsi"/>
          <w:color w:val="2F2F2F"/>
          <w:spacing w:val="-10"/>
          <w:w w:val="105"/>
        </w:rPr>
        <w:t xml:space="preserve"> </w:t>
      </w:r>
      <w:r w:rsidRPr="001D0C6F">
        <w:rPr>
          <w:rFonts w:asciiTheme="minorHAnsi" w:hAnsiTheme="minorHAnsi" w:cstheme="minorHAnsi"/>
          <w:color w:val="2F2F2F"/>
          <w:w w:val="105"/>
        </w:rPr>
        <w:t>or</w:t>
      </w:r>
      <w:r w:rsidRPr="001D0C6F">
        <w:rPr>
          <w:rFonts w:asciiTheme="minorHAnsi" w:hAnsiTheme="minorHAnsi" w:cstheme="minorHAnsi"/>
          <w:color w:val="2F2F2F"/>
          <w:spacing w:val="-10"/>
          <w:w w:val="105"/>
        </w:rPr>
        <w:t xml:space="preserve"> </w:t>
      </w:r>
      <w:r w:rsidRPr="001D0C6F">
        <w:rPr>
          <w:rFonts w:asciiTheme="minorHAnsi" w:hAnsiTheme="minorHAnsi" w:cstheme="minorHAnsi"/>
          <w:color w:val="2F2F2F"/>
          <w:w w:val="105"/>
        </w:rPr>
        <w:t>which</w:t>
      </w:r>
      <w:r w:rsidRPr="001D0C6F">
        <w:rPr>
          <w:rFonts w:asciiTheme="minorHAnsi" w:hAnsiTheme="minorHAnsi" w:cstheme="minorHAnsi"/>
          <w:color w:val="2F2F2F"/>
          <w:spacing w:val="-10"/>
          <w:w w:val="105"/>
        </w:rPr>
        <w:t xml:space="preserve"> </w:t>
      </w:r>
      <w:r w:rsidRPr="001D0C6F">
        <w:rPr>
          <w:rFonts w:asciiTheme="minorHAnsi" w:hAnsiTheme="minorHAnsi" w:cstheme="minorHAnsi"/>
          <w:color w:val="2F2F2F"/>
          <w:w w:val="105"/>
        </w:rPr>
        <w:t>were</w:t>
      </w:r>
      <w:r w:rsidRPr="001D0C6F">
        <w:rPr>
          <w:rFonts w:asciiTheme="minorHAnsi" w:hAnsiTheme="minorHAnsi" w:cstheme="minorHAnsi"/>
          <w:color w:val="2F2F2F"/>
          <w:spacing w:val="-10"/>
          <w:w w:val="105"/>
        </w:rPr>
        <w:t xml:space="preserve"> </w:t>
      </w:r>
      <w:r w:rsidRPr="001D0C6F">
        <w:rPr>
          <w:rFonts w:asciiTheme="minorHAnsi" w:hAnsiTheme="minorHAnsi" w:cstheme="minorHAnsi"/>
          <w:color w:val="2F2F2F"/>
          <w:w w:val="105"/>
        </w:rPr>
        <w:t>held</w:t>
      </w:r>
      <w:r w:rsidRPr="001D0C6F">
        <w:rPr>
          <w:rFonts w:asciiTheme="minorHAnsi" w:hAnsiTheme="minorHAnsi" w:cstheme="minorHAnsi"/>
          <w:color w:val="2F2F2F"/>
          <w:spacing w:val="-10"/>
          <w:w w:val="105"/>
        </w:rPr>
        <w:t xml:space="preserve"> </w:t>
      </w:r>
      <w:r w:rsidRPr="001D0C6F">
        <w:rPr>
          <w:rFonts w:asciiTheme="minorHAnsi" w:hAnsiTheme="minorHAnsi" w:cstheme="minorHAnsi"/>
          <w:color w:val="2F2F2F"/>
          <w:w w:val="105"/>
        </w:rPr>
        <w:t>by</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10"/>
          <w:w w:val="105"/>
        </w:rPr>
        <w:t xml:space="preserve"> </w:t>
      </w:r>
      <w:r w:rsidRPr="001D0C6F">
        <w:rPr>
          <w:rFonts w:asciiTheme="minorHAnsi" w:hAnsiTheme="minorHAnsi" w:cstheme="minorHAnsi"/>
          <w:color w:val="2F2F2F"/>
          <w:w w:val="105"/>
        </w:rPr>
        <w:t>Manager</w:t>
      </w:r>
      <w:r w:rsidRPr="001D0C6F">
        <w:rPr>
          <w:rFonts w:asciiTheme="minorHAnsi" w:hAnsiTheme="minorHAnsi" w:cstheme="minorHAnsi"/>
          <w:color w:val="2F2F2F"/>
          <w:spacing w:val="-10"/>
          <w:w w:val="105"/>
        </w:rPr>
        <w:t xml:space="preserve"> </w:t>
      </w:r>
      <w:r w:rsidRPr="001D0C6F">
        <w:rPr>
          <w:rFonts w:asciiTheme="minorHAnsi" w:hAnsiTheme="minorHAnsi" w:cstheme="minorHAnsi"/>
          <w:color w:val="2F2F2F"/>
          <w:w w:val="105"/>
        </w:rPr>
        <w:t>with</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respect</w:t>
      </w:r>
      <w:r w:rsidRPr="001D0C6F">
        <w:rPr>
          <w:rFonts w:asciiTheme="minorHAnsi" w:hAnsiTheme="minorHAnsi" w:cstheme="minorHAnsi"/>
          <w:color w:val="2F2F2F"/>
          <w:spacing w:val="-10"/>
          <w:w w:val="105"/>
        </w:rPr>
        <w:t xml:space="preserve"> </w:t>
      </w:r>
      <w:r w:rsidRPr="001D0C6F">
        <w:rPr>
          <w:rFonts w:asciiTheme="minorHAnsi" w:hAnsiTheme="minorHAnsi" w:cstheme="minorHAnsi"/>
          <w:color w:val="2F2F2F"/>
          <w:w w:val="105"/>
        </w:rPr>
        <w:t>to</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the</w:t>
      </w:r>
      <w:r w:rsidRPr="001D0C6F">
        <w:rPr>
          <w:rFonts w:asciiTheme="minorHAnsi" w:hAnsiTheme="minorHAnsi" w:cstheme="minorHAnsi"/>
          <w:color w:val="2F2F2F"/>
          <w:spacing w:val="-10"/>
          <w:w w:val="105"/>
        </w:rPr>
        <w:t xml:space="preserve"> </w:t>
      </w:r>
      <w:r w:rsidRPr="001D0C6F">
        <w:rPr>
          <w:rFonts w:asciiTheme="minorHAnsi" w:hAnsiTheme="minorHAnsi" w:cstheme="minorHAnsi"/>
          <w:color w:val="2F2F2F"/>
          <w:w w:val="105"/>
        </w:rPr>
        <w:t>Association</w:t>
      </w:r>
      <w:r w:rsidRPr="001D0C6F">
        <w:rPr>
          <w:rFonts w:asciiTheme="minorHAnsi" w:hAnsiTheme="minorHAnsi" w:cstheme="minorHAnsi"/>
          <w:color w:val="2F2F2F"/>
          <w:spacing w:val="-10"/>
          <w:w w:val="105"/>
        </w:rPr>
        <w:t xml:space="preserve"> </w:t>
      </w:r>
      <w:r w:rsidRPr="001D0C6F">
        <w:rPr>
          <w:rFonts w:asciiTheme="minorHAnsi" w:hAnsiTheme="minorHAnsi" w:cstheme="minorHAnsi"/>
          <w:color w:val="2F2F2F"/>
          <w:w w:val="105"/>
        </w:rPr>
        <w:t>Property,</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as</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well</w:t>
      </w:r>
      <w:r w:rsidRPr="001D0C6F">
        <w:rPr>
          <w:rFonts w:asciiTheme="minorHAnsi" w:hAnsiTheme="minorHAnsi" w:cstheme="minorHAnsi"/>
          <w:color w:val="2F2F2F"/>
          <w:spacing w:val="-10"/>
          <w:w w:val="105"/>
        </w:rPr>
        <w:t xml:space="preserve"> </w:t>
      </w:r>
      <w:r w:rsidRPr="001D0C6F">
        <w:rPr>
          <w:rFonts w:asciiTheme="minorHAnsi" w:hAnsiTheme="minorHAnsi" w:cstheme="minorHAnsi"/>
          <w:color w:val="2F2F2F"/>
          <w:w w:val="105"/>
        </w:rPr>
        <w:t>as</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a</w:t>
      </w:r>
      <w:r w:rsidRPr="001D0C6F">
        <w:rPr>
          <w:rFonts w:asciiTheme="minorHAnsi" w:hAnsiTheme="minorHAnsi" w:cstheme="minorHAnsi"/>
          <w:color w:val="2F2F2F"/>
          <w:spacing w:val="-11"/>
          <w:w w:val="105"/>
        </w:rPr>
        <w:t xml:space="preserve"> </w:t>
      </w:r>
      <w:r w:rsidRPr="001D0C6F">
        <w:rPr>
          <w:rFonts w:asciiTheme="minorHAnsi" w:hAnsiTheme="minorHAnsi" w:cstheme="minorHAnsi"/>
          <w:color w:val="2F2F2F"/>
          <w:w w:val="105"/>
        </w:rPr>
        <w:t>final</w:t>
      </w:r>
      <w:r w:rsidRPr="001D0C6F">
        <w:rPr>
          <w:rFonts w:asciiTheme="minorHAnsi" w:hAnsiTheme="minorHAnsi" w:cstheme="minorHAnsi"/>
          <w:color w:val="2F2F2F"/>
          <w:spacing w:val="-10"/>
          <w:w w:val="105"/>
        </w:rPr>
        <w:t xml:space="preserve"> </w:t>
      </w:r>
      <w:r w:rsidRPr="001D0C6F">
        <w:rPr>
          <w:rFonts w:asciiTheme="minorHAnsi" w:hAnsiTheme="minorHAnsi" w:cstheme="minorHAnsi"/>
          <w:color w:val="2F2F2F"/>
          <w:w w:val="105"/>
        </w:rPr>
        <w:t>accounting reflecting the balance of income and expenses with respect to the Association Property as of the date of termination or withdrawal, and all books and records of the Association.</w:t>
      </w:r>
    </w:p>
    <w:p w14:paraId="71F39F97" w14:textId="77777777" w:rsidR="001A1A10" w:rsidRPr="001D0C6F" w:rsidRDefault="001A1A10" w:rsidP="00307E95">
      <w:pPr>
        <w:pStyle w:val="ListParagraph"/>
        <w:tabs>
          <w:tab w:val="left" w:pos="538"/>
        </w:tabs>
        <w:spacing w:before="208" w:line="220" w:lineRule="auto"/>
        <w:ind w:left="977" w:right="119" w:firstLine="0"/>
        <w:jc w:val="both"/>
        <w:rPr>
          <w:rFonts w:asciiTheme="minorHAnsi" w:hAnsiTheme="minorHAnsi" w:cstheme="minorHAnsi"/>
        </w:rPr>
      </w:pPr>
    </w:p>
    <w:p w14:paraId="46C9BA83" w14:textId="67B2768C" w:rsidR="00AC31AE" w:rsidRPr="00F14DC4" w:rsidRDefault="00C91FDD" w:rsidP="00DC1925">
      <w:pPr>
        <w:pStyle w:val="Heading3"/>
        <w:numPr>
          <w:ilvl w:val="0"/>
          <w:numId w:val="6"/>
        </w:numPr>
        <w:tabs>
          <w:tab w:val="left" w:pos="670"/>
        </w:tabs>
        <w:spacing w:before="1"/>
        <w:rPr>
          <w:rFonts w:asciiTheme="minorHAnsi" w:hAnsiTheme="minorHAnsi" w:cstheme="minorHAnsi"/>
          <w:b/>
          <w:bCs/>
          <w:sz w:val="22"/>
          <w:szCs w:val="22"/>
        </w:rPr>
      </w:pPr>
      <w:bookmarkStart w:id="36" w:name="_Toc169102675"/>
      <w:r>
        <w:rPr>
          <w:rFonts w:asciiTheme="minorHAnsi" w:hAnsiTheme="minorHAnsi" w:cstheme="minorHAnsi"/>
          <w:b/>
          <w:bCs/>
          <w:color w:val="2F2F2F"/>
          <w:spacing w:val="12"/>
          <w:sz w:val="22"/>
          <w:szCs w:val="22"/>
        </w:rPr>
        <w:t>ASSIGNMENT OF RIGHTS AND OBLIGATIONS</w:t>
      </w:r>
      <w:bookmarkEnd w:id="36"/>
      <w:r w:rsidR="006140D5">
        <w:rPr>
          <w:rFonts w:asciiTheme="minorHAnsi" w:hAnsiTheme="minorHAnsi" w:cstheme="minorHAnsi"/>
          <w:b/>
          <w:bCs/>
          <w:color w:val="2F2F2F"/>
          <w:spacing w:val="12"/>
          <w:sz w:val="22"/>
          <w:szCs w:val="22"/>
        </w:rPr>
        <w:br/>
      </w:r>
    </w:p>
    <w:p w14:paraId="2DF37A9C" w14:textId="6CE235C5" w:rsidR="00F25F97" w:rsidRPr="008E4E1A" w:rsidRDefault="0059387E" w:rsidP="00F25F97">
      <w:pPr>
        <w:pBdr>
          <w:top w:val="nil"/>
          <w:left w:val="nil"/>
          <w:bottom w:val="nil"/>
          <w:right w:val="nil"/>
          <w:between w:val="nil"/>
        </w:pBdr>
        <w:ind w:left="720"/>
        <w:jc w:val="both"/>
        <w:rPr>
          <w:rFonts w:ascii="Calibri" w:eastAsia="Calibri" w:hAnsi="Calibri" w:cs="Calibri"/>
          <w:color w:val="000000"/>
        </w:rPr>
      </w:pPr>
      <w:r w:rsidRPr="006E3BDE">
        <w:rPr>
          <w:rFonts w:asciiTheme="minorHAnsi" w:hAnsiTheme="minorHAnsi" w:cstheme="minorHAnsi"/>
          <w:b/>
          <w:bCs/>
          <w:u w:val="single"/>
        </w:rPr>
        <w:t>ASSIGNMENT</w:t>
      </w:r>
      <w:r w:rsidRPr="008E4E1A">
        <w:rPr>
          <w:rFonts w:asciiTheme="minorHAnsi" w:hAnsiTheme="minorHAnsi" w:cstheme="minorHAnsi"/>
        </w:rPr>
        <w:t xml:space="preserve"> </w:t>
      </w:r>
      <w:r w:rsidR="00F25F97" w:rsidRPr="008E4E1A">
        <w:rPr>
          <w:rFonts w:ascii="Calibri" w:eastAsia="Calibri" w:hAnsi="Calibri" w:cs="Calibri"/>
          <w:color w:val="000000"/>
        </w:rPr>
        <w:t xml:space="preserve">Manager may assign its rights and obligations under the terms and </w:t>
      </w:r>
      <w:r w:rsidR="00F25F97" w:rsidRPr="008E4E1A">
        <w:rPr>
          <w:rFonts w:ascii="Calibri" w:eastAsia="Calibri" w:hAnsi="Calibri" w:cs="Calibri"/>
        </w:rPr>
        <w:t>provisions</w:t>
      </w:r>
      <w:r w:rsidR="00F25F97" w:rsidRPr="008E4E1A">
        <w:rPr>
          <w:rFonts w:ascii="Calibri" w:eastAsia="Calibri" w:hAnsi="Calibri" w:cs="Calibri"/>
          <w:color w:val="000000"/>
        </w:rPr>
        <w:t xml:space="preserve"> of this Agreement, which shall be capable of performing the services of Manager under the terms and provisions of this Agreement.</w:t>
      </w:r>
    </w:p>
    <w:p w14:paraId="78E4E497" w14:textId="77777777" w:rsidR="008E4E1A" w:rsidRPr="008E4E1A" w:rsidRDefault="008E4E1A" w:rsidP="00F25F97">
      <w:pPr>
        <w:pBdr>
          <w:top w:val="nil"/>
          <w:left w:val="nil"/>
          <w:bottom w:val="nil"/>
          <w:right w:val="nil"/>
          <w:between w:val="nil"/>
        </w:pBdr>
        <w:ind w:left="720"/>
        <w:jc w:val="both"/>
        <w:rPr>
          <w:rFonts w:ascii="Calibri" w:eastAsia="Calibri" w:hAnsi="Calibri" w:cs="Calibri"/>
          <w:color w:val="000000"/>
        </w:rPr>
      </w:pPr>
    </w:p>
    <w:p w14:paraId="383160FA" w14:textId="77777777" w:rsidR="008E4E1A" w:rsidRPr="008E4E1A" w:rsidRDefault="00896BA3" w:rsidP="008E4E1A">
      <w:pPr>
        <w:pBdr>
          <w:top w:val="nil"/>
          <w:left w:val="nil"/>
          <w:bottom w:val="nil"/>
          <w:right w:val="nil"/>
          <w:between w:val="nil"/>
        </w:pBdr>
        <w:ind w:left="720"/>
        <w:jc w:val="both"/>
        <w:rPr>
          <w:rFonts w:ascii="Calibri" w:eastAsia="Calibri" w:hAnsi="Calibri" w:cs="Calibri"/>
          <w:color w:val="000000"/>
          <w:u w:val="single"/>
        </w:rPr>
      </w:pPr>
      <w:r w:rsidRPr="006E3BDE">
        <w:rPr>
          <w:rFonts w:ascii="Calibri" w:eastAsia="Calibri" w:hAnsi="Calibri" w:cs="Calibri"/>
          <w:b/>
          <w:bCs/>
          <w:color w:val="000000"/>
          <w:u w:val="single"/>
        </w:rPr>
        <w:t>NOVATION</w:t>
      </w:r>
      <w:r w:rsidRPr="008E4E1A">
        <w:rPr>
          <w:rFonts w:ascii="Calibri" w:eastAsia="Calibri" w:hAnsi="Calibri" w:cs="Calibri"/>
          <w:color w:val="000000"/>
        </w:rPr>
        <w:t xml:space="preserve"> </w:t>
      </w:r>
      <w:r w:rsidR="008E4E1A" w:rsidRPr="008E4E1A">
        <w:rPr>
          <w:rFonts w:ascii="Calibri" w:eastAsia="Calibri" w:hAnsi="Calibri" w:cs="Calibri"/>
          <w:color w:val="000000"/>
        </w:rPr>
        <w:t>In the event of such assignment, notice shall be given to Association, and upon Association’s receipt of such notice, Association shall look solely to the assignee for the performance of all obligations of Manager under the terms and provisions of this Agreement.</w:t>
      </w:r>
    </w:p>
    <w:p w14:paraId="74B05853" w14:textId="77777777" w:rsidR="009A7E34" w:rsidRPr="001D0C6F" w:rsidRDefault="009A7E34">
      <w:pPr>
        <w:pStyle w:val="BodyText"/>
        <w:spacing w:before="8"/>
        <w:rPr>
          <w:rFonts w:asciiTheme="minorHAnsi" w:hAnsiTheme="minorHAnsi" w:cstheme="minorHAnsi"/>
          <w:sz w:val="22"/>
          <w:szCs w:val="22"/>
        </w:rPr>
      </w:pPr>
    </w:p>
    <w:p w14:paraId="6CCB5508" w14:textId="77777777" w:rsidR="00FF25F5" w:rsidRPr="00FF25F5" w:rsidRDefault="00000000" w:rsidP="00DC1925">
      <w:pPr>
        <w:pStyle w:val="Heading3"/>
        <w:numPr>
          <w:ilvl w:val="0"/>
          <w:numId w:val="6"/>
        </w:numPr>
        <w:tabs>
          <w:tab w:val="left" w:pos="670"/>
        </w:tabs>
        <w:spacing w:before="1"/>
        <w:rPr>
          <w:rFonts w:asciiTheme="minorHAnsi" w:hAnsiTheme="minorHAnsi" w:cstheme="minorHAnsi"/>
          <w:b/>
          <w:bCs/>
          <w:sz w:val="22"/>
          <w:szCs w:val="22"/>
        </w:rPr>
      </w:pPr>
      <w:bookmarkStart w:id="37" w:name="_Toc169102676"/>
      <w:r w:rsidRPr="00F14DC4">
        <w:rPr>
          <w:rFonts w:asciiTheme="minorHAnsi" w:hAnsiTheme="minorHAnsi" w:cstheme="minorHAnsi"/>
          <w:b/>
          <w:bCs/>
          <w:color w:val="2F2F2F"/>
          <w:spacing w:val="12"/>
          <w:sz w:val="22"/>
          <w:szCs w:val="22"/>
        </w:rPr>
        <w:t>INDEMNIFICATION</w:t>
      </w:r>
      <w:bookmarkEnd w:id="37"/>
    </w:p>
    <w:p w14:paraId="362024F2" w14:textId="62C10971" w:rsidR="00E40166" w:rsidRPr="00E40166" w:rsidRDefault="00E40166" w:rsidP="00E40166">
      <w:pPr>
        <w:pBdr>
          <w:top w:val="nil"/>
          <w:left w:val="nil"/>
          <w:bottom w:val="nil"/>
          <w:right w:val="nil"/>
          <w:between w:val="nil"/>
        </w:pBdr>
        <w:ind w:left="720"/>
        <w:jc w:val="both"/>
        <w:rPr>
          <w:rFonts w:asciiTheme="minorHAnsi" w:eastAsia="Calibri" w:hAnsiTheme="minorHAnsi" w:cstheme="minorHAnsi"/>
        </w:rPr>
      </w:pPr>
      <w:r w:rsidRPr="00E23830">
        <w:rPr>
          <w:rFonts w:asciiTheme="minorHAnsi" w:eastAsia="Calibri" w:hAnsiTheme="minorHAnsi" w:cstheme="minorHAnsi"/>
          <w:b/>
          <w:bCs/>
          <w:color w:val="000000"/>
          <w:u w:val="single"/>
        </w:rPr>
        <w:t>BY ASSOCIATION</w:t>
      </w:r>
      <w:r w:rsidR="00301FF5">
        <w:rPr>
          <w:rFonts w:asciiTheme="minorHAnsi" w:eastAsia="Calibri" w:hAnsiTheme="minorHAnsi" w:cstheme="minorHAnsi"/>
          <w:b/>
          <w:bCs/>
          <w:color w:val="000000"/>
          <w:u w:val="single"/>
        </w:rPr>
        <w:t xml:space="preserve">. </w:t>
      </w:r>
      <w:r w:rsidRPr="00E40166">
        <w:rPr>
          <w:rFonts w:asciiTheme="minorHAnsi" w:eastAsia="Calibri" w:hAnsiTheme="minorHAnsi" w:cstheme="minorHAnsi"/>
          <w:color w:val="000000"/>
        </w:rPr>
        <w:t xml:space="preserve">Association shall defend and indemnify Manager and its representatives and employees, and hold Manager and its representatives, and employees harmless from and against any and all loss, cost, expense (including attorneys’ experts, and </w:t>
      </w:r>
      <w:commentRangeStart w:id="38"/>
      <w:r w:rsidRPr="00E40166">
        <w:rPr>
          <w:rFonts w:asciiTheme="minorHAnsi" w:eastAsia="Calibri" w:hAnsiTheme="minorHAnsi" w:cstheme="minorHAnsi"/>
          <w:color w:val="000000"/>
        </w:rPr>
        <w:t>management fees</w:t>
      </w:r>
      <w:commentRangeEnd w:id="38"/>
      <w:r w:rsidR="00A90139">
        <w:rPr>
          <w:rStyle w:val="CommentReference"/>
          <w:rFonts w:ascii="Times New Roman" w:eastAsia="Times New Roman" w:hAnsi="Times New Roman" w:cs="Times New Roman"/>
        </w:rPr>
        <w:commentReference w:id="38"/>
      </w:r>
      <w:r w:rsidRPr="00E40166">
        <w:rPr>
          <w:rFonts w:asciiTheme="minorHAnsi" w:eastAsia="Calibri" w:hAnsiTheme="minorHAnsi" w:cstheme="minorHAnsi"/>
          <w:color w:val="000000"/>
        </w:rPr>
        <w:t>), liabilities, suits, claims, damage inquiries, fines or the like of any and every kind, nature and description whatsoever which derive in connection with the management of the Property and the services specifically set forth in this Agreement, including injuries incurred at the Property by Owners, members, guests, contractors, agents, or otherwise and, in the case of Manager’s representatives, and employees, incurred while engaged in duties away from the Property, and any claim, proceeding or suit involving an alleged violation by Manager or the Board, or both, of any law, regulation or requirement relating to disposal of solid, liquid, and gaseous wastes, fair employment, labor laws, fair credit reporting, debt collection, lender questionnaire forms, environmental protection, rent control, taxes, or fair housing, including, but not limited to, any law prohibiting or making illegal discrimination on the basis of race, sex, creed, color, national origin, or mental or physical handicap; provided, however, that such indemnification shall not be applicable with respect to any of such which derive from the gross negligence, willful misconduct or criminal conduct of employees of Manager</w:t>
      </w:r>
      <w:r w:rsidRPr="00E40166">
        <w:rPr>
          <w:rFonts w:asciiTheme="minorHAnsi" w:eastAsia="Calibri" w:hAnsiTheme="minorHAnsi" w:cstheme="minorHAnsi"/>
        </w:rPr>
        <w:t xml:space="preserve">. </w:t>
      </w:r>
      <w:r w:rsidR="00C9311C" w:rsidRPr="00C9311C">
        <w:rPr>
          <w:rFonts w:asciiTheme="minorHAnsi" w:eastAsia="Calibri" w:hAnsiTheme="minorHAnsi" w:cstheme="minorHAnsi"/>
        </w:rPr>
        <w:t>If, at any time during the course of our engagement, the legal representation provided by the insurance carrier's counsel is determined to be inadequate, Manager shall have the option to engage alternative legal counsel of their choice. The Association will be responsible for covering all costs associated with the services provided by the alternative legal counsel.</w:t>
      </w:r>
      <w:r w:rsidRPr="00E40166">
        <w:rPr>
          <w:rFonts w:asciiTheme="minorHAnsi" w:eastAsia="Calibri" w:hAnsiTheme="minorHAnsi" w:cstheme="minorHAnsi"/>
        </w:rPr>
        <w:t xml:space="preserve"> Association's indemnification of Manager shall survive the termination of this agreement.</w:t>
      </w:r>
    </w:p>
    <w:p w14:paraId="0A361D3A" w14:textId="77777777" w:rsidR="00E40166" w:rsidRPr="00E40166" w:rsidRDefault="00E40166" w:rsidP="00E40166">
      <w:pPr>
        <w:pBdr>
          <w:top w:val="nil"/>
          <w:left w:val="nil"/>
          <w:bottom w:val="nil"/>
          <w:right w:val="nil"/>
          <w:between w:val="nil"/>
        </w:pBdr>
        <w:ind w:left="720"/>
        <w:jc w:val="both"/>
        <w:rPr>
          <w:rFonts w:asciiTheme="minorHAnsi" w:eastAsia="Calibri" w:hAnsiTheme="minorHAnsi" w:cstheme="minorHAnsi"/>
        </w:rPr>
      </w:pPr>
    </w:p>
    <w:p w14:paraId="590BEE38" w14:textId="77777777" w:rsidR="00E40166" w:rsidRPr="00E40166" w:rsidRDefault="00E40166" w:rsidP="00E40166">
      <w:pPr>
        <w:pBdr>
          <w:top w:val="nil"/>
          <w:left w:val="nil"/>
          <w:bottom w:val="nil"/>
          <w:right w:val="nil"/>
          <w:between w:val="nil"/>
        </w:pBdr>
        <w:ind w:left="720"/>
        <w:jc w:val="both"/>
        <w:rPr>
          <w:rFonts w:asciiTheme="minorHAnsi" w:eastAsia="Calibri" w:hAnsiTheme="minorHAnsi" w:cstheme="minorHAnsi"/>
          <w:color w:val="000000"/>
        </w:rPr>
      </w:pPr>
      <w:r w:rsidRPr="00E40166">
        <w:rPr>
          <w:rFonts w:asciiTheme="minorHAnsi" w:eastAsia="Calibri" w:hAnsiTheme="minorHAnsi" w:cstheme="minorHAnsi"/>
        </w:rPr>
        <w:t>Manager shall be indemnified against any losses or claims relating to the Board’s decision to fund its reserve levels and is not responsible for the adequacy of the funding or the maintenance of infrastructure or any common element.</w:t>
      </w:r>
    </w:p>
    <w:p w14:paraId="39BEC45E" w14:textId="77777777" w:rsidR="00E40166" w:rsidRPr="00E40166" w:rsidRDefault="00E40166" w:rsidP="00E40166">
      <w:pPr>
        <w:pBdr>
          <w:top w:val="nil"/>
          <w:left w:val="nil"/>
          <w:bottom w:val="nil"/>
          <w:right w:val="nil"/>
          <w:between w:val="nil"/>
        </w:pBdr>
        <w:ind w:left="720"/>
        <w:jc w:val="both"/>
        <w:rPr>
          <w:rFonts w:asciiTheme="minorHAnsi" w:eastAsia="Calibri" w:hAnsiTheme="minorHAnsi" w:cstheme="minorHAnsi"/>
        </w:rPr>
      </w:pPr>
    </w:p>
    <w:p w14:paraId="668024CF" w14:textId="77777777" w:rsidR="00E40166" w:rsidRPr="00E40166" w:rsidRDefault="00E40166" w:rsidP="00E40166">
      <w:pPr>
        <w:pBdr>
          <w:top w:val="nil"/>
          <w:left w:val="nil"/>
          <w:bottom w:val="nil"/>
          <w:right w:val="nil"/>
          <w:between w:val="nil"/>
        </w:pBdr>
        <w:ind w:left="720"/>
        <w:jc w:val="both"/>
        <w:rPr>
          <w:rFonts w:asciiTheme="minorHAnsi" w:eastAsia="Calibri" w:hAnsiTheme="minorHAnsi" w:cstheme="minorHAnsi"/>
          <w:color w:val="000000"/>
        </w:rPr>
      </w:pPr>
      <w:r w:rsidRPr="00E40166">
        <w:rPr>
          <w:rFonts w:asciiTheme="minorHAnsi" w:eastAsia="Calibri" w:hAnsiTheme="minorHAnsi" w:cstheme="minorHAnsi"/>
        </w:rPr>
        <w:t xml:space="preserve">At all times during which this Agreement is in place, </w:t>
      </w:r>
      <w:r w:rsidRPr="00E40166">
        <w:rPr>
          <w:rFonts w:asciiTheme="minorHAnsi" w:eastAsia="Calibri" w:hAnsiTheme="minorHAnsi" w:cstheme="minorHAnsi"/>
          <w:color w:val="000000"/>
        </w:rPr>
        <w:t xml:space="preserve">Association shall carry, </w:t>
      </w:r>
      <w:r w:rsidRPr="00E40166">
        <w:rPr>
          <w:rFonts w:asciiTheme="minorHAnsi" w:eastAsia="Calibri" w:hAnsiTheme="minorHAnsi" w:cstheme="minorHAnsi"/>
        </w:rPr>
        <w:t>at the Association's</w:t>
      </w:r>
      <w:r w:rsidRPr="00E40166">
        <w:rPr>
          <w:rFonts w:asciiTheme="minorHAnsi" w:eastAsia="Calibri" w:hAnsiTheme="minorHAnsi" w:cstheme="minorHAnsi"/>
          <w:color w:val="000000"/>
        </w:rPr>
        <w:t xml:space="preserve"> expense, General liability insurance, Property coverage, liquor liability (if liquor shall be dispensed on the property), Directors and Officers, computer fraud, Cyber Liability and Data Breach, Social Engineering, EPLI, </w:t>
      </w:r>
      <w:commentRangeStart w:id="39"/>
      <w:r w:rsidRPr="00E40166">
        <w:rPr>
          <w:rFonts w:asciiTheme="minorHAnsi" w:eastAsia="Calibri" w:hAnsiTheme="minorHAnsi" w:cstheme="minorHAnsi"/>
          <w:color w:val="000000"/>
        </w:rPr>
        <w:t>and funds transfer fraud</w:t>
      </w:r>
      <w:commentRangeEnd w:id="39"/>
      <w:r w:rsidR="009A5347">
        <w:rPr>
          <w:rStyle w:val="CommentReference"/>
          <w:rFonts w:ascii="Times New Roman" w:eastAsia="Times New Roman" w:hAnsi="Times New Roman" w:cs="Times New Roman"/>
        </w:rPr>
        <w:commentReference w:id="39"/>
      </w:r>
      <w:r w:rsidRPr="00E40166">
        <w:rPr>
          <w:rFonts w:asciiTheme="minorHAnsi" w:eastAsia="Calibri" w:hAnsiTheme="minorHAnsi" w:cstheme="minorHAnsi"/>
          <w:color w:val="000000"/>
        </w:rPr>
        <w:t xml:space="preserve">, Workers’ Compensation insurance or other coverage required by statute or recommended by the Association’s community association insurance advisor naming Manager and its representatives,  and employees as additional insured and further providing that Manager receive written notice of any cancellation of any such policy or policies within five (5) business days.  All insurance policies shall be in amount adequate to protect the interests of the Association, its Board, and the Manager as required by statute or recommended by a qualified association insurance advisor. The Board shall furnish to Manager with certificates evidencing the existence of this insurance. </w:t>
      </w:r>
    </w:p>
    <w:p w14:paraId="5D111128" w14:textId="77777777" w:rsidR="00E40166" w:rsidRPr="00E40166" w:rsidRDefault="00E40166" w:rsidP="00E40166">
      <w:pPr>
        <w:pBdr>
          <w:top w:val="nil"/>
          <w:left w:val="nil"/>
          <w:bottom w:val="nil"/>
          <w:right w:val="nil"/>
          <w:between w:val="nil"/>
        </w:pBdr>
        <w:jc w:val="both"/>
        <w:rPr>
          <w:rFonts w:asciiTheme="minorHAnsi" w:eastAsia="Calibri" w:hAnsiTheme="minorHAnsi" w:cstheme="minorHAnsi"/>
          <w:color w:val="000000"/>
        </w:rPr>
      </w:pPr>
    </w:p>
    <w:p w14:paraId="5C75BC62" w14:textId="2BE24D86" w:rsidR="00E40166" w:rsidRPr="00E40166" w:rsidRDefault="00E40166" w:rsidP="00E40166">
      <w:pPr>
        <w:pBdr>
          <w:top w:val="nil"/>
          <w:left w:val="nil"/>
          <w:bottom w:val="nil"/>
          <w:right w:val="nil"/>
          <w:between w:val="nil"/>
        </w:pBdr>
        <w:ind w:left="720"/>
        <w:jc w:val="both"/>
        <w:rPr>
          <w:rFonts w:asciiTheme="minorHAnsi" w:eastAsia="Calibri" w:hAnsiTheme="minorHAnsi" w:cstheme="minorHAnsi"/>
          <w:color w:val="000000"/>
        </w:rPr>
      </w:pPr>
      <w:r w:rsidRPr="00E23830">
        <w:rPr>
          <w:rFonts w:asciiTheme="minorHAnsi" w:eastAsia="Calibri" w:hAnsiTheme="minorHAnsi" w:cstheme="minorHAnsi"/>
          <w:b/>
          <w:bCs/>
          <w:color w:val="000000"/>
          <w:u w:val="single"/>
        </w:rPr>
        <w:t>BY MANAGER</w:t>
      </w:r>
      <w:r w:rsidR="00301FF5">
        <w:rPr>
          <w:rFonts w:asciiTheme="minorHAnsi" w:eastAsia="Calibri" w:hAnsiTheme="minorHAnsi" w:cstheme="minorHAnsi"/>
          <w:b/>
          <w:bCs/>
          <w:color w:val="000000"/>
          <w:u w:val="single"/>
        </w:rPr>
        <w:t xml:space="preserve">. </w:t>
      </w:r>
      <w:r w:rsidRPr="00E40166">
        <w:rPr>
          <w:rFonts w:asciiTheme="minorHAnsi" w:eastAsia="Calibri" w:hAnsiTheme="minorHAnsi" w:cstheme="minorHAnsi"/>
        </w:rPr>
        <w:t>Manager</w:t>
      </w:r>
      <w:r w:rsidRPr="00E40166">
        <w:rPr>
          <w:rFonts w:asciiTheme="minorHAnsi" w:eastAsia="Calibri" w:hAnsiTheme="minorHAnsi" w:cstheme="minorHAnsi"/>
          <w:color w:val="000000"/>
        </w:rPr>
        <w:t xml:space="preserve"> agrees to, and shall, indemnify Association from and against all loss, cost, expense, liabilities, suits, claims, damage inquiries, fines or the like nature and description whatsoever which derive solely and directly from gross negligence or </w:t>
      </w:r>
      <w:commentRangeStart w:id="40"/>
      <w:r w:rsidRPr="00E40166">
        <w:rPr>
          <w:rFonts w:asciiTheme="minorHAnsi" w:eastAsia="Calibri" w:hAnsiTheme="minorHAnsi" w:cstheme="minorHAnsi"/>
          <w:color w:val="000000"/>
        </w:rPr>
        <w:t>willful misconduct</w:t>
      </w:r>
      <w:commentRangeEnd w:id="40"/>
      <w:r w:rsidR="00EF4E8F">
        <w:rPr>
          <w:rStyle w:val="CommentReference"/>
          <w:rFonts w:ascii="Times New Roman" w:eastAsia="Times New Roman" w:hAnsi="Times New Roman" w:cs="Times New Roman"/>
        </w:rPr>
        <w:commentReference w:id="40"/>
      </w:r>
      <w:r w:rsidRPr="00E40166">
        <w:rPr>
          <w:rFonts w:asciiTheme="minorHAnsi" w:eastAsia="Calibri" w:hAnsiTheme="minorHAnsi" w:cstheme="minorHAnsi"/>
          <w:color w:val="000000"/>
        </w:rPr>
        <w:t>.  Manager limits of liability shall be no greater than six months of the monthly management fee.</w:t>
      </w:r>
    </w:p>
    <w:p w14:paraId="2BC8D212" w14:textId="77777777" w:rsidR="00E40166" w:rsidRPr="00E40166" w:rsidRDefault="00E40166" w:rsidP="00E40166">
      <w:pPr>
        <w:pBdr>
          <w:top w:val="nil"/>
          <w:left w:val="nil"/>
          <w:bottom w:val="nil"/>
          <w:right w:val="nil"/>
          <w:between w:val="nil"/>
        </w:pBdr>
        <w:ind w:left="720"/>
        <w:jc w:val="both"/>
        <w:rPr>
          <w:rFonts w:asciiTheme="minorHAnsi" w:eastAsia="Calibri" w:hAnsiTheme="minorHAnsi" w:cstheme="minorHAnsi"/>
          <w:color w:val="000000"/>
        </w:rPr>
      </w:pPr>
    </w:p>
    <w:p w14:paraId="522FC78B" w14:textId="77777777" w:rsidR="00E40166" w:rsidRDefault="00E40166" w:rsidP="00E40166">
      <w:pPr>
        <w:pBdr>
          <w:top w:val="nil"/>
          <w:left w:val="nil"/>
          <w:bottom w:val="nil"/>
          <w:right w:val="nil"/>
          <w:between w:val="nil"/>
        </w:pBdr>
        <w:ind w:left="720"/>
        <w:jc w:val="both"/>
        <w:rPr>
          <w:rFonts w:asciiTheme="minorHAnsi" w:eastAsia="Calibri" w:hAnsiTheme="minorHAnsi" w:cstheme="minorHAnsi"/>
          <w:color w:val="000000"/>
        </w:rPr>
      </w:pPr>
      <w:r w:rsidRPr="00E40166">
        <w:rPr>
          <w:rFonts w:asciiTheme="minorHAnsi" w:eastAsia="Calibri" w:hAnsiTheme="minorHAnsi" w:cstheme="minorHAnsi"/>
          <w:color w:val="000000"/>
        </w:rPr>
        <w:t xml:space="preserve">All Manager’s employees who handle or are responsible for the safekeeping of any monies of the Association shall be covered by a fidelity bond held by the Association, which bond shall be in </w:t>
      </w:r>
      <w:r w:rsidRPr="00E40166">
        <w:rPr>
          <w:rFonts w:asciiTheme="minorHAnsi" w:eastAsia="Calibri" w:hAnsiTheme="minorHAnsi" w:cstheme="minorHAnsi"/>
        </w:rPr>
        <w:t>an</w:t>
      </w:r>
      <w:r w:rsidRPr="00E40166">
        <w:rPr>
          <w:rFonts w:asciiTheme="minorHAnsi" w:eastAsia="Calibri" w:hAnsiTheme="minorHAnsi" w:cstheme="minorHAnsi"/>
          <w:color w:val="000000"/>
        </w:rPr>
        <w:t xml:space="preserve"> amount required by statute </w:t>
      </w:r>
      <w:r w:rsidRPr="00E40166">
        <w:rPr>
          <w:rFonts w:asciiTheme="minorHAnsi" w:eastAsia="Calibri" w:hAnsiTheme="minorHAnsi" w:cstheme="minorHAnsi"/>
        </w:rPr>
        <w:t>equal to or greater than the combined amount of the reserves of the association and total assessments for the highest balance during the previous year held by the Association</w:t>
      </w:r>
      <w:r w:rsidRPr="00E40166">
        <w:rPr>
          <w:rFonts w:asciiTheme="minorHAnsi" w:eastAsia="Calibri" w:hAnsiTheme="minorHAnsi" w:cstheme="minorHAnsi"/>
          <w:color w:val="000000"/>
        </w:rPr>
        <w:t xml:space="preserve"> with said premium paid for by </w:t>
      </w:r>
      <w:r w:rsidRPr="00E40166">
        <w:rPr>
          <w:rFonts w:asciiTheme="minorHAnsi" w:eastAsia="Calibri" w:hAnsiTheme="minorHAnsi" w:cstheme="minorHAnsi"/>
        </w:rPr>
        <w:t>Association</w:t>
      </w:r>
      <w:r w:rsidRPr="00E40166">
        <w:rPr>
          <w:rFonts w:asciiTheme="minorHAnsi" w:eastAsia="Calibri" w:hAnsiTheme="minorHAnsi" w:cstheme="minorHAnsi"/>
          <w:color w:val="000000"/>
        </w:rPr>
        <w:t xml:space="preserve"> underwritten by an insurance company chosen </w:t>
      </w:r>
      <w:commentRangeStart w:id="41"/>
      <w:r w:rsidRPr="00E40166">
        <w:rPr>
          <w:rFonts w:asciiTheme="minorHAnsi" w:eastAsia="Calibri" w:hAnsiTheme="minorHAnsi" w:cstheme="minorHAnsi"/>
          <w:color w:val="000000"/>
        </w:rPr>
        <w:t>by Association.</w:t>
      </w:r>
      <w:commentRangeEnd w:id="41"/>
      <w:r w:rsidR="00187822">
        <w:rPr>
          <w:rStyle w:val="CommentReference"/>
          <w:rFonts w:ascii="Times New Roman" w:eastAsia="Times New Roman" w:hAnsi="Times New Roman" w:cs="Times New Roman"/>
        </w:rPr>
        <w:commentReference w:id="41"/>
      </w:r>
    </w:p>
    <w:p w14:paraId="17DF9330" w14:textId="77777777" w:rsidR="000908DE" w:rsidRPr="001D0C6F" w:rsidRDefault="000908DE">
      <w:pPr>
        <w:pStyle w:val="BodyText"/>
        <w:spacing w:before="51" w:line="220" w:lineRule="auto"/>
        <w:ind w:left="100" w:right="118"/>
        <w:jc w:val="both"/>
        <w:rPr>
          <w:rFonts w:asciiTheme="minorHAnsi" w:hAnsiTheme="minorHAnsi" w:cstheme="minorHAnsi"/>
          <w:color w:val="2F2F2F"/>
          <w:w w:val="105"/>
          <w:sz w:val="22"/>
          <w:szCs w:val="22"/>
        </w:rPr>
      </w:pPr>
    </w:p>
    <w:p w14:paraId="3481BB6F" w14:textId="2C96E782" w:rsidR="009A7E34" w:rsidRPr="00F14DC4" w:rsidRDefault="00000000" w:rsidP="00DC1925">
      <w:pPr>
        <w:pStyle w:val="Heading3"/>
        <w:numPr>
          <w:ilvl w:val="0"/>
          <w:numId w:val="6"/>
        </w:numPr>
        <w:tabs>
          <w:tab w:val="left" w:pos="670"/>
        </w:tabs>
        <w:rPr>
          <w:rFonts w:asciiTheme="minorHAnsi" w:hAnsiTheme="minorHAnsi" w:cstheme="minorHAnsi"/>
          <w:b/>
          <w:bCs/>
          <w:sz w:val="22"/>
          <w:szCs w:val="22"/>
        </w:rPr>
      </w:pPr>
      <w:bookmarkStart w:id="42" w:name="_Toc169102677"/>
      <w:r w:rsidRPr="00F14DC4">
        <w:rPr>
          <w:rFonts w:asciiTheme="minorHAnsi" w:hAnsiTheme="minorHAnsi" w:cstheme="minorHAnsi"/>
          <w:b/>
          <w:bCs/>
          <w:color w:val="2F2F2F"/>
          <w:spacing w:val="13"/>
          <w:sz w:val="22"/>
          <w:szCs w:val="22"/>
        </w:rPr>
        <w:t>REPRESENTATIONS</w:t>
      </w:r>
      <w:r w:rsidRPr="00F14DC4">
        <w:rPr>
          <w:rFonts w:asciiTheme="minorHAnsi" w:hAnsiTheme="minorHAnsi" w:cstheme="minorHAnsi"/>
          <w:b/>
          <w:bCs/>
          <w:color w:val="2F2F2F"/>
          <w:spacing w:val="44"/>
          <w:sz w:val="22"/>
          <w:szCs w:val="22"/>
        </w:rPr>
        <w:t xml:space="preserve"> </w:t>
      </w:r>
      <w:r w:rsidRPr="00F14DC4">
        <w:rPr>
          <w:rFonts w:asciiTheme="minorHAnsi" w:hAnsiTheme="minorHAnsi" w:cstheme="minorHAnsi"/>
          <w:b/>
          <w:bCs/>
          <w:color w:val="2F2F2F"/>
          <w:spacing w:val="9"/>
          <w:sz w:val="22"/>
          <w:szCs w:val="22"/>
        </w:rPr>
        <w:t>AND</w:t>
      </w:r>
      <w:r w:rsidRPr="00F14DC4">
        <w:rPr>
          <w:rFonts w:asciiTheme="minorHAnsi" w:hAnsiTheme="minorHAnsi" w:cstheme="minorHAnsi"/>
          <w:b/>
          <w:bCs/>
          <w:color w:val="2F2F2F"/>
          <w:spacing w:val="41"/>
          <w:sz w:val="22"/>
          <w:szCs w:val="22"/>
        </w:rPr>
        <w:t xml:space="preserve"> </w:t>
      </w:r>
      <w:r w:rsidRPr="00F14DC4">
        <w:rPr>
          <w:rFonts w:asciiTheme="minorHAnsi" w:hAnsiTheme="minorHAnsi" w:cstheme="minorHAnsi"/>
          <w:b/>
          <w:bCs/>
          <w:color w:val="2F2F2F"/>
          <w:spacing w:val="12"/>
          <w:sz w:val="22"/>
          <w:szCs w:val="22"/>
        </w:rPr>
        <w:t>WARRANTIES</w:t>
      </w:r>
      <w:r w:rsidRPr="00F14DC4">
        <w:rPr>
          <w:rFonts w:asciiTheme="minorHAnsi" w:hAnsiTheme="minorHAnsi" w:cstheme="minorHAnsi"/>
          <w:b/>
          <w:bCs/>
          <w:color w:val="2F2F2F"/>
          <w:spacing w:val="42"/>
          <w:sz w:val="22"/>
          <w:szCs w:val="22"/>
        </w:rPr>
        <w:t xml:space="preserve"> </w:t>
      </w:r>
      <w:r w:rsidRPr="00F14DC4">
        <w:rPr>
          <w:rFonts w:asciiTheme="minorHAnsi" w:hAnsiTheme="minorHAnsi" w:cstheme="minorHAnsi"/>
          <w:b/>
          <w:bCs/>
          <w:color w:val="2F2F2F"/>
          <w:spacing w:val="12"/>
          <w:sz w:val="22"/>
          <w:szCs w:val="22"/>
        </w:rPr>
        <w:t>SURVIVE</w:t>
      </w:r>
      <w:r w:rsidRPr="00F14DC4">
        <w:rPr>
          <w:rFonts w:asciiTheme="minorHAnsi" w:hAnsiTheme="minorHAnsi" w:cstheme="minorHAnsi"/>
          <w:b/>
          <w:bCs/>
          <w:color w:val="2F2F2F"/>
          <w:spacing w:val="45"/>
          <w:sz w:val="22"/>
          <w:szCs w:val="22"/>
        </w:rPr>
        <w:t xml:space="preserve"> </w:t>
      </w:r>
      <w:commentRangeStart w:id="43"/>
      <w:r w:rsidRPr="00F14DC4">
        <w:rPr>
          <w:rFonts w:asciiTheme="minorHAnsi" w:hAnsiTheme="minorHAnsi" w:cstheme="minorHAnsi"/>
          <w:b/>
          <w:bCs/>
          <w:color w:val="2F2F2F"/>
          <w:spacing w:val="12"/>
          <w:sz w:val="22"/>
          <w:szCs w:val="22"/>
        </w:rPr>
        <w:t>TERMINATION</w:t>
      </w:r>
      <w:commentRangeEnd w:id="43"/>
      <w:r w:rsidR="00517D76">
        <w:rPr>
          <w:rStyle w:val="CommentReference"/>
          <w:rFonts w:ascii="Times New Roman" w:eastAsia="Times New Roman" w:hAnsi="Times New Roman" w:cs="Times New Roman"/>
        </w:rPr>
        <w:commentReference w:id="43"/>
      </w:r>
      <w:bookmarkEnd w:id="42"/>
    </w:p>
    <w:p w14:paraId="57842550" w14:textId="7F883893" w:rsidR="009A7E34" w:rsidRPr="001D0C6F" w:rsidRDefault="00000000" w:rsidP="00301FF5">
      <w:pPr>
        <w:pStyle w:val="BodyText"/>
        <w:spacing w:before="7"/>
        <w:ind w:left="90"/>
        <w:jc w:val="both"/>
        <w:rPr>
          <w:rFonts w:asciiTheme="minorHAnsi" w:hAnsiTheme="minorHAnsi" w:cstheme="minorHAnsi"/>
          <w:sz w:val="22"/>
          <w:szCs w:val="22"/>
        </w:rPr>
      </w:pPr>
      <w:r w:rsidRPr="001D0C6F">
        <w:rPr>
          <w:rFonts w:asciiTheme="minorHAnsi" w:hAnsiTheme="minorHAnsi" w:cstheme="minorHAnsi"/>
          <w:color w:val="2F2F2F"/>
          <w:w w:val="105"/>
          <w:sz w:val="22"/>
          <w:szCs w:val="22"/>
        </w:rPr>
        <w:t>All representations and warranties of the parties contained herein shall survive the termination of the Agreement. All provisions of this Agreement</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that</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require</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Association</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have</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insured</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defend,</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reimburse,</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indemnify</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Manager</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shall</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survive</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any</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termination; and if the Manager is or becomes involved in any proceedings or litigation by reason of having been the Association's Manager, such provision shall apply as if this Agreement were still in effect.</w:t>
      </w:r>
    </w:p>
    <w:p w14:paraId="039855FE" w14:textId="77777777" w:rsidR="009A7E34" w:rsidRPr="001D0C6F" w:rsidRDefault="009A7E34">
      <w:pPr>
        <w:pStyle w:val="BodyText"/>
        <w:spacing w:before="9"/>
        <w:rPr>
          <w:rFonts w:asciiTheme="minorHAnsi" w:hAnsiTheme="minorHAnsi" w:cstheme="minorHAnsi"/>
          <w:sz w:val="22"/>
          <w:szCs w:val="22"/>
        </w:rPr>
      </w:pPr>
    </w:p>
    <w:p w14:paraId="0627A248" w14:textId="4DFD563F" w:rsidR="009A7E34" w:rsidRPr="00F14DC4" w:rsidRDefault="00000000" w:rsidP="00DC1925">
      <w:pPr>
        <w:pStyle w:val="Heading3"/>
        <w:numPr>
          <w:ilvl w:val="0"/>
          <w:numId w:val="6"/>
        </w:numPr>
        <w:tabs>
          <w:tab w:val="left" w:pos="670"/>
        </w:tabs>
        <w:rPr>
          <w:rFonts w:asciiTheme="minorHAnsi" w:hAnsiTheme="minorHAnsi" w:cstheme="minorHAnsi"/>
          <w:b/>
          <w:bCs/>
          <w:sz w:val="22"/>
          <w:szCs w:val="22"/>
        </w:rPr>
      </w:pPr>
      <w:bookmarkStart w:id="44" w:name="_Toc169102678"/>
      <w:r w:rsidRPr="00F14DC4">
        <w:rPr>
          <w:rFonts w:asciiTheme="minorHAnsi" w:hAnsiTheme="minorHAnsi" w:cstheme="minorHAnsi"/>
          <w:b/>
          <w:bCs/>
          <w:color w:val="2F2F2F"/>
          <w:spacing w:val="12"/>
          <w:sz w:val="22"/>
          <w:szCs w:val="22"/>
        </w:rPr>
        <w:t>MANAGER</w:t>
      </w:r>
      <w:r w:rsidRPr="00F14DC4">
        <w:rPr>
          <w:rFonts w:asciiTheme="minorHAnsi" w:hAnsiTheme="minorHAnsi" w:cstheme="minorHAnsi"/>
          <w:b/>
          <w:bCs/>
          <w:color w:val="2F2F2F"/>
          <w:spacing w:val="40"/>
          <w:sz w:val="22"/>
          <w:szCs w:val="22"/>
        </w:rPr>
        <w:t xml:space="preserve"> </w:t>
      </w:r>
      <w:r w:rsidRPr="00F14DC4">
        <w:rPr>
          <w:rFonts w:asciiTheme="minorHAnsi" w:hAnsiTheme="minorHAnsi" w:cstheme="minorHAnsi"/>
          <w:b/>
          <w:bCs/>
          <w:color w:val="2F2F2F"/>
          <w:spacing w:val="12"/>
          <w:sz w:val="22"/>
          <w:szCs w:val="22"/>
        </w:rPr>
        <w:t>ASSUMES</w:t>
      </w:r>
      <w:r w:rsidRPr="00F14DC4">
        <w:rPr>
          <w:rFonts w:asciiTheme="minorHAnsi" w:hAnsiTheme="minorHAnsi" w:cstheme="minorHAnsi"/>
          <w:b/>
          <w:bCs/>
          <w:color w:val="2F2F2F"/>
          <w:spacing w:val="43"/>
          <w:sz w:val="22"/>
          <w:szCs w:val="22"/>
        </w:rPr>
        <w:t xml:space="preserve"> </w:t>
      </w:r>
      <w:r w:rsidRPr="00F14DC4">
        <w:rPr>
          <w:rFonts w:asciiTheme="minorHAnsi" w:hAnsiTheme="minorHAnsi" w:cstheme="minorHAnsi"/>
          <w:b/>
          <w:bCs/>
          <w:color w:val="2F2F2F"/>
          <w:sz w:val="22"/>
          <w:szCs w:val="22"/>
        </w:rPr>
        <w:t>NO</w:t>
      </w:r>
      <w:r w:rsidRPr="00F14DC4">
        <w:rPr>
          <w:rFonts w:asciiTheme="minorHAnsi" w:hAnsiTheme="minorHAnsi" w:cstheme="minorHAnsi"/>
          <w:b/>
          <w:bCs/>
          <w:color w:val="2F2F2F"/>
          <w:spacing w:val="41"/>
          <w:sz w:val="22"/>
          <w:szCs w:val="22"/>
        </w:rPr>
        <w:t xml:space="preserve"> </w:t>
      </w:r>
      <w:r w:rsidRPr="00F14DC4">
        <w:rPr>
          <w:rFonts w:asciiTheme="minorHAnsi" w:hAnsiTheme="minorHAnsi" w:cstheme="minorHAnsi"/>
          <w:b/>
          <w:bCs/>
          <w:color w:val="2F2F2F"/>
          <w:spacing w:val="12"/>
          <w:sz w:val="22"/>
          <w:szCs w:val="22"/>
        </w:rPr>
        <w:t>LIABILITY</w:t>
      </w:r>
      <w:bookmarkEnd w:id="44"/>
    </w:p>
    <w:p w14:paraId="63C3013B" w14:textId="27EF575D" w:rsidR="009A7E34" w:rsidRDefault="00000000" w:rsidP="00CE2E10">
      <w:pPr>
        <w:pStyle w:val="BodyText"/>
        <w:spacing w:before="7"/>
        <w:ind w:left="90"/>
        <w:jc w:val="both"/>
        <w:rPr>
          <w:rFonts w:asciiTheme="minorHAnsi" w:hAnsiTheme="minorHAnsi" w:cstheme="minorHAnsi"/>
          <w:color w:val="2F2F2F"/>
          <w:w w:val="105"/>
          <w:sz w:val="22"/>
          <w:szCs w:val="22"/>
        </w:rPr>
      </w:pP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Manager</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assumes</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no</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liability</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whatsoever</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for</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any</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acts</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omissions</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Association,</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through</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no</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fault</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its</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own,</w:t>
      </w:r>
      <w:r w:rsidRPr="001D0C6F">
        <w:rPr>
          <w:rFonts w:asciiTheme="minorHAnsi" w:hAnsiTheme="minorHAnsi" w:cstheme="minorHAnsi"/>
          <w:color w:val="2F2F2F"/>
          <w:spacing w:val="27"/>
          <w:w w:val="105"/>
          <w:sz w:val="22"/>
          <w:szCs w:val="22"/>
        </w:rPr>
        <w:t xml:space="preserve"> </w:t>
      </w:r>
      <w:r w:rsidRPr="001D0C6F">
        <w:rPr>
          <w:rFonts w:asciiTheme="minorHAnsi" w:hAnsiTheme="minorHAnsi" w:cstheme="minorHAnsi"/>
          <w:color w:val="2F2F2F"/>
          <w:w w:val="105"/>
          <w:sz w:val="22"/>
          <w:szCs w:val="22"/>
        </w:rPr>
        <w:t>including,</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 xml:space="preserve">without limitation, any liability for any failure or </w:t>
      </w:r>
      <w:proofErr w:type="gramStart"/>
      <w:r w:rsidRPr="001D0C6F">
        <w:rPr>
          <w:rFonts w:asciiTheme="minorHAnsi" w:hAnsiTheme="minorHAnsi" w:cstheme="minorHAnsi"/>
          <w:color w:val="2F2F2F"/>
          <w:w w:val="105"/>
          <w:sz w:val="22"/>
          <w:szCs w:val="22"/>
        </w:rPr>
        <w:t>default</w:t>
      </w:r>
      <w:proofErr w:type="gramEnd"/>
      <w:r w:rsidRPr="001D0C6F">
        <w:rPr>
          <w:rFonts w:asciiTheme="minorHAnsi" w:hAnsiTheme="minorHAnsi" w:cstheme="minorHAnsi"/>
          <w:color w:val="2F2F2F"/>
          <w:w w:val="105"/>
          <w:sz w:val="22"/>
          <w:szCs w:val="22"/>
        </w:rPr>
        <w:t xml:space="preserve"> by any Unit Owner in the payment of any Assessments (or other charges due the Association)</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in</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4"/>
          <w:w w:val="105"/>
          <w:sz w:val="22"/>
          <w:szCs w:val="22"/>
        </w:rPr>
        <w:t xml:space="preserve"> </w:t>
      </w:r>
      <w:proofErr w:type="gramStart"/>
      <w:r w:rsidRPr="001D0C6F">
        <w:rPr>
          <w:rFonts w:asciiTheme="minorHAnsi" w:hAnsiTheme="minorHAnsi" w:cstheme="minorHAnsi"/>
          <w:color w:val="2F2F2F"/>
          <w:w w:val="105"/>
          <w:sz w:val="22"/>
          <w:szCs w:val="22"/>
        </w:rPr>
        <w:t>performance</w:t>
      </w:r>
      <w:proofErr w:type="gramEnd"/>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any</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obligations</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owed</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by</w:t>
      </w:r>
      <w:r w:rsidRPr="001D0C6F">
        <w:rPr>
          <w:rFonts w:asciiTheme="minorHAnsi" w:hAnsiTheme="minorHAnsi" w:cstheme="minorHAnsi"/>
          <w:color w:val="2F2F2F"/>
          <w:spacing w:val="-4"/>
          <w:w w:val="105"/>
          <w:sz w:val="22"/>
          <w:szCs w:val="22"/>
        </w:rPr>
        <w:t xml:space="preserve"> </w:t>
      </w:r>
      <w:proofErr w:type="gramStart"/>
      <w:r w:rsidRPr="001D0C6F">
        <w:rPr>
          <w:rFonts w:asciiTheme="minorHAnsi" w:hAnsiTheme="minorHAnsi" w:cstheme="minorHAnsi"/>
          <w:color w:val="2F2F2F"/>
          <w:w w:val="105"/>
          <w:sz w:val="22"/>
          <w:szCs w:val="22"/>
        </w:rPr>
        <w:t>Unit</w:t>
      </w:r>
      <w:proofErr w:type="gramEnd"/>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Owner</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Association.</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Further,</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Manager</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does</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not</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assume</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 xml:space="preserve">any </w:t>
      </w:r>
      <w:r w:rsidRPr="001D0C6F">
        <w:rPr>
          <w:rFonts w:asciiTheme="minorHAnsi" w:hAnsiTheme="minorHAnsi" w:cstheme="minorHAnsi"/>
          <w:color w:val="2F2F2F"/>
          <w:sz w:val="22"/>
          <w:szCs w:val="22"/>
        </w:rPr>
        <w:t>liability for previous unknown violations of environmental or other regulations which may become known during the period this Agreement</w:t>
      </w:r>
      <w:r w:rsidRPr="001D0C6F">
        <w:rPr>
          <w:rFonts w:asciiTheme="minorHAnsi" w:hAnsiTheme="minorHAnsi" w:cstheme="minorHAnsi"/>
          <w:color w:val="2F2F2F"/>
          <w:spacing w:val="80"/>
          <w:w w:val="105"/>
          <w:sz w:val="22"/>
          <w:szCs w:val="22"/>
        </w:rPr>
        <w:t xml:space="preserve"> </w:t>
      </w:r>
      <w:r w:rsidRPr="001D0C6F">
        <w:rPr>
          <w:rFonts w:asciiTheme="minorHAnsi" w:hAnsiTheme="minorHAnsi" w:cstheme="minorHAnsi"/>
          <w:color w:val="2F2F2F"/>
          <w:w w:val="105"/>
          <w:sz w:val="22"/>
          <w:szCs w:val="22"/>
        </w:rPr>
        <w:t>is</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in</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effect.</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Any</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such</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regulatory</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violations</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hazards</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discovered</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by</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Manager</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shall</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be</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brought</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attention</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Association,</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and the Association shall promptly cure them.</w:t>
      </w:r>
    </w:p>
    <w:p w14:paraId="4A82BB41" w14:textId="77777777" w:rsidR="004F3C7B" w:rsidRPr="001D0C6F" w:rsidRDefault="004F3C7B" w:rsidP="00CE2E10">
      <w:pPr>
        <w:pStyle w:val="BodyText"/>
        <w:spacing w:before="7"/>
        <w:ind w:left="90"/>
        <w:jc w:val="both"/>
        <w:rPr>
          <w:rFonts w:asciiTheme="minorHAnsi" w:hAnsiTheme="minorHAnsi" w:cstheme="minorHAnsi"/>
          <w:sz w:val="22"/>
          <w:szCs w:val="22"/>
        </w:rPr>
      </w:pPr>
    </w:p>
    <w:p w14:paraId="373F4C46" w14:textId="031A4769" w:rsidR="009A7E34" w:rsidRPr="00F14DC4" w:rsidRDefault="00000000" w:rsidP="00DC1925">
      <w:pPr>
        <w:pStyle w:val="Heading3"/>
        <w:numPr>
          <w:ilvl w:val="0"/>
          <w:numId w:val="6"/>
        </w:numPr>
        <w:tabs>
          <w:tab w:val="left" w:pos="670"/>
        </w:tabs>
        <w:spacing w:before="76"/>
        <w:rPr>
          <w:rFonts w:asciiTheme="minorHAnsi" w:hAnsiTheme="minorHAnsi" w:cstheme="minorHAnsi"/>
          <w:b/>
          <w:bCs/>
          <w:sz w:val="22"/>
          <w:szCs w:val="22"/>
        </w:rPr>
      </w:pPr>
      <w:bookmarkStart w:id="45" w:name="_Toc169102679"/>
      <w:r w:rsidRPr="00F14DC4">
        <w:rPr>
          <w:rFonts w:asciiTheme="minorHAnsi" w:hAnsiTheme="minorHAnsi" w:cstheme="minorHAnsi"/>
          <w:b/>
          <w:bCs/>
          <w:color w:val="2F2F2F"/>
          <w:spacing w:val="12"/>
          <w:sz w:val="22"/>
          <w:szCs w:val="22"/>
        </w:rPr>
        <w:t>ASSOCIATION</w:t>
      </w:r>
      <w:r w:rsidRPr="00F14DC4">
        <w:rPr>
          <w:rFonts w:asciiTheme="minorHAnsi" w:hAnsiTheme="minorHAnsi" w:cstheme="minorHAnsi"/>
          <w:b/>
          <w:bCs/>
          <w:color w:val="2F2F2F"/>
          <w:spacing w:val="42"/>
          <w:sz w:val="22"/>
          <w:szCs w:val="22"/>
        </w:rPr>
        <w:t xml:space="preserve"> </w:t>
      </w:r>
      <w:r w:rsidRPr="00F14DC4">
        <w:rPr>
          <w:rFonts w:asciiTheme="minorHAnsi" w:hAnsiTheme="minorHAnsi" w:cstheme="minorHAnsi"/>
          <w:b/>
          <w:bCs/>
          <w:color w:val="2F2F2F"/>
          <w:spacing w:val="12"/>
          <w:sz w:val="22"/>
          <w:szCs w:val="22"/>
        </w:rPr>
        <w:t>RESPONSIBLE</w:t>
      </w:r>
      <w:r w:rsidRPr="00F14DC4">
        <w:rPr>
          <w:rFonts w:asciiTheme="minorHAnsi" w:hAnsiTheme="minorHAnsi" w:cstheme="minorHAnsi"/>
          <w:b/>
          <w:bCs/>
          <w:color w:val="2F2F2F"/>
          <w:spacing w:val="47"/>
          <w:sz w:val="22"/>
          <w:szCs w:val="22"/>
        </w:rPr>
        <w:t xml:space="preserve"> </w:t>
      </w:r>
      <w:r w:rsidRPr="00F14DC4">
        <w:rPr>
          <w:rFonts w:asciiTheme="minorHAnsi" w:hAnsiTheme="minorHAnsi" w:cstheme="minorHAnsi"/>
          <w:b/>
          <w:bCs/>
          <w:color w:val="2F2F2F"/>
          <w:spacing w:val="9"/>
          <w:sz w:val="22"/>
          <w:szCs w:val="22"/>
        </w:rPr>
        <w:t>FOR</w:t>
      </w:r>
      <w:r w:rsidRPr="00F14DC4">
        <w:rPr>
          <w:rFonts w:asciiTheme="minorHAnsi" w:hAnsiTheme="minorHAnsi" w:cstheme="minorHAnsi"/>
          <w:b/>
          <w:bCs/>
          <w:color w:val="2F2F2F"/>
          <w:spacing w:val="42"/>
          <w:sz w:val="22"/>
          <w:szCs w:val="22"/>
        </w:rPr>
        <w:t xml:space="preserve"> </w:t>
      </w:r>
      <w:r w:rsidRPr="00F14DC4">
        <w:rPr>
          <w:rFonts w:asciiTheme="minorHAnsi" w:hAnsiTheme="minorHAnsi" w:cstheme="minorHAnsi"/>
          <w:b/>
          <w:bCs/>
          <w:color w:val="2F2F2F"/>
          <w:spacing w:val="9"/>
          <w:sz w:val="22"/>
          <w:szCs w:val="22"/>
        </w:rPr>
        <w:t>ALL</w:t>
      </w:r>
      <w:r w:rsidRPr="00F14DC4">
        <w:rPr>
          <w:rFonts w:asciiTheme="minorHAnsi" w:hAnsiTheme="minorHAnsi" w:cstheme="minorHAnsi"/>
          <w:b/>
          <w:bCs/>
          <w:color w:val="2F2F2F"/>
          <w:spacing w:val="42"/>
          <w:sz w:val="22"/>
          <w:szCs w:val="22"/>
        </w:rPr>
        <w:t xml:space="preserve"> </w:t>
      </w:r>
      <w:r w:rsidRPr="00F14DC4">
        <w:rPr>
          <w:rFonts w:asciiTheme="minorHAnsi" w:hAnsiTheme="minorHAnsi" w:cstheme="minorHAnsi"/>
          <w:b/>
          <w:bCs/>
          <w:color w:val="2F2F2F"/>
          <w:spacing w:val="12"/>
          <w:sz w:val="22"/>
          <w:szCs w:val="22"/>
        </w:rPr>
        <w:t>EXPENSES</w:t>
      </w:r>
      <w:r w:rsidRPr="00F14DC4">
        <w:rPr>
          <w:rFonts w:asciiTheme="minorHAnsi" w:hAnsiTheme="minorHAnsi" w:cstheme="minorHAnsi"/>
          <w:b/>
          <w:bCs/>
          <w:color w:val="2F2F2F"/>
          <w:spacing w:val="46"/>
          <w:sz w:val="22"/>
          <w:szCs w:val="22"/>
        </w:rPr>
        <w:t xml:space="preserve"> </w:t>
      </w:r>
      <w:r w:rsidRPr="00F14DC4">
        <w:rPr>
          <w:rFonts w:asciiTheme="minorHAnsi" w:hAnsiTheme="minorHAnsi" w:cstheme="minorHAnsi"/>
          <w:b/>
          <w:bCs/>
          <w:color w:val="2F2F2F"/>
          <w:sz w:val="22"/>
          <w:szCs w:val="22"/>
        </w:rPr>
        <w:t>OF</w:t>
      </w:r>
      <w:r w:rsidRPr="00F14DC4">
        <w:rPr>
          <w:rFonts w:asciiTheme="minorHAnsi" w:hAnsiTheme="minorHAnsi" w:cstheme="minorHAnsi"/>
          <w:b/>
          <w:bCs/>
          <w:color w:val="2F2F2F"/>
          <w:spacing w:val="42"/>
          <w:sz w:val="22"/>
          <w:szCs w:val="22"/>
        </w:rPr>
        <w:t xml:space="preserve"> </w:t>
      </w:r>
      <w:r w:rsidRPr="00F14DC4">
        <w:rPr>
          <w:rFonts w:asciiTheme="minorHAnsi" w:hAnsiTheme="minorHAnsi" w:cstheme="minorHAnsi"/>
          <w:b/>
          <w:bCs/>
          <w:color w:val="2F2F2F"/>
          <w:spacing w:val="12"/>
          <w:sz w:val="22"/>
          <w:szCs w:val="22"/>
        </w:rPr>
        <w:t>LITIGATION</w:t>
      </w:r>
      <w:bookmarkEnd w:id="45"/>
    </w:p>
    <w:p w14:paraId="35A159E6" w14:textId="23F75D49" w:rsidR="009A7E34" w:rsidRPr="001D0C6F" w:rsidRDefault="00000000" w:rsidP="004809BA">
      <w:pPr>
        <w:pStyle w:val="BodyText"/>
        <w:spacing w:before="7"/>
        <w:ind w:left="90"/>
        <w:jc w:val="both"/>
        <w:rPr>
          <w:rFonts w:asciiTheme="minorHAnsi" w:hAnsiTheme="minorHAnsi" w:cstheme="minorHAnsi"/>
          <w:sz w:val="22"/>
          <w:szCs w:val="22"/>
        </w:rPr>
      </w:pP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Association</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shall</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pay</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all</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expenses</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incurred</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by</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Manager</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including,</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but</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not</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limited</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reasonable</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attorneys'</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fees</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and</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Manager's costs</w:t>
      </w:r>
      <w:r w:rsidRPr="001D0C6F">
        <w:rPr>
          <w:rFonts w:asciiTheme="minorHAnsi" w:hAnsiTheme="minorHAnsi" w:cstheme="minorHAnsi"/>
          <w:color w:val="2F2F2F"/>
          <w:spacing w:val="-12"/>
          <w:w w:val="105"/>
          <w:sz w:val="22"/>
          <w:szCs w:val="22"/>
        </w:rPr>
        <w:t xml:space="preserve"> </w:t>
      </w:r>
      <w:r w:rsidRPr="001D0C6F">
        <w:rPr>
          <w:rFonts w:asciiTheme="minorHAnsi" w:hAnsiTheme="minorHAnsi" w:cstheme="minorHAnsi"/>
          <w:color w:val="2F2F2F"/>
          <w:w w:val="105"/>
          <w:sz w:val="22"/>
          <w:szCs w:val="22"/>
        </w:rPr>
        <w:t>and</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time,</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and</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any</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liability,</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fines,</w:t>
      </w:r>
      <w:r w:rsidRPr="001D0C6F">
        <w:rPr>
          <w:rFonts w:asciiTheme="minorHAnsi" w:hAnsiTheme="minorHAnsi" w:cstheme="minorHAnsi"/>
          <w:color w:val="2F2F2F"/>
          <w:spacing w:val="-12"/>
          <w:w w:val="105"/>
          <w:sz w:val="22"/>
          <w:szCs w:val="22"/>
        </w:rPr>
        <w:t xml:space="preserve"> </w:t>
      </w:r>
      <w:r w:rsidRPr="001D0C6F">
        <w:rPr>
          <w:rFonts w:asciiTheme="minorHAnsi" w:hAnsiTheme="minorHAnsi" w:cstheme="minorHAnsi"/>
          <w:color w:val="2F2F2F"/>
          <w:w w:val="105"/>
          <w:sz w:val="22"/>
          <w:szCs w:val="22"/>
        </w:rPr>
        <w:t>penalties,</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like</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in</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connection</w:t>
      </w:r>
      <w:r w:rsidRPr="001D0C6F">
        <w:rPr>
          <w:rFonts w:asciiTheme="minorHAnsi" w:hAnsiTheme="minorHAnsi" w:cstheme="minorHAnsi"/>
          <w:color w:val="2F2F2F"/>
          <w:spacing w:val="-12"/>
          <w:w w:val="105"/>
          <w:sz w:val="22"/>
          <w:szCs w:val="22"/>
        </w:rPr>
        <w:t xml:space="preserve"> </w:t>
      </w:r>
      <w:r w:rsidRPr="001D0C6F">
        <w:rPr>
          <w:rFonts w:asciiTheme="minorHAnsi" w:hAnsiTheme="minorHAnsi" w:cstheme="minorHAnsi"/>
          <w:color w:val="2F2F2F"/>
          <w:w w:val="105"/>
          <w:sz w:val="22"/>
          <w:szCs w:val="22"/>
        </w:rPr>
        <w:t>with</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any</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claim,</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proceeding,</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suit</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involving</w:t>
      </w:r>
      <w:r w:rsidRPr="001D0C6F">
        <w:rPr>
          <w:rFonts w:asciiTheme="minorHAnsi" w:hAnsiTheme="minorHAnsi" w:cstheme="minorHAnsi"/>
          <w:color w:val="2F2F2F"/>
          <w:spacing w:val="-12"/>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alleged</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violation by</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Manager</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Association,</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both,</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any</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law</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pertaining</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fair</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credit</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reporting,</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environmental</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protection,</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taxes</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fair</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housing, including,</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but</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not</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limited</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any</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law</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prohibiting</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making</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illegal</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discrimination</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on</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basis</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race,</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sex,</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creed,</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color,</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religion,</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 xml:space="preserve">national </w:t>
      </w:r>
      <w:r w:rsidRPr="001D0C6F">
        <w:rPr>
          <w:rFonts w:asciiTheme="minorHAnsi" w:hAnsiTheme="minorHAnsi" w:cstheme="minorHAnsi"/>
          <w:color w:val="2F2F2F"/>
          <w:sz w:val="22"/>
          <w:szCs w:val="22"/>
        </w:rPr>
        <w:t xml:space="preserve">origin, or mental or physical handicap; provided, however, that the Association shall not be responsible to the Manager for any such expenses </w:t>
      </w:r>
      <w:r w:rsidRPr="001D0C6F">
        <w:rPr>
          <w:rFonts w:asciiTheme="minorHAnsi" w:hAnsiTheme="minorHAnsi" w:cstheme="minorHAnsi"/>
          <w:color w:val="2F2F2F"/>
          <w:w w:val="105"/>
          <w:sz w:val="22"/>
          <w:szCs w:val="22"/>
        </w:rPr>
        <w:t>in the event the Manager is finally adjudged to have personally, and not in a representative capacity, violated any such law.</w:t>
      </w:r>
      <w:r w:rsidRPr="001D0C6F">
        <w:rPr>
          <w:rFonts w:asciiTheme="minorHAnsi" w:hAnsiTheme="minorHAnsi" w:cstheme="minorHAnsi"/>
          <w:color w:val="2F2F2F"/>
          <w:spacing w:val="40"/>
          <w:w w:val="105"/>
          <w:sz w:val="22"/>
          <w:szCs w:val="22"/>
        </w:rPr>
        <w:t xml:space="preserve"> </w:t>
      </w:r>
      <w:r w:rsidRPr="001D0C6F">
        <w:rPr>
          <w:rFonts w:asciiTheme="minorHAnsi" w:hAnsiTheme="minorHAnsi" w:cstheme="minorHAnsi"/>
          <w:color w:val="2F2F2F"/>
          <w:w w:val="105"/>
          <w:sz w:val="22"/>
          <w:szCs w:val="22"/>
        </w:rPr>
        <w:t>Nothing contained</w:t>
      </w:r>
      <w:r w:rsidRPr="001D0C6F">
        <w:rPr>
          <w:rFonts w:asciiTheme="minorHAnsi" w:hAnsiTheme="minorHAnsi" w:cstheme="minorHAnsi"/>
          <w:color w:val="2F2F2F"/>
          <w:spacing w:val="-12"/>
          <w:w w:val="105"/>
          <w:sz w:val="22"/>
          <w:szCs w:val="22"/>
        </w:rPr>
        <w:t xml:space="preserve"> </w:t>
      </w:r>
      <w:r w:rsidRPr="001D0C6F">
        <w:rPr>
          <w:rFonts w:asciiTheme="minorHAnsi" w:hAnsiTheme="minorHAnsi" w:cstheme="minorHAnsi"/>
          <w:color w:val="2F2F2F"/>
          <w:w w:val="105"/>
          <w:sz w:val="22"/>
          <w:szCs w:val="22"/>
        </w:rPr>
        <w:t>in</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this</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Agreement</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shall</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obligate</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12"/>
          <w:w w:val="105"/>
          <w:sz w:val="22"/>
          <w:szCs w:val="22"/>
        </w:rPr>
        <w:t xml:space="preserve"> </w:t>
      </w:r>
      <w:r w:rsidRPr="001D0C6F">
        <w:rPr>
          <w:rFonts w:asciiTheme="minorHAnsi" w:hAnsiTheme="minorHAnsi" w:cstheme="minorHAnsi"/>
          <w:color w:val="2F2F2F"/>
          <w:w w:val="105"/>
          <w:sz w:val="22"/>
          <w:szCs w:val="22"/>
        </w:rPr>
        <w:t>Manager</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employ</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legal</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counsel</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12"/>
          <w:w w:val="105"/>
          <w:sz w:val="22"/>
          <w:szCs w:val="22"/>
        </w:rPr>
        <w:t xml:space="preserve"> </w:t>
      </w:r>
      <w:r w:rsidRPr="001D0C6F">
        <w:rPr>
          <w:rFonts w:asciiTheme="minorHAnsi" w:hAnsiTheme="minorHAnsi" w:cstheme="minorHAnsi"/>
          <w:color w:val="2F2F2F"/>
          <w:w w:val="105"/>
          <w:sz w:val="22"/>
          <w:szCs w:val="22"/>
        </w:rPr>
        <w:t>represent</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Association</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in</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any</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such</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proceeding</w:t>
      </w:r>
      <w:r w:rsidRPr="001D0C6F">
        <w:rPr>
          <w:rFonts w:asciiTheme="minorHAnsi" w:hAnsiTheme="minorHAnsi" w:cstheme="minorHAnsi"/>
          <w:color w:val="2F2F2F"/>
          <w:spacing w:val="-12"/>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suit.</w:t>
      </w:r>
    </w:p>
    <w:p w14:paraId="0A02A6B2" w14:textId="77777777" w:rsidR="009A7E34" w:rsidRPr="001D0C6F" w:rsidRDefault="009A7E34">
      <w:pPr>
        <w:pStyle w:val="BodyText"/>
        <w:spacing w:before="8"/>
        <w:rPr>
          <w:rFonts w:asciiTheme="minorHAnsi" w:hAnsiTheme="minorHAnsi" w:cstheme="minorHAnsi"/>
          <w:sz w:val="22"/>
          <w:szCs w:val="22"/>
        </w:rPr>
      </w:pPr>
    </w:p>
    <w:p w14:paraId="22C1C1D9" w14:textId="2207CBFC" w:rsidR="009A7E34" w:rsidRPr="00F14DC4" w:rsidRDefault="00000000" w:rsidP="00DC1925">
      <w:pPr>
        <w:pStyle w:val="Heading3"/>
        <w:numPr>
          <w:ilvl w:val="0"/>
          <w:numId w:val="6"/>
        </w:numPr>
        <w:tabs>
          <w:tab w:val="left" w:pos="670"/>
        </w:tabs>
        <w:rPr>
          <w:rFonts w:asciiTheme="minorHAnsi" w:hAnsiTheme="minorHAnsi" w:cstheme="minorHAnsi"/>
          <w:b/>
          <w:bCs/>
          <w:sz w:val="22"/>
          <w:szCs w:val="22"/>
        </w:rPr>
      </w:pPr>
      <w:bookmarkStart w:id="46" w:name="_Toc169102680"/>
      <w:r w:rsidRPr="00F14DC4">
        <w:rPr>
          <w:rFonts w:asciiTheme="minorHAnsi" w:hAnsiTheme="minorHAnsi" w:cstheme="minorHAnsi"/>
          <w:b/>
          <w:bCs/>
          <w:color w:val="2F2F2F"/>
          <w:spacing w:val="10"/>
          <w:sz w:val="22"/>
          <w:szCs w:val="22"/>
        </w:rPr>
        <w:t>FEES</w:t>
      </w:r>
      <w:r w:rsidRPr="00F14DC4">
        <w:rPr>
          <w:rFonts w:asciiTheme="minorHAnsi" w:hAnsiTheme="minorHAnsi" w:cstheme="minorHAnsi"/>
          <w:b/>
          <w:bCs/>
          <w:color w:val="2F2F2F"/>
          <w:spacing w:val="33"/>
          <w:sz w:val="22"/>
          <w:szCs w:val="22"/>
        </w:rPr>
        <w:t xml:space="preserve"> </w:t>
      </w:r>
      <w:r w:rsidRPr="00F14DC4">
        <w:rPr>
          <w:rFonts w:asciiTheme="minorHAnsi" w:hAnsiTheme="minorHAnsi" w:cstheme="minorHAnsi"/>
          <w:b/>
          <w:bCs/>
          <w:color w:val="2F2F2F"/>
          <w:spacing w:val="9"/>
          <w:sz w:val="22"/>
          <w:szCs w:val="22"/>
        </w:rPr>
        <w:t>FOR</w:t>
      </w:r>
      <w:r w:rsidRPr="00F14DC4">
        <w:rPr>
          <w:rFonts w:asciiTheme="minorHAnsi" w:hAnsiTheme="minorHAnsi" w:cstheme="minorHAnsi"/>
          <w:b/>
          <w:bCs/>
          <w:color w:val="2F2F2F"/>
          <w:spacing w:val="34"/>
          <w:sz w:val="22"/>
          <w:szCs w:val="22"/>
        </w:rPr>
        <w:t xml:space="preserve"> </w:t>
      </w:r>
      <w:r w:rsidR="00791D08" w:rsidRPr="00F14DC4">
        <w:rPr>
          <w:rFonts w:asciiTheme="minorHAnsi" w:hAnsiTheme="minorHAnsi" w:cstheme="minorHAnsi"/>
          <w:b/>
          <w:bCs/>
          <w:color w:val="2F2F2F"/>
          <w:spacing w:val="11"/>
          <w:sz w:val="22"/>
          <w:szCs w:val="22"/>
        </w:rPr>
        <w:t>LEGAL</w:t>
      </w:r>
      <w:r w:rsidR="00791D08" w:rsidRPr="00F14DC4">
        <w:rPr>
          <w:rFonts w:asciiTheme="minorHAnsi" w:hAnsiTheme="minorHAnsi" w:cstheme="minorHAnsi"/>
          <w:b/>
          <w:bCs/>
          <w:color w:val="2F2F2F"/>
          <w:spacing w:val="28"/>
          <w:sz w:val="22"/>
          <w:szCs w:val="22"/>
        </w:rPr>
        <w:t xml:space="preserve"> ADVICE</w:t>
      </w:r>
      <w:bookmarkEnd w:id="46"/>
    </w:p>
    <w:p w14:paraId="08A9A463" w14:textId="63C26C78" w:rsidR="009A7E34" w:rsidRPr="001D0C6F" w:rsidRDefault="00000000" w:rsidP="004809BA">
      <w:pPr>
        <w:pStyle w:val="BodyText"/>
        <w:spacing w:before="7"/>
        <w:ind w:left="90"/>
        <w:jc w:val="both"/>
        <w:rPr>
          <w:rFonts w:asciiTheme="minorHAnsi" w:hAnsiTheme="minorHAnsi" w:cstheme="minorHAnsi"/>
          <w:sz w:val="22"/>
          <w:szCs w:val="22"/>
        </w:rPr>
      </w:pPr>
      <w:r w:rsidRPr="001D0C6F">
        <w:rPr>
          <w:rFonts w:asciiTheme="minorHAnsi" w:hAnsiTheme="minorHAnsi" w:cstheme="minorHAnsi"/>
          <w:color w:val="2F2F2F"/>
          <w:w w:val="105"/>
          <w:sz w:val="22"/>
          <w:szCs w:val="22"/>
        </w:rPr>
        <w:t>The Association</w:t>
      </w:r>
      <w:r w:rsidRPr="001D0C6F">
        <w:rPr>
          <w:rFonts w:asciiTheme="minorHAnsi" w:hAnsiTheme="minorHAnsi" w:cstheme="minorHAnsi"/>
          <w:color w:val="2F2F2F"/>
          <w:spacing w:val="40"/>
          <w:w w:val="105"/>
          <w:sz w:val="22"/>
          <w:szCs w:val="22"/>
        </w:rPr>
        <w:t xml:space="preserve"> </w:t>
      </w:r>
      <w:r w:rsidRPr="001D0C6F">
        <w:rPr>
          <w:rFonts w:asciiTheme="minorHAnsi" w:hAnsiTheme="minorHAnsi" w:cstheme="minorHAnsi"/>
          <w:color w:val="2F2F2F"/>
          <w:w w:val="105"/>
          <w:sz w:val="22"/>
          <w:szCs w:val="22"/>
        </w:rPr>
        <w:t>shall pay reasonable</w:t>
      </w:r>
      <w:r w:rsidRPr="001D0C6F">
        <w:rPr>
          <w:rFonts w:asciiTheme="minorHAnsi" w:hAnsiTheme="minorHAnsi" w:cstheme="minorHAnsi"/>
          <w:color w:val="2F2F2F"/>
          <w:spacing w:val="40"/>
          <w:w w:val="105"/>
          <w:sz w:val="22"/>
          <w:szCs w:val="22"/>
        </w:rPr>
        <w:t xml:space="preserve"> </w:t>
      </w:r>
      <w:r w:rsidRPr="001D0C6F">
        <w:rPr>
          <w:rFonts w:asciiTheme="minorHAnsi" w:hAnsiTheme="minorHAnsi" w:cstheme="minorHAnsi"/>
          <w:color w:val="2F2F2F"/>
          <w:w w:val="105"/>
          <w:sz w:val="22"/>
          <w:szCs w:val="22"/>
        </w:rPr>
        <w:t>expenses incurred by the Manager in obtaining</w:t>
      </w:r>
      <w:r w:rsidRPr="001D0C6F">
        <w:rPr>
          <w:rFonts w:asciiTheme="minorHAnsi" w:hAnsiTheme="minorHAnsi" w:cstheme="minorHAnsi"/>
          <w:color w:val="2F2F2F"/>
          <w:spacing w:val="40"/>
          <w:w w:val="105"/>
          <w:sz w:val="22"/>
          <w:szCs w:val="22"/>
        </w:rPr>
        <w:t xml:space="preserve"> </w:t>
      </w:r>
      <w:r w:rsidRPr="001D0C6F">
        <w:rPr>
          <w:rFonts w:asciiTheme="minorHAnsi" w:hAnsiTheme="minorHAnsi" w:cstheme="minorHAnsi"/>
          <w:color w:val="2F2F2F"/>
          <w:w w:val="105"/>
          <w:sz w:val="22"/>
          <w:szCs w:val="22"/>
        </w:rPr>
        <w:t>legal advice from counsel of Association's choosing</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regarding</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compliance</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with</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any</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law</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affecting</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Association</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Property</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activities</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related</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it.</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If</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such</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expenditure</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also</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benefits others</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for</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whom</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Manager</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acts</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in</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a</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similar</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capacity,</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Association</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agrees</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pay</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an</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apportioned</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amount</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such</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expense.</w:t>
      </w:r>
    </w:p>
    <w:p w14:paraId="6F1427A1" w14:textId="77777777" w:rsidR="009A7E34" w:rsidRPr="001D0C6F" w:rsidRDefault="009A7E34">
      <w:pPr>
        <w:pStyle w:val="BodyText"/>
        <w:spacing w:before="9"/>
        <w:rPr>
          <w:rFonts w:asciiTheme="minorHAnsi" w:hAnsiTheme="minorHAnsi" w:cstheme="minorHAnsi"/>
          <w:sz w:val="22"/>
          <w:szCs w:val="22"/>
        </w:rPr>
      </w:pPr>
    </w:p>
    <w:p w14:paraId="73413822" w14:textId="3370CA33" w:rsidR="009A7E34" w:rsidRPr="00F14DC4" w:rsidRDefault="00AB394D" w:rsidP="00DC1925">
      <w:pPr>
        <w:pStyle w:val="Heading3"/>
        <w:numPr>
          <w:ilvl w:val="0"/>
          <w:numId w:val="6"/>
        </w:numPr>
        <w:tabs>
          <w:tab w:val="left" w:pos="670"/>
        </w:tabs>
        <w:spacing w:before="1"/>
        <w:rPr>
          <w:rFonts w:asciiTheme="minorHAnsi" w:hAnsiTheme="minorHAnsi" w:cstheme="minorHAnsi"/>
          <w:b/>
          <w:bCs/>
          <w:sz w:val="22"/>
          <w:szCs w:val="22"/>
        </w:rPr>
      </w:pPr>
      <w:bookmarkStart w:id="47" w:name="_Toc169102681"/>
      <w:r>
        <w:rPr>
          <w:rFonts w:asciiTheme="minorHAnsi" w:hAnsiTheme="minorHAnsi" w:cstheme="minorHAnsi"/>
          <w:b/>
          <w:bCs/>
          <w:color w:val="2F2F2F"/>
          <w:spacing w:val="12"/>
          <w:sz w:val="22"/>
          <w:szCs w:val="22"/>
        </w:rPr>
        <w:t>NON-INTERFERENCE</w:t>
      </w:r>
      <w:r w:rsidR="0017633F">
        <w:rPr>
          <w:rFonts w:asciiTheme="minorHAnsi" w:hAnsiTheme="minorHAnsi" w:cstheme="minorHAnsi"/>
          <w:b/>
          <w:bCs/>
          <w:color w:val="2F2F2F"/>
          <w:spacing w:val="12"/>
          <w:sz w:val="22"/>
          <w:szCs w:val="22"/>
        </w:rPr>
        <w:t xml:space="preserve"> WITH MANAGER’S BUSINESS</w:t>
      </w:r>
      <w:bookmarkEnd w:id="47"/>
    </w:p>
    <w:p w14:paraId="2633F233" w14:textId="1D86EEA7" w:rsidR="00427CF6" w:rsidRPr="00EC71A9" w:rsidRDefault="008452E9" w:rsidP="00427CF6">
      <w:pPr>
        <w:pBdr>
          <w:top w:val="nil"/>
          <w:left w:val="nil"/>
          <w:bottom w:val="nil"/>
          <w:right w:val="nil"/>
          <w:between w:val="nil"/>
        </w:pBdr>
        <w:ind w:left="90" w:right="36"/>
        <w:jc w:val="both"/>
        <w:rPr>
          <w:rFonts w:asciiTheme="minorHAnsi" w:eastAsia="Calibri" w:hAnsiTheme="minorHAnsi" w:cstheme="minorHAnsi"/>
        </w:rPr>
      </w:pPr>
      <w:r w:rsidRPr="0017633F">
        <w:rPr>
          <w:rFonts w:asciiTheme="minorHAnsi" w:eastAsia="Calibri" w:hAnsiTheme="minorHAnsi" w:cstheme="minorHAnsi"/>
          <w:color w:val="000000"/>
        </w:rPr>
        <w:t xml:space="preserve">Association acknowledges and agrees that during the term of this Agreement and for a period of thirty-six (36) months after termination of this Agreement, Association will under no circumstances solicit, entice, or hire any of Manager’s employees or other individuals or agents privy to Manager’s confidential business information, or who have contributed notably to the goodwill of Manager’s business without the permission of the Manager at the Manager’s sole discretion.  </w:t>
      </w:r>
      <w:r w:rsidR="00427CF6" w:rsidRPr="00EC71A9">
        <w:rPr>
          <w:rFonts w:asciiTheme="minorHAnsi" w:eastAsia="Calibri" w:hAnsiTheme="minorHAnsi" w:cstheme="minorHAnsi"/>
        </w:rPr>
        <w:t xml:space="preserve">In the event that the Association breaches the provisions of this covenant, the Association agrees to pay the Manager, as liquidated damages and not as a penalty, an amount equal to six (6) times the monthly salary paid to the employee by the Manager at the time of the breach. The liquidated damages provision is recognition by the parties of the difficulty of ascertaining damages in the context of personal employment, training and hiring costs incurred by Manager and the unique </w:t>
      </w:r>
      <w:r w:rsidR="00427CF6" w:rsidRPr="00EC71A9">
        <w:rPr>
          <w:rFonts w:asciiTheme="minorHAnsi" w:eastAsia="Calibri" w:hAnsiTheme="minorHAnsi" w:cstheme="minorHAnsi"/>
        </w:rPr>
        <w:lastRenderedPageBreak/>
        <w:t>nature of the Manager’s business.</w:t>
      </w:r>
    </w:p>
    <w:p w14:paraId="166C30F7" w14:textId="31DF5423" w:rsidR="008452E9" w:rsidRPr="0017633F" w:rsidRDefault="008452E9" w:rsidP="00CE2E10">
      <w:pPr>
        <w:pBdr>
          <w:top w:val="nil"/>
          <w:left w:val="nil"/>
          <w:bottom w:val="nil"/>
          <w:right w:val="nil"/>
          <w:between w:val="nil"/>
        </w:pBdr>
        <w:ind w:left="90"/>
        <w:jc w:val="both"/>
        <w:rPr>
          <w:rFonts w:asciiTheme="minorHAnsi" w:eastAsia="Calibri" w:hAnsiTheme="minorHAnsi" w:cstheme="minorHAnsi"/>
          <w:color w:val="000000"/>
        </w:rPr>
      </w:pPr>
    </w:p>
    <w:p w14:paraId="483AECC9" w14:textId="77777777" w:rsidR="009A7E34" w:rsidRPr="001D0C6F" w:rsidRDefault="009A7E34">
      <w:pPr>
        <w:pStyle w:val="BodyText"/>
        <w:spacing w:before="6"/>
        <w:rPr>
          <w:rFonts w:asciiTheme="minorHAnsi" w:hAnsiTheme="minorHAnsi" w:cstheme="minorHAnsi"/>
          <w:sz w:val="22"/>
          <w:szCs w:val="22"/>
        </w:rPr>
      </w:pPr>
    </w:p>
    <w:p w14:paraId="179AC831" w14:textId="11B675BB" w:rsidR="009A7E34" w:rsidRPr="00F14DC4" w:rsidRDefault="00791D08" w:rsidP="00DC1925">
      <w:pPr>
        <w:pStyle w:val="Heading3"/>
        <w:numPr>
          <w:ilvl w:val="0"/>
          <w:numId w:val="6"/>
        </w:numPr>
        <w:tabs>
          <w:tab w:val="left" w:pos="670"/>
        </w:tabs>
        <w:rPr>
          <w:rFonts w:asciiTheme="minorHAnsi" w:hAnsiTheme="minorHAnsi" w:cstheme="minorHAnsi"/>
          <w:b/>
          <w:bCs/>
          <w:sz w:val="22"/>
          <w:szCs w:val="22"/>
        </w:rPr>
      </w:pPr>
      <w:bookmarkStart w:id="48" w:name="_Toc169102682"/>
      <w:r w:rsidRPr="00F14DC4">
        <w:rPr>
          <w:rFonts w:asciiTheme="minorHAnsi" w:hAnsiTheme="minorHAnsi" w:cstheme="minorHAnsi"/>
          <w:b/>
          <w:bCs/>
          <w:color w:val="2F2F2F"/>
          <w:spacing w:val="11"/>
          <w:sz w:val="22"/>
          <w:szCs w:val="22"/>
        </w:rPr>
        <w:t>FORCE</w:t>
      </w:r>
      <w:r w:rsidRPr="00F14DC4">
        <w:rPr>
          <w:rFonts w:asciiTheme="minorHAnsi" w:hAnsiTheme="minorHAnsi" w:cstheme="minorHAnsi"/>
          <w:b/>
          <w:bCs/>
          <w:color w:val="2F2F2F"/>
          <w:spacing w:val="26"/>
          <w:sz w:val="22"/>
          <w:szCs w:val="22"/>
        </w:rPr>
        <w:t xml:space="preserve"> MAJEURE</w:t>
      </w:r>
      <w:bookmarkEnd w:id="48"/>
    </w:p>
    <w:p w14:paraId="74EDB165" w14:textId="7D487EDA" w:rsidR="009A7E34" w:rsidRPr="001D0C6F" w:rsidRDefault="00000000" w:rsidP="00CE2E10">
      <w:pPr>
        <w:pStyle w:val="BodyText"/>
        <w:spacing w:before="7"/>
        <w:ind w:left="90"/>
        <w:rPr>
          <w:rFonts w:asciiTheme="minorHAnsi" w:hAnsiTheme="minorHAnsi" w:cstheme="minorHAnsi"/>
          <w:sz w:val="22"/>
          <w:szCs w:val="22"/>
        </w:rPr>
      </w:pPr>
      <w:r w:rsidRPr="001D0C6F">
        <w:rPr>
          <w:rFonts w:asciiTheme="minorHAnsi" w:hAnsiTheme="minorHAnsi" w:cstheme="minorHAnsi"/>
          <w:color w:val="2F2F2F"/>
          <w:w w:val="105"/>
          <w:sz w:val="22"/>
          <w:szCs w:val="22"/>
        </w:rPr>
        <w:t>Any</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delays</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in</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performance</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any</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obligation</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Manager</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under</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this</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Agreement</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shall</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be</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excused</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extent</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that</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such</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delays</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w w:val="105"/>
          <w:sz w:val="22"/>
          <w:szCs w:val="22"/>
        </w:rPr>
        <w:t xml:space="preserve">are </w:t>
      </w:r>
      <w:r w:rsidRPr="001D0C6F">
        <w:rPr>
          <w:rFonts w:asciiTheme="minorHAnsi" w:hAnsiTheme="minorHAnsi" w:cstheme="minorHAnsi"/>
          <w:color w:val="2F2F2F"/>
          <w:spacing w:val="-2"/>
          <w:w w:val="105"/>
          <w:sz w:val="22"/>
          <w:szCs w:val="22"/>
        </w:rPr>
        <w:t xml:space="preserve">caused by wars, national emergencies, pandemics, natural disasters, strikes, labor disputes, utility failures, governmental regulations, riots, </w:t>
      </w:r>
      <w:r w:rsidRPr="001D0C6F">
        <w:rPr>
          <w:rFonts w:asciiTheme="minorHAnsi" w:hAnsiTheme="minorHAnsi" w:cstheme="minorHAnsi"/>
          <w:color w:val="2F2F2F"/>
          <w:w w:val="105"/>
          <w:sz w:val="22"/>
          <w:szCs w:val="22"/>
        </w:rPr>
        <w:t>adverse</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weather,</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and</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other</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similar</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causes</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not</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within</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control</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Manager,</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and</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any</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time</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periods</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required</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for</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performance</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shall</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be extended accordingly.</w:t>
      </w:r>
    </w:p>
    <w:p w14:paraId="5DBB7836" w14:textId="77777777" w:rsidR="009A7E34" w:rsidRPr="001D0C6F" w:rsidRDefault="009A7E34" w:rsidP="00CE2E10">
      <w:pPr>
        <w:pStyle w:val="BodyText"/>
        <w:spacing w:before="9"/>
        <w:ind w:left="90"/>
        <w:rPr>
          <w:rFonts w:asciiTheme="minorHAnsi" w:hAnsiTheme="minorHAnsi" w:cstheme="minorHAnsi"/>
          <w:sz w:val="22"/>
          <w:szCs w:val="22"/>
        </w:rPr>
      </w:pPr>
    </w:p>
    <w:p w14:paraId="7BFF87A8" w14:textId="76BBECED" w:rsidR="009A7E34" w:rsidRPr="00F14DC4" w:rsidRDefault="00000000" w:rsidP="00DC1925">
      <w:pPr>
        <w:pStyle w:val="Heading3"/>
        <w:numPr>
          <w:ilvl w:val="0"/>
          <w:numId w:val="6"/>
        </w:numPr>
        <w:tabs>
          <w:tab w:val="left" w:pos="670"/>
        </w:tabs>
        <w:rPr>
          <w:rFonts w:asciiTheme="minorHAnsi" w:hAnsiTheme="minorHAnsi" w:cstheme="minorHAnsi"/>
          <w:b/>
          <w:bCs/>
          <w:sz w:val="22"/>
          <w:szCs w:val="22"/>
        </w:rPr>
      </w:pPr>
      <w:bookmarkStart w:id="49" w:name="_Toc169102683"/>
      <w:r w:rsidRPr="00F14DC4">
        <w:rPr>
          <w:rFonts w:asciiTheme="minorHAnsi" w:hAnsiTheme="minorHAnsi" w:cstheme="minorHAnsi"/>
          <w:b/>
          <w:bCs/>
          <w:color w:val="2F2F2F"/>
          <w:spacing w:val="12"/>
          <w:sz w:val="22"/>
          <w:szCs w:val="22"/>
        </w:rPr>
        <w:t>COMPLETE</w:t>
      </w:r>
      <w:r w:rsidRPr="00F14DC4">
        <w:rPr>
          <w:rFonts w:asciiTheme="minorHAnsi" w:hAnsiTheme="minorHAnsi" w:cstheme="minorHAnsi"/>
          <w:b/>
          <w:bCs/>
          <w:color w:val="2F2F2F"/>
          <w:spacing w:val="41"/>
          <w:sz w:val="22"/>
          <w:szCs w:val="22"/>
        </w:rPr>
        <w:t xml:space="preserve"> </w:t>
      </w:r>
      <w:r w:rsidRPr="00F14DC4">
        <w:rPr>
          <w:rFonts w:asciiTheme="minorHAnsi" w:hAnsiTheme="minorHAnsi" w:cstheme="minorHAnsi"/>
          <w:b/>
          <w:bCs/>
          <w:color w:val="2F2F2F"/>
          <w:spacing w:val="12"/>
          <w:sz w:val="22"/>
          <w:szCs w:val="22"/>
        </w:rPr>
        <w:t>AGREEMENT</w:t>
      </w:r>
      <w:bookmarkEnd w:id="49"/>
    </w:p>
    <w:p w14:paraId="5AA3ED82" w14:textId="61376329" w:rsidR="009A7E34" w:rsidRPr="001D0C6F" w:rsidRDefault="00000000" w:rsidP="00CE2E10">
      <w:pPr>
        <w:pStyle w:val="BodyText"/>
        <w:spacing w:before="7"/>
        <w:ind w:left="90"/>
        <w:jc w:val="both"/>
        <w:rPr>
          <w:rFonts w:asciiTheme="minorHAnsi" w:hAnsiTheme="minorHAnsi" w:cstheme="minorHAnsi"/>
          <w:sz w:val="22"/>
          <w:szCs w:val="22"/>
        </w:rPr>
      </w:pPr>
      <w:r w:rsidRPr="001D0C6F">
        <w:rPr>
          <w:rFonts w:asciiTheme="minorHAnsi" w:hAnsiTheme="minorHAnsi" w:cstheme="minorHAnsi"/>
          <w:color w:val="2F2F2F"/>
          <w:w w:val="105"/>
          <w:sz w:val="22"/>
          <w:szCs w:val="22"/>
        </w:rPr>
        <w:t xml:space="preserve">This Agreement, including all Exhibits, constitutes the entire agreement between the Association and the Manager with respect to the </w:t>
      </w:r>
      <w:r w:rsidRPr="001D0C6F">
        <w:rPr>
          <w:rFonts w:asciiTheme="minorHAnsi" w:hAnsiTheme="minorHAnsi" w:cstheme="minorHAnsi"/>
          <w:color w:val="2F2F2F"/>
          <w:spacing w:val="-2"/>
          <w:w w:val="105"/>
          <w:sz w:val="22"/>
          <w:szCs w:val="22"/>
        </w:rPr>
        <w:t>management</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spacing w:val="-2"/>
          <w:w w:val="105"/>
          <w:sz w:val="22"/>
          <w:szCs w:val="22"/>
        </w:rPr>
        <w:t>and</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spacing w:val="-2"/>
          <w:w w:val="105"/>
          <w:sz w:val="22"/>
          <w:szCs w:val="22"/>
        </w:rPr>
        <w:t>operation</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spacing w:val="-2"/>
          <w:w w:val="105"/>
          <w:sz w:val="22"/>
          <w:szCs w:val="22"/>
        </w:rPr>
        <w:t>of</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spacing w:val="-2"/>
          <w:w w:val="105"/>
          <w:sz w:val="22"/>
          <w:szCs w:val="22"/>
        </w:rPr>
        <w:t>the</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spacing w:val="-2"/>
          <w:w w:val="105"/>
          <w:sz w:val="22"/>
          <w:szCs w:val="22"/>
        </w:rPr>
        <w:t>Association Property</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spacing w:val="-2"/>
          <w:w w:val="105"/>
          <w:sz w:val="22"/>
          <w:szCs w:val="22"/>
        </w:rPr>
        <w:t>and</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spacing w:val="-2"/>
          <w:w w:val="105"/>
          <w:sz w:val="22"/>
          <w:szCs w:val="22"/>
        </w:rPr>
        <w:t>supersedes and</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spacing w:val="-2"/>
          <w:w w:val="105"/>
          <w:sz w:val="22"/>
          <w:szCs w:val="22"/>
        </w:rPr>
        <w:t>replaces</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spacing w:val="-2"/>
          <w:w w:val="105"/>
          <w:sz w:val="22"/>
          <w:szCs w:val="22"/>
        </w:rPr>
        <w:t>any</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spacing w:val="-2"/>
          <w:w w:val="105"/>
          <w:sz w:val="22"/>
          <w:szCs w:val="22"/>
        </w:rPr>
        <w:t>and</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spacing w:val="-2"/>
          <w:w w:val="105"/>
          <w:sz w:val="22"/>
          <w:szCs w:val="22"/>
        </w:rPr>
        <w:t>all</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spacing w:val="-2"/>
          <w:w w:val="105"/>
          <w:sz w:val="22"/>
          <w:szCs w:val="22"/>
        </w:rPr>
        <w:t>previous</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spacing w:val="-2"/>
          <w:w w:val="105"/>
          <w:sz w:val="22"/>
          <w:szCs w:val="22"/>
        </w:rPr>
        <w:t>management</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spacing w:val="-2"/>
          <w:w w:val="105"/>
          <w:sz w:val="22"/>
          <w:szCs w:val="22"/>
        </w:rPr>
        <w:t>agreements</w:t>
      </w:r>
      <w:r w:rsidRPr="001D0C6F">
        <w:rPr>
          <w:rFonts w:asciiTheme="minorHAnsi" w:hAnsiTheme="minorHAnsi" w:cstheme="minorHAnsi"/>
          <w:color w:val="2F2F2F"/>
          <w:spacing w:val="-3"/>
          <w:w w:val="105"/>
          <w:sz w:val="22"/>
          <w:szCs w:val="22"/>
        </w:rPr>
        <w:t xml:space="preserve"> </w:t>
      </w:r>
      <w:r w:rsidRPr="001D0C6F">
        <w:rPr>
          <w:rFonts w:asciiTheme="minorHAnsi" w:hAnsiTheme="minorHAnsi" w:cstheme="minorHAnsi"/>
          <w:color w:val="2F2F2F"/>
          <w:spacing w:val="-2"/>
          <w:w w:val="105"/>
          <w:sz w:val="22"/>
          <w:szCs w:val="22"/>
        </w:rPr>
        <w:t xml:space="preserve">entered </w:t>
      </w:r>
      <w:r w:rsidRPr="001D0C6F">
        <w:rPr>
          <w:rFonts w:asciiTheme="minorHAnsi" w:hAnsiTheme="minorHAnsi" w:cstheme="minorHAnsi"/>
          <w:color w:val="2F2F2F"/>
          <w:w w:val="105"/>
          <w:sz w:val="22"/>
          <w:szCs w:val="22"/>
        </w:rPr>
        <w:t>into or/and negotiated between the Association and the Manager relating to the Association Property covered by this Agreement. No change</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this</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Agreement</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shall</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be</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valid</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unless</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made</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by</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a</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supplemental</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written</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agreement</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executed</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and</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approved</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by</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8"/>
          <w:w w:val="105"/>
          <w:sz w:val="22"/>
          <w:szCs w:val="22"/>
        </w:rPr>
        <w:t xml:space="preserve"> </w:t>
      </w:r>
      <w:r w:rsidRPr="001D0C6F">
        <w:rPr>
          <w:rFonts w:asciiTheme="minorHAnsi" w:hAnsiTheme="minorHAnsi" w:cstheme="minorHAnsi"/>
          <w:color w:val="2F2F2F"/>
          <w:w w:val="105"/>
          <w:sz w:val="22"/>
          <w:szCs w:val="22"/>
        </w:rPr>
        <w:t>Association</w:t>
      </w:r>
      <w:r w:rsidRPr="001D0C6F">
        <w:rPr>
          <w:rFonts w:asciiTheme="minorHAnsi" w:hAnsiTheme="minorHAnsi" w:cstheme="minorHAnsi"/>
          <w:color w:val="2F2F2F"/>
          <w:spacing w:val="-7"/>
          <w:w w:val="105"/>
          <w:sz w:val="22"/>
          <w:szCs w:val="22"/>
        </w:rPr>
        <w:t xml:space="preserve"> </w:t>
      </w:r>
      <w:r w:rsidRPr="001D0C6F">
        <w:rPr>
          <w:rFonts w:asciiTheme="minorHAnsi" w:hAnsiTheme="minorHAnsi" w:cstheme="minorHAnsi"/>
          <w:color w:val="2F2F2F"/>
          <w:w w:val="105"/>
          <w:sz w:val="22"/>
          <w:szCs w:val="22"/>
        </w:rPr>
        <w:t>and the Manager. Except as otherwise provided herein, any and all amendments, additions, or deletions to this Agreement shall be null and void</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unless</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approved</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by</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Association</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and</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Manager</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in</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writing.</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Each</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party</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this</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Agreement</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hereby</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acknowledges</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and</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agrees</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that the</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other</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party</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has</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made</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no</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warranties,</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representations,</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covenants,</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agreements,</w:t>
      </w:r>
      <w:r w:rsidRPr="001D0C6F">
        <w:rPr>
          <w:rFonts w:asciiTheme="minorHAnsi" w:hAnsiTheme="minorHAnsi" w:cstheme="minorHAnsi"/>
          <w:color w:val="2F2F2F"/>
          <w:spacing w:val="32"/>
          <w:w w:val="105"/>
          <w:sz w:val="22"/>
          <w:szCs w:val="22"/>
        </w:rPr>
        <w:t xml:space="preserve"> </w:t>
      </w:r>
      <w:r w:rsidRPr="001D0C6F">
        <w:rPr>
          <w:rFonts w:asciiTheme="minorHAnsi" w:hAnsiTheme="minorHAnsi" w:cstheme="minorHAnsi"/>
          <w:color w:val="2F2F2F"/>
          <w:w w:val="105"/>
          <w:sz w:val="22"/>
          <w:szCs w:val="22"/>
        </w:rPr>
        <w:t>expressed</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implied,</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such</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party,</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other</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than</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 xml:space="preserve">those </w:t>
      </w:r>
      <w:r w:rsidRPr="001D0C6F">
        <w:rPr>
          <w:rFonts w:asciiTheme="minorHAnsi" w:hAnsiTheme="minorHAnsi" w:cstheme="minorHAnsi"/>
          <w:color w:val="2F2F2F"/>
          <w:sz w:val="22"/>
          <w:szCs w:val="22"/>
        </w:rPr>
        <w:t xml:space="preserve">expressly set forth herein, and that each party, in entering into and executing this Agreement, has relied upon no warranties, representations, </w:t>
      </w:r>
      <w:r w:rsidRPr="001D0C6F">
        <w:rPr>
          <w:rFonts w:asciiTheme="minorHAnsi" w:hAnsiTheme="minorHAnsi" w:cstheme="minorHAnsi"/>
          <w:color w:val="2F2F2F"/>
          <w:w w:val="105"/>
          <w:sz w:val="22"/>
          <w:szCs w:val="22"/>
        </w:rPr>
        <w:t>covenants,</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agreements,</w:t>
      </w:r>
      <w:r w:rsidRPr="001D0C6F">
        <w:rPr>
          <w:rFonts w:asciiTheme="minorHAnsi" w:hAnsiTheme="minorHAnsi" w:cstheme="minorHAnsi"/>
          <w:color w:val="2F2F2F"/>
          <w:spacing w:val="37"/>
          <w:w w:val="105"/>
          <w:sz w:val="22"/>
          <w:szCs w:val="22"/>
        </w:rPr>
        <w:t xml:space="preserve"> </w:t>
      </w:r>
      <w:r w:rsidRPr="001D0C6F">
        <w:rPr>
          <w:rFonts w:asciiTheme="minorHAnsi" w:hAnsiTheme="minorHAnsi" w:cstheme="minorHAnsi"/>
          <w:color w:val="2F2F2F"/>
          <w:w w:val="105"/>
          <w:sz w:val="22"/>
          <w:szCs w:val="22"/>
        </w:rPr>
        <w:t>expressed</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implied,</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such</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party,</w:t>
      </w:r>
      <w:r w:rsidRPr="001D0C6F">
        <w:rPr>
          <w:rFonts w:asciiTheme="minorHAnsi" w:hAnsiTheme="minorHAnsi" w:cstheme="minorHAnsi"/>
          <w:color w:val="2F2F2F"/>
          <w:spacing w:val="37"/>
          <w:w w:val="105"/>
          <w:sz w:val="22"/>
          <w:szCs w:val="22"/>
        </w:rPr>
        <w:t xml:space="preserve"> </w:t>
      </w:r>
      <w:r w:rsidRPr="001D0C6F">
        <w:rPr>
          <w:rFonts w:asciiTheme="minorHAnsi" w:hAnsiTheme="minorHAnsi" w:cstheme="minorHAnsi"/>
          <w:color w:val="2F2F2F"/>
          <w:w w:val="105"/>
          <w:sz w:val="22"/>
          <w:szCs w:val="22"/>
        </w:rPr>
        <w:t>other</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than</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expressly</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set</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forth</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w w:val="105"/>
          <w:sz w:val="22"/>
          <w:szCs w:val="22"/>
        </w:rPr>
        <w:t>herein.</w:t>
      </w:r>
    </w:p>
    <w:p w14:paraId="5DDB8DC2" w14:textId="77777777" w:rsidR="009A7E34" w:rsidRPr="001D0C6F" w:rsidRDefault="009A7E34">
      <w:pPr>
        <w:pStyle w:val="BodyText"/>
        <w:spacing w:before="7"/>
        <w:rPr>
          <w:rFonts w:asciiTheme="minorHAnsi" w:hAnsiTheme="minorHAnsi" w:cstheme="minorHAnsi"/>
          <w:sz w:val="22"/>
          <w:szCs w:val="22"/>
        </w:rPr>
      </w:pPr>
    </w:p>
    <w:p w14:paraId="4ADA3D24" w14:textId="5A2A8E97" w:rsidR="009A7E34" w:rsidRPr="00F14DC4" w:rsidRDefault="00000000" w:rsidP="00DC1925">
      <w:pPr>
        <w:pStyle w:val="Heading3"/>
        <w:numPr>
          <w:ilvl w:val="0"/>
          <w:numId w:val="6"/>
        </w:numPr>
        <w:tabs>
          <w:tab w:val="left" w:pos="670"/>
        </w:tabs>
        <w:rPr>
          <w:rFonts w:asciiTheme="minorHAnsi" w:hAnsiTheme="minorHAnsi" w:cstheme="minorHAnsi"/>
          <w:b/>
          <w:bCs/>
          <w:sz w:val="22"/>
          <w:szCs w:val="22"/>
        </w:rPr>
      </w:pPr>
      <w:bookmarkStart w:id="50" w:name="_Toc169102684"/>
      <w:r w:rsidRPr="00F14DC4">
        <w:rPr>
          <w:rFonts w:asciiTheme="minorHAnsi" w:hAnsiTheme="minorHAnsi" w:cstheme="minorHAnsi"/>
          <w:b/>
          <w:bCs/>
          <w:color w:val="2F2F2F"/>
          <w:spacing w:val="11"/>
          <w:sz w:val="22"/>
          <w:szCs w:val="22"/>
        </w:rPr>
        <w:t>RIGHTS</w:t>
      </w:r>
      <w:r w:rsidRPr="00F14DC4">
        <w:rPr>
          <w:rFonts w:asciiTheme="minorHAnsi" w:hAnsiTheme="minorHAnsi" w:cstheme="minorHAnsi"/>
          <w:b/>
          <w:bCs/>
          <w:color w:val="2F2F2F"/>
          <w:spacing w:val="41"/>
          <w:sz w:val="22"/>
          <w:szCs w:val="22"/>
        </w:rPr>
        <w:t xml:space="preserve"> </w:t>
      </w:r>
      <w:r w:rsidR="00791D08" w:rsidRPr="00F14DC4">
        <w:rPr>
          <w:rFonts w:asciiTheme="minorHAnsi" w:hAnsiTheme="minorHAnsi" w:cstheme="minorHAnsi"/>
          <w:b/>
          <w:bCs/>
          <w:color w:val="2F2F2F"/>
          <w:spacing w:val="12"/>
          <w:sz w:val="22"/>
          <w:szCs w:val="22"/>
        </w:rPr>
        <w:t>CUMULATIVE;</w:t>
      </w:r>
      <w:r w:rsidR="00791D08" w:rsidRPr="00F14DC4">
        <w:rPr>
          <w:rFonts w:asciiTheme="minorHAnsi" w:hAnsiTheme="minorHAnsi" w:cstheme="minorHAnsi"/>
          <w:b/>
          <w:bCs/>
          <w:color w:val="2F2F2F"/>
          <w:spacing w:val="36"/>
          <w:sz w:val="22"/>
          <w:szCs w:val="22"/>
        </w:rPr>
        <w:t xml:space="preserve"> NO</w:t>
      </w:r>
      <w:r w:rsidRPr="00F14DC4">
        <w:rPr>
          <w:rFonts w:asciiTheme="minorHAnsi" w:hAnsiTheme="minorHAnsi" w:cstheme="minorHAnsi"/>
          <w:b/>
          <w:bCs/>
          <w:color w:val="2F2F2F"/>
          <w:spacing w:val="42"/>
          <w:sz w:val="22"/>
          <w:szCs w:val="22"/>
        </w:rPr>
        <w:t xml:space="preserve"> </w:t>
      </w:r>
      <w:r w:rsidRPr="00F14DC4">
        <w:rPr>
          <w:rFonts w:asciiTheme="minorHAnsi" w:hAnsiTheme="minorHAnsi" w:cstheme="minorHAnsi"/>
          <w:b/>
          <w:bCs/>
          <w:color w:val="2F2F2F"/>
          <w:spacing w:val="12"/>
          <w:sz w:val="22"/>
          <w:szCs w:val="22"/>
        </w:rPr>
        <w:t>WAIVER</w:t>
      </w:r>
      <w:bookmarkEnd w:id="50"/>
    </w:p>
    <w:p w14:paraId="108F2FB5" w14:textId="24E40060" w:rsidR="009A7E34" w:rsidRPr="001D0C6F" w:rsidRDefault="00000000" w:rsidP="00CE2E10">
      <w:pPr>
        <w:pStyle w:val="BodyText"/>
        <w:spacing w:before="7"/>
        <w:ind w:left="90"/>
        <w:jc w:val="both"/>
        <w:rPr>
          <w:rFonts w:asciiTheme="minorHAnsi" w:hAnsiTheme="minorHAnsi" w:cstheme="minorHAnsi"/>
          <w:sz w:val="22"/>
          <w:szCs w:val="22"/>
        </w:rPr>
      </w:pPr>
      <w:r w:rsidRPr="001D0C6F">
        <w:rPr>
          <w:rFonts w:asciiTheme="minorHAnsi" w:hAnsiTheme="minorHAnsi" w:cstheme="minorHAnsi"/>
          <w:color w:val="2F2F2F"/>
          <w:w w:val="105"/>
          <w:sz w:val="22"/>
          <w:szCs w:val="22"/>
        </w:rPr>
        <w:t>No right or remedy herein conferred upon or reserved to either of the parties to this Agreement is intended to be exclusive of any other right</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remedy,</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and</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each</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and</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every</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right</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and</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remedy</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shall</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be</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cumulative</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and</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in</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addition</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any</w:t>
      </w:r>
      <w:r w:rsidRPr="001D0C6F">
        <w:rPr>
          <w:rFonts w:asciiTheme="minorHAnsi" w:hAnsiTheme="minorHAnsi" w:cstheme="minorHAnsi"/>
          <w:color w:val="2F2F2F"/>
          <w:spacing w:val="-2"/>
          <w:w w:val="105"/>
          <w:sz w:val="22"/>
          <w:szCs w:val="22"/>
        </w:rPr>
        <w:t xml:space="preserve"> </w:t>
      </w:r>
      <w:r w:rsidRPr="001D0C6F">
        <w:rPr>
          <w:rFonts w:asciiTheme="minorHAnsi" w:hAnsiTheme="minorHAnsi" w:cstheme="minorHAnsi"/>
          <w:color w:val="2F2F2F"/>
          <w:w w:val="105"/>
          <w:sz w:val="22"/>
          <w:szCs w:val="22"/>
        </w:rPr>
        <w:t>other</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right</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remedy</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given</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under</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this Agreement</w:t>
      </w:r>
      <w:r w:rsidRPr="001D0C6F">
        <w:rPr>
          <w:rFonts w:asciiTheme="minorHAnsi" w:hAnsiTheme="minorHAnsi" w:cstheme="minorHAnsi"/>
          <w:color w:val="2F2F2F"/>
          <w:spacing w:val="-10"/>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now</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hereafter</w:t>
      </w:r>
      <w:r w:rsidRPr="001D0C6F">
        <w:rPr>
          <w:rFonts w:asciiTheme="minorHAnsi" w:hAnsiTheme="minorHAnsi" w:cstheme="minorHAnsi"/>
          <w:color w:val="2F2F2F"/>
          <w:spacing w:val="-10"/>
          <w:w w:val="105"/>
          <w:sz w:val="22"/>
          <w:szCs w:val="22"/>
        </w:rPr>
        <w:t xml:space="preserve"> </w:t>
      </w:r>
      <w:r w:rsidRPr="001D0C6F">
        <w:rPr>
          <w:rFonts w:asciiTheme="minorHAnsi" w:hAnsiTheme="minorHAnsi" w:cstheme="minorHAnsi"/>
          <w:color w:val="2F2F2F"/>
          <w:w w:val="105"/>
          <w:sz w:val="22"/>
          <w:szCs w:val="22"/>
        </w:rPr>
        <w:t>legally</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existing</w:t>
      </w:r>
      <w:r w:rsidRPr="001D0C6F">
        <w:rPr>
          <w:rFonts w:asciiTheme="minorHAnsi" w:hAnsiTheme="minorHAnsi" w:cstheme="minorHAnsi"/>
          <w:color w:val="2F2F2F"/>
          <w:spacing w:val="-10"/>
          <w:w w:val="105"/>
          <w:sz w:val="22"/>
          <w:szCs w:val="22"/>
        </w:rPr>
        <w:t xml:space="preserve"> </w:t>
      </w:r>
      <w:r w:rsidRPr="001D0C6F">
        <w:rPr>
          <w:rFonts w:asciiTheme="minorHAnsi" w:hAnsiTheme="minorHAnsi" w:cstheme="minorHAnsi"/>
          <w:color w:val="2F2F2F"/>
          <w:w w:val="105"/>
          <w:sz w:val="22"/>
          <w:szCs w:val="22"/>
        </w:rPr>
        <w:t>upon</w:t>
      </w:r>
      <w:r w:rsidRPr="001D0C6F">
        <w:rPr>
          <w:rFonts w:asciiTheme="minorHAnsi" w:hAnsiTheme="minorHAnsi" w:cstheme="minorHAnsi"/>
          <w:color w:val="2F2F2F"/>
          <w:spacing w:val="-10"/>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occurrence</w:t>
      </w:r>
      <w:r w:rsidRPr="001D0C6F">
        <w:rPr>
          <w:rFonts w:asciiTheme="minorHAnsi" w:hAnsiTheme="minorHAnsi" w:cstheme="minorHAnsi"/>
          <w:color w:val="2F2F2F"/>
          <w:spacing w:val="-10"/>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an</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event</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default</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under</w:t>
      </w:r>
      <w:r w:rsidRPr="001D0C6F">
        <w:rPr>
          <w:rFonts w:asciiTheme="minorHAnsi" w:hAnsiTheme="minorHAnsi" w:cstheme="minorHAnsi"/>
          <w:color w:val="2F2F2F"/>
          <w:spacing w:val="-10"/>
          <w:w w:val="105"/>
          <w:sz w:val="22"/>
          <w:szCs w:val="22"/>
        </w:rPr>
        <w:t xml:space="preserve"> </w:t>
      </w:r>
      <w:r w:rsidRPr="001D0C6F">
        <w:rPr>
          <w:rFonts w:asciiTheme="minorHAnsi" w:hAnsiTheme="minorHAnsi" w:cstheme="minorHAnsi"/>
          <w:color w:val="2F2F2F"/>
          <w:w w:val="105"/>
          <w:sz w:val="22"/>
          <w:szCs w:val="22"/>
        </w:rPr>
        <w:t>this</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Agreement.</w:t>
      </w:r>
      <w:r w:rsidRPr="001D0C6F">
        <w:rPr>
          <w:rFonts w:asciiTheme="minorHAnsi" w:hAnsiTheme="minorHAnsi" w:cstheme="minorHAnsi"/>
          <w:color w:val="2F2F2F"/>
          <w:spacing w:val="-10"/>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10"/>
          <w:w w:val="105"/>
          <w:sz w:val="22"/>
          <w:szCs w:val="22"/>
        </w:rPr>
        <w:t xml:space="preserve"> </w:t>
      </w:r>
      <w:r w:rsidRPr="001D0C6F">
        <w:rPr>
          <w:rFonts w:asciiTheme="minorHAnsi" w:hAnsiTheme="minorHAnsi" w:cstheme="minorHAnsi"/>
          <w:color w:val="2F2F2F"/>
          <w:w w:val="105"/>
          <w:sz w:val="22"/>
          <w:szCs w:val="22"/>
        </w:rPr>
        <w:t>failure</w:t>
      </w:r>
      <w:r w:rsidRPr="001D0C6F">
        <w:rPr>
          <w:rFonts w:asciiTheme="minorHAnsi" w:hAnsiTheme="minorHAnsi" w:cstheme="minorHAnsi"/>
          <w:color w:val="2F2F2F"/>
          <w:spacing w:val="-10"/>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either</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party to</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this</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Agreement</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insist</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at</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any</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time</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upon</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strict</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observance</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performance</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any</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provisions</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this</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Agreement,</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w w:val="105"/>
          <w:sz w:val="22"/>
          <w:szCs w:val="22"/>
        </w:rPr>
        <w:t>or</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6"/>
          <w:w w:val="105"/>
          <w:sz w:val="22"/>
          <w:szCs w:val="22"/>
        </w:rPr>
        <w:t xml:space="preserve"> </w:t>
      </w:r>
      <w:r w:rsidRPr="001D0C6F">
        <w:rPr>
          <w:rFonts w:asciiTheme="minorHAnsi" w:hAnsiTheme="minorHAnsi" w:cstheme="minorHAnsi"/>
          <w:color w:val="2F2F2F"/>
          <w:w w:val="105"/>
          <w:sz w:val="22"/>
          <w:szCs w:val="22"/>
        </w:rPr>
        <w:t xml:space="preserve">exercise </w:t>
      </w:r>
      <w:r w:rsidRPr="001D0C6F">
        <w:rPr>
          <w:rFonts w:asciiTheme="minorHAnsi" w:hAnsiTheme="minorHAnsi" w:cstheme="minorHAnsi"/>
          <w:color w:val="2F2F2F"/>
          <w:spacing w:val="-2"/>
          <w:w w:val="105"/>
          <w:sz w:val="22"/>
          <w:szCs w:val="22"/>
        </w:rPr>
        <w:t>any</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right</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spacing w:val="-2"/>
          <w:w w:val="105"/>
          <w:sz w:val="22"/>
          <w:szCs w:val="22"/>
        </w:rPr>
        <w:t>or</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remedy</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spacing w:val="-2"/>
          <w:w w:val="105"/>
          <w:sz w:val="22"/>
          <w:szCs w:val="22"/>
        </w:rPr>
        <w:t>as</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provided</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spacing w:val="-2"/>
          <w:w w:val="105"/>
          <w:sz w:val="22"/>
          <w:szCs w:val="22"/>
        </w:rPr>
        <w:t>in</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this</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spacing w:val="-2"/>
          <w:w w:val="105"/>
          <w:sz w:val="22"/>
          <w:szCs w:val="22"/>
        </w:rPr>
        <w:t>Agreement,</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spacing w:val="-2"/>
          <w:w w:val="105"/>
          <w:sz w:val="22"/>
          <w:szCs w:val="22"/>
        </w:rPr>
        <w:t>shall</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spacing w:val="-2"/>
          <w:w w:val="105"/>
          <w:sz w:val="22"/>
          <w:szCs w:val="22"/>
        </w:rPr>
        <w:t>not</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impair</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spacing w:val="-2"/>
          <w:w w:val="105"/>
          <w:sz w:val="22"/>
          <w:szCs w:val="22"/>
        </w:rPr>
        <w:t>any</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such</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spacing w:val="-2"/>
          <w:w w:val="105"/>
          <w:sz w:val="22"/>
          <w:szCs w:val="22"/>
        </w:rPr>
        <w:t>right</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spacing w:val="-2"/>
          <w:w w:val="105"/>
          <w:sz w:val="22"/>
          <w:szCs w:val="22"/>
        </w:rPr>
        <w:t>or</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remedy</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spacing w:val="-2"/>
          <w:w w:val="105"/>
          <w:sz w:val="22"/>
          <w:szCs w:val="22"/>
        </w:rPr>
        <w:t>or</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be</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construed</w:t>
      </w:r>
      <w:r w:rsidRPr="001D0C6F">
        <w:rPr>
          <w:rFonts w:asciiTheme="minorHAnsi" w:hAnsiTheme="minorHAnsi" w:cstheme="minorHAnsi"/>
          <w:color w:val="2F2F2F"/>
          <w:spacing w:val="-4"/>
          <w:w w:val="105"/>
          <w:sz w:val="22"/>
          <w:szCs w:val="22"/>
        </w:rPr>
        <w:t xml:space="preserve"> </w:t>
      </w:r>
      <w:r w:rsidRPr="001D0C6F">
        <w:rPr>
          <w:rFonts w:asciiTheme="minorHAnsi" w:hAnsiTheme="minorHAnsi" w:cstheme="minorHAnsi"/>
          <w:color w:val="2F2F2F"/>
          <w:spacing w:val="-2"/>
          <w:w w:val="105"/>
          <w:sz w:val="22"/>
          <w:szCs w:val="22"/>
        </w:rPr>
        <w:t>as</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a</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waiver</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or</w:t>
      </w:r>
      <w:r w:rsidRPr="001D0C6F">
        <w:rPr>
          <w:rFonts w:asciiTheme="minorHAnsi" w:hAnsiTheme="minorHAnsi" w:cstheme="minorHAnsi"/>
          <w:color w:val="2F2F2F"/>
          <w:spacing w:val="-5"/>
          <w:w w:val="105"/>
          <w:sz w:val="22"/>
          <w:szCs w:val="22"/>
        </w:rPr>
        <w:t xml:space="preserve"> </w:t>
      </w:r>
      <w:r w:rsidRPr="001D0C6F">
        <w:rPr>
          <w:rFonts w:asciiTheme="minorHAnsi" w:hAnsiTheme="minorHAnsi" w:cstheme="minorHAnsi"/>
          <w:color w:val="2F2F2F"/>
          <w:spacing w:val="-2"/>
          <w:w w:val="105"/>
          <w:sz w:val="22"/>
          <w:szCs w:val="22"/>
        </w:rPr>
        <w:t xml:space="preserve">relinquishment </w:t>
      </w:r>
      <w:r w:rsidRPr="001D0C6F">
        <w:rPr>
          <w:rFonts w:asciiTheme="minorHAnsi" w:hAnsiTheme="minorHAnsi" w:cstheme="minorHAnsi"/>
          <w:color w:val="2F2F2F"/>
          <w:w w:val="105"/>
          <w:sz w:val="22"/>
          <w:szCs w:val="22"/>
        </w:rPr>
        <w:t>of such right or remedy with respect to subsequent defaults. Every right and remedy given by this Agreement to the parties to it may be exercised</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from</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time</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to</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time</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and</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as</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often</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as</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may</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be</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deemed</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expedient</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by</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those</w:t>
      </w:r>
      <w:r w:rsidRPr="001D0C6F">
        <w:rPr>
          <w:rFonts w:asciiTheme="minorHAnsi" w:hAnsiTheme="minorHAnsi" w:cstheme="minorHAnsi"/>
          <w:color w:val="2F2F2F"/>
          <w:spacing w:val="-1"/>
          <w:w w:val="105"/>
          <w:sz w:val="22"/>
          <w:szCs w:val="22"/>
        </w:rPr>
        <w:t xml:space="preserve"> </w:t>
      </w:r>
      <w:r w:rsidRPr="001D0C6F">
        <w:rPr>
          <w:rFonts w:asciiTheme="minorHAnsi" w:hAnsiTheme="minorHAnsi" w:cstheme="minorHAnsi"/>
          <w:color w:val="2F2F2F"/>
          <w:w w:val="105"/>
          <w:sz w:val="22"/>
          <w:szCs w:val="22"/>
        </w:rPr>
        <w:t>parties.</w:t>
      </w:r>
    </w:p>
    <w:p w14:paraId="6025DEA9" w14:textId="77777777" w:rsidR="009A7E34" w:rsidRPr="001D0C6F" w:rsidRDefault="009A7E34">
      <w:pPr>
        <w:pStyle w:val="BodyText"/>
        <w:spacing w:before="8"/>
        <w:rPr>
          <w:rFonts w:asciiTheme="minorHAnsi" w:hAnsiTheme="minorHAnsi" w:cstheme="minorHAnsi"/>
          <w:sz w:val="22"/>
          <w:szCs w:val="22"/>
        </w:rPr>
      </w:pPr>
    </w:p>
    <w:p w14:paraId="1775C185" w14:textId="77777777" w:rsidR="00351F98" w:rsidRPr="00351F98" w:rsidRDefault="00CF0CE3" w:rsidP="009A5D43">
      <w:pPr>
        <w:pStyle w:val="Heading3"/>
        <w:numPr>
          <w:ilvl w:val="0"/>
          <w:numId w:val="6"/>
        </w:numPr>
        <w:tabs>
          <w:tab w:val="left" w:pos="450"/>
        </w:tabs>
        <w:ind w:left="90" w:firstLine="0"/>
        <w:rPr>
          <w:rFonts w:asciiTheme="minorHAnsi" w:hAnsiTheme="minorHAnsi" w:cstheme="minorHAnsi"/>
          <w:sz w:val="22"/>
          <w:szCs w:val="22"/>
        </w:rPr>
      </w:pPr>
      <w:bookmarkStart w:id="51" w:name="_Toc169102685"/>
      <w:r>
        <w:rPr>
          <w:rFonts w:asciiTheme="minorHAnsi" w:hAnsiTheme="minorHAnsi" w:cstheme="minorHAnsi"/>
          <w:b/>
          <w:bCs/>
          <w:sz w:val="22"/>
          <w:szCs w:val="22"/>
        </w:rPr>
        <w:t>AGREEMENT BINDING UPON SUCCESSORS AND ASSIGNS</w:t>
      </w:r>
      <w:bookmarkEnd w:id="51"/>
    </w:p>
    <w:p w14:paraId="69418D53" w14:textId="4DF3A7B6" w:rsidR="00655189" w:rsidRPr="00351F98" w:rsidRDefault="00CF0CE3" w:rsidP="00351F98">
      <w:pPr>
        <w:ind w:left="90"/>
        <w:rPr>
          <w:rFonts w:asciiTheme="minorHAnsi" w:hAnsiTheme="minorHAnsi" w:cstheme="minorHAnsi"/>
        </w:rPr>
      </w:pPr>
      <w:r>
        <w:rPr>
          <w:b/>
          <w:bCs/>
        </w:rPr>
        <w:br/>
      </w:r>
      <w:r w:rsidRPr="00351F98">
        <w:rPr>
          <w:rFonts w:asciiTheme="minorHAnsi" w:hAnsiTheme="minorHAnsi" w:cstheme="minorHAnsi"/>
        </w:rPr>
        <w:t xml:space="preserve">This Agreement shall be binding upon the parties hereto and their respective personal representatives, heirs, administrators, executors, successors, and assigns. </w:t>
      </w:r>
      <w:r w:rsidR="007627E9" w:rsidRPr="00351F98">
        <w:rPr>
          <w:rFonts w:asciiTheme="minorHAnsi" w:hAnsiTheme="minorHAnsi" w:cstheme="minorHAnsi"/>
        </w:rPr>
        <w:br/>
      </w:r>
    </w:p>
    <w:p w14:paraId="27DBE42B" w14:textId="17482E36" w:rsidR="009A7E34" w:rsidRPr="00F14DC4" w:rsidRDefault="00000000" w:rsidP="00DC1925">
      <w:pPr>
        <w:pStyle w:val="Heading3"/>
        <w:numPr>
          <w:ilvl w:val="0"/>
          <w:numId w:val="6"/>
        </w:numPr>
        <w:tabs>
          <w:tab w:val="left" w:pos="670"/>
        </w:tabs>
        <w:rPr>
          <w:rFonts w:asciiTheme="minorHAnsi" w:hAnsiTheme="minorHAnsi" w:cstheme="minorHAnsi"/>
          <w:b/>
          <w:bCs/>
          <w:sz w:val="22"/>
          <w:szCs w:val="22"/>
        </w:rPr>
      </w:pPr>
      <w:bookmarkStart w:id="52" w:name="_Toc169102686"/>
      <w:r w:rsidRPr="00F14DC4">
        <w:rPr>
          <w:rFonts w:asciiTheme="minorHAnsi" w:hAnsiTheme="minorHAnsi" w:cstheme="minorHAnsi"/>
          <w:b/>
          <w:bCs/>
          <w:color w:val="2F2F2F"/>
          <w:spacing w:val="12"/>
          <w:sz w:val="22"/>
          <w:szCs w:val="22"/>
        </w:rPr>
        <w:t>APPLICABLE</w:t>
      </w:r>
      <w:r w:rsidRPr="00F14DC4">
        <w:rPr>
          <w:rFonts w:asciiTheme="minorHAnsi" w:hAnsiTheme="minorHAnsi" w:cstheme="minorHAnsi"/>
          <w:b/>
          <w:bCs/>
          <w:color w:val="2F2F2F"/>
          <w:spacing w:val="37"/>
          <w:sz w:val="22"/>
          <w:szCs w:val="22"/>
        </w:rPr>
        <w:t xml:space="preserve"> </w:t>
      </w:r>
      <w:r w:rsidRPr="00F14DC4">
        <w:rPr>
          <w:rFonts w:asciiTheme="minorHAnsi" w:hAnsiTheme="minorHAnsi" w:cstheme="minorHAnsi"/>
          <w:b/>
          <w:bCs/>
          <w:color w:val="2F2F2F"/>
          <w:spacing w:val="9"/>
          <w:sz w:val="22"/>
          <w:szCs w:val="22"/>
        </w:rPr>
        <w:t>LAW</w:t>
      </w:r>
      <w:r w:rsidRPr="00F14DC4">
        <w:rPr>
          <w:rFonts w:asciiTheme="minorHAnsi" w:hAnsiTheme="minorHAnsi" w:cstheme="minorHAnsi"/>
          <w:b/>
          <w:bCs/>
          <w:color w:val="2F2F2F"/>
          <w:spacing w:val="40"/>
          <w:sz w:val="22"/>
          <w:szCs w:val="22"/>
        </w:rPr>
        <w:t xml:space="preserve"> </w:t>
      </w:r>
      <w:r w:rsidRPr="00F14DC4">
        <w:rPr>
          <w:rFonts w:asciiTheme="minorHAnsi" w:hAnsiTheme="minorHAnsi" w:cstheme="minorHAnsi"/>
          <w:b/>
          <w:bCs/>
          <w:color w:val="2F2F2F"/>
          <w:spacing w:val="9"/>
          <w:sz w:val="22"/>
          <w:szCs w:val="22"/>
        </w:rPr>
        <w:t>AND</w:t>
      </w:r>
      <w:r w:rsidRPr="00F14DC4">
        <w:rPr>
          <w:rFonts w:asciiTheme="minorHAnsi" w:hAnsiTheme="minorHAnsi" w:cstheme="minorHAnsi"/>
          <w:b/>
          <w:bCs/>
          <w:color w:val="2F2F2F"/>
          <w:spacing w:val="38"/>
          <w:sz w:val="22"/>
          <w:szCs w:val="22"/>
        </w:rPr>
        <w:t xml:space="preserve"> </w:t>
      </w:r>
      <w:r w:rsidRPr="00F14DC4">
        <w:rPr>
          <w:rFonts w:asciiTheme="minorHAnsi" w:hAnsiTheme="minorHAnsi" w:cstheme="minorHAnsi"/>
          <w:b/>
          <w:bCs/>
          <w:color w:val="2F2F2F"/>
          <w:spacing w:val="12"/>
          <w:sz w:val="22"/>
          <w:szCs w:val="22"/>
        </w:rPr>
        <w:t>PARTIAL</w:t>
      </w:r>
      <w:r w:rsidRPr="00F14DC4">
        <w:rPr>
          <w:rFonts w:asciiTheme="minorHAnsi" w:hAnsiTheme="minorHAnsi" w:cstheme="minorHAnsi"/>
          <w:b/>
          <w:bCs/>
          <w:color w:val="2F2F2F"/>
          <w:spacing w:val="38"/>
          <w:sz w:val="22"/>
          <w:szCs w:val="22"/>
        </w:rPr>
        <w:t xml:space="preserve"> </w:t>
      </w:r>
      <w:r w:rsidRPr="00F14DC4">
        <w:rPr>
          <w:rFonts w:asciiTheme="minorHAnsi" w:hAnsiTheme="minorHAnsi" w:cstheme="minorHAnsi"/>
          <w:b/>
          <w:bCs/>
          <w:color w:val="2F2F2F"/>
          <w:spacing w:val="12"/>
          <w:sz w:val="22"/>
          <w:szCs w:val="22"/>
        </w:rPr>
        <w:t>INVALIDITY</w:t>
      </w:r>
      <w:bookmarkEnd w:id="52"/>
    </w:p>
    <w:p w14:paraId="0C4E2E47" w14:textId="59EF2C9A" w:rsidR="009A7E34" w:rsidRPr="001D0C6F" w:rsidRDefault="00000000" w:rsidP="006B1786">
      <w:pPr>
        <w:pStyle w:val="BodyText"/>
        <w:spacing w:before="7"/>
        <w:ind w:left="90"/>
        <w:jc w:val="both"/>
        <w:rPr>
          <w:rFonts w:asciiTheme="minorHAnsi" w:hAnsiTheme="minorHAnsi" w:cstheme="minorHAnsi"/>
          <w:sz w:val="22"/>
          <w:szCs w:val="22"/>
        </w:rPr>
      </w:pP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12"/>
          <w:w w:val="105"/>
          <w:sz w:val="22"/>
          <w:szCs w:val="22"/>
        </w:rPr>
        <w:t xml:space="preserve"> </w:t>
      </w:r>
      <w:r w:rsidRPr="001D0C6F">
        <w:rPr>
          <w:rFonts w:asciiTheme="minorHAnsi" w:hAnsiTheme="minorHAnsi" w:cstheme="minorHAnsi"/>
          <w:color w:val="2F2F2F"/>
          <w:w w:val="105"/>
          <w:sz w:val="22"/>
          <w:szCs w:val="22"/>
        </w:rPr>
        <w:t>execution,</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interpretation,</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and</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performance</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this</w:t>
      </w:r>
      <w:r w:rsidRPr="001D0C6F">
        <w:rPr>
          <w:rFonts w:asciiTheme="minorHAnsi" w:hAnsiTheme="minorHAnsi" w:cstheme="minorHAnsi"/>
          <w:color w:val="2F2F2F"/>
          <w:spacing w:val="-12"/>
          <w:w w:val="105"/>
          <w:sz w:val="22"/>
          <w:szCs w:val="22"/>
        </w:rPr>
        <w:t xml:space="preserve"> </w:t>
      </w:r>
      <w:r w:rsidRPr="001D0C6F">
        <w:rPr>
          <w:rFonts w:asciiTheme="minorHAnsi" w:hAnsiTheme="minorHAnsi" w:cstheme="minorHAnsi"/>
          <w:color w:val="2F2F2F"/>
          <w:w w:val="105"/>
          <w:sz w:val="22"/>
          <w:szCs w:val="22"/>
        </w:rPr>
        <w:t>Agreement</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shall</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in</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all</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respects</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be</w:t>
      </w:r>
      <w:r w:rsidRPr="001D0C6F">
        <w:rPr>
          <w:rFonts w:asciiTheme="minorHAnsi" w:hAnsiTheme="minorHAnsi" w:cstheme="minorHAnsi"/>
          <w:color w:val="2F2F2F"/>
          <w:spacing w:val="-12"/>
          <w:w w:val="105"/>
          <w:sz w:val="22"/>
          <w:szCs w:val="22"/>
        </w:rPr>
        <w:t xml:space="preserve"> </w:t>
      </w:r>
      <w:r w:rsidRPr="001D0C6F">
        <w:rPr>
          <w:rFonts w:asciiTheme="minorHAnsi" w:hAnsiTheme="minorHAnsi" w:cstheme="minorHAnsi"/>
          <w:color w:val="2F2F2F"/>
          <w:w w:val="105"/>
          <w:sz w:val="22"/>
          <w:szCs w:val="22"/>
        </w:rPr>
        <w:t>controlled</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and</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governed</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by</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laws</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of</w:t>
      </w:r>
      <w:r w:rsidRPr="001D0C6F">
        <w:rPr>
          <w:rFonts w:asciiTheme="minorHAnsi" w:hAnsiTheme="minorHAnsi" w:cstheme="minorHAnsi"/>
          <w:color w:val="2F2F2F"/>
          <w:spacing w:val="-12"/>
          <w:w w:val="105"/>
          <w:sz w:val="22"/>
          <w:szCs w:val="22"/>
        </w:rPr>
        <w:t xml:space="preserve"> </w:t>
      </w:r>
      <w:r w:rsidRPr="001D0C6F">
        <w:rPr>
          <w:rFonts w:asciiTheme="minorHAnsi" w:hAnsiTheme="minorHAnsi" w:cstheme="minorHAnsi"/>
          <w:color w:val="2F2F2F"/>
          <w:w w:val="105"/>
          <w:sz w:val="22"/>
          <w:szCs w:val="22"/>
        </w:rPr>
        <w:t>the</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State</w:t>
      </w:r>
      <w:r w:rsidRPr="001D0C6F">
        <w:rPr>
          <w:rFonts w:asciiTheme="minorHAnsi" w:hAnsiTheme="minorHAnsi" w:cstheme="minorHAnsi"/>
          <w:color w:val="2F2F2F"/>
          <w:spacing w:val="-11"/>
          <w:w w:val="105"/>
          <w:sz w:val="22"/>
          <w:szCs w:val="22"/>
        </w:rPr>
        <w:t xml:space="preserve"> </w:t>
      </w:r>
      <w:r w:rsidRPr="001D0C6F">
        <w:rPr>
          <w:rFonts w:asciiTheme="minorHAnsi" w:hAnsiTheme="minorHAnsi" w:cstheme="minorHAnsi"/>
          <w:color w:val="2F2F2F"/>
          <w:w w:val="105"/>
          <w:sz w:val="22"/>
          <w:szCs w:val="22"/>
        </w:rPr>
        <w:t xml:space="preserve">of </w:t>
      </w:r>
      <w:r w:rsidR="00276AD5" w:rsidRPr="00276AD5">
        <w:rPr>
          <w:rFonts w:asciiTheme="minorHAnsi" w:hAnsiTheme="minorHAnsi" w:cstheme="minorHAnsi"/>
          <w:b/>
          <w:bCs/>
          <w:color w:val="2F2F2F"/>
          <w:sz w:val="22"/>
          <w:szCs w:val="22"/>
        </w:rPr>
        <w:t>STATE</w:t>
      </w:r>
      <w:r w:rsidRPr="00276AD5">
        <w:rPr>
          <w:rFonts w:asciiTheme="minorHAnsi" w:hAnsiTheme="minorHAnsi" w:cstheme="minorHAnsi"/>
          <w:b/>
          <w:bCs/>
          <w:color w:val="2F2F2F"/>
          <w:sz w:val="22"/>
          <w:szCs w:val="22"/>
        </w:rPr>
        <w:t>.</w:t>
      </w:r>
      <w:r w:rsidRPr="001D0C6F">
        <w:rPr>
          <w:rFonts w:asciiTheme="minorHAnsi" w:hAnsiTheme="minorHAnsi" w:cstheme="minorHAnsi"/>
          <w:color w:val="2F2F2F"/>
          <w:sz w:val="22"/>
          <w:szCs w:val="22"/>
        </w:rPr>
        <w:t xml:space="preserve"> If any part of this Agreement shall be declared invalid or unenforceable, the Manager shall have the option to terminate this Agreement </w:t>
      </w:r>
      <w:r w:rsidRPr="001D0C6F">
        <w:rPr>
          <w:rFonts w:asciiTheme="minorHAnsi" w:hAnsiTheme="minorHAnsi" w:cstheme="minorHAnsi"/>
          <w:color w:val="2F2F2F"/>
          <w:w w:val="105"/>
          <w:sz w:val="22"/>
          <w:szCs w:val="22"/>
        </w:rPr>
        <w:t>by notice to the Association.</w:t>
      </w:r>
    </w:p>
    <w:p w14:paraId="2E520999" w14:textId="77777777" w:rsidR="009A7E34" w:rsidRPr="001D0C6F" w:rsidRDefault="009A7E34">
      <w:pPr>
        <w:pStyle w:val="BodyText"/>
        <w:spacing w:before="9"/>
        <w:rPr>
          <w:rFonts w:asciiTheme="minorHAnsi" w:hAnsiTheme="minorHAnsi" w:cstheme="minorHAnsi"/>
          <w:sz w:val="22"/>
          <w:szCs w:val="22"/>
        </w:rPr>
      </w:pPr>
    </w:p>
    <w:p w14:paraId="1C470814" w14:textId="478F05F5" w:rsidR="009A7E34" w:rsidRPr="00F14DC4" w:rsidRDefault="00000000" w:rsidP="00DC1925">
      <w:pPr>
        <w:pStyle w:val="Heading3"/>
        <w:numPr>
          <w:ilvl w:val="0"/>
          <w:numId w:val="6"/>
        </w:numPr>
        <w:tabs>
          <w:tab w:val="left" w:pos="670"/>
        </w:tabs>
        <w:spacing w:before="1"/>
        <w:rPr>
          <w:rFonts w:asciiTheme="minorHAnsi" w:hAnsiTheme="minorHAnsi" w:cstheme="minorHAnsi"/>
          <w:b/>
          <w:bCs/>
          <w:sz w:val="22"/>
          <w:szCs w:val="22"/>
        </w:rPr>
      </w:pPr>
      <w:bookmarkStart w:id="53" w:name="_Toc169102687"/>
      <w:r w:rsidRPr="00F14DC4">
        <w:rPr>
          <w:rFonts w:asciiTheme="minorHAnsi" w:hAnsiTheme="minorHAnsi" w:cstheme="minorHAnsi"/>
          <w:b/>
          <w:bCs/>
          <w:color w:val="2F2F2F"/>
          <w:spacing w:val="12"/>
          <w:sz w:val="22"/>
          <w:szCs w:val="22"/>
        </w:rPr>
        <w:t>NOTICES</w:t>
      </w:r>
      <w:bookmarkEnd w:id="53"/>
    </w:p>
    <w:p w14:paraId="4C9FE94C" w14:textId="77777777" w:rsidR="005E2E88" w:rsidRPr="005E2E88" w:rsidRDefault="005E2E88" w:rsidP="004C0C39">
      <w:pPr>
        <w:pBdr>
          <w:top w:val="nil"/>
          <w:left w:val="nil"/>
          <w:bottom w:val="nil"/>
          <w:right w:val="nil"/>
          <w:between w:val="nil"/>
        </w:pBdr>
        <w:ind w:left="90"/>
        <w:jc w:val="both"/>
        <w:rPr>
          <w:rFonts w:asciiTheme="minorHAnsi" w:eastAsia="Calibri" w:hAnsiTheme="minorHAnsi" w:cstheme="minorHAnsi"/>
          <w:color w:val="000000"/>
        </w:rPr>
      </w:pPr>
      <w:r w:rsidRPr="005E2E88">
        <w:rPr>
          <w:rFonts w:asciiTheme="minorHAnsi" w:eastAsia="Calibri" w:hAnsiTheme="minorHAnsi" w:cstheme="minorHAnsi"/>
          <w:color w:val="000000"/>
        </w:rPr>
        <w:t xml:space="preserve">Wherever any notice or other communication is required or permitted hereunder, such notice or other communication shall be in writing and shall be delivered by overnight courier, by hand, by facsimile or </w:t>
      </w:r>
      <w:commentRangeStart w:id="54"/>
      <w:r w:rsidRPr="005E2E88">
        <w:rPr>
          <w:rFonts w:asciiTheme="minorHAnsi" w:eastAsia="Calibri" w:hAnsiTheme="minorHAnsi" w:cstheme="minorHAnsi"/>
          <w:color w:val="000000"/>
        </w:rPr>
        <w:t>e-mail</w:t>
      </w:r>
      <w:commentRangeEnd w:id="54"/>
      <w:r w:rsidR="00DF2B99">
        <w:rPr>
          <w:rStyle w:val="CommentReference"/>
          <w:rFonts w:ascii="Times New Roman" w:eastAsia="Times New Roman" w:hAnsi="Times New Roman" w:cs="Times New Roman"/>
        </w:rPr>
        <w:commentReference w:id="54"/>
      </w:r>
      <w:r w:rsidRPr="005E2E88">
        <w:rPr>
          <w:rFonts w:asciiTheme="minorHAnsi" w:eastAsia="Calibri" w:hAnsiTheme="minorHAnsi" w:cstheme="minorHAnsi"/>
          <w:color w:val="000000"/>
        </w:rPr>
        <w:t xml:space="preserve"> (with confirmation of transmission) to the addresses and/or facsimile numbers set out below or at such other addresses as are specified by written notice delivered in accordance herewith: </w:t>
      </w:r>
    </w:p>
    <w:p w14:paraId="2DC5E7D8" w14:textId="77777777" w:rsidR="005E2E88" w:rsidRPr="005E2E88" w:rsidRDefault="005E2E88" w:rsidP="004C0C39">
      <w:pPr>
        <w:pBdr>
          <w:top w:val="nil"/>
          <w:left w:val="nil"/>
          <w:bottom w:val="nil"/>
          <w:right w:val="nil"/>
          <w:between w:val="nil"/>
        </w:pBdr>
        <w:ind w:left="90"/>
        <w:jc w:val="both"/>
        <w:rPr>
          <w:rFonts w:asciiTheme="minorHAnsi" w:eastAsia="Calibri" w:hAnsiTheme="minorHAnsi" w:cstheme="minorHAnsi"/>
          <w:color w:val="000000"/>
        </w:rPr>
      </w:pPr>
    </w:p>
    <w:tbl>
      <w:tblPr>
        <w:tblW w:w="8422" w:type="dxa"/>
        <w:tblInd w:w="442" w:type="dxa"/>
        <w:tblLayout w:type="fixed"/>
        <w:tblLook w:val="0000" w:firstRow="0" w:lastRow="0" w:firstColumn="0" w:lastColumn="0" w:noHBand="0" w:noVBand="0"/>
      </w:tblPr>
      <w:tblGrid>
        <w:gridCol w:w="1597"/>
        <w:gridCol w:w="420"/>
        <w:gridCol w:w="6405"/>
      </w:tblGrid>
      <w:tr w:rsidR="005E2E88" w:rsidRPr="005E2E88" w14:paraId="53B8A099" w14:textId="77777777" w:rsidTr="004906CA">
        <w:tc>
          <w:tcPr>
            <w:tcW w:w="1597" w:type="dxa"/>
          </w:tcPr>
          <w:p w14:paraId="1C5C1E24" w14:textId="77777777" w:rsidR="005E2E88" w:rsidRPr="005E2E88" w:rsidRDefault="005E2E88" w:rsidP="004C0C39">
            <w:pPr>
              <w:pBdr>
                <w:top w:val="nil"/>
                <w:left w:val="nil"/>
                <w:bottom w:val="nil"/>
                <w:right w:val="nil"/>
                <w:between w:val="nil"/>
              </w:pBdr>
              <w:spacing w:before="100" w:after="100"/>
              <w:ind w:left="90" w:hanging="240"/>
              <w:jc w:val="both"/>
              <w:rPr>
                <w:rFonts w:asciiTheme="minorHAnsi" w:eastAsia="Calibri" w:hAnsiTheme="minorHAnsi" w:cstheme="minorHAnsi"/>
              </w:rPr>
            </w:pPr>
            <w:r w:rsidRPr="005E2E88">
              <w:rPr>
                <w:rFonts w:asciiTheme="minorHAnsi" w:eastAsia="Calibri" w:hAnsiTheme="minorHAnsi" w:cstheme="minorHAnsi"/>
                <w:color w:val="000000"/>
              </w:rPr>
              <w:t xml:space="preserve">  </w:t>
            </w:r>
            <w:r w:rsidRPr="005E2E88">
              <w:rPr>
                <w:rFonts w:asciiTheme="minorHAnsi" w:eastAsia="Calibri" w:hAnsiTheme="minorHAnsi" w:cstheme="minorHAnsi"/>
              </w:rPr>
              <w:t>Manager:</w:t>
            </w:r>
          </w:p>
        </w:tc>
        <w:tc>
          <w:tcPr>
            <w:tcW w:w="420" w:type="dxa"/>
            <w:vAlign w:val="bottom"/>
          </w:tcPr>
          <w:p w14:paraId="14FD084C" w14:textId="242467D2" w:rsidR="005E2E88" w:rsidRPr="005E2E88" w:rsidRDefault="004C0C39" w:rsidP="004C0C39">
            <w:pPr>
              <w:pBdr>
                <w:top w:val="nil"/>
                <w:left w:val="nil"/>
                <w:bottom w:val="nil"/>
                <w:right w:val="nil"/>
                <w:between w:val="nil"/>
              </w:pBdr>
              <w:ind w:left="90"/>
              <w:jc w:val="both"/>
              <w:rPr>
                <w:rFonts w:asciiTheme="minorHAnsi" w:eastAsia="Calibri" w:hAnsiTheme="minorHAnsi" w:cstheme="minorHAnsi"/>
                <w:color w:val="000000"/>
              </w:rPr>
            </w:pPr>
            <w:r>
              <w:rPr>
                <w:rFonts w:asciiTheme="minorHAnsi" w:eastAsia="Calibri" w:hAnsiTheme="minorHAnsi" w:cstheme="minorHAnsi"/>
                <w:color w:val="000000"/>
              </w:rPr>
              <w:t xml:space="preserve">        </w:t>
            </w:r>
            <w:r w:rsidR="005E2E88" w:rsidRPr="005E2E88">
              <w:rPr>
                <w:rFonts w:asciiTheme="minorHAnsi" w:eastAsia="Calibri" w:hAnsiTheme="minorHAnsi" w:cstheme="minorHAnsi"/>
                <w:color w:val="000000"/>
              </w:rPr>
              <w:t xml:space="preserve">      </w:t>
            </w:r>
          </w:p>
        </w:tc>
        <w:tc>
          <w:tcPr>
            <w:tcW w:w="6405" w:type="dxa"/>
            <w:vAlign w:val="bottom"/>
          </w:tcPr>
          <w:p w14:paraId="4A340E72" w14:textId="77777777" w:rsidR="005E2E88" w:rsidRPr="005E2E88" w:rsidRDefault="005E2E88" w:rsidP="004C0C39">
            <w:pPr>
              <w:pBdr>
                <w:top w:val="nil"/>
                <w:left w:val="nil"/>
                <w:bottom w:val="nil"/>
                <w:right w:val="nil"/>
                <w:between w:val="nil"/>
              </w:pBdr>
              <w:ind w:left="90"/>
              <w:jc w:val="both"/>
              <w:rPr>
                <w:rFonts w:asciiTheme="minorHAnsi" w:eastAsia="Calibri" w:hAnsiTheme="minorHAnsi" w:cstheme="minorHAnsi"/>
                <w:color w:val="000000"/>
              </w:rPr>
            </w:pPr>
            <w:r w:rsidRPr="005E2E88">
              <w:rPr>
                <w:rFonts w:asciiTheme="minorHAnsi" w:eastAsia="Calibri" w:hAnsiTheme="minorHAnsi" w:cstheme="minorHAnsi"/>
                <w:color w:val="000000"/>
              </w:rPr>
              <w:t>Management Company Name</w:t>
            </w:r>
          </w:p>
          <w:p w14:paraId="4A1B0627" w14:textId="77777777" w:rsidR="005E2E88" w:rsidRPr="005E2E88" w:rsidRDefault="005E2E88" w:rsidP="004C0C39">
            <w:pPr>
              <w:pBdr>
                <w:top w:val="nil"/>
                <w:left w:val="nil"/>
                <w:bottom w:val="nil"/>
                <w:right w:val="nil"/>
                <w:between w:val="nil"/>
              </w:pBdr>
              <w:ind w:left="90"/>
              <w:jc w:val="both"/>
              <w:rPr>
                <w:rFonts w:asciiTheme="minorHAnsi" w:eastAsia="Calibri" w:hAnsiTheme="minorHAnsi" w:cstheme="minorHAnsi"/>
                <w:color w:val="000000"/>
              </w:rPr>
            </w:pPr>
            <w:r w:rsidRPr="005E2E88">
              <w:rPr>
                <w:rFonts w:asciiTheme="minorHAnsi" w:eastAsia="Calibri" w:hAnsiTheme="minorHAnsi" w:cstheme="minorHAnsi"/>
                <w:color w:val="000000"/>
              </w:rPr>
              <w:t>Attn:  Authorized Signer</w:t>
            </w:r>
          </w:p>
          <w:p w14:paraId="09C7DEBD" w14:textId="6B196156" w:rsidR="005E2E88" w:rsidRPr="005E2E88" w:rsidRDefault="004C0C39" w:rsidP="004C0C39">
            <w:pPr>
              <w:jc w:val="both"/>
              <w:rPr>
                <w:rFonts w:asciiTheme="minorHAnsi" w:eastAsia="Calibri" w:hAnsiTheme="minorHAnsi" w:cstheme="minorHAnsi"/>
                <w:color w:val="000000"/>
              </w:rPr>
            </w:pPr>
            <w:r>
              <w:rPr>
                <w:rFonts w:asciiTheme="minorHAnsi" w:eastAsia="Calibri" w:hAnsiTheme="minorHAnsi" w:cstheme="minorHAnsi"/>
                <w:color w:val="000000"/>
              </w:rPr>
              <w:t xml:space="preserve"> </w:t>
            </w:r>
            <w:r w:rsidR="00D214E3">
              <w:rPr>
                <w:rFonts w:asciiTheme="minorHAnsi" w:eastAsia="Calibri" w:hAnsiTheme="minorHAnsi" w:cstheme="minorHAnsi"/>
                <w:color w:val="000000"/>
              </w:rPr>
              <w:t xml:space="preserve"> </w:t>
            </w:r>
            <w:r w:rsidR="005E2E88" w:rsidRPr="005E2E88">
              <w:rPr>
                <w:rFonts w:asciiTheme="minorHAnsi" w:eastAsia="Calibri" w:hAnsiTheme="minorHAnsi" w:cstheme="minorHAnsi"/>
                <w:color w:val="000000"/>
              </w:rPr>
              <w:t>Address</w:t>
            </w:r>
            <w:r w:rsidR="005E2E88" w:rsidRPr="005E2E88">
              <w:rPr>
                <w:rFonts w:asciiTheme="minorHAnsi" w:eastAsia="Calibri" w:hAnsiTheme="minorHAnsi" w:cstheme="minorHAnsi"/>
                <w:color w:val="000000"/>
              </w:rPr>
              <w:br/>
            </w:r>
            <w:r>
              <w:rPr>
                <w:rFonts w:asciiTheme="minorHAnsi" w:eastAsia="Calibri" w:hAnsiTheme="minorHAnsi" w:cstheme="minorHAnsi"/>
                <w:color w:val="000000"/>
              </w:rPr>
              <w:t xml:space="preserve"> </w:t>
            </w:r>
            <w:r w:rsidR="00D214E3">
              <w:rPr>
                <w:rFonts w:asciiTheme="minorHAnsi" w:eastAsia="Calibri" w:hAnsiTheme="minorHAnsi" w:cstheme="minorHAnsi"/>
                <w:color w:val="000000"/>
              </w:rPr>
              <w:t xml:space="preserve"> </w:t>
            </w:r>
            <w:r w:rsidR="005E2E88" w:rsidRPr="005E2E88">
              <w:rPr>
                <w:rFonts w:asciiTheme="minorHAnsi" w:eastAsia="Calibri" w:hAnsiTheme="minorHAnsi" w:cstheme="minorHAnsi"/>
                <w:color w:val="000000"/>
              </w:rPr>
              <w:t>Email</w:t>
            </w:r>
          </w:p>
        </w:tc>
      </w:tr>
      <w:tr w:rsidR="005E2E88" w:rsidRPr="005E2E88" w14:paraId="287C3D52" w14:textId="77777777" w:rsidTr="004906CA">
        <w:tc>
          <w:tcPr>
            <w:tcW w:w="1597" w:type="dxa"/>
          </w:tcPr>
          <w:p w14:paraId="6CF5E04D" w14:textId="77777777" w:rsidR="005E2E88" w:rsidRPr="005E2E88" w:rsidRDefault="005E2E88" w:rsidP="004C0C39">
            <w:pPr>
              <w:pBdr>
                <w:top w:val="nil"/>
                <w:left w:val="nil"/>
                <w:bottom w:val="nil"/>
                <w:right w:val="nil"/>
                <w:between w:val="nil"/>
              </w:pBdr>
              <w:spacing w:before="100" w:after="100"/>
              <w:ind w:left="90" w:hanging="240"/>
              <w:jc w:val="both"/>
              <w:rPr>
                <w:rFonts w:asciiTheme="minorHAnsi" w:eastAsia="Calibri" w:hAnsiTheme="minorHAnsi" w:cstheme="minorHAnsi"/>
                <w:color w:val="000000"/>
              </w:rPr>
            </w:pPr>
          </w:p>
        </w:tc>
        <w:tc>
          <w:tcPr>
            <w:tcW w:w="420" w:type="dxa"/>
            <w:vAlign w:val="bottom"/>
          </w:tcPr>
          <w:p w14:paraId="2FAAD832" w14:textId="77777777" w:rsidR="005E2E88" w:rsidRPr="005E2E88" w:rsidRDefault="005E2E88" w:rsidP="004C0C39">
            <w:pPr>
              <w:pBdr>
                <w:top w:val="nil"/>
                <w:left w:val="nil"/>
                <w:bottom w:val="nil"/>
                <w:right w:val="nil"/>
                <w:between w:val="nil"/>
              </w:pBdr>
              <w:ind w:left="90"/>
              <w:jc w:val="both"/>
              <w:rPr>
                <w:rFonts w:asciiTheme="minorHAnsi" w:eastAsia="Calibri" w:hAnsiTheme="minorHAnsi" w:cstheme="minorHAnsi"/>
                <w:color w:val="000000"/>
              </w:rPr>
            </w:pPr>
          </w:p>
        </w:tc>
        <w:tc>
          <w:tcPr>
            <w:tcW w:w="6405" w:type="dxa"/>
            <w:vAlign w:val="bottom"/>
          </w:tcPr>
          <w:p w14:paraId="4834B122" w14:textId="77777777" w:rsidR="005E2E88" w:rsidRPr="005E2E88" w:rsidRDefault="005E2E88" w:rsidP="004C0C39">
            <w:pPr>
              <w:pBdr>
                <w:top w:val="nil"/>
                <w:left w:val="nil"/>
                <w:bottom w:val="nil"/>
                <w:right w:val="nil"/>
                <w:between w:val="nil"/>
              </w:pBdr>
              <w:ind w:left="90"/>
              <w:jc w:val="both"/>
              <w:rPr>
                <w:rFonts w:asciiTheme="minorHAnsi" w:eastAsia="Calibri" w:hAnsiTheme="minorHAnsi" w:cstheme="minorHAnsi"/>
                <w:color w:val="000000"/>
              </w:rPr>
            </w:pPr>
          </w:p>
        </w:tc>
      </w:tr>
    </w:tbl>
    <w:p w14:paraId="41492FB5" w14:textId="510B3EC3" w:rsidR="005E2E88" w:rsidRPr="005E2E88" w:rsidRDefault="00D214E3" w:rsidP="004C0C39">
      <w:pPr>
        <w:pBdr>
          <w:top w:val="nil"/>
          <w:left w:val="nil"/>
          <w:bottom w:val="nil"/>
          <w:right w:val="nil"/>
          <w:between w:val="nil"/>
        </w:pBdr>
        <w:ind w:left="90"/>
        <w:jc w:val="both"/>
        <w:rPr>
          <w:rFonts w:asciiTheme="minorHAnsi" w:eastAsia="Calibri" w:hAnsiTheme="minorHAnsi" w:cstheme="minorHAnsi"/>
          <w:color w:val="000000"/>
        </w:rPr>
      </w:pPr>
      <w:r>
        <w:rPr>
          <w:rFonts w:asciiTheme="minorHAnsi" w:eastAsia="Calibri" w:hAnsiTheme="minorHAnsi" w:cstheme="minorHAnsi"/>
          <w:color w:val="000000"/>
        </w:rPr>
        <w:lastRenderedPageBreak/>
        <w:t xml:space="preserve">       </w:t>
      </w:r>
      <w:r w:rsidR="005E2E88" w:rsidRPr="005E2E88">
        <w:rPr>
          <w:rFonts w:asciiTheme="minorHAnsi" w:eastAsia="Calibri" w:hAnsiTheme="minorHAnsi" w:cstheme="minorHAnsi"/>
          <w:color w:val="000000"/>
        </w:rPr>
        <w:t xml:space="preserve">Association:      </w:t>
      </w:r>
      <w:r>
        <w:rPr>
          <w:rFonts w:asciiTheme="minorHAnsi" w:eastAsia="Calibri" w:hAnsiTheme="minorHAnsi" w:cstheme="minorHAnsi"/>
          <w:color w:val="000000"/>
        </w:rPr>
        <w:t xml:space="preserve">              </w:t>
      </w:r>
      <w:r w:rsidR="005E2E88" w:rsidRPr="005E2E88">
        <w:rPr>
          <w:rFonts w:asciiTheme="minorHAnsi" w:eastAsia="Calibri" w:hAnsiTheme="minorHAnsi" w:cstheme="minorHAnsi"/>
          <w:color w:val="000000"/>
        </w:rPr>
        <w:t xml:space="preserve">  Name</w:t>
      </w:r>
    </w:p>
    <w:p w14:paraId="2FB80015" w14:textId="65B2C712" w:rsidR="005E2E88" w:rsidRPr="005E2E88" w:rsidRDefault="005E2E88" w:rsidP="004C0C39">
      <w:pPr>
        <w:pBdr>
          <w:top w:val="nil"/>
          <w:left w:val="nil"/>
          <w:bottom w:val="nil"/>
          <w:right w:val="nil"/>
          <w:between w:val="nil"/>
        </w:pBdr>
        <w:ind w:left="90"/>
        <w:jc w:val="both"/>
        <w:rPr>
          <w:rFonts w:asciiTheme="minorHAnsi" w:eastAsia="Calibri" w:hAnsiTheme="minorHAnsi" w:cstheme="minorHAnsi"/>
          <w:color w:val="000000"/>
        </w:rPr>
      </w:pPr>
      <w:r w:rsidRPr="005E2E88">
        <w:rPr>
          <w:rFonts w:asciiTheme="minorHAnsi" w:eastAsia="Calibri" w:hAnsiTheme="minorHAnsi" w:cstheme="minorHAnsi"/>
          <w:color w:val="000000"/>
        </w:rPr>
        <w:tab/>
      </w:r>
      <w:r w:rsidRPr="005E2E88">
        <w:rPr>
          <w:rFonts w:asciiTheme="minorHAnsi" w:eastAsia="Calibri" w:hAnsiTheme="minorHAnsi" w:cstheme="minorHAnsi"/>
          <w:color w:val="000000"/>
        </w:rPr>
        <w:tab/>
        <w:t xml:space="preserve">   </w:t>
      </w:r>
      <w:r w:rsidR="00D214E3">
        <w:rPr>
          <w:rFonts w:asciiTheme="minorHAnsi" w:eastAsia="Calibri" w:hAnsiTheme="minorHAnsi" w:cstheme="minorHAnsi"/>
          <w:color w:val="000000"/>
        </w:rPr>
        <w:t xml:space="preserve">                     </w:t>
      </w:r>
      <w:r w:rsidRPr="005E2E88">
        <w:rPr>
          <w:rFonts w:asciiTheme="minorHAnsi" w:eastAsia="Calibri" w:hAnsiTheme="minorHAnsi" w:cstheme="minorHAnsi"/>
          <w:color w:val="000000"/>
        </w:rPr>
        <w:t xml:space="preserve">Attn: </w:t>
      </w:r>
      <w:r w:rsidRPr="005E2E88">
        <w:rPr>
          <w:rFonts w:asciiTheme="minorHAnsi" w:eastAsia="Calibri" w:hAnsiTheme="minorHAnsi" w:cstheme="minorHAnsi"/>
          <w:color w:val="000000"/>
        </w:rPr>
        <w:br/>
      </w:r>
      <w:r w:rsidRPr="005E2E88">
        <w:rPr>
          <w:rFonts w:asciiTheme="minorHAnsi" w:eastAsia="Calibri" w:hAnsiTheme="minorHAnsi" w:cstheme="minorHAnsi"/>
          <w:color w:val="000000"/>
        </w:rPr>
        <w:tab/>
      </w:r>
      <w:r w:rsidRPr="005E2E88">
        <w:rPr>
          <w:rFonts w:asciiTheme="minorHAnsi" w:eastAsia="Calibri" w:hAnsiTheme="minorHAnsi" w:cstheme="minorHAnsi"/>
          <w:color w:val="000000"/>
        </w:rPr>
        <w:tab/>
        <w:t xml:space="preserve">  </w:t>
      </w:r>
      <w:r w:rsidR="00D214E3">
        <w:rPr>
          <w:rFonts w:asciiTheme="minorHAnsi" w:eastAsia="Calibri" w:hAnsiTheme="minorHAnsi" w:cstheme="minorHAnsi"/>
          <w:color w:val="000000"/>
        </w:rPr>
        <w:t xml:space="preserve">                    </w:t>
      </w:r>
      <w:r w:rsidRPr="005E2E88">
        <w:rPr>
          <w:rFonts w:asciiTheme="minorHAnsi" w:eastAsia="Calibri" w:hAnsiTheme="minorHAnsi" w:cstheme="minorHAnsi"/>
          <w:color w:val="000000"/>
        </w:rPr>
        <w:t xml:space="preserve"> </w:t>
      </w:r>
      <w:r w:rsidR="00D214E3">
        <w:rPr>
          <w:rFonts w:asciiTheme="minorHAnsi" w:eastAsia="Calibri" w:hAnsiTheme="minorHAnsi" w:cstheme="minorHAnsi"/>
          <w:color w:val="000000"/>
        </w:rPr>
        <w:t xml:space="preserve"> </w:t>
      </w:r>
      <w:r w:rsidRPr="005E2E88">
        <w:rPr>
          <w:rFonts w:asciiTheme="minorHAnsi" w:eastAsia="Calibri" w:hAnsiTheme="minorHAnsi" w:cstheme="minorHAnsi"/>
          <w:color w:val="000000"/>
        </w:rPr>
        <w:t>Address</w:t>
      </w:r>
    </w:p>
    <w:p w14:paraId="40E7EA7D" w14:textId="77777777" w:rsidR="005E2E88" w:rsidRPr="005E2E88" w:rsidRDefault="005E2E88" w:rsidP="004C0C39">
      <w:pPr>
        <w:pBdr>
          <w:top w:val="nil"/>
          <w:left w:val="nil"/>
          <w:bottom w:val="nil"/>
          <w:right w:val="nil"/>
          <w:between w:val="nil"/>
        </w:pBdr>
        <w:ind w:left="90"/>
        <w:jc w:val="both"/>
        <w:rPr>
          <w:rFonts w:asciiTheme="minorHAnsi" w:eastAsia="Calibri" w:hAnsiTheme="minorHAnsi" w:cstheme="minorHAnsi"/>
          <w:color w:val="000000"/>
        </w:rPr>
      </w:pPr>
    </w:p>
    <w:p w14:paraId="1C1B947B" w14:textId="77777777" w:rsidR="005E2E88" w:rsidRDefault="005E2E88" w:rsidP="004C0C39">
      <w:pPr>
        <w:pBdr>
          <w:top w:val="nil"/>
          <w:left w:val="nil"/>
          <w:bottom w:val="nil"/>
          <w:right w:val="nil"/>
          <w:between w:val="nil"/>
        </w:pBdr>
        <w:ind w:left="90"/>
        <w:jc w:val="both"/>
        <w:rPr>
          <w:rFonts w:asciiTheme="minorHAnsi" w:eastAsia="Calibri" w:hAnsiTheme="minorHAnsi" w:cstheme="minorHAnsi"/>
          <w:color w:val="000000"/>
        </w:rPr>
      </w:pPr>
      <w:r w:rsidRPr="005E2E88">
        <w:rPr>
          <w:rFonts w:asciiTheme="minorHAnsi" w:eastAsia="Calibri" w:hAnsiTheme="minorHAnsi" w:cstheme="minorHAnsi"/>
          <w:color w:val="000000"/>
        </w:rPr>
        <w:t xml:space="preserve">Any notice or other communication sent as herein above provided shall be deemed effectively given or received on the date of delivery, if delivered by hand, by overnight courier or facsimile, or otherwise on the third (3rd) business day following the postmark date of such notice or other communication or by email with read receipt required. </w:t>
      </w:r>
    </w:p>
    <w:p w14:paraId="696F1FFF" w14:textId="77777777" w:rsidR="000314E2" w:rsidRDefault="000314E2" w:rsidP="004C0C39">
      <w:pPr>
        <w:pBdr>
          <w:top w:val="nil"/>
          <w:left w:val="nil"/>
          <w:bottom w:val="nil"/>
          <w:right w:val="nil"/>
          <w:between w:val="nil"/>
        </w:pBdr>
        <w:ind w:left="90"/>
        <w:jc w:val="both"/>
        <w:rPr>
          <w:rFonts w:asciiTheme="minorHAnsi" w:eastAsia="Calibri" w:hAnsiTheme="minorHAnsi" w:cstheme="minorHAnsi"/>
          <w:color w:val="000000"/>
        </w:rPr>
      </w:pPr>
    </w:p>
    <w:p w14:paraId="39D886CA" w14:textId="54E46510" w:rsidR="008B5DBB" w:rsidRDefault="008B5DBB" w:rsidP="00DC1925">
      <w:pPr>
        <w:pStyle w:val="Heading3"/>
        <w:numPr>
          <w:ilvl w:val="0"/>
          <w:numId w:val="6"/>
        </w:numPr>
        <w:tabs>
          <w:tab w:val="left" w:pos="670"/>
        </w:tabs>
        <w:rPr>
          <w:rFonts w:asciiTheme="minorHAnsi" w:hAnsiTheme="minorHAnsi" w:cstheme="minorHAnsi"/>
          <w:b/>
          <w:bCs/>
          <w:sz w:val="22"/>
          <w:szCs w:val="22"/>
        </w:rPr>
      </w:pPr>
      <w:bookmarkStart w:id="55" w:name="_Toc169102688"/>
      <w:r>
        <w:rPr>
          <w:rFonts w:asciiTheme="minorHAnsi" w:hAnsiTheme="minorHAnsi" w:cstheme="minorHAnsi"/>
          <w:b/>
          <w:bCs/>
          <w:sz w:val="22"/>
          <w:szCs w:val="22"/>
        </w:rPr>
        <w:t>RIGHT TO CURE</w:t>
      </w:r>
      <w:bookmarkEnd w:id="55"/>
    </w:p>
    <w:p w14:paraId="3B8362EE" w14:textId="7C7D4AE0" w:rsidR="00132557" w:rsidRPr="00132557" w:rsidRDefault="00132557" w:rsidP="00132557">
      <w:pPr>
        <w:pBdr>
          <w:top w:val="nil"/>
          <w:left w:val="nil"/>
          <w:bottom w:val="nil"/>
          <w:right w:val="nil"/>
          <w:between w:val="nil"/>
        </w:pBdr>
        <w:ind w:left="90"/>
        <w:jc w:val="both"/>
        <w:rPr>
          <w:rFonts w:asciiTheme="minorHAnsi" w:eastAsia="Calibri" w:hAnsiTheme="minorHAnsi" w:cstheme="minorHAnsi"/>
          <w:color w:val="000000"/>
          <w:highlight w:val="white"/>
        </w:rPr>
      </w:pPr>
      <w:r w:rsidRPr="00132557">
        <w:rPr>
          <w:rFonts w:asciiTheme="minorHAnsi" w:eastAsia="Calibri" w:hAnsiTheme="minorHAnsi" w:cstheme="minorHAnsi"/>
          <w:color w:val="000000"/>
          <w:highlight w:val="white"/>
        </w:rPr>
        <w:t xml:space="preserve">If any party defaults under any of this Agreement’s terms, the non-defaulting party shall give to the defaulting party a written notice of default. The defaulting party has thirty (30) days after receipt of this notice to cure the default. If the defaulting party fails to cure the default within this time period, the non-defaulting party may terminate this Agreement upon </w:t>
      </w:r>
      <w:r w:rsidR="003C5487">
        <w:rPr>
          <w:rFonts w:asciiTheme="minorHAnsi" w:eastAsia="Calibri" w:hAnsiTheme="minorHAnsi" w:cstheme="minorHAnsi"/>
          <w:color w:val="000000"/>
          <w:highlight w:val="white"/>
        </w:rPr>
        <w:t xml:space="preserve">30 days </w:t>
      </w:r>
      <w:r w:rsidRPr="00132557">
        <w:rPr>
          <w:rFonts w:asciiTheme="minorHAnsi" w:eastAsia="Calibri" w:hAnsiTheme="minorHAnsi" w:cstheme="minorHAnsi"/>
          <w:color w:val="000000"/>
          <w:highlight w:val="white"/>
        </w:rPr>
        <w:t>written notice to the defaulting party.</w:t>
      </w:r>
    </w:p>
    <w:p w14:paraId="45F1E679" w14:textId="77777777" w:rsidR="008B5DBB" w:rsidRPr="008B5DBB" w:rsidRDefault="008B5DBB" w:rsidP="00144D13"/>
    <w:p w14:paraId="62591155" w14:textId="0DC42BFF" w:rsidR="009A7E34" w:rsidRPr="00F14DC4" w:rsidRDefault="00000000" w:rsidP="00DC1925">
      <w:pPr>
        <w:pStyle w:val="Heading3"/>
        <w:numPr>
          <w:ilvl w:val="0"/>
          <w:numId w:val="6"/>
        </w:numPr>
        <w:tabs>
          <w:tab w:val="left" w:pos="670"/>
        </w:tabs>
        <w:rPr>
          <w:rFonts w:asciiTheme="minorHAnsi" w:hAnsiTheme="minorHAnsi" w:cstheme="minorHAnsi"/>
          <w:b/>
          <w:bCs/>
          <w:sz w:val="22"/>
          <w:szCs w:val="22"/>
        </w:rPr>
      </w:pPr>
      <w:bookmarkStart w:id="56" w:name="_Toc169102689"/>
      <w:r w:rsidRPr="00F14DC4">
        <w:rPr>
          <w:rFonts w:asciiTheme="minorHAnsi" w:hAnsiTheme="minorHAnsi" w:cstheme="minorHAnsi"/>
          <w:b/>
          <w:bCs/>
          <w:color w:val="2F2F2F"/>
          <w:spacing w:val="12"/>
          <w:sz w:val="22"/>
          <w:szCs w:val="22"/>
        </w:rPr>
        <w:t>CONFIDENTIALITY</w:t>
      </w:r>
      <w:bookmarkEnd w:id="56"/>
    </w:p>
    <w:p w14:paraId="6B2A195F" w14:textId="59060794" w:rsidR="009A7E34" w:rsidRPr="001D0C6F" w:rsidRDefault="00000000" w:rsidP="009A5D43">
      <w:pPr>
        <w:pStyle w:val="BodyText"/>
        <w:spacing w:before="7"/>
        <w:ind w:left="90"/>
        <w:jc w:val="both"/>
        <w:rPr>
          <w:rFonts w:asciiTheme="minorHAnsi" w:hAnsiTheme="minorHAnsi" w:cstheme="minorHAnsi"/>
          <w:sz w:val="22"/>
          <w:szCs w:val="22"/>
        </w:rPr>
      </w:pPr>
      <w:r w:rsidRPr="001D0C6F">
        <w:rPr>
          <w:rFonts w:asciiTheme="minorHAnsi" w:hAnsiTheme="minorHAnsi" w:cstheme="minorHAnsi"/>
          <w:color w:val="2F2F2F"/>
          <w:sz w:val="22"/>
          <w:szCs w:val="22"/>
        </w:rPr>
        <w:t>Association</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and</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Manager</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acknowledge</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their</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respective</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obligation</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to</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hold</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this</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Agreement</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in</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confidence</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and</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agree</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to</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take</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reasonable measures</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to</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prevent</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this</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Agreement</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from</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distribution,</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electronically</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or</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otherwise,</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to</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any</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individual,</w:t>
      </w:r>
      <w:r w:rsidRPr="001D0C6F">
        <w:rPr>
          <w:rFonts w:asciiTheme="minorHAnsi" w:hAnsiTheme="minorHAnsi" w:cstheme="minorHAnsi"/>
          <w:color w:val="2F2F2F"/>
          <w:spacing w:val="40"/>
          <w:sz w:val="22"/>
          <w:szCs w:val="22"/>
        </w:rPr>
        <w:t xml:space="preserve"> </w:t>
      </w:r>
      <w:r w:rsidR="00F14DC4" w:rsidRPr="001D0C6F">
        <w:rPr>
          <w:rFonts w:asciiTheme="minorHAnsi" w:hAnsiTheme="minorHAnsi" w:cstheme="minorHAnsi"/>
          <w:color w:val="2F2F2F"/>
          <w:sz w:val="22"/>
          <w:szCs w:val="22"/>
        </w:rPr>
        <w:t>business,</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or</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legal</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entity,</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or</w:t>
      </w:r>
      <w:r w:rsidRPr="001D0C6F">
        <w:rPr>
          <w:rFonts w:asciiTheme="minorHAnsi" w:hAnsiTheme="minorHAnsi" w:cstheme="minorHAnsi"/>
          <w:color w:val="2F2F2F"/>
          <w:spacing w:val="40"/>
          <w:sz w:val="22"/>
          <w:szCs w:val="22"/>
        </w:rPr>
        <w:t xml:space="preserve"> </w:t>
      </w:r>
      <w:r w:rsidRPr="001D0C6F">
        <w:rPr>
          <w:rFonts w:asciiTheme="minorHAnsi" w:hAnsiTheme="minorHAnsi" w:cstheme="minorHAnsi"/>
          <w:color w:val="2F2F2F"/>
          <w:sz w:val="22"/>
          <w:szCs w:val="22"/>
        </w:rPr>
        <w:t>trust/ trustee, with the exception of legal counsel for either Party, without the express written consent of either Party. Both Parties agree to maintain the confidentiality of this Agreement for up to five (5) years after termination of this Agreement.</w:t>
      </w:r>
    </w:p>
    <w:p w14:paraId="491C437A" w14:textId="77777777" w:rsidR="009A7E34" w:rsidRPr="001D0C6F" w:rsidRDefault="009A7E34">
      <w:pPr>
        <w:pStyle w:val="BodyText"/>
        <w:spacing w:before="9"/>
        <w:rPr>
          <w:rFonts w:asciiTheme="minorHAnsi" w:hAnsiTheme="minorHAnsi" w:cstheme="minorHAnsi"/>
          <w:sz w:val="22"/>
          <w:szCs w:val="22"/>
        </w:rPr>
      </w:pPr>
    </w:p>
    <w:p w14:paraId="4D09AF8A" w14:textId="575DA0C4" w:rsidR="009A7E34" w:rsidRDefault="009A7E34" w:rsidP="00680B49">
      <w:pPr>
        <w:pStyle w:val="BodyText"/>
        <w:spacing w:before="7"/>
        <w:rPr>
          <w:rFonts w:asciiTheme="minorHAnsi" w:hAnsiTheme="minorHAnsi" w:cstheme="minorHAnsi"/>
          <w:color w:val="2F2F2F"/>
          <w:w w:val="105"/>
          <w:sz w:val="22"/>
          <w:szCs w:val="22"/>
        </w:rPr>
      </w:pPr>
    </w:p>
    <w:p w14:paraId="242AC9BE" w14:textId="77777777" w:rsidR="00A45A1C" w:rsidRDefault="00A45A1C">
      <w:pPr>
        <w:rPr>
          <w:rFonts w:asciiTheme="minorHAnsi" w:hAnsiTheme="minorHAnsi" w:cstheme="minorHAnsi"/>
          <w:color w:val="2F2F2F"/>
          <w:w w:val="105"/>
        </w:rPr>
      </w:pPr>
    </w:p>
    <w:p w14:paraId="052671E7" w14:textId="113C2918" w:rsidR="00FF73EF" w:rsidRDefault="0050694E" w:rsidP="0050694E">
      <w:pPr>
        <w:jc w:val="center"/>
        <w:rPr>
          <w:rFonts w:asciiTheme="minorHAnsi" w:hAnsiTheme="minorHAnsi" w:cstheme="minorHAnsi"/>
          <w:color w:val="2F2F2F"/>
          <w:w w:val="105"/>
        </w:rPr>
      </w:pPr>
      <w:r>
        <w:rPr>
          <w:rFonts w:asciiTheme="minorHAnsi" w:hAnsiTheme="minorHAnsi" w:cstheme="minorHAnsi"/>
          <w:color w:val="2F2F2F"/>
          <w:w w:val="105"/>
        </w:rPr>
        <w:t>Signature Page Follows</w:t>
      </w:r>
      <w:r w:rsidR="00FF73EF">
        <w:rPr>
          <w:rFonts w:asciiTheme="minorHAnsi" w:hAnsiTheme="minorHAnsi" w:cstheme="minorHAnsi"/>
          <w:color w:val="2F2F2F"/>
          <w:w w:val="105"/>
        </w:rPr>
        <w:br w:type="page"/>
      </w:r>
    </w:p>
    <w:p w14:paraId="515E0B39" w14:textId="77777777" w:rsidR="00A45A1C" w:rsidRDefault="00A45A1C">
      <w:pPr>
        <w:rPr>
          <w:rFonts w:asciiTheme="minorHAnsi" w:hAnsiTheme="minorHAnsi" w:cstheme="minorHAnsi"/>
          <w:color w:val="2F2F2F"/>
          <w:w w:val="105"/>
        </w:rPr>
      </w:pPr>
    </w:p>
    <w:p w14:paraId="55EF1EDC" w14:textId="77777777" w:rsidR="00FF73EF" w:rsidRDefault="00FF73EF" w:rsidP="00FF73EF">
      <w:pPr>
        <w:pBdr>
          <w:top w:val="nil"/>
          <w:left w:val="nil"/>
          <w:bottom w:val="nil"/>
          <w:right w:val="nil"/>
          <w:between w:val="nil"/>
        </w:pBdr>
        <w:jc w:val="center"/>
        <w:rPr>
          <w:rFonts w:ascii="Calibri" w:eastAsia="Calibri" w:hAnsi="Calibri" w:cs="Calibri"/>
          <w:color w:val="000000"/>
        </w:rPr>
      </w:pPr>
      <w:r>
        <w:rPr>
          <w:rFonts w:ascii="Calibri" w:eastAsia="Calibri" w:hAnsi="Calibri" w:cs="Calibri"/>
          <w:color w:val="000000"/>
        </w:rPr>
        <w:t xml:space="preserve">IN WITNESS WHEREOF, the parties hereto have caused this Agreement to be duly executed as of the day, month and year first </w:t>
      </w:r>
      <w:r w:rsidRPr="009E4162">
        <w:rPr>
          <w:rFonts w:ascii="Calibri" w:eastAsia="Calibri" w:hAnsi="Calibri" w:cs="Calibri"/>
          <w:color w:val="FF0000"/>
        </w:rPr>
        <w:t>above</w:t>
      </w:r>
      <w:r>
        <w:rPr>
          <w:rFonts w:ascii="Calibri" w:eastAsia="Calibri" w:hAnsi="Calibri" w:cs="Calibri"/>
          <w:color w:val="000000"/>
        </w:rPr>
        <w:t xml:space="preserve"> written. </w:t>
      </w:r>
    </w:p>
    <w:p w14:paraId="191DDAB9" w14:textId="77777777" w:rsidR="0032556F" w:rsidRDefault="0032556F" w:rsidP="00FF73EF">
      <w:pPr>
        <w:pBdr>
          <w:top w:val="nil"/>
          <w:left w:val="nil"/>
          <w:bottom w:val="nil"/>
          <w:right w:val="nil"/>
          <w:between w:val="nil"/>
        </w:pBdr>
        <w:jc w:val="center"/>
        <w:rPr>
          <w:rFonts w:ascii="Calibri" w:eastAsia="Calibri" w:hAnsi="Calibri" w:cs="Calibri"/>
          <w:color w:val="000000"/>
        </w:rPr>
      </w:pPr>
    </w:p>
    <w:p w14:paraId="61ADAC54" w14:textId="77777777" w:rsidR="0032556F" w:rsidRDefault="0032556F" w:rsidP="00FF73EF">
      <w:pPr>
        <w:pBdr>
          <w:top w:val="nil"/>
          <w:left w:val="nil"/>
          <w:bottom w:val="nil"/>
          <w:right w:val="nil"/>
          <w:between w:val="nil"/>
        </w:pBdr>
        <w:jc w:val="center"/>
        <w:rPr>
          <w:rFonts w:ascii="Calibri" w:eastAsia="Calibri" w:hAnsi="Calibri" w:cs="Calibri"/>
          <w:color w:val="000000"/>
        </w:rPr>
      </w:pPr>
    </w:p>
    <w:p w14:paraId="7C85F4B8" w14:textId="77777777" w:rsidR="0032556F" w:rsidRDefault="0032556F" w:rsidP="00FF73EF">
      <w:pPr>
        <w:pBdr>
          <w:top w:val="nil"/>
          <w:left w:val="nil"/>
          <w:bottom w:val="nil"/>
          <w:right w:val="nil"/>
          <w:between w:val="nil"/>
        </w:pBdr>
        <w:jc w:val="center"/>
        <w:rPr>
          <w:rFonts w:ascii="Calibri" w:eastAsia="Calibri" w:hAnsi="Calibri" w:cs="Calibri"/>
          <w:color w:val="000000"/>
        </w:rPr>
      </w:pPr>
    </w:p>
    <w:p w14:paraId="35C34F89" w14:textId="77777777" w:rsidR="0032556F" w:rsidRDefault="0032556F" w:rsidP="00FF73EF">
      <w:pPr>
        <w:pBdr>
          <w:top w:val="nil"/>
          <w:left w:val="nil"/>
          <w:bottom w:val="nil"/>
          <w:right w:val="nil"/>
          <w:between w:val="nil"/>
        </w:pBdr>
        <w:jc w:val="center"/>
        <w:rPr>
          <w:rFonts w:ascii="Calibri" w:eastAsia="Calibri" w:hAnsi="Calibri" w:cs="Calibri"/>
          <w:color w:val="000000"/>
        </w:rPr>
      </w:pPr>
    </w:p>
    <w:p w14:paraId="6B812ED9" w14:textId="77777777" w:rsidR="00E95CC6" w:rsidRDefault="00E95CC6">
      <w:pPr>
        <w:pStyle w:val="BodyText"/>
        <w:spacing w:before="51" w:line="220" w:lineRule="auto"/>
        <w:ind w:left="100" w:right="118"/>
        <w:jc w:val="both"/>
        <w:rPr>
          <w:rFonts w:asciiTheme="minorHAnsi" w:hAnsiTheme="minorHAnsi" w:cstheme="minorHAnsi"/>
          <w:color w:val="2F2F2F"/>
          <w:w w:val="105"/>
          <w:sz w:val="22"/>
          <w:szCs w:val="22"/>
        </w:rPr>
      </w:pPr>
    </w:p>
    <w:tbl>
      <w:tblPr>
        <w:tblStyle w:val="TableGrid"/>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0"/>
        <w:gridCol w:w="5460"/>
      </w:tblGrid>
      <w:tr w:rsidR="00E50E87" w:rsidRPr="002665AD" w14:paraId="3BF5AE5E" w14:textId="77777777" w:rsidTr="00551C5F">
        <w:tc>
          <w:tcPr>
            <w:tcW w:w="5505" w:type="dxa"/>
          </w:tcPr>
          <w:p w14:paraId="617F29C2" w14:textId="3B461DF9" w:rsidR="0032556F" w:rsidRPr="00551C5F" w:rsidRDefault="002665AD">
            <w:pPr>
              <w:pStyle w:val="BodyText"/>
              <w:spacing w:before="51" w:line="220" w:lineRule="auto"/>
              <w:ind w:right="118"/>
              <w:jc w:val="both"/>
              <w:rPr>
                <w:rFonts w:asciiTheme="minorHAnsi" w:hAnsiTheme="minorHAnsi" w:cstheme="minorHAnsi"/>
                <w:b/>
                <w:bCs/>
                <w:sz w:val="24"/>
                <w:szCs w:val="24"/>
              </w:rPr>
            </w:pPr>
            <w:r w:rsidRPr="005F7818">
              <w:rPr>
                <w:rFonts w:asciiTheme="minorHAnsi" w:hAnsiTheme="minorHAnsi" w:cstheme="minorHAnsi"/>
                <w:b/>
                <w:bCs/>
                <w:sz w:val="24"/>
                <w:szCs w:val="24"/>
              </w:rPr>
              <w:t>MANAGER</w:t>
            </w:r>
          </w:p>
        </w:tc>
        <w:tc>
          <w:tcPr>
            <w:tcW w:w="5505" w:type="dxa"/>
          </w:tcPr>
          <w:p w14:paraId="6671EF49" w14:textId="6DDCBD48" w:rsidR="002665AD" w:rsidRPr="005F7818" w:rsidRDefault="00017D90">
            <w:pPr>
              <w:pStyle w:val="BodyText"/>
              <w:spacing w:before="51" w:line="220" w:lineRule="auto"/>
              <w:ind w:right="118"/>
              <w:jc w:val="both"/>
              <w:rPr>
                <w:rFonts w:asciiTheme="minorHAnsi" w:hAnsiTheme="minorHAnsi" w:cstheme="minorHAnsi"/>
                <w:b/>
                <w:bCs/>
                <w:sz w:val="24"/>
                <w:szCs w:val="24"/>
              </w:rPr>
            </w:pPr>
            <w:r w:rsidRPr="005F7818">
              <w:rPr>
                <w:rFonts w:asciiTheme="minorHAnsi" w:hAnsiTheme="minorHAnsi" w:cstheme="minorHAnsi"/>
                <w:b/>
                <w:bCs/>
                <w:sz w:val="24"/>
                <w:szCs w:val="24"/>
              </w:rPr>
              <w:t>ASSOCIATIO</w:t>
            </w:r>
            <w:r w:rsidR="002E494A">
              <w:rPr>
                <w:rFonts w:asciiTheme="minorHAnsi" w:hAnsiTheme="minorHAnsi" w:cstheme="minorHAnsi"/>
                <w:b/>
                <w:bCs/>
                <w:sz w:val="24"/>
                <w:szCs w:val="24"/>
              </w:rPr>
              <w:t>N</w:t>
            </w:r>
          </w:p>
        </w:tc>
      </w:tr>
      <w:tr w:rsidR="00551C5F" w:rsidRPr="002665AD" w14:paraId="52779E1F" w14:textId="77777777" w:rsidTr="002E494A">
        <w:trPr>
          <w:trHeight w:val="127"/>
        </w:trPr>
        <w:tc>
          <w:tcPr>
            <w:tcW w:w="5505" w:type="dxa"/>
            <w:tcBorders>
              <w:bottom w:val="single" w:sz="4" w:space="0" w:color="auto"/>
            </w:tcBorders>
          </w:tcPr>
          <w:p w14:paraId="466D2559" w14:textId="77777777" w:rsidR="00551C5F" w:rsidRPr="005F7818" w:rsidRDefault="00551C5F">
            <w:pPr>
              <w:pStyle w:val="BodyText"/>
              <w:spacing w:before="51" w:line="220" w:lineRule="auto"/>
              <w:ind w:right="118"/>
              <w:jc w:val="both"/>
              <w:rPr>
                <w:rFonts w:asciiTheme="minorHAnsi" w:hAnsiTheme="minorHAnsi" w:cstheme="minorHAnsi"/>
                <w:b/>
                <w:bCs/>
                <w:sz w:val="24"/>
                <w:szCs w:val="24"/>
              </w:rPr>
            </w:pPr>
          </w:p>
        </w:tc>
        <w:tc>
          <w:tcPr>
            <w:tcW w:w="5505" w:type="dxa"/>
            <w:tcBorders>
              <w:bottom w:val="single" w:sz="4" w:space="0" w:color="auto"/>
            </w:tcBorders>
          </w:tcPr>
          <w:p w14:paraId="643EA61D" w14:textId="77777777" w:rsidR="00551C5F" w:rsidRPr="005F7818" w:rsidRDefault="00551C5F">
            <w:pPr>
              <w:pStyle w:val="BodyText"/>
              <w:spacing w:before="51" w:line="220" w:lineRule="auto"/>
              <w:ind w:right="118"/>
              <w:jc w:val="both"/>
              <w:rPr>
                <w:rFonts w:asciiTheme="minorHAnsi" w:hAnsiTheme="minorHAnsi" w:cstheme="minorHAnsi"/>
                <w:b/>
                <w:bCs/>
                <w:sz w:val="24"/>
                <w:szCs w:val="24"/>
              </w:rPr>
            </w:pPr>
          </w:p>
        </w:tc>
      </w:tr>
      <w:tr w:rsidR="00E50E87" w:rsidRPr="002665AD" w14:paraId="54684C6D" w14:textId="77777777" w:rsidTr="00551C5F">
        <w:tc>
          <w:tcPr>
            <w:tcW w:w="5505" w:type="dxa"/>
            <w:tcBorders>
              <w:top w:val="single" w:sz="4" w:space="0" w:color="auto"/>
            </w:tcBorders>
          </w:tcPr>
          <w:p w14:paraId="601CEF9B" w14:textId="77777777" w:rsidR="00551C5F" w:rsidRDefault="00551C5F">
            <w:pPr>
              <w:pStyle w:val="BodyText"/>
              <w:spacing w:before="51" w:line="220" w:lineRule="auto"/>
              <w:ind w:right="118"/>
              <w:jc w:val="both"/>
              <w:rPr>
                <w:rFonts w:asciiTheme="minorHAnsi" w:hAnsiTheme="minorHAnsi" w:cstheme="minorHAnsi"/>
                <w:sz w:val="22"/>
                <w:szCs w:val="22"/>
              </w:rPr>
            </w:pPr>
          </w:p>
          <w:p w14:paraId="6FAA43F6" w14:textId="0BF8BAA4" w:rsidR="002665AD" w:rsidRDefault="00932B22">
            <w:pPr>
              <w:pStyle w:val="BodyText"/>
              <w:spacing w:before="51" w:line="220" w:lineRule="auto"/>
              <w:ind w:right="118"/>
              <w:jc w:val="both"/>
              <w:rPr>
                <w:rFonts w:asciiTheme="minorHAnsi" w:hAnsiTheme="minorHAnsi" w:cstheme="minorHAnsi"/>
                <w:sz w:val="22"/>
                <w:szCs w:val="22"/>
              </w:rPr>
            </w:pPr>
            <w:r>
              <w:rPr>
                <w:rFonts w:asciiTheme="minorHAnsi" w:hAnsiTheme="minorHAnsi" w:cstheme="minorHAnsi"/>
                <w:sz w:val="22"/>
                <w:szCs w:val="22"/>
              </w:rPr>
              <w:t>ADDRESS</w:t>
            </w:r>
            <w:r w:rsidR="00EF7652">
              <w:rPr>
                <w:rFonts w:asciiTheme="minorHAnsi" w:hAnsiTheme="minorHAnsi" w:cstheme="minorHAnsi"/>
                <w:sz w:val="22"/>
                <w:szCs w:val="22"/>
              </w:rPr>
              <w:t>:</w:t>
            </w:r>
          </w:p>
          <w:p w14:paraId="5B2F26BC" w14:textId="57B2F6F1" w:rsidR="0032556F" w:rsidRPr="002665AD" w:rsidRDefault="0032556F">
            <w:pPr>
              <w:pStyle w:val="BodyText"/>
              <w:spacing w:before="51" w:line="220" w:lineRule="auto"/>
              <w:ind w:right="118"/>
              <w:jc w:val="both"/>
              <w:rPr>
                <w:rFonts w:asciiTheme="minorHAnsi" w:hAnsiTheme="minorHAnsi" w:cstheme="minorHAnsi"/>
                <w:sz w:val="22"/>
                <w:szCs w:val="22"/>
              </w:rPr>
            </w:pPr>
          </w:p>
        </w:tc>
        <w:tc>
          <w:tcPr>
            <w:tcW w:w="5505" w:type="dxa"/>
            <w:tcBorders>
              <w:top w:val="single" w:sz="4" w:space="0" w:color="auto"/>
            </w:tcBorders>
          </w:tcPr>
          <w:p w14:paraId="78F6CFF4" w14:textId="77777777" w:rsidR="00551C5F" w:rsidRDefault="00551C5F">
            <w:pPr>
              <w:pStyle w:val="BodyText"/>
              <w:spacing w:before="51" w:line="220" w:lineRule="auto"/>
              <w:ind w:right="118"/>
              <w:jc w:val="both"/>
              <w:rPr>
                <w:rFonts w:asciiTheme="minorHAnsi" w:hAnsiTheme="minorHAnsi" w:cstheme="minorHAnsi"/>
                <w:sz w:val="22"/>
                <w:szCs w:val="22"/>
              </w:rPr>
            </w:pPr>
          </w:p>
          <w:p w14:paraId="3AEDEB4A" w14:textId="5120F8D4" w:rsidR="002665AD" w:rsidRPr="002665AD" w:rsidRDefault="00932B22">
            <w:pPr>
              <w:pStyle w:val="BodyText"/>
              <w:spacing w:before="51" w:line="220" w:lineRule="auto"/>
              <w:ind w:right="118"/>
              <w:jc w:val="both"/>
              <w:rPr>
                <w:rFonts w:asciiTheme="minorHAnsi" w:hAnsiTheme="minorHAnsi" w:cstheme="minorHAnsi"/>
                <w:sz w:val="22"/>
                <w:szCs w:val="22"/>
              </w:rPr>
            </w:pPr>
            <w:r>
              <w:rPr>
                <w:rFonts w:asciiTheme="minorHAnsi" w:hAnsiTheme="minorHAnsi" w:cstheme="minorHAnsi"/>
                <w:sz w:val="22"/>
                <w:szCs w:val="22"/>
              </w:rPr>
              <w:t>ADDRESS</w:t>
            </w:r>
            <w:r w:rsidR="00EF7652">
              <w:rPr>
                <w:rFonts w:asciiTheme="minorHAnsi" w:hAnsiTheme="minorHAnsi" w:cstheme="minorHAnsi"/>
                <w:sz w:val="22"/>
                <w:szCs w:val="22"/>
              </w:rPr>
              <w:t>:</w:t>
            </w:r>
          </w:p>
        </w:tc>
      </w:tr>
      <w:tr w:rsidR="00E50E87" w:rsidRPr="002665AD" w14:paraId="1199DB9E" w14:textId="77777777" w:rsidTr="00E50E87">
        <w:tc>
          <w:tcPr>
            <w:tcW w:w="5505" w:type="dxa"/>
          </w:tcPr>
          <w:p w14:paraId="3434E4F9" w14:textId="77777777" w:rsidR="009E4AB0" w:rsidRDefault="009E4AB0">
            <w:pPr>
              <w:pStyle w:val="BodyText"/>
              <w:spacing w:before="51" w:line="220" w:lineRule="auto"/>
              <w:ind w:right="118"/>
              <w:jc w:val="both"/>
              <w:rPr>
                <w:rFonts w:asciiTheme="minorHAnsi" w:hAnsiTheme="minorHAnsi" w:cstheme="minorHAnsi"/>
                <w:sz w:val="22"/>
                <w:szCs w:val="22"/>
              </w:rPr>
            </w:pPr>
          </w:p>
        </w:tc>
        <w:tc>
          <w:tcPr>
            <w:tcW w:w="5505" w:type="dxa"/>
          </w:tcPr>
          <w:p w14:paraId="6C40EB90" w14:textId="77777777" w:rsidR="009E4AB0" w:rsidRDefault="009E4AB0">
            <w:pPr>
              <w:pStyle w:val="BodyText"/>
              <w:spacing w:before="51" w:line="220" w:lineRule="auto"/>
              <w:ind w:right="118"/>
              <w:jc w:val="both"/>
              <w:rPr>
                <w:rFonts w:asciiTheme="minorHAnsi" w:hAnsiTheme="minorHAnsi" w:cstheme="minorHAnsi"/>
                <w:sz w:val="22"/>
                <w:szCs w:val="22"/>
              </w:rPr>
            </w:pPr>
          </w:p>
        </w:tc>
      </w:tr>
      <w:tr w:rsidR="00E50E87" w:rsidRPr="002665AD" w14:paraId="4B3FE432" w14:textId="77777777" w:rsidTr="00E50E87">
        <w:tc>
          <w:tcPr>
            <w:tcW w:w="5505" w:type="dxa"/>
          </w:tcPr>
          <w:p w14:paraId="37B98FC9" w14:textId="77777777" w:rsidR="00E50E87" w:rsidRDefault="00E50E87">
            <w:pPr>
              <w:pStyle w:val="BodyText"/>
              <w:spacing w:before="51" w:line="220" w:lineRule="auto"/>
              <w:ind w:right="118"/>
              <w:jc w:val="both"/>
              <w:rPr>
                <w:rFonts w:asciiTheme="minorHAnsi" w:hAnsiTheme="minorHAnsi" w:cstheme="minorHAnsi"/>
                <w:sz w:val="22"/>
                <w:szCs w:val="22"/>
              </w:rPr>
            </w:pPr>
          </w:p>
        </w:tc>
        <w:tc>
          <w:tcPr>
            <w:tcW w:w="5505" w:type="dxa"/>
          </w:tcPr>
          <w:p w14:paraId="64CDEE67" w14:textId="77777777" w:rsidR="00E50E87" w:rsidRDefault="00E50E87">
            <w:pPr>
              <w:pStyle w:val="BodyText"/>
              <w:spacing w:before="51" w:line="220" w:lineRule="auto"/>
              <w:ind w:right="118"/>
              <w:jc w:val="both"/>
              <w:rPr>
                <w:rFonts w:asciiTheme="minorHAnsi" w:hAnsiTheme="minorHAnsi" w:cstheme="minorHAnsi"/>
                <w:sz w:val="22"/>
                <w:szCs w:val="22"/>
              </w:rPr>
            </w:pPr>
          </w:p>
        </w:tc>
      </w:tr>
      <w:tr w:rsidR="00E50E87" w:rsidRPr="002665AD" w14:paraId="4ADC894B" w14:textId="77777777" w:rsidTr="00E50E87">
        <w:tc>
          <w:tcPr>
            <w:tcW w:w="5505" w:type="dxa"/>
          </w:tcPr>
          <w:p w14:paraId="4048C392" w14:textId="23336039" w:rsidR="0032556F" w:rsidRPr="002665AD" w:rsidRDefault="0032556F">
            <w:pPr>
              <w:pStyle w:val="BodyText"/>
              <w:spacing w:before="51" w:line="220" w:lineRule="auto"/>
              <w:ind w:right="118"/>
              <w:jc w:val="both"/>
              <w:rPr>
                <w:rFonts w:asciiTheme="minorHAnsi" w:hAnsiTheme="minorHAnsi" w:cstheme="minorHAnsi"/>
                <w:sz w:val="22"/>
                <w:szCs w:val="22"/>
              </w:rPr>
            </w:pPr>
          </w:p>
        </w:tc>
        <w:tc>
          <w:tcPr>
            <w:tcW w:w="5505" w:type="dxa"/>
          </w:tcPr>
          <w:p w14:paraId="428386F0" w14:textId="77777777" w:rsidR="002665AD" w:rsidRPr="002665AD" w:rsidRDefault="002665AD">
            <w:pPr>
              <w:pStyle w:val="BodyText"/>
              <w:spacing w:before="51" w:line="220" w:lineRule="auto"/>
              <w:ind w:right="118"/>
              <w:jc w:val="both"/>
              <w:rPr>
                <w:rFonts w:asciiTheme="minorHAnsi" w:hAnsiTheme="minorHAnsi" w:cstheme="minorHAnsi"/>
                <w:sz w:val="22"/>
                <w:szCs w:val="22"/>
              </w:rPr>
            </w:pPr>
          </w:p>
        </w:tc>
      </w:tr>
      <w:tr w:rsidR="00E50E87" w:rsidRPr="002665AD" w14:paraId="5A551A84" w14:textId="77777777" w:rsidTr="00414919">
        <w:tc>
          <w:tcPr>
            <w:tcW w:w="5505" w:type="dxa"/>
          </w:tcPr>
          <w:p w14:paraId="397741A4" w14:textId="75C180CD" w:rsidR="00874647" w:rsidRDefault="00874647">
            <w:pPr>
              <w:pStyle w:val="BodyText"/>
              <w:spacing w:before="51" w:line="220" w:lineRule="auto"/>
              <w:ind w:right="118"/>
              <w:jc w:val="both"/>
              <w:rPr>
                <w:rFonts w:asciiTheme="minorHAnsi" w:hAnsiTheme="minorHAnsi" w:cstheme="minorHAnsi"/>
                <w:sz w:val="22"/>
                <w:szCs w:val="22"/>
              </w:rPr>
            </w:pPr>
            <w:proofErr w:type="gramStart"/>
            <w:r>
              <w:rPr>
                <w:rFonts w:asciiTheme="minorHAnsi" w:hAnsiTheme="minorHAnsi" w:cstheme="minorHAnsi"/>
                <w:sz w:val="22"/>
                <w:szCs w:val="22"/>
              </w:rPr>
              <w:t>By</w:t>
            </w:r>
            <w:proofErr w:type="gramEnd"/>
            <w:r>
              <w:rPr>
                <w:rFonts w:asciiTheme="minorHAnsi" w:hAnsiTheme="minorHAnsi" w:cstheme="minorHAnsi"/>
                <w:sz w:val="22"/>
                <w:szCs w:val="22"/>
              </w:rPr>
              <w:t>:</w:t>
            </w:r>
            <w:r w:rsidR="00E50E87">
              <w:rPr>
                <w:rFonts w:asciiTheme="minorHAnsi" w:hAnsiTheme="minorHAnsi" w:cstheme="minorHAnsi"/>
                <w:sz w:val="22"/>
                <w:szCs w:val="22"/>
              </w:rPr>
              <w:t xml:space="preserve"> _____________________________________</w:t>
            </w:r>
            <w:r w:rsidR="00EF7652">
              <w:rPr>
                <w:rFonts w:asciiTheme="minorHAnsi" w:hAnsiTheme="minorHAnsi" w:cstheme="minorHAnsi"/>
                <w:sz w:val="22"/>
                <w:szCs w:val="22"/>
              </w:rPr>
              <w:t>______</w:t>
            </w:r>
          </w:p>
          <w:p w14:paraId="098BCF80" w14:textId="648628B8" w:rsidR="0032556F" w:rsidRPr="002665AD" w:rsidRDefault="0032556F">
            <w:pPr>
              <w:pStyle w:val="BodyText"/>
              <w:spacing w:before="51" w:line="220" w:lineRule="auto"/>
              <w:ind w:right="118"/>
              <w:jc w:val="both"/>
              <w:rPr>
                <w:rFonts w:asciiTheme="minorHAnsi" w:hAnsiTheme="minorHAnsi" w:cstheme="minorHAnsi"/>
                <w:sz w:val="22"/>
                <w:szCs w:val="22"/>
              </w:rPr>
            </w:pPr>
          </w:p>
        </w:tc>
        <w:tc>
          <w:tcPr>
            <w:tcW w:w="5505" w:type="dxa"/>
          </w:tcPr>
          <w:p w14:paraId="53A41F64" w14:textId="0934AB55" w:rsidR="002665AD" w:rsidRPr="002665AD" w:rsidRDefault="00CB5A0B">
            <w:pPr>
              <w:pStyle w:val="BodyText"/>
              <w:spacing w:before="51" w:line="220" w:lineRule="auto"/>
              <w:ind w:right="118"/>
              <w:jc w:val="both"/>
              <w:rPr>
                <w:rFonts w:asciiTheme="minorHAnsi" w:hAnsiTheme="minorHAnsi" w:cstheme="minorHAnsi"/>
                <w:sz w:val="22"/>
                <w:szCs w:val="22"/>
              </w:rPr>
            </w:pPr>
            <w:r>
              <w:rPr>
                <w:rFonts w:asciiTheme="minorHAnsi" w:hAnsiTheme="minorHAnsi" w:cstheme="minorHAnsi"/>
                <w:sz w:val="22"/>
                <w:szCs w:val="22"/>
              </w:rPr>
              <w:t>By:</w:t>
            </w:r>
            <w:r w:rsidR="00EF7652">
              <w:rPr>
                <w:rFonts w:asciiTheme="minorHAnsi" w:hAnsiTheme="minorHAnsi" w:cstheme="minorHAnsi"/>
                <w:sz w:val="22"/>
                <w:szCs w:val="22"/>
              </w:rPr>
              <w:t xml:space="preserve"> </w:t>
            </w:r>
            <w:r w:rsidR="00E50E87">
              <w:rPr>
                <w:rFonts w:asciiTheme="minorHAnsi" w:hAnsiTheme="minorHAnsi" w:cstheme="minorHAnsi"/>
                <w:sz w:val="22"/>
                <w:szCs w:val="22"/>
              </w:rPr>
              <w:t>___________________________________________</w:t>
            </w:r>
          </w:p>
        </w:tc>
      </w:tr>
      <w:tr w:rsidR="00E50E87" w:rsidRPr="002665AD" w14:paraId="134EF518" w14:textId="77777777" w:rsidTr="00414919">
        <w:tc>
          <w:tcPr>
            <w:tcW w:w="5505" w:type="dxa"/>
          </w:tcPr>
          <w:p w14:paraId="2D68C938" w14:textId="028565CB" w:rsidR="002665AD" w:rsidRDefault="00874647">
            <w:pPr>
              <w:pStyle w:val="BodyText"/>
              <w:spacing w:before="51" w:line="220" w:lineRule="auto"/>
              <w:ind w:right="118"/>
              <w:jc w:val="both"/>
              <w:rPr>
                <w:rFonts w:asciiTheme="minorHAnsi" w:hAnsiTheme="minorHAnsi" w:cstheme="minorHAnsi"/>
                <w:sz w:val="22"/>
                <w:szCs w:val="22"/>
              </w:rPr>
            </w:pPr>
            <w:r>
              <w:rPr>
                <w:rFonts w:asciiTheme="minorHAnsi" w:hAnsiTheme="minorHAnsi" w:cstheme="minorHAnsi"/>
                <w:sz w:val="22"/>
                <w:szCs w:val="22"/>
              </w:rPr>
              <w:t xml:space="preserve">Print Name: </w:t>
            </w:r>
            <w:r w:rsidR="00EF7652">
              <w:rPr>
                <w:rFonts w:asciiTheme="minorHAnsi" w:hAnsiTheme="minorHAnsi" w:cstheme="minorHAnsi"/>
                <w:sz w:val="22"/>
                <w:szCs w:val="22"/>
              </w:rPr>
              <w:t>___________________________________</w:t>
            </w:r>
          </w:p>
          <w:p w14:paraId="0DE715F8" w14:textId="5C27514E" w:rsidR="0032556F" w:rsidRPr="002665AD" w:rsidRDefault="0032556F">
            <w:pPr>
              <w:pStyle w:val="BodyText"/>
              <w:spacing w:before="51" w:line="220" w:lineRule="auto"/>
              <w:ind w:right="118"/>
              <w:jc w:val="both"/>
              <w:rPr>
                <w:rFonts w:asciiTheme="minorHAnsi" w:hAnsiTheme="minorHAnsi" w:cstheme="minorHAnsi"/>
                <w:sz w:val="22"/>
                <w:szCs w:val="22"/>
              </w:rPr>
            </w:pPr>
          </w:p>
        </w:tc>
        <w:tc>
          <w:tcPr>
            <w:tcW w:w="5505" w:type="dxa"/>
          </w:tcPr>
          <w:p w14:paraId="754280AA" w14:textId="7687FFC1" w:rsidR="002665AD" w:rsidRPr="002665AD" w:rsidRDefault="00CB5A0B">
            <w:pPr>
              <w:pStyle w:val="BodyText"/>
              <w:spacing w:before="51" w:line="220" w:lineRule="auto"/>
              <w:ind w:right="118"/>
              <w:jc w:val="both"/>
              <w:rPr>
                <w:rFonts w:asciiTheme="minorHAnsi" w:hAnsiTheme="minorHAnsi" w:cstheme="minorHAnsi"/>
                <w:sz w:val="22"/>
                <w:szCs w:val="22"/>
              </w:rPr>
            </w:pPr>
            <w:r>
              <w:rPr>
                <w:rFonts w:asciiTheme="minorHAnsi" w:hAnsiTheme="minorHAnsi" w:cstheme="minorHAnsi"/>
                <w:sz w:val="22"/>
                <w:szCs w:val="22"/>
              </w:rPr>
              <w:t>Print Name:</w:t>
            </w:r>
            <w:r w:rsidR="00EF7652">
              <w:rPr>
                <w:rFonts w:asciiTheme="minorHAnsi" w:hAnsiTheme="minorHAnsi" w:cstheme="minorHAnsi"/>
                <w:sz w:val="22"/>
                <w:szCs w:val="22"/>
              </w:rPr>
              <w:t xml:space="preserve"> ____________________________________</w:t>
            </w:r>
          </w:p>
        </w:tc>
      </w:tr>
      <w:tr w:rsidR="00E50E87" w:rsidRPr="002665AD" w14:paraId="7DEEC401" w14:textId="77777777" w:rsidTr="00414919">
        <w:tc>
          <w:tcPr>
            <w:tcW w:w="5505" w:type="dxa"/>
          </w:tcPr>
          <w:p w14:paraId="10E153D2" w14:textId="77777777" w:rsidR="002665AD" w:rsidRDefault="00874647">
            <w:pPr>
              <w:pStyle w:val="BodyText"/>
              <w:spacing w:before="51" w:line="220" w:lineRule="auto"/>
              <w:ind w:right="118"/>
              <w:jc w:val="both"/>
              <w:rPr>
                <w:rFonts w:asciiTheme="minorHAnsi" w:hAnsiTheme="minorHAnsi" w:cstheme="minorHAnsi"/>
                <w:sz w:val="22"/>
                <w:szCs w:val="22"/>
              </w:rPr>
            </w:pPr>
            <w:r>
              <w:rPr>
                <w:rFonts w:asciiTheme="minorHAnsi" w:hAnsiTheme="minorHAnsi" w:cstheme="minorHAnsi"/>
                <w:sz w:val="22"/>
                <w:szCs w:val="22"/>
              </w:rPr>
              <w:t>Its: Authorized Member</w:t>
            </w:r>
          </w:p>
          <w:p w14:paraId="571D4C98" w14:textId="617ECE71" w:rsidR="0032556F" w:rsidRPr="002665AD" w:rsidRDefault="0032556F">
            <w:pPr>
              <w:pStyle w:val="BodyText"/>
              <w:spacing w:before="51" w:line="220" w:lineRule="auto"/>
              <w:ind w:right="118"/>
              <w:jc w:val="both"/>
              <w:rPr>
                <w:rFonts w:asciiTheme="minorHAnsi" w:hAnsiTheme="minorHAnsi" w:cstheme="minorHAnsi"/>
                <w:sz w:val="22"/>
                <w:szCs w:val="22"/>
              </w:rPr>
            </w:pPr>
          </w:p>
        </w:tc>
        <w:tc>
          <w:tcPr>
            <w:tcW w:w="5505" w:type="dxa"/>
          </w:tcPr>
          <w:p w14:paraId="5F31D78A" w14:textId="2E0B4C93" w:rsidR="002665AD" w:rsidRDefault="00CB5A0B">
            <w:pPr>
              <w:pStyle w:val="BodyText"/>
              <w:spacing w:before="51" w:line="220" w:lineRule="auto"/>
              <w:ind w:right="118"/>
              <w:jc w:val="both"/>
              <w:rPr>
                <w:rFonts w:asciiTheme="minorHAnsi" w:hAnsiTheme="minorHAnsi" w:cstheme="minorHAnsi"/>
                <w:sz w:val="22"/>
                <w:szCs w:val="22"/>
              </w:rPr>
            </w:pPr>
            <w:r>
              <w:rPr>
                <w:rFonts w:asciiTheme="minorHAnsi" w:hAnsiTheme="minorHAnsi" w:cstheme="minorHAnsi"/>
                <w:sz w:val="22"/>
                <w:szCs w:val="22"/>
              </w:rPr>
              <w:t xml:space="preserve">Title: </w:t>
            </w:r>
            <w:r w:rsidR="00EF7652">
              <w:rPr>
                <w:rFonts w:asciiTheme="minorHAnsi" w:hAnsiTheme="minorHAnsi" w:cstheme="minorHAnsi"/>
                <w:sz w:val="22"/>
                <w:szCs w:val="22"/>
              </w:rPr>
              <w:t>_________________________________________</w:t>
            </w:r>
          </w:p>
          <w:p w14:paraId="1466913C" w14:textId="77777777" w:rsidR="0032556F" w:rsidRDefault="0032556F">
            <w:pPr>
              <w:pStyle w:val="BodyText"/>
              <w:spacing w:before="51" w:line="220" w:lineRule="auto"/>
              <w:ind w:right="118"/>
              <w:jc w:val="both"/>
              <w:rPr>
                <w:rFonts w:asciiTheme="minorHAnsi" w:hAnsiTheme="minorHAnsi" w:cstheme="minorHAnsi"/>
                <w:sz w:val="22"/>
                <w:szCs w:val="22"/>
              </w:rPr>
            </w:pPr>
          </w:p>
          <w:p w14:paraId="1A1049E0" w14:textId="75AD1D01" w:rsidR="00CB5A0B" w:rsidRPr="002665AD" w:rsidRDefault="00CB5A0B">
            <w:pPr>
              <w:pStyle w:val="BodyText"/>
              <w:spacing w:before="51" w:line="220" w:lineRule="auto"/>
              <w:ind w:right="118"/>
              <w:jc w:val="both"/>
              <w:rPr>
                <w:rFonts w:asciiTheme="minorHAnsi" w:hAnsiTheme="minorHAnsi" w:cstheme="minorHAnsi"/>
                <w:sz w:val="22"/>
                <w:szCs w:val="22"/>
              </w:rPr>
            </w:pPr>
            <w:r>
              <w:rPr>
                <w:rFonts w:asciiTheme="minorHAnsi" w:hAnsiTheme="minorHAnsi" w:cstheme="minorHAnsi"/>
                <w:sz w:val="22"/>
                <w:szCs w:val="22"/>
              </w:rPr>
              <w:t xml:space="preserve">Its: </w:t>
            </w:r>
            <w:r w:rsidR="00EF7652">
              <w:rPr>
                <w:rFonts w:asciiTheme="minorHAnsi" w:hAnsiTheme="minorHAnsi" w:cstheme="minorHAnsi"/>
                <w:sz w:val="22"/>
                <w:szCs w:val="22"/>
              </w:rPr>
              <w:t>___________________________________________</w:t>
            </w:r>
          </w:p>
        </w:tc>
      </w:tr>
    </w:tbl>
    <w:p w14:paraId="3CAEDD35" w14:textId="77777777" w:rsidR="00E95CC6" w:rsidRPr="002665AD" w:rsidRDefault="00E95CC6">
      <w:pPr>
        <w:pStyle w:val="BodyText"/>
        <w:spacing w:before="51" w:line="220" w:lineRule="auto"/>
        <w:ind w:left="100" w:right="118"/>
        <w:jc w:val="both"/>
        <w:rPr>
          <w:rFonts w:asciiTheme="minorHAnsi" w:hAnsiTheme="minorHAnsi" w:cstheme="minorHAnsi"/>
          <w:sz w:val="22"/>
          <w:szCs w:val="22"/>
        </w:rPr>
      </w:pPr>
    </w:p>
    <w:p w14:paraId="37CF0680" w14:textId="7442B5E5" w:rsidR="00433E2D" w:rsidRPr="001D0C6F" w:rsidRDefault="00AB50D7">
      <w:pPr>
        <w:spacing w:line="165" w:lineRule="exact"/>
        <w:rPr>
          <w:rFonts w:asciiTheme="minorHAnsi" w:hAnsiTheme="minorHAnsi" w:cstheme="minorHAnsi"/>
        </w:rPr>
        <w:sectPr w:rsidR="00433E2D" w:rsidRPr="001D0C6F" w:rsidSect="00943163">
          <w:footerReference w:type="default" r:id="rId12"/>
          <w:pgSz w:w="12240" w:h="15840"/>
          <w:pgMar w:top="620" w:right="600" w:bottom="560" w:left="620" w:header="0" w:footer="362" w:gutter="0"/>
          <w:cols w:space="720"/>
        </w:sectPr>
      </w:pPr>
      <w:r>
        <w:rPr>
          <w:rFonts w:asciiTheme="minorHAnsi" w:hAnsiTheme="minorHAnsi" w:cstheme="minorHAnsi"/>
        </w:rPr>
        <w:t xml:space="preserve"> </w:t>
      </w:r>
    </w:p>
    <w:p w14:paraId="54899D48" w14:textId="038586E5" w:rsidR="00197710" w:rsidRPr="001D0C6F" w:rsidRDefault="00197710" w:rsidP="000908DE">
      <w:pPr>
        <w:pStyle w:val="BodyText"/>
        <w:rPr>
          <w:rFonts w:asciiTheme="minorHAnsi" w:hAnsiTheme="minorHAnsi" w:cstheme="minorHAnsi"/>
          <w:sz w:val="22"/>
          <w:szCs w:val="22"/>
        </w:rPr>
      </w:pPr>
    </w:p>
    <w:sectPr w:rsidR="00197710" w:rsidRPr="001D0C6F">
      <w:pgSz w:w="12240" w:h="15840"/>
      <w:pgMar w:top="640" w:right="600" w:bottom="560" w:left="620" w:header="0" w:footer="36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drea Hardy" w:date="2024-02-07T10:06:00Z" w:initials="AH">
    <w:p w14:paraId="4C5EEC8A" w14:textId="77777777" w:rsidR="00F3371B" w:rsidRDefault="00F3371B" w:rsidP="00F3371B">
      <w:pPr>
        <w:pStyle w:val="CommentText"/>
      </w:pPr>
      <w:r>
        <w:rPr>
          <w:rStyle w:val="CommentReference"/>
        </w:rPr>
        <w:annotationRef/>
      </w:r>
      <w:r>
        <w:t xml:space="preserve">Do you want to include other types of properties like commercial? </w:t>
      </w:r>
    </w:p>
  </w:comment>
  <w:comment w:id="2" w:author="Andrea Hardy" w:date="2024-02-07T10:07:00Z" w:initials="AH">
    <w:p w14:paraId="31BA7949" w14:textId="77777777" w:rsidR="000D6C62" w:rsidRDefault="000D6C62" w:rsidP="000D6C62">
      <w:pPr>
        <w:pStyle w:val="CommentText"/>
      </w:pPr>
      <w:r>
        <w:rPr>
          <w:rStyle w:val="CommentReference"/>
        </w:rPr>
        <w:annotationRef/>
      </w:r>
      <w:r>
        <w:t xml:space="preserve">This ensures that any new legislation changes are not a part of this agreement and will prevent scope creek of services outside of the ones you are aware of. </w:t>
      </w:r>
    </w:p>
  </w:comment>
  <w:comment w:id="6" w:author="Andrea Hardy" w:date="2024-02-07T10:10:00Z" w:initials="AH">
    <w:p w14:paraId="64A5206F" w14:textId="77777777" w:rsidR="00A22349" w:rsidRDefault="00A22349" w:rsidP="00A22349">
      <w:pPr>
        <w:pStyle w:val="CommentText"/>
      </w:pPr>
      <w:r>
        <w:rPr>
          <w:rStyle w:val="CommentReference"/>
        </w:rPr>
        <w:annotationRef/>
      </w:r>
      <w:r>
        <w:t xml:space="preserve">If allowed, I would suggest making agreements 24 months. </w:t>
      </w:r>
    </w:p>
  </w:comment>
  <w:comment w:id="9" w:author="Andrea Hardy" w:date="2024-02-07T10:11:00Z" w:initials="AH">
    <w:p w14:paraId="77B4CD52" w14:textId="77777777" w:rsidR="00952598" w:rsidRDefault="00952598" w:rsidP="00952598">
      <w:pPr>
        <w:pStyle w:val="CommentText"/>
      </w:pPr>
      <w:r>
        <w:rPr>
          <w:rStyle w:val="CommentReference"/>
        </w:rPr>
        <w:annotationRef/>
      </w:r>
      <w:r>
        <w:t xml:space="preserve">This language covers the expectation that the Board is providing you with direction and adequate funds to perform your job. </w:t>
      </w:r>
    </w:p>
  </w:comment>
  <w:comment w:id="10" w:author="Andrea Hardy" w:date="2024-02-07T10:12:00Z" w:initials="AH">
    <w:p w14:paraId="459F244F" w14:textId="77777777" w:rsidR="004B7FC7" w:rsidRDefault="004B7FC7" w:rsidP="004B7FC7">
      <w:pPr>
        <w:pStyle w:val="CommentText"/>
      </w:pPr>
      <w:r>
        <w:rPr>
          <w:rStyle w:val="CommentReference"/>
        </w:rPr>
        <w:annotationRef/>
      </w:r>
      <w:r>
        <w:t xml:space="preserve">This empowers your staff to perform their job per this agreement. </w:t>
      </w:r>
    </w:p>
  </w:comment>
  <w:comment w:id="11" w:author="Andrea Hardy" w:date="2024-02-07T10:23:00Z" w:initials="AH">
    <w:p w14:paraId="2E3503FF" w14:textId="77777777" w:rsidR="00736F1E" w:rsidRDefault="00736F1E" w:rsidP="00736F1E">
      <w:pPr>
        <w:pStyle w:val="CommentText"/>
      </w:pPr>
      <w:r>
        <w:rPr>
          <w:rStyle w:val="CommentReference"/>
        </w:rPr>
        <w:annotationRef/>
      </w:r>
      <w:r>
        <w:t xml:space="preserve">Stating you are not liable to identify threats and risks. </w:t>
      </w:r>
    </w:p>
  </w:comment>
  <w:comment w:id="12" w:author="Andrea Hardy [2]" w:date="2024-12-10T11:50:00Z" w:initials="AH">
    <w:p w14:paraId="5678F364" w14:textId="77777777" w:rsidR="00805D84" w:rsidRDefault="00805D84" w:rsidP="00805D84">
      <w:pPr>
        <w:pStyle w:val="CommentText"/>
      </w:pPr>
      <w:r>
        <w:rPr>
          <w:rStyle w:val="CommentReference"/>
        </w:rPr>
        <w:annotationRef/>
      </w:r>
      <w:r>
        <w:t>Allows you to use a 3</w:t>
      </w:r>
      <w:r>
        <w:rPr>
          <w:vertAlign w:val="superscript"/>
        </w:rPr>
        <w:t>rd</w:t>
      </w:r>
      <w:r>
        <w:t xml:space="preserve"> party for RFP solicitations. </w:t>
      </w:r>
    </w:p>
  </w:comment>
  <w:comment w:id="13" w:author="Andrea Hardy [2]" w:date="2024-12-10T11:52:00Z" w:initials="AH">
    <w:p w14:paraId="4706C942" w14:textId="77777777" w:rsidR="00781C71" w:rsidRDefault="00781C71" w:rsidP="00781C71">
      <w:pPr>
        <w:pStyle w:val="CommentText"/>
      </w:pPr>
      <w:r>
        <w:rPr>
          <w:rStyle w:val="CommentReference"/>
        </w:rPr>
        <w:annotationRef/>
      </w:r>
      <w:r>
        <w:t>Allows you to use a 3</w:t>
      </w:r>
      <w:r>
        <w:rPr>
          <w:vertAlign w:val="superscript"/>
        </w:rPr>
        <w:t>rd</w:t>
      </w:r>
      <w:r>
        <w:t xml:space="preserve"> party for vendor insurance and license requirements. </w:t>
      </w:r>
    </w:p>
  </w:comment>
  <w:comment w:id="14" w:author="Andrea Hardy" w:date="2024-02-07T10:20:00Z" w:initials="AH">
    <w:p w14:paraId="2F398FEE" w14:textId="61A7FE42" w:rsidR="00CF3A88" w:rsidRDefault="008870F5" w:rsidP="00CF3A88">
      <w:pPr>
        <w:pStyle w:val="CommentText"/>
      </w:pPr>
      <w:r>
        <w:rPr>
          <w:rStyle w:val="CommentReference"/>
        </w:rPr>
        <w:annotationRef/>
      </w:r>
      <w:r w:rsidR="00CF3A88">
        <w:t>Do you require the Board to do the minutes? Do you train them?</w:t>
      </w:r>
    </w:p>
  </w:comment>
  <w:comment w:id="15" w:author="Andrea Hardy [2]" w:date="2024-12-10T11:56:00Z" w:initials="AH">
    <w:p w14:paraId="5DFB877B" w14:textId="77777777" w:rsidR="002173E8" w:rsidRDefault="002173E8" w:rsidP="002173E8">
      <w:pPr>
        <w:pStyle w:val="CommentText"/>
      </w:pPr>
      <w:r>
        <w:rPr>
          <w:rStyle w:val="CommentReference"/>
        </w:rPr>
        <w:annotationRef/>
      </w:r>
      <w:r>
        <w:t xml:space="preserve">To ensure you are notified of any ownership changes. </w:t>
      </w:r>
    </w:p>
  </w:comment>
  <w:comment w:id="16" w:author="Andrea Hardy" w:date="2024-02-07T10:26:00Z" w:initials="AH">
    <w:p w14:paraId="078E4F02" w14:textId="6AEF567B" w:rsidR="00C96CC7" w:rsidRDefault="00C96CC7" w:rsidP="00C96CC7">
      <w:pPr>
        <w:pStyle w:val="CommentText"/>
      </w:pPr>
      <w:r>
        <w:rPr>
          <w:rStyle w:val="CommentReference"/>
        </w:rPr>
        <w:annotationRef/>
      </w:r>
      <w:r>
        <w:t>There are some requirements by statute or banking partners relating to computer fraud and funds transfer fraud.  Fidelity coverage is state specific so need an insurance advisor to tell you if your policies do what Statute says they must.</w:t>
      </w:r>
    </w:p>
  </w:comment>
  <w:comment w:id="17" w:author="Andrea Hardy" w:date="2024-02-07T10:27:00Z" w:initials="AH">
    <w:p w14:paraId="28CFA206" w14:textId="77777777" w:rsidR="004F7F5B" w:rsidRDefault="004F7F5B" w:rsidP="004F7F5B">
      <w:pPr>
        <w:pStyle w:val="CommentText"/>
      </w:pPr>
      <w:r>
        <w:rPr>
          <w:rStyle w:val="CommentReference"/>
        </w:rPr>
        <w:annotationRef/>
      </w:r>
      <w:r>
        <w:t xml:space="preserve">Great revenue opportunity and option to rev share with your team. </w:t>
      </w:r>
    </w:p>
  </w:comment>
  <w:comment w:id="18" w:author="Andrea Hardy" w:date="2024-02-07T10:14:00Z" w:initials="AH">
    <w:p w14:paraId="3D6BB27D" w14:textId="4119595E" w:rsidR="001D2398" w:rsidRDefault="001D2398" w:rsidP="001D2398">
      <w:pPr>
        <w:pStyle w:val="CommentText"/>
      </w:pPr>
      <w:r>
        <w:rPr>
          <w:rStyle w:val="CommentReference"/>
        </w:rPr>
        <w:annotationRef/>
      </w:r>
      <w:r>
        <w:t xml:space="preserve">It is a good idea to include this language in case you opt to utilize a collection professional. </w:t>
      </w:r>
    </w:p>
  </w:comment>
  <w:comment w:id="19" w:author="Andrea Hardy [2]" w:date="2024-12-10T13:18:00Z" w:initials="AH">
    <w:p w14:paraId="7642F729" w14:textId="77777777" w:rsidR="00920DCC" w:rsidRDefault="00920DCC" w:rsidP="00920DCC">
      <w:pPr>
        <w:pStyle w:val="CommentText"/>
      </w:pPr>
      <w:r>
        <w:rPr>
          <w:rStyle w:val="CommentReference"/>
        </w:rPr>
        <w:annotationRef/>
      </w:r>
      <w:r>
        <w:t xml:space="preserve">Ensures any fee increase is approved with adoption of budget. </w:t>
      </w:r>
    </w:p>
  </w:comment>
  <w:comment w:id="20" w:author="Andrea Hardy" w:date="2024-02-07T10:31:00Z" w:initials="AH">
    <w:p w14:paraId="485CCC77" w14:textId="77777777" w:rsidR="00E3317D" w:rsidRDefault="00E3317D" w:rsidP="00E3317D">
      <w:pPr>
        <w:pStyle w:val="CommentText"/>
      </w:pPr>
      <w:r>
        <w:rPr>
          <w:rStyle w:val="CommentReference"/>
        </w:rPr>
        <w:annotationRef/>
      </w:r>
      <w:r>
        <w:t xml:space="preserve">This language should not state that they are covered by FDIC insurance. You are not responsible for monitoring the bank status. </w:t>
      </w:r>
    </w:p>
  </w:comment>
  <w:comment w:id="21" w:author="Andrea Hardy [3]" w:date="2024-04-07T11:02:00Z" w:initials="AH">
    <w:p w14:paraId="0F186B25" w14:textId="77777777" w:rsidR="00F03CE0" w:rsidRDefault="00F03CE0" w:rsidP="00F03CE0">
      <w:pPr>
        <w:pStyle w:val="CommentText"/>
      </w:pPr>
      <w:r>
        <w:rPr>
          <w:rStyle w:val="CommentReference"/>
        </w:rPr>
        <w:annotationRef/>
      </w:r>
      <w:r>
        <w:t xml:space="preserve">Discloses that you may receive benefits from the bank. </w:t>
      </w:r>
    </w:p>
  </w:comment>
  <w:comment w:id="22" w:author="Andrea Hardy [2]" w:date="2024-12-10T13:20:00Z" w:initials="AH">
    <w:p w14:paraId="46D92F80" w14:textId="77777777" w:rsidR="004D0AE9" w:rsidRDefault="004D0AE9" w:rsidP="004D0AE9">
      <w:pPr>
        <w:pStyle w:val="CommentText"/>
      </w:pPr>
      <w:r>
        <w:rPr>
          <w:rStyle w:val="CommentReference"/>
        </w:rPr>
        <w:annotationRef/>
      </w:r>
      <w:r>
        <w:t>Spending threshold</w:t>
      </w:r>
    </w:p>
  </w:comment>
  <w:comment w:id="23" w:author="Andrea Hardy [2]" w:date="2024-08-19T10:42:00Z" w:initials="AH">
    <w:p w14:paraId="2110D38C" w14:textId="35434B1F" w:rsidR="00DA20F2" w:rsidRDefault="00DA20F2" w:rsidP="00DA20F2">
      <w:pPr>
        <w:pStyle w:val="CommentText"/>
      </w:pPr>
      <w:r>
        <w:rPr>
          <w:rStyle w:val="CommentReference"/>
        </w:rPr>
        <w:annotationRef/>
      </w:r>
      <w:r>
        <w:t>Gives you ability to pay by credit card and earn points.</w:t>
      </w:r>
    </w:p>
  </w:comment>
  <w:comment w:id="24" w:author="Andrea Hardy [2]" w:date="2024-08-19T10:44:00Z" w:initials="AH">
    <w:p w14:paraId="5B39F21B" w14:textId="77777777" w:rsidR="003B5342" w:rsidRDefault="003B5342" w:rsidP="003B5342">
      <w:pPr>
        <w:pStyle w:val="CommentText"/>
      </w:pPr>
      <w:r>
        <w:rPr>
          <w:rStyle w:val="CommentReference"/>
        </w:rPr>
        <w:annotationRef/>
      </w:r>
      <w:r>
        <w:t xml:space="preserve">Allows you to offer mant. Services if you so decide. </w:t>
      </w:r>
    </w:p>
  </w:comment>
  <w:comment w:id="25" w:author="Andrea Hardy [2]" w:date="2024-08-19T10:43:00Z" w:initials="AH">
    <w:p w14:paraId="18313E8C" w14:textId="564C66E5" w:rsidR="001F51FC" w:rsidRDefault="001F51FC" w:rsidP="001F51FC">
      <w:pPr>
        <w:pStyle w:val="CommentText"/>
      </w:pPr>
      <w:r>
        <w:rPr>
          <w:rStyle w:val="CommentReference"/>
        </w:rPr>
        <w:annotationRef/>
      </w:r>
      <w:r>
        <w:t>States you are not responsible for owner to owner disputes</w:t>
      </w:r>
    </w:p>
  </w:comment>
  <w:comment w:id="26" w:author="Andrea Hardy" w:date="2024-02-07T10:40:00Z" w:initials="AH">
    <w:p w14:paraId="72A669AC" w14:textId="5E01EBC4" w:rsidR="0065074B" w:rsidRDefault="0065074B" w:rsidP="0065074B">
      <w:pPr>
        <w:pStyle w:val="CommentText"/>
      </w:pPr>
      <w:r>
        <w:rPr>
          <w:rStyle w:val="CommentReference"/>
        </w:rPr>
        <w:annotationRef/>
      </w:r>
      <w:r>
        <w:t xml:space="preserve">Important to include this language for risk management. </w:t>
      </w:r>
    </w:p>
  </w:comment>
  <w:comment w:id="27" w:author="Andrea Hardy" w:date="2024-02-07T10:28:00Z" w:initials="AH">
    <w:p w14:paraId="69203520" w14:textId="35AB8A21" w:rsidR="00BF2847" w:rsidRDefault="00BF2847" w:rsidP="00BF2847">
      <w:pPr>
        <w:pStyle w:val="CommentText"/>
      </w:pPr>
      <w:r>
        <w:rPr>
          <w:rStyle w:val="CommentReference"/>
        </w:rPr>
        <w:annotationRef/>
      </w:r>
      <w:r>
        <w:t xml:space="preserve">For onsite employees. If none, ok to delete. </w:t>
      </w:r>
    </w:p>
  </w:comment>
  <w:comment w:id="32" w:author="Andrea Hardy [3]" w:date="2024-04-07T11:10:00Z" w:initials="AH">
    <w:p w14:paraId="6616A75B" w14:textId="77777777" w:rsidR="008837E1" w:rsidRDefault="008837E1" w:rsidP="008837E1">
      <w:pPr>
        <w:pStyle w:val="CommentText"/>
      </w:pPr>
      <w:r>
        <w:rPr>
          <w:rStyle w:val="CommentReference"/>
        </w:rPr>
        <w:annotationRef/>
      </w:r>
      <w:r>
        <w:t xml:space="preserve">Mgmt Fee increase per renewal. </w:t>
      </w:r>
    </w:p>
  </w:comment>
  <w:comment w:id="35" w:author="Andrea Hardy" w:date="2024-02-07T15:43:00Z" w:initials="AH">
    <w:p w14:paraId="65CD7722" w14:textId="162E84E7" w:rsidR="00F80632" w:rsidRDefault="00F80632" w:rsidP="00F80632">
      <w:pPr>
        <w:pStyle w:val="CommentText"/>
      </w:pPr>
      <w:r>
        <w:rPr>
          <w:rStyle w:val="CommentReference"/>
        </w:rPr>
        <w:annotationRef/>
      </w:r>
      <w:r>
        <w:t xml:space="preserve">It is important to include a right to cure clause if you want to ensure a high valuation of your company for any future sale. </w:t>
      </w:r>
    </w:p>
  </w:comment>
  <w:comment w:id="38" w:author="Andrea Hardy" w:date="2024-02-07T12:49:00Z" w:initials="AH">
    <w:p w14:paraId="1B225F0D" w14:textId="755AB38D" w:rsidR="00A90139" w:rsidRDefault="00A90139" w:rsidP="00A90139">
      <w:pPr>
        <w:pStyle w:val="CommentText"/>
      </w:pPr>
      <w:r>
        <w:rPr>
          <w:rStyle w:val="CommentReference"/>
        </w:rPr>
        <w:annotationRef/>
      </w:r>
      <w:r>
        <w:t xml:space="preserve">You can charge to defend yourself. </w:t>
      </w:r>
    </w:p>
  </w:comment>
  <w:comment w:id="39" w:author="Andrea Hardy" w:date="2024-02-07T12:50:00Z" w:initials="AH">
    <w:p w14:paraId="1F3DD370" w14:textId="77777777" w:rsidR="009A5347" w:rsidRDefault="009A5347" w:rsidP="009A5347">
      <w:pPr>
        <w:pStyle w:val="CommentText"/>
      </w:pPr>
      <w:r>
        <w:rPr>
          <w:rStyle w:val="CommentReference"/>
        </w:rPr>
        <w:annotationRef/>
      </w:r>
      <w:r>
        <w:t xml:space="preserve">It is very important to ensure Association has its own cyber policy. </w:t>
      </w:r>
    </w:p>
  </w:comment>
  <w:comment w:id="40" w:author="Andrea Hardy" w:date="2024-02-07T12:50:00Z" w:initials="AH">
    <w:p w14:paraId="171048F3" w14:textId="77777777" w:rsidR="00EF4E8F" w:rsidRDefault="00EF4E8F" w:rsidP="00EF4E8F">
      <w:pPr>
        <w:pStyle w:val="CommentText"/>
      </w:pPr>
      <w:r>
        <w:rPr>
          <w:rStyle w:val="CommentReference"/>
        </w:rPr>
        <w:annotationRef/>
      </w:r>
      <w:r>
        <w:t>Some managers define this, and some limit the penalty in other ways.  This is for your attorney to advise.</w:t>
      </w:r>
    </w:p>
  </w:comment>
  <w:comment w:id="41" w:author="Andrea Hardy" w:date="2024-02-07T12:51:00Z" w:initials="AH">
    <w:p w14:paraId="03EDCBC9" w14:textId="77777777" w:rsidR="00187822" w:rsidRDefault="00187822" w:rsidP="00187822">
      <w:pPr>
        <w:pStyle w:val="CommentText"/>
      </w:pPr>
      <w:r>
        <w:rPr>
          <w:rStyle w:val="CommentReference"/>
        </w:rPr>
        <w:annotationRef/>
      </w:r>
      <w:r>
        <w:t>They have the insurable interest.</w:t>
      </w:r>
    </w:p>
  </w:comment>
  <w:comment w:id="43" w:author="Andrea Hardy" w:date="2024-02-07T12:52:00Z" w:initials="AH">
    <w:p w14:paraId="6EDE0D46" w14:textId="77777777" w:rsidR="00517D76" w:rsidRDefault="00517D76" w:rsidP="00517D76">
      <w:pPr>
        <w:pStyle w:val="CommentText"/>
      </w:pPr>
      <w:r>
        <w:rPr>
          <w:rStyle w:val="CommentReference"/>
        </w:rPr>
        <w:annotationRef/>
      </w:r>
      <w:r>
        <w:t>A key value driver, but some people limit it to two years or so.</w:t>
      </w:r>
    </w:p>
  </w:comment>
  <w:comment w:id="54" w:author="Andrea Hardy [2]" w:date="2024-08-19T10:56:00Z" w:initials="AH">
    <w:p w14:paraId="3A527B75" w14:textId="77777777" w:rsidR="00DF2B99" w:rsidRDefault="00DF2B99" w:rsidP="00DF2B99">
      <w:pPr>
        <w:pStyle w:val="CommentText"/>
      </w:pPr>
      <w:r>
        <w:rPr>
          <w:rStyle w:val="CommentReference"/>
        </w:rPr>
        <w:annotationRef/>
      </w:r>
      <w:r>
        <w:t>Do you want to allow notices by email?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5EEC8A" w15:done="0"/>
  <w15:commentEx w15:paraId="31BA7949" w15:done="0"/>
  <w15:commentEx w15:paraId="64A5206F" w15:done="0"/>
  <w15:commentEx w15:paraId="77B4CD52" w15:done="0"/>
  <w15:commentEx w15:paraId="459F244F" w15:done="0"/>
  <w15:commentEx w15:paraId="2E3503FF" w15:done="0"/>
  <w15:commentEx w15:paraId="5678F364" w15:done="0"/>
  <w15:commentEx w15:paraId="4706C942" w15:done="0"/>
  <w15:commentEx w15:paraId="2F398FEE" w15:done="0"/>
  <w15:commentEx w15:paraId="5DFB877B" w15:done="0"/>
  <w15:commentEx w15:paraId="078E4F02" w15:done="0"/>
  <w15:commentEx w15:paraId="28CFA206" w15:done="0"/>
  <w15:commentEx w15:paraId="3D6BB27D" w15:done="0"/>
  <w15:commentEx w15:paraId="7642F729" w15:done="0"/>
  <w15:commentEx w15:paraId="485CCC77" w15:done="0"/>
  <w15:commentEx w15:paraId="0F186B25" w15:done="0"/>
  <w15:commentEx w15:paraId="46D92F80" w15:done="0"/>
  <w15:commentEx w15:paraId="2110D38C" w15:done="0"/>
  <w15:commentEx w15:paraId="5B39F21B" w15:done="0"/>
  <w15:commentEx w15:paraId="18313E8C" w15:done="0"/>
  <w15:commentEx w15:paraId="72A669AC" w15:done="0"/>
  <w15:commentEx w15:paraId="69203520" w15:done="0"/>
  <w15:commentEx w15:paraId="6616A75B" w15:done="0"/>
  <w15:commentEx w15:paraId="65CD7722" w15:done="0"/>
  <w15:commentEx w15:paraId="1B225F0D" w15:done="0"/>
  <w15:commentEx w15:paraId="1F3DD370" w15:done="0"/>
  <w15:commentEx w15:paraId="171048F3" w15:done="0"/>
  <w15:commentEx w15:paraId="03EDCBC9" w15:done="0"/>
  <w15:commentEx w15:paraId="6EDE0D46" w15:done="0"/>
  <w15:commentEx w15:paraId="3A527B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019FD8" w16cex:dateUtc="2024-02-07T15:06:00Z"/>
  <w16cex:commentExtensible w16cex:durableId="6267AED7" w16cex:dateUtc="2024-02-07T15:07:00Z"/>
  <w16cex:commentExtensible w16cex:durableId="4CE52C7F" w16cex:dateUtc="2024-02-07T15:10:00Z"/>
  <w16cex:commentExtensible w16cex:durableId="7C93E3BB" w16cex:dateUtc="2024-02-07T15:11:00Z"/>
  <w16cex:commentExtensible w16cex:durableId="48F03C32" w16cex:dateUtc="2024-02-07T15:12:00Z"/>
  <w16cex:commentExtensible w16cex:durableId="4499A03B" w16cex:dateUtc="2024-02-07T15:23:00Z"/>
  <w16cex:commentExtensible w16cex:durableId="4D080150" w16cex:dateUtc="2024-12-10T16:50:00Z"/>
  <w16cex:commentExtensible w16cex:durableId="0D9AE2FE" w16cex:dateUtc="2024-12-10T16:52:00Z"/>
  <w16cex:commentExtensible w16cex:durableId="5BA08FA6" w16cex:dateUtc="2024-02-07T15:20:00Z"/>
  <w16cex:commentExtensible w16cex:durableId="22C011DD" w16cex:dateUtc="2024-12-10T16:56:00Z"/>
  <w16cex:commentExtensible w16cex:durableId="183DF68F" w16cex:dateUtc="2024-02-07T15:26:00Z"/>
  <w16cex:commentExtensible w16cex:durableId="2E752A9A" w16cex:dateUtc="2024-02-07T15:27:00Z"/>
  <w16cex:commentExtensible w16cex:durableId="70AD3F48" w16cex:dateUtc="2024-02-07T15:14:00Z"/>
  <w16cex:commentExtensible w16cex:durableId="30219221" w16cex:dateUtc="2024-12-10T18:18:00Z"/>
  <w16cex:commentExtensible w16cex:durableId="236436E0" w16cex:dateUtc="2024-02-07T15:31:00Z"/>
  <w16cex:commentExtensible w16cex:durableId="2B517575" w16cex:dateUtc="2024-04-07T15:02:00Z"/>
  <w16cex:commentExtensible w16cex:durableId="40D21537" w16cex:dateUtc="2024-12-10T18:20:00Z"/>
  <w16cex:commentExtensible w16cex:durableId="39490C78" w16cex:dateUtc="2024-08-19T14:42:00Z"/>
  <w16cex:commentExtensible w16cex:durableId="43934608" w16cex:dateUtc="2024-08-19T14:44:00Z"/>
  <w16cex:commentExtensible w16cex:durableId="77AD2A0B" w16cex:dateUtc="2024-08-19T14:43:00Z"/>
  <w16cex:commentExtensible w16cex:durableId="5BF56B75" w16cex:dateUtc="2024-02-07T15:40:00Z"/>
  <w16cex:commentExtensible w16cex:durableId="512F1D2E" w16cex:dateUtc="2024-02-07T15:28:00Z"/>
  <w16cex:commentExtensible w16cex:durableId="5566BB64" w16cex:dateUtc="2024-04-07T15:10:00Z"/>
  <w16cex:commentExtensible w16cex:durableId="080F1BC4" w16cex:dateUtc="2024-02-07T20:43:00Z"/>
  <w16cex:commentExtensible w16cex:durableId="2B6E622E" w16cex:dateUtc="2024-02-07T17:49:00Z"/>
  <w16cex:commentExtensible w16cex:durableId="297B49A9" w16cex:dateUtc="2024-02-07T17:50:00Z"/>
  <w16cex:commentExtensible w16cex:durableId="4919F6EE" w16cex:dateUtc="2024-02-07T17:50:00Z"/>
  <w16cex:commentExtensible w16cex:durableId="5A743677" w16cex:dateUtc="2024-02-07T17:51:00Z"/>
  <w16cex:commentExtensible w16cex:durableId="7334A126" w16cex:dateUtc="2024-02-07T17:52:00Z"/>
  <w16cex:commentExtensible w16cex:durableId="79951986" w16cex:dateUtc="2024-08-19T14: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5EEC8A" w16cid:durableId="1C019FD8"/>
  <w16cid:commentId w16cid:paraId="31BA7949" w16cid:durableId="6267AED7"/>
  <w16cid:commentId w16cid:paraId="64A5206F" w16cid:durableId="4CE52C7F"/>
  <w16cid:commentId w16cid:paraId="77B4CD52" w16cid:durableId="7C93E3BB"/>
  <w16cid:commentId w16cid:paraId="459F244F" w16cid:durableId="48F03C32"/>
  <w16cid:commentId w16cid:paraId="2E3503FF" w16cid:durableId="4499A03B"/>
  <w16cid:commentId w16cid:paraId="5678F364" w16cid:durableId="4D080150"/>
  <w16cid:commentId w16cid:paraId="4706C942" w16cid:durableId="0D9AE2FE"/>
  <w16cid:commentId w16cid:paraId="2F398FEE" w16cid:durableId="5BA08FA6"/>
  <w16cid:commentId w16cid:paraId="5DFB877B" w16cid:durableId="22C011DD"/>
  <w16cid:commentId w16cid:paraId="078E4F02" w16cid:durableId="183DF68F"/>
  <w16cid:commentId w16cid:paraId="28CFA206" w16cid:durableId="2E752A9A"/>
  <w16cid:commentId w16cid:paraId="3D6BB27D" w16cid:durableId="70AD3F48"/>
  <w16cid:commentId w16cid:paraId="7642F729" w16cid:durableId="30219221"/>
  <w16cid:commentId w16cid:paraId="485CCC77" w16cid:durableId="236436E0"/>
  <w16cid:commentId w16cid:paraId="0F186B25" w16cid:durableId="2B517575"/>
  <w16cid:commentId w16cid:paraId="46D92F80" w16cid:durableId="40D21537"/>
  <w16cid:commentId w16cid:paraId="2110D38C" w16cid:durableId="39490C78"/>
  <w16cid:commentId w16cid:paraId="5B39F21B" w16cid:durableId="43934608"/>
  <w16cid:commentId w16cid:paraId="18313E8C" w16cid:durableId="77AD2A0B"/>
  <w16cid:commentId w16cid:paraId="72A669AC" w16cid:durableId="5BF56B75"/>
  <w16cid:commentId w16cid:paraId="69203520" w16cid:durableId="512F1D2E"/>
  <w16cid:commentId w16cid:paraId="6616A75B" w16cid:durableId="5566BB64"/>
  <w16cid:commentId w16cid:paraId="65CD7722" w16cid:durableId="080F1BC4"/>
  <w16cid:commentId w16cid:paraId="1B225F0D" w16cid:durableId="2B6E622E"/>
  <w16cid:commentId w16cid:paraId="1F3DD370" w16cid:durableId="297B49A9"/>
  <w16cid:commentId w16cid:paraId="171048F3" w16cid:durableId="4919F6EE"/>
  <w16cid:commentId w16cid:paraId="03EDCBC9" w16cid:durableId="5A743677"/>
  <w16cid:commentId w16cid:paraId="6EDE0D46" w16cid:durableId="7334A126"/>
  <w16cid:commentId w16cid:paraId="3A527B75" w16cid:durableId="799519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0969E" w14:textId="77777777" w:rsidR="00930D1A" w:rsidRDefault="00930D1A">
      <w:r>
        <w:separator/>
      </w:r>
    </w:p>
  </w:endnote>
  <w:endnote w:type="continuationSeparator" w:id="0">
    <w:p w14:paraId="218DBF7B" w14:textId="77777777" w:rsidR="00930D1A" w:rsidRDefault="00930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101B9" w14:textId="77777777" w:rsidR="009A7E34" w:rsidRDefault="00000000">
    <w:pPr>
      <w:pStyle w:val="BodyText"/>
      <w:spacing w:line="14" w:lineRule="auto"/>
      <w:rPr>
        <w:sz w:val="20"/>
      </w:rPr>
    </w:pPr>
    <w:r>
      <w:rPr>
        <w:noProof/>
      </w:rPr>
      <mc:AlternateContent>
        <mc:Choice Requires="wps">
          <w:drawing>
            <wp:anchor distT="0" distB="0" distL="0" distR="0" simplePos="0" relativeHeight="487339520" behindDoc="1" locked="0" layoutInCell="1" allowOverlap="1" wp14:anchorId="32AE0D58" wp14:editId="5A42C14F">
              <wp:simplePos x="0" y="0"/>
              <wp:positionH relativeFrom="page">
                <wp:posOffset>3791459</wp:posOffset>
              </wp:positionH>
              <wp:positionV relativeFrom="page">
                <wp:posOffset>9688689</wp:posOffset>
              </wp:positionV>
              <wp:extent cx="202565" cy="1606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60655"/>
                      </a:xfrm>
                      <a:prstGeom prst="rect">
                        <a:avLst/>
                      </a:prstGeom>
                    </wps:spPr>
                    <wps:txbx>
                      <w:txbxContent>
                        <w:p w14:paraId="751BDC4F" w14:textId="77777777" w:rsidR="009A7E34" w:rsidRDefault="00000000">
                          <w:pPr>
                            <w:spacing w:before="46"/>
                            <w:ind w:left="60"/>
                            <w:rPr>
                              <w:rFonts w:ascii="Arial"/>
                              <w:sz w:val="15"/>
                            </w:rPr>
                          </w:pPr>
                          <w:r>
                            <w:rPr>
                              <w:rFonts w:ascii="Arial"/>
                              <w:color w:val="2F2F2F"/>
                              <w:spacing w:val="-5"/>
                              <w:w w:val="105"/>
                              <w:sz w:val="15"/>
                            </w:rPr>
                            <w:fldChar w:fldCharType="begin"/>
                          </w:r>
                          <w:r>
                            <w:rPr>
                              <w:rFonts w:ascii="Arial"/>
                              <w:color w:val="2F2F2F"/>
                              <w:spacing w:val="-5"/>
                              <w:w w:val="105"/>
                              <w:sz w:val="15"/>
                            </w:rPr>
                            <w:instrText xml:space="preserve"> PAGE </w:instrText>
                          </w:r>
                          <w:r>
                            <w:rPr>
                              <w:rFonts w:ascii="Arial"/>
                              <w:color w:val="2F2F2F"/>
                              <w:spacing w:val="-5"/>
                              <w:w w:val="105"/>
                              <w:sz w:val="15"/>
                            </w:rPr>
                            <w:fldChar w:fldCharType="separate"/>
                          </w:r>
                          <w:r>
                            <w:rPr>
                              <w:rFonts w:ascii="Arial"/>
                              <w:color w:val="2F2F2F"/>
                              <w:spacing w:val="-5"/>
                              <w:w w:val="105"/>
                              <w:sz w:val="15"/>
                            </w:rPr>
                            <w:t>10</w:t>
                          </w:r>
                          <w:r>
                            <w:rPr>
                              <w:rFonts w:ascii="Arial"/>
                              <w:color w:val="2F2F2F"/>
                              <w:spacing w:val="-5"/>
                              <w:w w:val="105"/>
                              <w:sz w:val="15"/>
                            </w:rPr>
                            <w:fldChar w:fldCharType="end"/>
                          </w:r>
                        </w:p>
                      </w:txbxContent>
                    </wps:txbx>
                    <wps:bodyPr wrap="square" lIns="0" tIns="0" rIns="0" bIns="0" rtlCol="0">
                      <a:noAutofit/>
                    </wps:bodyPr>
                  </wps:wsp>
                </a:graphicData>
              </a:graphic>
            </wp:anchor>
          </w:drawing>
        </mc:Choice>
        <mc:Fallback>
          <w:pict>
            <v:shapetype w14:anchorId="32AE0D58" id="_x0000_t202" coordsize="21600,21600" o:spt="202" path="m,l,21600r21600,l21600,xe">
              <v:stroke joinstyle="miter"/>
              <v:path gradientshapeok="t" o:connecttype="rect"/>
            </v:shapetype>
            <v:shape id="Textbox 1" o:spid="_x0000_s1026" type="#_x0000_t202" style="position:absolute;margin-left:298.55pt;margin-top:762.9pt;width:15.95pt;height:12.65pt;z-index:-1597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" filled="f" stroked="f">
              <v:textbox inset="0,0,0,0">
                <w:txbxContent>
                  <w:p w14:paraId="751BDC4F" w14:textId="77777777" w:rsidR="009A7E34" w:rsidRDefault="00000000">
                    <w:pPr>
                      <w:spacing w:before="46"/>
                      <w:ind w:left="60"/>
                      <w:rPr>
                        <w:rFonts w:ascii="Arial"/>
                        <w:sz w:val="15"/>
                      </w:rPr>
                    </w:pPr>
                    <w:r>
                      <w:rPr>
                        <w:rFonts w:ascii="Arial"/>
                        <w:color w:val="2F2F2F"/>
                        <w:spacing w:val="-5"/>
                        <w:w w:val="105"/>
                        <w:sz w:val="15"/>
                      </w:rPr>
                      <w:fldChar w:fldCharType="begin"/>
                    </w:r>
                    <w:r>
                      <w:rPr>
                        <w:rFonts w:ascii="Arial"/>
                        <w:color w:val="2F2F2F"/>
                        <w:spacing w:val="-5"/>
                        <w:w w:val="105"/>
                        <w:sz w:val="15"/>
                      </w:rPr>
                      <w:instrText xml:space="preserve"> PAGE </w:instrText>
                    </w:r>
                    <w:r>
                      <w:rPr>
                        <w:rFonts w:ascii="Arial"/>
                        <w:color w:val="2F2F2F"/>
                        <w:spacing w:val="-5"/>
                        <w:w w:val="105"/>
                        <w:sz w:val="15"/>
                      </w:rPr>
                      <w:fldChar w:fldCharType="separate"/>
                    </w:r>
                    <w:r>
                      <w:rPr>
                        <w:rFonts w:ascii="Arial"/>
                        <w:color w:val="2F2F2F"/>
                        <w:spacing w:val="-5"/>
                        <w:w w:val="105"/>
                        <w:sz w:val="15"/>
                      </w:rPr>
                      <w:t>10</w:t>
                    </w:r>
                    <w:r>
                      <w:rPr>
                        <w:rFonts w:ascii="Arial"/>
                        <w:color w:val="2F2F2F"/>
                        <w:spacing w:val="-5"/>
                        <w:w w:val="105"/>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B79B3" w14:textId="77777777" w:rsidR="00930D1A" w:rsidRDefault="00930D1A">
      <w:r>
        <w:separator/>
      </w:r>
    </w:p>
  </w:footnote>
  <w:footnote w:type="continuationSeparator" w:id="0">
    <w:p w14:paraId="4C86D3A3" w14:textId="77777777" w:rsidR="00930D1A" w:rsidRDefault="00930D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483"/>
    <w:multiLevelType w:val="hybridMultilevel"/>
    <w:tmpl w:val="9E6886BA"/>
    <w:lvl w:ilvl="0" w:tplc="26804BF4">
      <w:start w:val="1"/>
      <w:numFmt w:val="decimal"/>
      <w:lvlText w:val="%1."/>
      <w:lvlJc w:val="left"/>
      <w:pPr>
        <w:ind w:left="363" w:hanging="264"/>
      </w:pPr>
      <w:rPr>
        <w:rFonts w:ascii="Palatino Linotype" w:eastAsia="Palatino Linotype" w:hAnsi="Palatino Linotype" w:cs="Palatino Linotype" w:hint="default"/>
        <w:b w:val="0"/>
        <w:bCs w:val="0"/>
        <w:i w:val="0"/>
        <w:iCs w:val="0"/>
        <w:color w:val="2F2F2F"/>
        <w:spacing w:val="0"/>
        <w:w w:val="103"/>
        <w:sz w:val="17"/>
        <w:szCs w:val="17"/>
        <w:lang w:val="en-US" w:eastAsia="en-US" w:bidi="ar-SA"/>
      </w:rPr>
    </w:lvl>
    <w:lvl w:ilvl="1" w:tplc="5858A31A">
      <w:start w:val="1"/>
      <w:numFmt w:val="decimal"/>
      <w:lvlText w:val="%2."/>
      <w:lvlJc w:val="left"/>
      <w:pPr>
        <w:ind w:left="538" w:hanging="292"/>
      </w:pPr>
      <w:rPr>
        <w:rFonts w:ascii="Palatino Linotype" w:eastAsia="Palatino Linotype" w:hAnsi="Palatino Linotype" w:cs="Palatino Linotype" w:hint="default"/>
        <w:b w:val="0"/>
        <w:bCs w:val="0"/>
        <w:i w:val="0"/>
        <w:iCs w:val="0"/>
        <w:color w:val="2F2F2F"/>
        <w:spacing w:val="0"/>
        <w:w w:val="103"/>
        <w:sz w:val="17"/>
        <w:szCs w:val="17"/>
        <w:lang w:val="en-US" w:eastAsia="en-US" w:bidi="ar-SA"/>
      </w:rPr>
    </w:lvl>
    <w:lvl w:ilvl="2" w:tplc="8B0A9096">
      <w:start w:val="1"/>
      <w:numFmt w:val="decimal"/>
      <w:lvlText w:val="%3."/>
      <w:lvlJc w:val="left"/>
      <w:pPr>
        <w:ind w:left="977" w:hanging="292"/>
      </w:pPr>
      <w:rPr>
        <w:rFonts w:ascii="Palatino Linotype" w:eastAsia="Palatino Linotype" w:hAnsi="Palatino Linotype" w:cs="Palatino Linotype" w:hint="default"/>
        <w:b w:val="0"/>
        <w:bCs w:val="0"/>
        <w:i w:val="0"/>
        <w:iCs w:val="0"/>
        <w:color w:val="2F2F2F"/>
        <w:spacing w:val="0"/>
        <w:w w:val="103"/>
        <w:sz w:val="17"/>
        <w:szCs w:val="17"/>
        <w:lang w:val="en-US" w:eastAsia="en-US" w:bidi="ar-SA"/>
      </w:rPr>
    </w:lvl>
    <w:lvl w:ilvl="3" w:tplc="60724C7A">
      <w:numFmt w:val="bullet"/>
      <w:lvlText w:val="•"/>
      <w:lvlJc w:val="left"/>
      <w:pPr>
        <w:ind w:left="2235" w:hanging="292"/>
      </w:pPr>
      <w:rPr>
        <w:rFonts w:hint="default"/>
        <w:lang w:val="en-US" w:eastAsia="en-US" w:bidi="ar-SA"/>
      </w:rPr>
    </w:lvl>
    <w:lvl w:ilvl="4" w:tplc="54B62C82">
      <w:numFmt w:val="bullet"/>
      <w:lvlText w:val="•"/>
      <w:lvlJc w:val="left"/>
      <w:pPr>
        <w:ind w:left="3490" w:hanging="292"/>
      </w:pPr>
      <w:rPr>
        <w:rFonts w:hint="default"/>
        <w:lang w:val="en-US" w:eastAsia="en-US" w:bidi="ar-SA"/>
      </w:rPr>
    </w:lvl>
    <w:lvl w:ilvl="5" w:tplc="EDCC53E8">
      <w:numFmt w:val="bullet"/>
      <w:lvlText w:val="•"/>
      <w:lvlJc w:val="left"/>
      <w:pPr>
        <w:ind w:left="4745" w:hanging="292"/>
      </w:pPr>
      <w:rPr>
        <w:rFonts w:hint="default"/>
        <w:lang w:val="en-US" w:eastAsia="en-US" w:bidi="ar-SA"/>
      </w:rPr>
    </w:lvl>
    <w:lvl w:ilvl="6" w:tplc="5A7CB604">
      <w:numFmt w:val="bullet"/>
      <w:lvlText w:val="•"/>
      <w:lvlJc w:val="left"/>
      <w:pPr>
        <w:ind w:left="6000" w:hanging="292"/>
      </w:pPr>
      <w:rPr>
        <w:rFonts w:hint="default"/>
        <w:lang w:val="en-US" w:eastAsia="en-US" w:bidi="ar-SA"/>
      </w:rPr>
    </w:lvl>
    <w:lvl w:ilvl="7" w:tplc="500AFF74">
      <w:numFmt w:val="bullet"/>
      <w:lvlText w:val="•"/>
      <w:lvlJc w:val="left"/>
      <w:pPr>
        <w:ind w:left="7255" w:hanging="292"/>
      </w:pPr>
      <w:rPr>
        <w:rFonts w:hint="default"/>
        <w:lang w:val="en-US" w:eastAsia="en-US" w:bidi="ar-SA"/>
      </w:rPr>
    </w:lvl>
    <w:lvl w:ilvl="8" w:tplc="A7FAAF40">
      <w:numFmt w:val="bullet"/>
      <w:lvlText w:val="•"/>
      <w:lvlJc w:val="left"/>
      <w:pPr>
        <w:ind w:left="8510" w:hanging="292"/>
      </w:pPr>
      <w:rPr>
        <w:rFonts w:hint="default"/>
        <w:lang w:val="en-US" w:eastAsia="en-US" w:bidi="ar-SA"/>
      </w:rPr>
    </w:lvl>
  </w:abstractNum>
  <w:abstractNum w:abstractNumId="1" w15:restartNumberingAfterBreak="0">
    <w:nsid w:val="0B8D64C7"/>
    <w:multiLevelType w:val="hybridMultilevel"/>
    <w:tmpl w:val="EE84D2F0"/>
    <w:lvl w:ilvl="0" w:tplc="F718D872">
      <w:numFmt w:val="bullet"/>
      <w:lvlText w:val="•"/>
      <w:lvlJc w:val="left"/>
      <w:pPr>
        <w:ind w:left="538" w:hanging="267"/>
      </w:pPr>
      <w:rPr>
        <w:rFonts w:ascii="Palatino Linotype" w:eastAsia="Palatino Linotype" w:hAnsi="Palatino Linotype" w:cs="Palatino Linotype" w:hint="default"/>
        <w:b w:val="0"/>
        <w:bCs w:val="0"/>
        <w:i w:val="0"/>
        <w:iCs w:val="0"/>
        <w:color w:val="2F2F2F"/>
        <w:spacing w:val="0"/>
        <w:w w:val="103"/>
        <w:sz w:val="17"/>
        <w:szCs w:val="17"/>
        <w:lang w:val="en-US" w:eastAsia="en-US" w:bidi="ar-SA"/>
      </w:rPr>
    </w:lvl>
    <w:lvl w:ilvl="1" w:tplc="263AE346">
      <w:numFmt w:val="bullet"/>
      <w:lvlText w:val="•"/>
      <w:lvlJc w:val="left"/>
      <w:pPr>
        <w:ind w:left="1588" w:hanging="267"/>
      </w:pPr>
      <w:rPr>
        <w:rFonts w:hint="default"/>
        <w:lang w:val="en-US" w:eastAsia="en-US" w:bidi="ar-SA"/>
      </w:rPr>
    </w:lvl>
    <w:lvl w:ilvl="2" w:tplc="80DA8D3A">
      <w:numFmt w:val="bullet"/>
      <w:lvlText w:val="•"/>
      <w:lvlJc w:val="left"/>
      <w:pPr>
        <w:ind w:left="2636" w:hanging="267"/>
      </w:pPr>
      <w:rPr>
        <w:rFonts w:hint="default"/>
        <w:lang w:val="en-US" w:eastAsia="en-US" w:bidi="ar-SA"/>
      </w:rPr>
    </w:lvl>
    <w:lvl w:ilvl="3" w:tplc="5804F46C">
      <w:numFmt w:val="bullet"/>
      <w:lvlText w:val="•"/>
      <w:lvlJc w:val="left"/>
      <w:pPr>
        <w:ind w:left="3684" w:hanging="267"/>
      </w:pPr>
      <w:rPr>
        <w:rFonts w:hint="default"/>
        <w:lang w:val="en-US" w:eastAsia="en-US" w:bidi="ar-SA"/>
      </w:rPr>
    </w:lvl>
    <w:lvl w:ilvl="4" w:tplc="6E22A0D4">
      <w:numFmt w:val="bullet"/>
      <w:lvlText w:val="•"/>
      <w:lvlJc w:val="left"/>
      <w:pPr>
        <w:ind w:left="4732" w:hanging="267"/>
      </w:pPr>
      <w:rPr>
        <w:rFonts w:hint="default"/>
        <w:lang w:val="en-US" w:eastAsia="en-US" w:bidi="ar-SA"/>
      </w:rPr>
    </w:lvl>
    <w:lvl w:ilvl="5" w:tplc="97422710">
      <w:numFmt w:val="bullet"/>
      <w:lvlText w:val="•"/>
      <w:lvlJc w:val="left"/>
      <w:pPr>
        <w:ind w:left="5780" w:hanging="267"/>
      </w:pPr>
      <w:rPr>
        <w:rFonts w:hint="default"/>
        <w:lang w:val="en-US" w:eastAsia="en-US" w:bidi="ar-SA"/>
      </w:rPr>
    </w:lvl>
    <w:lvl w:ilvl="6" w:tplc="174C258A">
      <w:numFmt w:val="bullet"/>
      <w:lvlText w:val="•"/>
      <w:lvlJc w:val="left"/>
      <w:pPr>
        <w:ind w:left="6828" w:hanging="267"/>
      </w:pPr>
      <w:rPr>
        <w:rFonts w:hint="default"/>
        <w:lang w:val="en-US" w:eastAsia="en-US" w:bidi="ar-SA"/>
      </w:rPr>
    </w:lvl>
    <w:lvl w:ilvl="7" w:tplc="AB6E0700">
      <w:numFmt w:val="bullet"/>
      <w:lvlText w:val="•"/>
      <w:lvlJc w:val="left"/>
      <w:pPr>
        <w:ind w:left="7876" w:hanging="267"/>
      </w:pPr>
      <w:rPr>
        <w:rFonts w:hint="default"/>
        <w:lang w:val="en-US" w:eastAsia="en-US" w:bidi="ar-SA"/>
      </w:rPr>
    </w:lvl>
    <w:lvl w:ilvl="8" w:tplc="F084A302">
      <w:numFmt w:val="bullet"/>
      <w:lvlText w:val="•"/>
      <w:lvlJc w:val="left"/>
      <w:pPr>
        <w:ind w:left="8924" w:hanging="267"/>
      </w:pPr>
      <w:rPr>
        <w:rFonts w:hint="default"/>
        <w:lang w:val="en-US" w:eastAsia="en-US" w:bidi="ar-SA"/>
      </w:rPr>
    </w:lvl>
  </w:abstractNum>
  <w:abstractNum w:abstractNumId="2" w15:restartNumberingAfterBreak="0">
    <w:nsid w:val="24E478A9"/>
    <w:multiLevelType w:val="hybridMultilevel"/>
    <w:tmpl w:val="7194B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416576"/>
    <w:multiLevelType w:val="hybridMultilevel"/>
    <w:tmpl w:val="5FC2245A"/>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4" w15:restartNumberingAfterBreak="0">
    <w:nsid w:val="2FFB6B0E"/>
    <w:multiLevelType w:val="hybridMultilevel"/>
    <w:tmpl w:val="75C0A29A"/>
    <w:lvl w:ilvl="0" w:tplc="6DF607D0">
      <w:numFmt w:val="bullet"/>
      <w:lvlText w:val="•"/>
      <w:lvlJc w:val="left"/>
      <w:pPr>
        <w:ind w:left="538" w:hanging="267"/>
      </w:pPr>
      <w:rPr>
        <w:rFonts w:ascii="Palatino Linotype" w:eastAsia="Palatino Linotype" w:hAnsi="Palatino Linotype" w:cs="Palatino Linotype" w:hint="default"/>
        <w:b w:val="0"/>
        <w:bCs w:val="0"/>
        <w:i w:val="0"/>
        <w:iCs w:val="0"/>
        <w:color w:val="2F2F2F"/>
        <w:spacing w:val="0"/>
        <w:w w:val="103"/>
        <w:sz w:val="17"/>
        <w:szCs w:val="17"/>
        <w:lang w:val="en-US" w:eastAsia="en-US" w:bidi="ar-SA"/>
      </w:rPr>
    </w:lvl>
    <w:lvl w:ilvl="1" w:tplc="295E7710">
      <w:numFmt w:val="bullet"/>
      <w:lvlText w:val="•"/>
      <w:lvlJc w:val="left"/>
      <w:pPr>
        <w:ind w:left="1588" w:hanging="267"/>
      </w:pPr>
      <w:rPr>
        <w:rFonts w:hint="default"/>
        <w:lang w:val="en-US" w:eastAsia="en-US" w:bidi="ar-SA"/>
      </w:rPr>
    </w:lvl>
    <w:lvl w:ilvl="2" w:tplc="0B5E8014">
      <w:numFmt w:val="bullet"/>
      <w:lvlText w:val="•"/>
      <w:lvlJc w:val="left"/>
      <w:pPr>
        <w:ind w:left="2636" w:hanging="267"/>
      </w:pPr>
      <w:rPr>
        <w:rFonts w:hint="default"/>
        <w:lang w:val="en-US" w:eastAsia="en-US" w:bidi="ar-SA"/>
      </w:rPr>
    </w:lvl>
    <w:lvl w:ilvl="3" w:tplc="25E63D6C">
      <w:numFmt w:val="bullet"/>
      <w:lvlText w:val="•"/>
      <w:lvlJc w:val="left"/>
      <w:pPr>
        <w:ind w:left="3684" w:hanging="267"/>
      </w:pPr>
      <w:rPr>
        <w:rFonts w:hint="default"/>
        <w:lang w:val="en-US" w:eastAsia="en-US" w:bidi="ar-SA"/>
      </w:rPr>
    </w:lvl>
    <w:lvl w:ilvl="4" w:tplc="CC685AB8">
      <w:numFmt w:val="bullet"/>
      <w:lvlText w:val="•"/>
      <w:lvlJc w:val="left"/>
      <w:pPr>
        <w:ind w:left="4732" w:hanging="267"/>
      </w:pPr>
      <w:rPr>
        <w:rFonts w:hint="default"/>
        <w:lang w:val="en-US" w:eastAsia="en-US" w:bidi="ar-SA"/>
      </w:rPr>
    </w:lvl>
    <w:lvl w:ilvl="5" w:tplc="BDD08D56">
      <w:numFmt w:val="bullet"/>
      <w:lvlText w:val="•"/>
      <w:lvlJc w:val="left"/>
      <w:pPr>
        <w:ind w:left="5780" w:hanging="267"/>
      </w:pPr>
      <w:rPr>
        <w:rFonts w:hint="default"/>
        <w:lang w:val="en-US" w:eastAsia="en-US" w:bidi="ar-SA"/>
      </w:rPr>
    </w:lvl>
    <w:lvl w:ilvl="6" w:tplc="C5BEC7D8">
      <w:numFmt w:val="bullet"/>
      <w:lvlText w:val="•"/>
      <w:lvlJc w:val="left"/>
      <w:pPr>
        <w:ind w:left="6828" w:hanging="267"/>
      </w:pPr>
      <w:rPr>
        <w:rFonts w:hint="default"/>
        <w:lang w:val="en-US" w:eastAsia="en-US" w:bidi="ar-SA"/>
      </w:rPr>
    </w:lvl>
    <w:lvl w:ilvl="7" w:tplc="401271A0">
      <w:numFmt w:val="bullet"/>
      <w:lvlText w:val="•"/>
      <w:lvlJc w:val="left"/>
      <w:pPr>
        <w:ind w:left="7876" w:hanging="267"/>
      </w:pPr>
      <w:rPr>
        <w:rFonts w:hint="default"/>
        <w:lang w:val="en-US" w:eastAsia="en-US" w:bidi="ar-SA"/>
      </w:rPr>
    </w:lvl>
    <w:lvl w:ilvl="8" w:tplc="6B668A56">
      <w:numFmt w:val="bullet"/>
      <w:lvlText w:val="•"/>
      <w:lvlJc w:val="left"/>
      <w:pPr>
        <w:ind w:left="8924" w:hanging="267"/>
      </w:pPr>
      <w:rPr>
        <w:rFonts w:hint="default"/>
        <w:lang w:val="en-US" w:eastAsia="en-US" w:bidi="ar-SA"/>
      </w:rPr>
    </w:lvl>
  </w:abstractNum>
  <w:abstractNum w:abstractNumId="5" w15:restartNumberingAfterBreak="0">
    <w:nsid w:val="4ABB3C1F"/>
    <w:multiLevelType w:val="hybridMultilevel"/>
    <w:tmpl w:val="479CA9B8"/>
    <w:lvl w:ilvl="0" w:tplc="7DCC7462">
      <w:start w:val="1"/>
      <w:numFmt w:val="decimal"/>
      <w:lvlText w:val="%1."/>
      <w:lvlJc w:val="left"/>
      <w:pPr>
        <w:ind w:left="460" w:hanging="360"/>
      </w:pPr>
      <w:rPr>
        <w:rFonts w:hint="default"/>
        <w:b/>
        <w:bCs/>
        <w:color w:val="2F2F2F"/>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6" w15:restartNumberingAfterBreak="0">
    <w:nsid w:val="5B1879C1"/>
    <w:multiLevelType w:val="hybridMultilevel"/>
    <w:tmpl w:val="B27A9F74"/>
    <w:lvl w:ilvl="0" w:tplc="AAB45358">
      <w:start w:val="1"/>
      <w:numFmt w:val="upperLetter"/>
      <w:lvlText w:val="%1."/>
      <w:lvlJc w:val="left"/>
      <w:pPr>
        <w:ind w:left="723" w:hanging="360"/>
      </w:pPr>
      <w:rPr>
        <w:rFonts w:hint="default"/>
        <w:b/>
        <w:bCs w:val="0"/>
        <w:color w:val="2F2F2F"/>
        <w:u w:val="single"/>
      </w:rPr>
    </w:lvl>
    <w:lvl w:ilvl="1" w:tplc="04090019" w:tentative="1">
      <w:start w:val="1"/>
      <w:numFmt w:val="lowerLetter"/>
      <w:lvlText w:val="%2."/>
      <w:lvlJc w:val="left"/>
      <w:pPr>
        <w:ind w:left="1443" w:hanging="360"/>
      </w:pPr>
    </w:lvl>
    <w:lvl w:ilvl="2" w:tplc="0409001B" w:tentative="1">
      <w:start w:val="1"/>
      <w:numFmt w:val="lowerRoman"/>
      <w:lvlText w:val="%3."/>
      <w:lvlJc w:val="right"/>
      <w:pPr>
        <w:ind w:left="2163" w:hanging="180"/>
      </w:pPr>
    </w:lvl>
    <w:lvl w:ilvl="3" w:tplc="0409000F" w:tentative="1">
      <w:start w:val="1"/>
      <w:numFmt w:val="decimal"/>
      <w:lvlText w:val="%4."/>
      <w:lvlJc w:val="left"/>
      <w:pPr>
        <w:ind w:left="2883" w:hanging="360"/>
      </w:pPr>
    </w:lvl>
    <w:lvl w:ilvl="4" w:tplc="04090019" w:tentative="1">
      <w:start w:val="1"/>
      <w:numFmt w:val="lowerLetter"/>
      <w:lvlText w:val="%5."/>
      <w:lvlJc w:val="left"/>
      <w:pPr>
        <w:ind w:left="3603" w:hanging="360"/>
      </w:pPr>
    </w:lvl>
    <w:lvl w:ilvl="5" w:tplc="0409001B" w:tentative="1">
      <w:start w:val="1"/>
      <w:numFmt w:val="lowerRoman"/>
      <w:lvlText w:val="%6."/>
      <w:lvlJc w:val="right"/>
      <w:pPr>
        <w:ind w:left="4323" w:hanging="180"/>
      </w:pPr>
    </w:lvl>
    <w:lvl w:ilvl="6" w:tplc="0409000F" w:tentative="1">
      <w:start w:val="1"/>
      <w:numFmt w:val="decimal"/>
      <w:lvlText w:val="%7."/>
      <w:lvlJc w:val="left"/>
      <w:pPr>
        <w:ind w:left="5043" w:hanging="360"/>
      </w:pPr>
    </w:lvl>
    <w:lvl w:ilvl="7" w:tplc="04090019" w:tentative="1">
      <w:start w:val="1"/>
      <w:numFmt w:val="lowerLetter"/>
      <w:lvlText w:val="%8."/>
      <w:lvlJc w:val="left"/>
      <w:pPr>
        <w:ind w:left="5763" w:hanging="360"/>
      </w:pPr>
    </w:lvl>
    <w:lvl w:ilvl="8" w:tplc="0409001B" w:tentative="1">
      <w:start w:val="1"/>
      <w:numFmt w:val="lowerRoman"/>
      <w:lvlText w:val="%9."/>
      <w:lvlJc w:val="right"/>
      <w:pPr>
        <w:ind w:left="6483" w:hanging="180"/>
      </w:pPr>
    </w:lvl>
  </w:abstractNum>
  <w:abstractNum w:abstractNumId="7" w15:restartNumberingAfterBreak="0">
    <w:nsid w:val="678D53D0"/>
    <w:multiLevelType w:val="multilevel"/>
    <w:tmpl w:val="1A802038"/>
    <w:lvl w:ilvl="0">
      <w:start w:val="1"/>
      <w:numFmt w:val="decimal"/>
      <w:lvlText w:val="%1."/>
      <w:lvlJc w:val="left"/>
      <w:pPr>
        <w:ind w:left="489" w:hanging="390"/>
      </w:pPr>
      <w:rPr>
        <w:rFonts w:ascii="Arial" w:eastAsia="Arial" w:hAnsi="Arial" w:cs="Arial" w:hint="default"/>
        <w:b w:val="0"/>
        <w:bCs w:val="0"/>
        <w:i w:val="0"/>
        <w:iCs w:val="0"/>
        <w:color w:val="2F2F2F"/>
        <w:spacing w:val="-1"/>
        <w:w w:val="100"/>
        <w:sz w:val="35"/>
        <w:szCs w:val="35"/>
        <w:lang w:val="en-US" w:eastAsia="en-US" w:bidi="ar-SA"/>
      </w:rPr>
    </w:lvl>
    <w:lvl w:ilvl="1">
      <w:start w:val="1"/>
      <w:numFmt w:val="decimal"/>
      <w:lvlText w:val="%1.%2"/>
      <w:lvlJc w:val="left"/>
      <w:pPr>
        <w:ind w:left="550" w:hanging="451"/>
      </w:pPr>
      <w:rPr>
        <w:rFonts w:ascii="Arial" w:eastAsia="Arial" w:hAnsi="Arial" w:cs="Arial" w:hint="default"/>
        <w:b w:val="0"/>
        <w:bCs w:val="0"/>
        <w:i w:val="0"/>
        <w:iCs w:val="0"/>
        <w:color w:val="2F2F2F"/>
        <w:spacing w:val="0"/>
        <w:w w:val="101"/>
        <w:sz w:val="19"/>
        <w:szCs w:val="19"/>
        <w:lang w:val="en-US" w:eastAsia="en-US" w:bidi="ar-SA"/>
      </w:rPr>
    </w:lvl>
    <w:lvl w:ilvl="2">
      <w:start w:val="1"/>
      <w:numFmt w:val="decimal"/>
      <w:lvlText w:val="%3."/>
      <w:lvlJc w:val="left"/>
      <w:pPr>
        <w:ind w:left="538" w:hanging="292"/>
      </w:pPr>
      <w:rPr>
        <w:rFonts w:ascii="Palatino Linotype" w:eastAsia="Palatino Linotype" w:hAnsi="Palatino Linotype" w:cs="Palatino Linotype" w:hint="default"/>
        <w:b w:val="0"/>
        <w:bCs w:val="0"/>
        <w:i w:val="0"/>
        <w:iCs w:val="0"/>
        <w:color w:val="2F2F2F"/>
        <w:spacing w:val="0"/>
        <w:w w:val="103"/>
        <w:sz w:val="17"/>
        <w:szCs w:val="17"/>
        <w:lang w:val="en-US" w:eastAsia="en-US" w:bidi="ar-SA"/>
      </w:rPr>
    </w:lvl>
    <w:lvl w:ilvl="3">
      <w:start w:val="1"/>
      <w:numFmt w:val="decimal"/>
      <w:lvlText w:val="%4."/>
      <w:lvlJc w:val="left"/>
      <w:pPr>
        <w:ind w:left="977" w:hanging="292"/>
      </w:pPr>
      <w:rPr>
        <w:rFonts w:ascii="Palatino Linotype" w:eastAsia="Palatino Linotype" w:hAnsi="Palatino Linotype" w:cs="Palatino Linotype" w:hint="default"/>
        <w:b w:val="0"/>
        <w:bCs w:val="0"/>
        <w:i w:val="0"/>
        <w:iCs w:val="0"/>
        <w:color w:val="2F2F2F"/>
        <w:spacing w:val="0"/>
        <w:w w:val="103"/>
        <w:sz w:val="17"/>
        <w:szCs w:val="17"/>
        <w:lang w:val="en-US" w:eastAsia="en-US" w:bidi="ar-SA"/>
      </w:rPr>
    </w:lvl>
    <w:lvl w:ilvl="4">
      <w:numFmt w:val="bullet"/>
      <w:lvlText w:val="•"/>
      <w:lvlJc w:val="left"/>
      <w:pPr>
        <w:ind w:left="2414" w:hanging="292"/>
      </w:pPr>
      <w:rPr>
        <w:rFonts w:hint="default"/>
        <w:lang w:val="en-US" w:eastAsia="en-US" w:bidi="ar-SA"/>
      </w:rPr>
    </w:lvl>
    <w:lvl w:ilvl="5">
      <w:numFmt w:val="bullet"/>
      <w:lvlText w:val="•"/>
      <w:lvlJc w:val="left"/>
      <w:pPr>
        <w:ind w:left="3848" w:hanging="292"/>
      </w:pPr>
      <w:rPr>
        <w:rFonts w:hint="default"/>
        <w:lang w:val="en-US" w:eastAsia="en-US" w:bidi="ar-SA"/>
      </w:rPr>
    </w:lvl>
    <w:lvl w:ilvl="6">
      <w:numFmt w:val="bullet"/>
      <w:lvlText w:val="•"/>
      <w:lvlJc w:val="left"/>
      <w:pPr>
        <w:ind w:left="5282" w:hanging="292"/>
      </w:pPr>
      <w:rPr>
        <w:rFonts w:hint="default"/>
        <w:lang w:val="en-US" w:eastAsia="en-US" w:bidi="ar-SA"/>
      </w:rPr>
    </w:lvl>
    <w:lvl w:ilvl="7">
      <w:numFmt w:val="bullet"/>
      <w:lvlText w:val="•"/>
      <w:lvlJc w:val="left"/>
      <w:pPr>
        <w:ind w:left="6717" w:hanging="292"/>
      </w:pPr>
      <w:rPr>
        <w:rFonts w:hint="default"/>
        <w:lang w:val="en-US" w:eastAsia="en-US" w:bidi="ar-SA"/>
      </w:rPr>
    </w:lvl>
    <w:lvl w:ilvl="8">
      <w:numFmt w:val="bullet"/>
      <w:lvlText w:val="•"/>
      <w:lvlJc w:val="left"/>
      <w:pPr>
        <w:ind w:left="8151" w:hanging="292"/>
      </w:pPr>
      <w:rPr>
        <w:rFonts w:hint="default"/>
        <w:lang w:val="en-US" w:eastAsia="en-US" w:bidi="ar-SA"/>
      </w:rPr>
    </w:lvl>
  </w:abstractNum>
  <w:abstractNum w:abstractNumId="8" w15:restartNumberingAfterBreak="0">
    <w:nsid w:val="75A91E27"/>
    <w:multiLevelType w:val="hybridMultilevel"/>
    <w:tmpl w:val="FEC43C5E"/>
    <w:lvl w:ilvl="0" w:tplc="F954C80C">
      <w:start w:val="1"/>
      <w:numFmt w:val="upperLetter"/>
      <w:lvlText w:val="%1."/>
      <w:lvlJc w:val="left"/>
      <w:pPr>
        <w:ind w:left="820" w:hanging="360"/>
      </w:pPr>
      <w:rPr>
        <w:rFonts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9" w15:restartNumberingAfterBreak="0">
    <w:nsid w:val="7F344B10"/>
    <w:multiLevelType w:val="hybridMultilevel"/>
    <w:tmpl w:val="F45E7B9A"/>
    <w:lvl w:ilvl="0" w:tplc="287460E8">
      <w:numFmt w:val="bullet"/>
      <w:lvlText w:val="•"/>
      <w:lvlJc w:val="left"/>
      <w:pPr>
        <w:ind w:left="538" w:hanging="267"/>
      </w:pPr>
      <w:rPr>
        <w:rFonts w:ascii="Palatino Linotype" w:eastAsia="Palatino Linotype" w:hAnsi="Palatino Linotype" w:cs="Palatino Linotype" w:hint="default"/>
        <w:b w:val="0"/>
        <w:bCs w:val="0"/>
        <w:i w:val="0"/>
        <w:iCs w:val="0"/>
        <w:color w:val="2F2F2F"/>
        <w:spacing w:val="0"/>
        <w:w w:val="103"/>
        <w:sz w:val="17"/>
        <w:szCs w:val="17"/>
        <w:lang w:val="en-US" w:eastAsia="en-US" w:bidi="ar-SA"/>
      </w:rPr>
    </w:lvl>
    <w:lvl w:ilvl="1" w:tplc="192E6A44">
      <w:numFmt w:val="bullet"/>
      <w:lvlText w:val="•"/>
      <w:lvlJc w:val="left"/>
      <w:pPr>
        <w:ind w:left="1588" w:hanging="267"/>
      </w:pPr>
      <w:rPr>
        <w:rFonts w:hint="default"/>
        <w:lang w:val="en-US" w:eastAsia="en-US" w:bidi="ar-SA"/>
      </w:rPr>
    </w:lvl>
    <w:lvl w:ilvl="2" w:tplc="0EFAD4BA">
      <w:numFmt w:val="bullet"/>
      <w:lvlText w:val="•"/>
      <w:lvlJc w:val="left"/>
      <w:pPr>
        <w:ind w:left="2636" w:hanging="267"/>
      </w:pPr>
      <w:rPr>
        <w:rFonts w:hint="default"/>
        <w:lang w:val="en-US" w:eastAsia="en-US" w:bidi="ar-SA"/>
      </w:rPr>
    </w:lvl>
    <w:lvl w:ilvl="3" w:tplc="8CAE53E8">
      <w:numFmt w:val="bullet"/>
      <w:lvlText w:val="•"/>
      <w:lvlJc w:val="left"/>
      <w:pPr>
        <w:ind w:left="3684" w:hanging="267"/>
      </w:pPr>
      <w:rPr>
        <w:rFonts w:hint="default"/>
        <w:lang w:val="en-US" w:eastAsia="en-US" w:bidi="ar-SA"/>
      </w:rPr>
    </w:lvl>
    <w:lvl w:ilvl="4" w:tplc="42F40586">
      <w:numFmt w:val="bullet"/>
      <w:lvlText w:val="•"/>
      <w:lvlJc w:val="left"/>
      <w:pPr>
        <w:ind w:left="4732" w:hanging="267"/>
      </w:pPr>
      <w:rPr>
        <w:rFonts w:hint="default"/>
        <w:lang w:val="en-US" w:eastAsia="en-US" w:bidi="ar-SA"/>
      </w:rPr>
    </w:lvl>
    <w:lvl w:ilvl="5" w:tplc="3F5AD13C">
      <w:numFmt w:val="bullet"/>
      <w:lvlText w:val="•"/>
      <w:lvlJc w:val="left"/>
      <w:pPr>
        <w:ind w:left="5780" w:hanging="267"/>
      </w:pPr>
      <w:rPr>
        <w:rFonts w:hint="default"/>
        <w:lang w:val="en-US" w:eastAsia="en-US" w:bidi="ar-SA"/>
      </w:rPr>
    </w:lvl>
    <w:lvl w:ilvl="6" w:tplc="99444856">
      <w:numFmt w:val="bullet"/>
      <w:lvlText w:val="•"/>
      <w:lvlJc w:val="left"/>
      <w:pPr>
        <w:ind w:left="6828" w:hanging="267"/>
      </w:pPr>
      <w:rPr>
        <w:rFonts w:hint="default"/>
        <w:lang w:val="en-US" w:eastAsia="en-US" w:bidi="ar-SA"/>
      </w:rPr>
    </w:lvl>
    <w:lvl w:ilvl="7" w:tplc="6FDCCB26">
      <w:numFmt w:val="bullet"/>
      <w:lvlText w:val="•"/>
      <w:lvlJc w:val="left"/>
      <w:pPr>
        <w:ind w:left="7876" w:hanging="267"/>
      </w:pPr>
      <w:rPr>
        <w:rFonts w:hint="default"/>
        <w:lang w:val="en-US" w:eastAsia="en-US" w:bidi="ar-SA"/>
      </w:rPr>
    </w:lvl>
    <w:lvl w:ilvl="8" w:tplc="065C3E8E">
      <w:numFmt w:val="bullet"/>
      <w:lvlText w:val="•"/>
      <w:lvlJc w:val="left"/>
      <w:pPr>
        <w:ind w:left="8924" w:hanging="267"/>
      </w:pPr>
      <w:rPr>
        <w:rFonts w:hint="default"/>
        <w:lang w:val="en-US" w:eastAsia="en-US" w:bidi="ar-SA"/>
      </w:rPr>
    </w:lvl>
  </w:abstractNum>
  <w:num w:numId="1" w16cid:durableId="131296202">
    <w:abstractNumId w:val="9"/>
  </w:num>
  <w:num w:numId="2" w16cid:durableId="819807194">
    <w:abstractNumId w:val="1"/>
  </w:num>
  <w:num w:numId="3" w16cid:durableId="1797798307">
    <w:abstractNumId w:val="4"/>
  </w:num>
  <w:num w:numId="4" w16cid:durableId="1438716132">
    <w:abstractNumId w:val="0"/>
  </w:num>
  <w:num w:numId="5" w16cid:durableId="1178232807">
    <w:abstractNumId w:val="7"/>
  </w:num>
  <w:num w:numId="6" w16cid:durableId="263196490">
    <w:abstractNumId w:val="5"/>
  </w:num>
  <w:num w:numId="7" w16cid:durableId="1349870759">
    <w:abstractNumId w:val="6"/>
  </w:num>
  <w:num w:numId="8" w16cid:durableId="392701737">
    <w:abstractNumId w:val="8"/>
  </w:num>
  <w:num w:numId="9" w16cid:durableId="701903879">
    <w:abstractNumId w:val="3"/>
  </w:num>
  <w:num w:numId="10" w16cid:durableId="83395711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a Hardy">
    <w15:presenceInfo w15:providerId="Windows Live" w15:userId="367d2c61fbcc4ca3"/>
  </w15:person>
  <w15:person w15:author="Andrea Hardy [2]">
    <w15:presenceInfo w15:providerId="AD" w15:userId="S::andrea@camleadership.com::7907771e-938a-451e-82db-ab39b965debd"/>
  </w15:person>
  <w15:person w15:author="Andrea Hardy [3]">
    <w15:presenceInfo w15:providerId="AD" w15:userId="S::andrea@CAMLeadershipInstitute222.onmicrosoft.com::7907771e-938a-451e-82db-ab39b965de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E34"/>
    <w:rsid w:val="00002FFB"/>
    <w:rsid w:val="0000385C"/>
    <w:rsid w:val="00004713"/>
    <w:rsid w:val="000058E9"/>
    <w:rsid w:val="000177AC"/>
    <w:rsid w:val="00017D90"/>
    <w:rsid w:val="00020BB1"/>
    <w:rsid w:val="000217C6"/>
    <w:rsid w:val="000302BE"/>
    <w:rsid w:val="000314E2"/>
    <w:rsid w:val="000413DD"/>
    <w:rsid w:val="00047582"/>
    <w:rsid w:val="00051985"/>
    <w:rsid w:val="0005630F"/>
    <w:rsid w:val="000612C8"/>
    <w:rsid w:val="00067CA0"/>
    <w:rsid w:val="00072D90"/>
    <w:rsid w:val="000750D8"/>
    <w:rsid w:val="000766E4"/>
    <w:rsid w:val="0008077D"/>
    <w:rsid w:val="000825C6"/>
    <w:rsid w:val="00086777"/>
    <w:rsid w:val="000908DE"/>
    <w:rsid w:val="00090F74"/>
    <w:rsid w:val="0009523F"/>
    <w:rsid w:val="000A0358"/>
    <w:rsid w:val="000A373E"/>
    <w:rsid w:val="000A5C9B"/>
    <w:rsid w:val="000B1461"/>
    <w:rsid w:val="000B2565"/>
    <w:rsid w:val="000B2AD6"/>
    <w:rsid w:val="000C3A75"/>
    <w:rsid w:val="000D09D6"/>
    <w:rsid w:val="000D2754"/>
    <w:rsid w:val="000D6530"/>
    <w:rsid w:val="000D6C62"/>
    <w:rsid w:val="000E7AE9"/>
    <w:rsid w:val="000F44A8"/>
    <w:rsid w:val="001103FB"/>
    <w:rsid w:val="00112CA0"/>
    <w:rsid w:val="00132557"/>
    <w:rsid w:val="0013471F"/>
    <w:rsid w:val="00142638"/>
    <w:rsid w:val="001439FB"/>
    <w:rsid w:val="00143C9F"/>
    <w:rsid w:val="00143E2A"/>
    <w:rsid w:val="00144D13"/>
    <w:rsid w:val="00145A08"/>
    <w:rsid w:val="00153EAA"/>
    <w:rsid w:val="00155B04"/>
    <w:rsid w:val="0016000E"/>
    <w:rsid w:val="001645E3"/>
    <w:rsid w:val="00164B3B"/>
    <w:rsid w:val="00171367"/>
    <w:rsid w:val="00171973"/>
    <w:rsid w:val="0017633F"/>
    <w:rsid w:val="0018545E"/>
    <w:rsid w:val="00187822"/>
    <w:rsid w:val="00191E0F"/>
    <w:rsid w:val="00197710"/>
    <w:rsid w:val="001A1A10"/>
    <w:rsid w:val="001B1DC3"/>
    <w:rsid w:val="001D0C6F"/>
    <w:rsid w:val="001D2398"/>
    <w:rsid w:val="001D38B5"/>
    <w:rsid w:val="001E375B"/>
    <w:rsid w:val="001E5196"/>
    <w:rsid w:val="001F51FC"/>
    <w:rsid w:val="001F70D6"/>
    <w:rsid w:val="001F7322"/>
    <w:rsid w:val="0021049C"/>
    <w:rsid w:val="00210968"/>
    <w:rsid w:val="00210EBD"/>
    <w:rsid w:val="00214E9E"/>
    <w:rsid w:val="002173E8"/>
    <w:rsid w:val="002208E6"/>
    <w:rsid w:val="00237732"/>
    <w:rsid w:val="00243E09"/>
    <w:rsid w:val="002665AD"/>
    <w:rsid w:val="00266789"/>
    <w:rsid w:val="00266FAD"/>
    <w:rsid w:val="00271896"/>
    <w:rsid w:val="00276AD5"/>
    <w:rsid w:val="00294F47"/>
    <w:rsid w:val="00297128"/>
    <w:rsid w:val="002B509D"/>
    <w:rsid w:val="002B7D53"/>
    <w:rsid w:val="002C1221"/>
    <w:rsid w:val="002D4CED"/>
    <w:rsid w:val="002D72E9"/>
    <w:rsid w:val="002E10D4"/>
    <w:rsid w:val="002E494A"/>
    <w:rsid w:val="002F3929"/>
    <w:rsid w:val="002F6B0B"/>
    <w:rsid w:val="00301FF5"/>
    <w:rsid w:val="00302887"/>
    <w:rsid w:val="00307E95"/>
    <w:rsid w:val="00310C6D"/>
    <w:rsid w:val="00314E88"/>
    <w:rsid w:val="00314EA8"/>
    <w:rsid w:val="00316896"/>
    <w:rsid w:val="00323BF5"/>
    <w:rsid w:val="0032556F"/>
    <w:rsid w:val="00326520"/>
    <w:rsid w:val="00351F98"/>
    <w:rsid w:val="00376E0C"/>
    <w:rsid w:val="00393393"/>
    <w:rsid w:val="003A0BCA"/>
    <w:rsid w:val="003A0EAA"/>
    <w:rsid w:val="003A1EEE"/>
    <w:rsid w:val="003A4A52"/>
    <w:rsid w:val="003B4F99"/>
    <w:rsid w:val="003B5342"/>
    <w:rsid w:val="003B7D6D"/>
    <w:rsid w:val="003C28CE"/>
    <w:rsid w:val="003C378C"/>
    <w:rsid w:val="003C5487"/>
    <w:rsid w:val="003C59DB"/>
    <w:rsid w:val="003E2784"/>
    <w:rsid w:val="003F54F1"/>
    <w:rsid w:val="004008F4"/>
    <w:rsid w:val="00412BC4"/>
    <w:rsid w:val="00414919"/>
    <w:rsid w:val="00427CF6"/>
    <w:rsid w:val="00430E96"/>
    <w:rsid w:val="00433E2D"/>
    <w:rsid w:val="00434452"/>
    <w:rsid w:val="0045303E"/>
    <w:rsid w:val="0047581E"/>
    <w:rsid w:val="004809BA"/>
    <w:rsid w:val="00482108"/>
    <w:rsid w:val="004851B1"/>
    <w:rsid w:val="004A536E"/>
    <w:rsid w:val="004B4380"/>
    <w:rsid w:val="004B7FC7"/>
    <w:rsid w:val="004C00AA"/>
    <w:rsid w:val="004C0A02"/>
    <w:rsid w:val="004C0C39"/>
    <w:rsid w:val="004C684A"/>
    <w:rsid w:val="004D0AE9"/>
    <w:rsid w:val="004D4DD7"/>
    <w:rsid w:val="004D6B9E"/>
    <w:rsid w:val="004E1206"/>
    <w:rsid w:val="004F3C7B"/>
    <w:rsid w:val="004F5C52"/>
    <w:rsid w:val="004F7F5B"/>
    <w:rsid w:val="005001C3"/>
    <w:rsid w:val="005016BA"/>
    <w:rsid w:val="00504EE5"/>
    <w:rsid w:val="0050694E"/>
    <w:rsid w:val="005149FD"/>
    <w:rsid w:val="00516211"/>
    <w:rsid w:val="00517D76"/>
    <w:rsid w:val="0052071A"/>
    <w:rsid w:val="005456A6"/>
    <w:rsid w:val="00547A8E"/>
    <w:rsid w:val="005510FC"/>
    <w:rsid w:val="00551C5F"/>
    <w:rsid w:val="00553BF1"/>
    <w:rsid w:val="00570ADD"/>
    <w:rsid w:val="00570ED7"/>
    <w:rsid w:val="0057257C"/>
    <w:rsid w:val="00586014"/>
    <w:rsid w:val="0059387E"/>
    <w:rsid w:val="0059592F"/>
    <w:rsid w:val="005A4F0A"/>
    <w:rsid w:val="005A7274"/>
    <w:rsid w:val="005B3687"/>
    <w:rsid w:val="005B4426"/>
    <w:rsid w:val="005B5843"/>
    <w:rsid w:val="005C269C"/>
    <w:rsid w:val="005D01BD"/>
    <w:rsid w:val="005D15E7"/>
    <w:rsid w:val="005D35E1"/>
    <w:rsid w:val="005D3DF5"/>
    <w:rsid w:val="005E01D3"/>
    <w:rsid w:val="005E143B"/>
    <w:rsid w:val="005E2E88"/>
    <w:rsid w:val="005E6F97"/>
    <w:rsid w:val="005F09B6"/>
    <w:rsid w:val="005F25D9"/>
    <w:rsid w:val="005F7818"/>
    <w:rsid w:val="00603EE6"/>
    <w:rsid w:val="00605BC5"/>
    <w:rsid w:val="006140D5"/>
    <w:rsid w:val="00620D13"/>
    <w:rsid w:val="00623DD5"/>
    <w:rsid w:val="00624465"/>
    <w:rsid w:val="00632C4E"/>
    <w:rsid w:val="00632E6B"/>
    <w:rsid w:val="00640DCA"/>
    <w:rsid w:val="006438EC"/>
    <w:rsid w:val="0065074B"/>
    <w:rsid w:val="006550A4"/>
    <w:rsid w:val="00655189"/>
    <w:rsid w:val="00660D27"/>
    <w:rsid w:val="00661516"/>
    <w:rsid w:val="00673AA1"/>
    <w:rsid w:val="00677644"/>
    <w:rsid w:val="00680B49"/>
    <w:rsid w:val="006903BC"/>
    <w:rsid w:val="006B1786"/>
    <w:rsid w:val="006B5BE5"/>
    <w:rsid w:val="006B5EFB"/>
    <w:rsid w:val="006B6CE7"/>
    <w:rsid w:val="006C34EF"/>
    <w:rsid w:val="006C7A6C"/>
    <w:rsid w:val="006C7F46"/>
    <w:rsid w:val="006D1983"/>
    <w:rsid w:val="006D2260"/>
    <w:rsid w:val="006D42F2"/>
    <w:rsid w:val="006D4DF6"/>
    <w:rsid w:val="006E295E"/>
    <w:rsid w:val="006E3BDE"/>
    <w:rsid w:val="006E7104"/>
    <w:rsid w:val="00702E21"/>
    <w:rsid w:val="00714D1E"/>
    <w:rsid w:val="00723665"/>
    <w:rsid w:val="00724F2C"/>
    <w:rsid w:val="007356CD"/>
    <w:rsid w:val="00736F1E"/>
    <w:rsid w:val="007454E0"/>
    <w:rsid w:val="0074574B"/>
    <w:rsid w:val="007473B0"/>
    <w:rsid w:val="00755A17"/>
    <w:rsid w:val="007627E9"/>
    <w:rsid w:val="00764F0A"/>
    <w:rsid w:val="00770742"/>
    <w:rsid w:val="00781C71"/>
    <w:rsid w:val="00782F15"/>
    <w:rsid w:val="00786F62"/>
    <w:rsid w:val="00791D08"/>
    <w:rsid w:val="007941BA"/>
    <w:rsid w:val="0079598A"/>
    <w:rsid w:val="00797D13"/>
    <w:rsid w:val="007A7C8F"/>
    <w:rsid w:val="007B14BA"/>
    <w:rsid w:val="007B6754"/>
    <w:rsid w:val="007C231B"/>
    <w:rsid w:val="007C2C2A"/>
    <w:rsid w:val="007C40FD"/>
    <w:rsid w:val="007C5AFA"/>
    <w:rsid w:val="007D21E8"/>
    <w:rsid w:val="007E07E5"/>
    <w:rsid w:val="007F0C12"/>
    <w:rsid w:val="007F383F"/>
    <w:rsid w:val="0080538D"/>
    <w:rsid w:val="00805D84"/>
    <w:rsid w:val="00826190"/>
    <w:rsid w:val="00831C38"/>
    <w:rsid w:val="008405DA"/>
    <w:rsid w:val="00841CFF"/>
    <w:rsid w:val="008452E9"/>
    <w:rsid w:val="00850379"/>
    <w:rsid w:val="00862237"/>
    <w:rsid w:val="00871077"/>
    <w:rsid w:val="00874647"/>
    <w:rsid w:val="008837E1"/>
    <w:rsid w:val="00883C19"/>
    <w:rsid w:val="008870F5"/>
    <w:rsid w:val="00890002"/>
    <w:rsid w:val="00894A7D"/>
    <w:rsid w:val="00894E45"/>
    <w:rsid w:val="0089689C"/>
    <w:rsid w:val="00896BA3"/>
    <w:rsid w:val="008A640C"/>
    <w:rsid w:val="008A6668"/>
    <w:rsid w:val="008B3D85"/>
    <w:rsid w:val="008B5DBB"/>
    <w:rsid w:val="008C1398"/>
    <w:rsid w:val="008C58F2"/>
    <w:rsid w:val="008D1552"/>
    <w:rsid w:val="008D3BA5"/>
    <w:rsid w:val="008E4E1A"/>
    <w:rsid w:val="008E7A21"/>
    <w:rsid w:val="008F2062"/>
    <w:rsid w:val="008F364C"/>
    <w:rsid w:val="00910593"/>
    <w:rsid w:val="0091099A"/>
    <w:rsid w:val="00911B72"/>
    <w:rsid w:val="00913D82"/>
    <w:rsid w:val="0091556D"/>
    <w:rsid w:val="00915D70"/>
    <w:rsid w:val="00920DCC"/>
    <w:rsid w:val="009210DE"/>
    <w:rsid w:val="00926920"/>
    <w:rsid w:val="00930D1A"/>
    <w:rsid w:val="00932B22"/>
    <w:rsid w:val="0094296E"/>
    <w:rsid w:val="00942A3E"/>
    <w:rsid w:val="00943163"/>
    <w:rsid w:val="00946ABA"/>
    <w:rsid w:val="00952598"/>
    <w:rsid w:val="00953BE9"/>
    <w:rsid w:val="00962D31"/>
    <w:rsid w:val="00964FC4"/>
    <w:rsid w:val="00966ACA"/>
    <w:rsid w:val="0097483F"/>
    <w:rsid w:val="009849E9"/>
    <w:rsid w:val="0098644F"/>
    <w:rsid w:val="009A378B"/>
    <w:rsid w:val="009A5347"/>
    <w:rsid w:val="009A5D43"/>
    <w:rsid w:val="009A7E34"/>
    <w:rsid w:val="009C33EB"/>
    <w:rsid w:val="009D319E"/>
    <w:rsid w:val="009D3E58"/>
    <w:rsid w:val="009D5944"/>
    <w:rsid w:val="009E4AB0"/>
    <w:rsid w:val="00A00287"/>
    <w:rsid w:val="00A059F3"/>
    <w:rsid w:val="00A05F58"/>
    <w:rsid w:val="00A11D36"/>
    <w:rsid w:val="00A13904"/>
    <w:rsid w:val="00A22349"/>
    <w:rsid w:val="00A306EE"/>
    <w:rsid w:val="00A37CB1"/>
    <w:rsid w:val="00A42C6E"/>
    <w:rsid w:val="00A455E6"/>
    <w:rsid w:val="00A45A1C"/>
    <w:rsid w:val="00A45B39"/>
    <w:rsid w:val="00A51CD1"/>
    <w:rsid w:val="00A55288"/>
    <w:rsid w:val="00A557D0"/>
    <w:rsid w:val="00A5789C"/>
    <w:rsid w:val="00A61818"/>
    <w:rsid w:val="00A8450F"/>
    <w:rsid w:val="00A90139"/>
    <w:rsid w:val="00A94FBD"/>
    <w:rsid w:val="00A97D5D"/>
    <w:rsid w:val="00AA06EC"/>
    <w:rsid w:val="00AA3CCA"/>
    <w:rsid w:val="00AA49C1"/>
    <w:rsid w:val="00AA75F4"/>
    <w:rsid w:val="00AB394D"/>
    <w:rsid w:val="00AB50D7"/>
    <w:rsid w:val="00AB7745"/>
    <w:rsid w:val="00AC15CE"/>
    <w:rsid w:val="00AC31AE"/>
    <w:rsid w:val="00AC488E"/>
    <w:rsid w:val="00AD387E"/>
    <w:rsid w:val="00AD553D"/>
    <w:rsid w:val="00AD660A"/>
    <w:rsid w:val="00AE63CD"/>
    <w:rsid w:val="00AF0BE1"/>
    <w:rsid w:val="00AF35AC"/>
    <w:rsid w:val="00AF46BC"/>
    <w:rsid w:val="00AF4A38"/>
    <w:rsid w:val="00B349C0"/>
    <w:rsid w:val="00B53870"/>
    <w:rsid w:val="00B53B33"/>
    <w:rsid w:val="00B541BC"/>
    <w:rsid w:val="00B62DD4"/>
    <w:rsid w:val="00B73739"/>
    <w:rsid w:val="00B73B35"/>
    <w:rsid w:val="00B82673"/>
    <w:rsid w:val="00B91DF5"/>
    <w:rsid w:val="00BA28BD"/>
    <w:rsid w:val="00BA6DDA"/>
    <w:rsid w:val="00BB2822"/>
    <w:rsid w:val="00BD096E"/>
    <w:rsid w:val="00BD6C5D"/>
    <w:rsid w:val="00BE6FBF"/>
    <w:rsid w:val="00BF2847"/>
    <w:rsid w:val="00BF5326"/>
    <w:rsid w:val="00BF58EF"/>
    <w:rsid w:val="00C00939"/>
    <w:rsid w:val="00C03890"/>
    <w:rsid w:val="00C0699F"/>
    <w:rsid w:val="00C10631"/>
    <w:rsid w:val="00C226B5"/>
    <w:rsid w:val="00C246AA"/>
    <w:rsid w:val="00C253F9"/>
    <w:rsid w:val="00C87D79"/>
    <w:rsid w:val="00C91FDD"/>
    <w:rsid w:val="00C9311C"/>
    <w:rsid w:val="00C96764"/>
    <w:rsid w:val="00C96CC7"/>
    <w:rsid w:val="00CA09D6"/>
    <w:rsid w:val="00CA662B"/>
    <w:rsid w:val="00CB5A0B"/>
    <w:rsid w:val="00CC3122"/>
    <w:rsid w:val="00CC6FC8"/>
    <w:rsid w:val="00CD4463"/>
    <w:rsid w:val="00CE2E10"/>
    <w:rsid w:val="00CE3902"/>
    <w:rsid w:val="00CE3D9E"/>
    <w:rsid w:val="00CF0CE3"/>
    <w:rsid w:val="00CF3A88"/>
    <w:rsid w:val="00D10CE3"/>
    <w:rsid w:val="00D1474A"/>
    <w:rsid w:val="00D1536B"/>
    <w:rsid w:val="00D214E3"/>
    <w:rsid w:val="00D2331D"/>
    <w:rsid w:val="00D25ACA"/>
    <w:rsid w:val="00D3009E"/>
    <w:rsid w:val="00D33A84"/>
    <w:rsid w:val="00D458F1"/>
    <w:rsid w:val="00D45BA7"/>
    <w:rsid w:val="00D501D7"/>
    <w:rsid w:val="00D50CFD"/>
    <w:rsid w:val="00D55205"/>
    <w:rsid w:val="00D60711"/>
    <w:rsid w:val="00D6759D"/>
    <w:rsid w:val="00DA20F2"/>
    <w:rsid w:val="00DB2ED7"/>
    <w:rsid w:val="00DB5580"/>
    <w:rsid w:val="00DC1925"/>
    <w:rsid w:val="00DC1AEA"/>
    <w:rsid w:val="00DC2DF1"/>
    <w:rsid w:val="00DF2B99"/>
    <w:rsid w:val="00DF4333"/>
    <w:rsid w:val="00E002E1"/>
    <w:rsid w:val="00E06148"/>
    <w:rsid w:val="00E061E1"/>
    <w:rsid w:val="00E14D2D"/>
    <w:rsid w:val="00E23830"/>
    <w:rsid w:val="00E2476B"/>
    <w:rsid w:val="00E30563"/>
    <w:rsid w:val="00E3317D"/>
    <w:rsid w:val="00E40166"/>
    <w:rsid w:val="00E43BFA"/>
    <w:rsid w:val="00E47640"/>
    <w:rsid w:val="00E478AF"/>
    <w:rsid w:val="00E50E87"/>
    <w:rsid w:val="00E813B7"/>
    <w:rsid w:val="00E83CB3"/>
    <w:rsid w:val="00E867BB"/>
    <w:rsid w:val="00E86CA8"/>
    <w:rsid w:val="00E922B3"/>
    <w:rsid w:val="00E95CC6"/>
    <w:rsid w:val="00EA186B"/>
    <w:rsid w:val="00EB413A"/>
    <w:rsid w:val="00EB4AB8"/>
    <w:rsid w:val="00EC7D3B"/>
    <w:rsid w:val="00ED41E3"/>
    <w:rsid w:val="00ED71FF"/>
    <w:rsid w:val="00EF4E8F"/>
    <w:rsid w:val="00EF5CF4"/>
    <w:rsid w:val="00EF7652"/>
    <w:rsid w:val="00F024DA"/>
    <w:rsid w:val="00F03CE0"/>
    <w:rsid w:val="00F14DC4"/>
    <w:rsid w:val="00F14F03"/>
    <w:rsid w:val="00F1749C"/>
    <w:rsid w:val="00F17EF3"/>
    <w:rsid w:val="00F20477"/>
    <w:rsid w:val="00F24DA7"/>
    <w:rsid w:val="00F25F97"/>
    <w:rsid w:val="00F26721"/>
    <w:rsid w:val="00F275ED"/>
    <w:rsid w:val="00F3371B"/>
    <w:rsid w:val="00F4053E"/>
    <w:rsid w:val="00F40D1D"/>
    <w:rsid w:val="00F75524"/>
    <w:rsid w:val="00F761D0"/>
    <w:rsid w:val="00F80632"/>
    <w:rsid w:val="00F83F3A"/>
    <w:rsid w:val="00FA30FD"/>
    <w:rsid w:val="00FA3AD0"/>
    <w:rsid w:val="00FA5593"/>
    <w:rsid w:val="00FC1BA6"/>
    <w:rsid w:val="00FC5A20"/>
    <w:rsid w:val="00FD40FB"/>
    <w:rsid w:val="00FD5113"/>
    <w:rsid w:val="00FE0808"/>
    <w:rsid w:val="00FF25F5"/>
    <w:rsid w:val="00FF5A56"/>
    <w:rsid w:val="00FF7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04B85"/>
  <w15:docId w15:val="{B55EF16C-2AF7-4A8E-8002-527ED50FA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F46"/>
    <w:rPr>
      <w:rFonts w:ascii="Palatino Linotype" w:eastAsia="Palatino Linotype" w:hAnsi="Palatino Linotype" w:cs="Palatino Linotype"/>
    </w:rPr>
  </w:style>
  <w:style w:type="paragraph" w:styleId="Heading1">
    <w:name w:val="heading 1"/>
    <w:basedOn w:val="Normal"/>
    <w:link w:val="Heading1Char"/>
    <w:uiPriority w:val="9"/>
    <w:qFormat/>
    <w:pPr>
      <w:spacing w:before="243" w:line="395" w:lineRule="exact"/>
      <w:ind w:left="117"/>
      <w:outlineLvl w:val="0"/>
    </w:pPr>
    <w:rPr>
      <w:rFonts w:ascii="Arial" w:eastAsia="Arial" w:hAnsi="Arial" w:cs="Arial"/>
      <w:sz w:val="35"/>
      <w:szCs w:val="35"/>
    </w:rPr>
  </w:style>
  <w:style w:type="paragraph" w:styleId="Heading2">
    <w:name w:val="heading 2"/>
    <w:basedOn w:val="Normal"/>
    <w:uiPriority w:val="9"/>
    <w:unhideWhenUsed/>
    <w:qFormat/>
    <w:pPr>
      <w:spacing w:before="78"/>
      <w:ind w:left="100"/>
      <w:outlineLvl w:val="1"/>
    </w:pPr>
    <w:rPr>
      <w:rFonts w:ascii="Arial" w:eastAsia="Arial" w:hAnsi="Arial" w:cs="Arial"/>
      <w:sz w:val="26"/>
      <w:szCs w:val="26"/>
    </w:rPr>
  </w:style>
  <w:style w:type="paragraph" w:styleId="Heading3">
    <w:name w:val="heading 3"/>
    <w:basedOn w:val="Normal"/>
    <w:link w:val="Heading3Char"/>
    <w:uiPriority w:val="9"/>
    <w:unhideWhenUsed/>
    <w:qFormat/>
    <w:pPr>
      <w:ind w:left="547" w:hanging="447"/>
      <w:outlineLvl w:val="2"/>
    </w:pPr>
    <w:rPr>
      <w:rFonts w:ascii="Arial" w:eastAsia="Arial" w:hAnsi="Arial" w:cs="Arial"/>
      <w:sz w:val="19"/>
      <w:szCs w:val="19"/>
    </w:rPr>
  </w:style>
  <w:style w:type="paragraph" w:styleId="Heading4">
    <w:name w:val="heading 4"/>
    <w:basedOn w:val="Normal"/>
    <w:uiPriority w:val="9"/>
    <w:unhideWhenUsed/>
    <w:qFormat/>
    <w:pPr>
      <w:ind w:left="100"/>
      <w:outlineLvl w:val="3"/>
    </w:pPr>
    <w:rPr>
      <w:b/>
      <w:b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pPr>
      <w:ind w:left="538" w:hanging="292"/>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723665"/>
    <w:rPr>
      <w:rFonts w:ascii="Arial" w:eastAsia="Arial" w:hAnsi="Arial" w:cs="Arial"/>
      <w:sz w:val="19"/>
      <w:szCs w:val="19"/>
    </w:rPr>
  </w:style>
  <w:style w:type="character" w:customStyle="1" w:styleId="BodyTextChar">
    <w:name w:val="Body Text Char"/>
    <w:basedOn w:val="DefaultParagraphFont"/>
    <w:link w:val="BodyText"/>
    <w:uiPriority w:val="1"/>
    <w:rsid w:val="00723665"/>
    <w:rPr>
      <w:rFonts w:ascii="Palatino Linotype" w:eastAsia="Palatino Linotype" w:hAnsi="Palatino Linotype" w:cs="Palatino Linotype"/>
      <w:sz w:val="17"/>
      <w:szCs w:val="17"/>
    </w:rPr>
  </w:style>
  <w:style w:type="character" w:customStyle="1" w:styleId="Heading1Char">
    <w:name w:val="Heading 1 Char"/>
    <w:basedOn w:val="DefaultParagraphFont"/>
    <w:link w:val="Heading1"/>
    <w:uiPriority w:val="9"/>
    <w:rsid w:val="00433E2D"/>
    <w:rPr>
      <w:rFonts w:ascii="Arial" w:eastAsia="Arial" w:hAnsi="Arial" w:cs="Arial"/>
      <w:sz w:val="35"/>
      <w:szCs w:val="35"/>
    </w:rPr>
  </w:style>
  <w:style w:type="character" w:styleId="CommentReference">
    <w:name w:val="annotation reference"/>
    <w:basedOn w:val="DefaultParagraphFont"/>
    <w:uiPriority w:val="99"/>
    <w:semiHidden/>
    <w:unhideWhenUsed/>
    <w:rsid w:val="005F09B6"/>
    <w:rPr>
      <w:sz w:val="16"/>
      <w:szCs w:val="16"/>
    </w:rPr>
  </w:style>
  <w:style w:type="paragraph" w:styleId="CommentText">
    <w:name w:val="annotation text"/>
    <w:basedOn w:val="Normal"/>
    <w:link w:val="CommentTextChar"/>
    <w:uiPriority w:val="99"/>
    <w:unhideWhenUsed/>
    <w:rsid w:val="005F09B6"/>
    <w:pPr>
      <w:widowControl/>
      <w:autoSpaceDE/>
      <w:autoSpaceDN/>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5F09B6"/>
    <w:rPr>
      <w:rFonts w:ascii="Times New Roman" w:eastAsia="Times New Roman" w:hAnsi="Times New Roman" w:cs="Times New Roman"/>
      <w:sz w:val="20"/>
      <w:szCs w:val="20"/>
    </w:rPr>
  </w:style>
  <w:style w:type="paragraph" w:styleId="TOCHeading">
    <w:name w:val="TOC Heading"/>
    <w:basedOn w:val="Heading1"/>
    <w:next w:val="Normal"/>
    <w:uiPriority w:val="39"/>
    <w:unhideWhenUsed/>
    <w:qFormat/>
    <w:rsid w:val="00214E9E"/>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214E9E"/>
    <w:pPr>
      <w:spacing w:after="100"/>
      <w:ind w:left="440"/>
    </w:pPr>
  </w:style>
  <w:style w:type="paragraph" w:styleId="TOC2">
    <w:name w:val="toc 2"/>
    <w:basedOn w:val="Normal"/>
    <w:next w:val="Normal"/>
    <w:autoRedefine/>
    <w:uiPriority w:val="39"/>
    <w:unhideWhenUsed/>
    <w:rsid w:val="00214E9E"/>
    <w:pPr>
      <w:spacing w:after="100"/>
      <w:ind w:left="220"/>
    </w:pPr>
  </w:style>
  <w:style w:type="character" w:styleId="Hyperlink">
    <w:name w:val="Hyperlink"/>
    <w:basedOn w:val="DefaultParagraphFont"/>
    <w:uiPriority w:val="99"/>
    <w:unhideWhenUsed/>
    <w:rsid w:val="00214E9E"/>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F3371B"/>
    <w:pPr>
      <w:widowControl w:val="0"/>
      <w:autoSpaceDE w:val="0"/>
      <w:autoSpaceDN w:val="0"/>
    </w:pPr>
    <w:rPr>
      <w:rFonts w:ascii="Palatino Linotype" w:eastAsia="Palatino Linotype" w:hAnsi="Palatino Linotype" w:cs="Palatino Linotype"/>
      <w:b/>
      <w:bCs/>
    </w:rPr>
  </w:style>
  <w:style w:type="character" w:customStyle="1" w:styleId="CommentSubjectChar">
    <w:name w:val="Comment Subject Char"/>
    <w:basedOn w:val="CommentTextChar"/>
    <w:link w:val="CommentSubject"/>
    <w:uiPriority w:val="99"/>
    <w:semiHidden/>
    <w:rsid w:val="00F3371B"/>
    <w:rPr>
      <w:rFonts w:ascii="Palatino Linotype" w:eastAsia="Palatino Linotype" w:hAnsi="Palatino Linotype" w:cs="Palatino Linotype"/>
      <w:b/>
      <w:bCs/>
      <w:sz w:val="20"/>
      <w:szCs w:val="20"/>
    </w:rPr>
  </w:style>
  <w:style w:type="paragraph" w:styleId="Header">
    <w:name w:val="header"/>
    <w:basedOn w:val="Normal"/>
    <w:link w:val="HeaderChar"/>
    <w:uiPriority w:val="99"/>
    <w:unhideWhenUsed/>
    <w:rsid w:val="0080538D"/>
    <w:pPr>
      <w:tabs>
        <w:tab w:val="center" w:pos="4680"/>
        <w:tab w:val="right" w:pos="9360"/>
      </w:tabs>
    </w:pPr>
  </w:style>
  <w:style w:type="character" w:customStyle="1" w:styleId="HeaderChar">
    <w:name w:val="Header Char"/>
    <w:basedOn w:val="DefaultParagraphFont"/>
    <w:link w:val="Header"/>
    <w:uiPriority w:val="99"/>
    <w:rsid w:val="0080538D"/>
    <w:rPr>
      <w:rFonts w:ascii="Palatino Linotype" w:eastAsia="Palatino Linotype" w:hAnsi="Palatino Linotype" w:cs="Palatino Linotype"/>
    </w:rPr>
  </w:style>
  <w:style w:type="paragraph" w:styleId="Footer">
    <w:name w:val="footer"/>
    <w:basedOn w:val="Normal"/>
    <w:link w:val="FooterChar"/>
    <w:uiPriority w:val="99"/>
    <w:unhideWhenUsed/>
    <w:rsid w:val="0080538D"/>
    <w:pPr>
      <w:tabs>
        <w:tab w:val="center" w:pos="4680"/>
        <w:tab w:val="right" w:pos="9360"/>
      </w:tabs>
    </w:pPr>
  </w:style>
  <w:style w:type="character" w:customStyle="1" w:styleId="FooterChar">
    <w:name w:val="Footer Char"/>
    <w:basedOn w:val="DefaultParagraphFont"/>
    <w:link w:val="Footer"/>
    <w:uiPriority w:val="99"/>
    <w:rsid w:val="0080538D"/>
    <w:rPr>
      <w:rFonts w:ascii="Palatino Linotype" w:eastAsia="Palatino Linotype" w:hAnsi="Palatino Linotype" w:cs="Palatino Linotype"/>
    </w:rPr>
  </w:style>
  <w:style w:type="paragraph" w:styleId="NoSpacing">
    <w:name w:val="No Spacing"/>
    <w:link w:val="NoSpacingChar"/>
    <w:uiPriority w:val="1"/>
    <w:qFormat/>
    <w:rsid w:val="007941BA"/>
    <w:pPr>
      <w:widowControl/>
      <w:autoSpaceDE/>
      <w:autoSpaceDN/>
    </w:pPr>
    <w:rPr>
      <w:rFonts w:eastAsiaTheme="minorEastAsia"/>
    </w:rPr>
  </w:style>
  <w:style w:type="character" w:customStyle="1" w:styleId="NoSpacingChar">
    <w:name w:val="No Spacing Char"/>
    <w:basedOn w:val="DefaultParagraphFont"/>
    <w:link w:val="NoSpacing"/>
    <w:uiPriority w:val="1"/>
    <w:rsid w:val="007941BA"/>
    <w:rPr>
      <w:rFonts w:eastAsiaTheme="minorEastAsia"/>
    </w:rPr>
  </w:style>
  <w:style w:type="table" w:styleId="TableGrid">
    <w:name w:val="Table Grid"/>
    <w:basedOn w:val="TableNormal"/>
    <w:uiPriority w:val="39"/>
    <w:rsid w:val="002665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2A103F029A41DB82AD502F63CEC77D"/>
        <w:category>
          <w:name w:val="General"/>
          <w:gallery w:val="placeholder"/>
        </w:category>
        <w:types>
          <w:type w:val="bbPlcHdr"/>
        </w:types>
        <w:behaviors>
          <w:behavior w:val="content"/>
        </w:behaviors>
        <w:guid w:val="{8966D3C0-BC5E-4582-A9C6-DFD09E58A6C5}"/>
      </w:docPartPr>
      <w:docPartBody>
        <w:p w:rsidR="00F209D9" w:rsidRDefault="00C806B4" w:rsidP="00C806B4">
          <w:pPr>
            <w:pStyle w:val="BB2A103F029A41DB82AD502F63CEC77D"/>
          </w:pPr>
          <w:r>
            <w:rPr>
              <w:color w:val="0F4761" w:themeColor="accent1" w:themeShade="BF"/>
            </w:rPr>
            <w:t>[Company name]</w:t>
          </w:r>
        </w:p>
      </w:docPartBody>
    </w:docPart>
    <w:docPart>
      <w:docPartPr>
        <w:name w:val="F559823B97334550BA5E7BDF98AC6CA0"/>
        <w:category>
          <w:name w:val="General"/>
          <w:gallery w:val="placeholder"/>
        </w:category>
        <w:types>
          <w:type w:val="bbPlcHdr"/>
        </w:types>
        <w:behaviors>
          <w:behavior w:val="content"/>
        </w:behaviors>
        <w:guid w:val="{4A71051E-8BDD-40F3-84E4-8FC03F970E95}"/>
      </w:docPartPr>
      <w:docPartBody>
        <w:p w:rsidR="00F209D9" w:rsidRDefault="00C806B4" w:rsidP="00C806B4">
          <w:pPr>
            <w:pStyle w:val="F559823B97334550BA5E7BDF98AC6CA0"/>
          </w:pPr>
          <w:r>
            <w:rPr>
              <w:rFonts w:asciiTheme="majorHAnsi" w:eastAsiaTheme="majorEastAsia" w:hAnsiTheme="majorHAnsi" w:cstheme="majorBidi"/>
              <w:color w:val="156082" w:themeColor="accent1"/>
              <w:sz w:val="88"/>
              <w:szCs w:val="88"/>
            </w:rPr>
            <w:t>[Document title]</w:t>
          </w:r>
        </w:p>
      </w:docPartBody>
    </w:docPart>
    <w:docPart>
      <w:docPartPr>
        <w:name w:val="F79E789A40CB499E9731E4A70A39639D"/>
        <w:category>
          <w:name w:val="General"/>
          <w:gallery w:val="placeholder"/>
        </w:category>
        <w:types>
          <w:type w:val="bbPlcHdr"/>
        </w:types>
        <w:behaviors>
          <w:behavior w:val="content"/>
        </w:behaviors>
        <w:guid w:val="{0AC8583A-1F8F-4841-B002-02A313CE1417}"/>
      </w:docPartPr>
      <w:docPartBody>
        <w:p w:rsidR="00F209D9" w:rsidRDefault="00C806B4" w:rsidP="00C806B4">
          <w:pPr>
            <w:pStyle w:val="F79E789A40CB499E9731E4A70A39639D"/>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6B4"/>
    <w:rsid w:val="00025D15"/>
    <w:rsid w:val="000C4954"/>
    <w:rsid w:val="00212FCC"/>
    <w:rsid w:val="00216F29"/>
    <w:rsid w:val="00376E0C"/>
    <w:rsid w:val="003A1EEE"/>
    <w:rsid w:val="00482108"/>
    <w:rsid w:val="005F2280"/>
    <w:rsid w:val="0065736C"/>
    <w:rsid w:val="00723355"/>
    <w:rsid w:val="007B0CA8"/>
    <w:rsid w:val="007E0751"/>
    <w:rsid w:val="00886194"/>
    <w:rsid w:val="00890002"/>
    <w:rsid w:val="008D0676"/>
    <w:rsid w:val="009152CB"/>
    <w:rsid w:val="00AF35AC"/>
    <w:rsid w:val="00C806B4"/>
    <w:rsid w:val="00E61080"/>
    <w:rsid w:val="00F14F03"/>
    <w:rsid w:val="00F209D9"/>
    <w:rsid w:val="00FA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B2A103F029A41DB82AD502F63CEC77D">
    <w:name w:val="BB2A103F029A41DB82AD502F63CEC77D"/>
    <w:rsid w:val="00C806B4"/>
  </w:style>
  <w:style w:type="paragraph" w:customStyle="1" w:styleId="F559823B97334550BA5E7BDF98AC6CA0">
    <w:name w:val="F559823B97334550BA5E7BDF98AC6CA0"/>
    <w:rsid w:val="00C806B4"/>
  </w:style>
  <w:style w:type="paragraph" w:customStyle="1" w:styleId="F79E789A40CB499E9731E4A70A39639D">
    <w:name w:val="F79E789A40CB499E9731E4A70A39639D"/>
    <w:rsid w:val="00C806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302C1-78B1-4698-BD87-A3255F16D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3484</TotalTime>
  <Pages>15</Pages>
  <Words>7389</Words>
  <Characters>42121</Characters>
  <Application>Microsoft Office Word</Application>
  <DocSecurity>0</DocSecurity>
  <Lines>351</Lines>
  <Paragraphs>98</Paragraphs>
  <ScaleCrop>false</ScaleCrop>
  <Company/>
  <LinksUpToDate>false</LinksUpToDate>
  <CharactersWithSpaces>49412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Andrea Hardy RVG</cp:lastModifiedBy>
  <cp:revision>444</cp:revision>
  <cp:lastPrinted>2025-06-03T15:13:00Z</cp:lastPrinted>
  <dcterms:created xsi:type="dcterms:W3CDTF">2023-11-14T19:39:00Z</dcterms:created>
  <dcterms:modified xsi:type="dcterms:W3CDTF">2025-06-03T15:25:00Z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2023-10-22T00:00:00Z</vt:filetime>
  </property>
  <property fmtid="{D5CDD505-2E9C-101B-9397-08002B2CF9AE}" pid="3" name="LastSaved">
    <vt:filetime>2023-10-23T00:00:00Z</vt:filetime>
  </property>
  <property fmtid="{D5CDD505-2E9C-101B-9397-08002B2CF9AE}" pid="4" name="Producer">
    <vt:lpwstr>iText® 5.5.13.3 ©2000-2022 iText Group NV (AGPL-version)</vt:lpwstr>
  </property>
</Properties>
</file>