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004" w:type="dxa"/>
        <w:tblLook w:val="04A0" w:firstRow="1" w:lastRow="0" w:firstColumn="1" w:lastColumn="0" w:noHBand="0" w:noVBand="1"/>
      </w:tblPr>
      <w:tblGrid>
        <w:gridCol w:w="895"/>
        <w:gridCol w:w="1004"/>
        <w:gridCol w:w="939"/>
        <w:gridCol w:w="968"/>
        <w:gridCol w:w="1084"/>
        <w:gridCol w:w="1170"/>
        <w:gridCol w:w="1036"/>
        <w:gridCol w:w="968"/>
        <w:gridCol w:w="946"/>
        <w:gridCol w:w="1344"/>
      </w:tblGrid>
      <w:tr w:rsidR="00902390" w:rsidRPr="00902390" w14:paraId="1CCE3AEE" w14:textId="77777777" w:rsidTr="00902390">
        <w:tc>
          <w:tcPr>
            <w:tcW w:w="999" w:type="dxa"/>
            <w:hideMark/>
          </w:tcPr>
          <w:p w14:paraId="6C7B104D" w14:textId="77777777" w:rsidR="00902390" w:rsidRPr="00902390" w:rsidRDefault="00902390" w:rsidP="009023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Aspect</w:t>
            </w:r>
          </w:p>
        </w:tc>
        <w:tc>
          <w:tcPr>
            <w:tcW w:w="900" w:type="dxa"/>
            <w:hideMark/>
          </w:tcPr>
          <w:p w14:paraId="482D4319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1: Explainable AI-Based Student Performance Prediction</w:t>
            </w:r>
          </w:p>
        </w:tc>
        <w:tc>
          <w:tcPr>
            <w:tcW w:w="0" w:type="auto"/>
            <w:hideMark/>
          </w:tcPr>
          <w:p w14:paraId="0B73E9EE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2: ML-Based Academic Performance Prediction</w:t>
            </w:r>
          </w:p>
        </w:tc>
        <w:tc>
          <w:tcPr>
            <w:tcW w:w="0" w:type="auto"/>
            <w:hideMark/>
          </w:tcPr>
          <w:p w14:paraId="78E20CC0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3: Design of Prediction Model Using EDM &amp; ML</w:t>
            </w:r>
          </w:p>
        </w:tc>
        <w:tc>
          <w:tcPr>
            <w:tcW w:w="1084" w:type="dxa"/>
            <w:hideMark/>
          </w:tcPr>
          <w:p w14:paraId="131011EC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4: Comprehensive Evaluations of Student Performance Estimation</w:t>
            </w:r>
          </w:p>
        </w:tc>
        <w:tc>
          <w:tcPr>
            <w:tcW w:w="1170" w:type="dxa"/>
            <w:hideMark/>
          </w:tcPr>
          <w:p w14:paraId="6A8C3B10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5: Explainable ML Models for Academic Success</w:t>
            </w:r>
          </w:p>
        </w:tc>
        <w:tc>
          <w:tcPr>
            <w:tcW w:w="1036" w:type="dxa"/>
            <w:hideMark/>
          </w:tcPr>
          <w:p w14:paraId="20C2B4B9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6: Accurate Multi-Category Student Performance Prediction in VLE</w:t>
            </w:r>
          </w:p>
        </w:tc>
        <w:tc>
          <w:tcPr>
            <w:tcW w:w="0" w:type="auto"/>
            <w:hideMark/>
          </w:tcPr>
          <w:p w14:paraId="689BE3DD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7: Ensemble Voting Regressor for Academic Prediction</w:t>
            </w:r>
          </w:p>
        </w:tc>
        <w:tc>
          <w:tcPr>
            <w:tcW w:w="0" w:type="auto"/>
            <w:hideMark/>
          </w:tcPr>
          <w:p w14:paraId="3F817A24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8: Student Performance Prediction Using ML Algorithms</w:t>
            </w:r>
          </w:p>
        </w:tc>
        <w:tc>
          <w:tcPr>
            <w:tcW w:w="0" w:type="auto"/>
            <w:hideMark/>
          </w:tcPr>
          <w:p w14:paraId="65377D49" w14:textId="77777777" w:rsidR="00902390" w:rsidRPr="00902390" w:rsidRDefault="00902390" w:rsidP="001D00C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9: Towards Accurate Student Performance Prediction: An ML Review</w:t>
            </w:r>
          </w:p>
        </w:tc>
      </w:tr>
      <w:tr w:rsidR="00902390" w:rsidRPr="00902390" w14:paraId="5DAAEB99" w14:textId="77777777" w:rsidTr="00902390">
        <w:tc>
          <w:tcPr>
            <w:tcW w:w="999" w:type="dxa"/>
            <w:hideMark/>
          </w:tcPr>
          <w:p w14:paraId="2EB7750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Publication Year</w:t>
            </w:r>
          </w:p>
        </w:tc>
        <w:tc>
          <w:tcPr>
            <w:tcW w:w="900" w:type="dxa"/>
            <w:hideMark/>
          </w:tcPr>
          <w:p w14:paraId="4F11931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0" w:type="auto"/>
            <w:hideMark/>
          </w:tcPr>
          <w:p w14:paraId="7043C0E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0" w:type="auto"/>
            <w:hideMark/>
          </w:tcPr>
          <w:p w14:paraId="724B391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2023</w:t>
            </w:r>
          </w:p>
        </w:tc>
        <w:tc>
          <w:tcPr>
            <w:tcW w:w="1084" w:type="dxa"/>
            <w:hideMark/>
          </w:tcPr>
          <w:p w14:paraId="4AD976B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2023</w:t>
            </w:r>
          </w:p>
        </w:tc>
        <w:tc>
          <w:tcPr>
            <w:tcW w:w="1170" w:type="dxa"/>
            <w:hideMark/>
          </w:tcPr>
          <w:p w14:paraId="13AC9BE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1036" w:type="dxa"/>
            <w:hideMark/>
          </w:tcPr>
          <w:p w14:paraId="5FE5E10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0" w:type="auto"/>
            <w:hideMark/>
          </w:tcPr>
          <w:p w14:paraId="10F7C4C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2025</w:t>
            </w:r>
          </w:p>
        </w:tc>
        <w:tc>
          <w:tcPr>
            <w:tcW w:w="0" w:type="auto"/>
            <w:hideMark/>
          </w:tcPr>
          <w:p w14:paraId="0C4404D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2024</w:t>
            </w:r>
          </w:p>
        </w:tc>
        <w:tc>
          <w:tcPr>
            <w:tcW w:w="0" w:type="auto"/>
            <w:hideMark/>
          </w:tcPr>
          <w:p w14:paraId="2879A49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2026</w:t>
            </w:r>
          </w:p>
        </w:tc>
      </w:tr>
      <w:tr w:rsidR="00902390" w:rsidRPr="00902390" w14:paraId="3A48B4D3" w14:textId="77777777" w:rsidTr="00902390">
        <w:tc>
          <w:tcPr>
            <w:tcW w:w="999" w:type="dxa"/>
            <w:hideMark/>
          </w:tcPr>
          <w:p w14:paraId="011D2AC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Country</w:t>
            </w:r>
          </w:p>
        </w:tc>
        <w:tc>
          <w:tcPr>
            <w:tcW w:w="900" w:type="dxa"/>
            <w:hideMark/>
          </w:tcPr>
          <w:p w14:paraId="56FE876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Bangladesh</w:t>
            </w:r>
          </w:p>
        </w:tc>
        <w:tc>
          <w:tcPr>
            <w:tcW w:w="0" w:type="auto"/>
            <w:hideMark/>
          </w:tcPr>
          <w:p w14:paraId="7D9D715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0" w:type="auto"/>
            <w:hideMark/>
          </w:tcPr>
          <w:p w14:paraId="1C1192F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India</w:t>
            </w:r>
          </w:p>
        </w:tc>
        <w:tc>
          <w:tcPr>
            <w:tcW w:w="1084" w:type="dxa"/>
            <w:hideMark/>
          </w:tcPr>
          <w:p w14:paraId="693EB88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Iraq</w:t>
            </w:r>
          </w:p>
        </w:tc>
        <w:tc>
          <w:tcPr>
            <w:tcW w:w="1170" w:type="dxa"/>
            <w:hideMark/>
          </w:tcPr>
          <w:p w14:paraId="263B28B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Nepal/Bangladesh</w:t>
            </w:r>
          </w:p>
        </w:tc>
        <w:tc>
          <w:tcPr>
            <w:tcW w:w="1036" w:type="dxa"/>
            <w:hideMark/>
          </w:tcPr>
          <w:p w14:paraId="46956AA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UK</w:t>
            </w:r>
          </w:p>
        </w:tc>
        <w:tc>
          <w:tcPr>
            <w:tcW w:w="0" w:type="auto"/>
            <w:hideMark/>
          </w:tcPr>
          <w:p w14:paraId="6D29DD7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 / International</w:t>
            </w:r>
          </w:p>
        </w:tc>
        <w:tc>
          <w:tcPr>
            <w:tcW w:w="0" w:type="auto"/>
            <w:hideMark/>
          </w:tcPr>
          <w:p w14:paraId="7A21F2A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India</w:t>
            </w:r>
          </w:p>
        </w:tc>
        <w:tc>
          <w:tcPr>
            <w:tcW w:w="0" w:type="auto"/>
            <w:hideMark/>
          </w:tcPr>
          <w:p w14:paraId="0367A59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India</w:t>
            </w:r>
          </w:p>
        </w:tc>
      </w:tr>
      <w:tr w:rsidR="00902390" w:rsidRPr="00902390" w14:paraId="29C6CF66" w14:textId="77777777" w:rsidTr="00902390">
        <w:tc>
          <w:tcPr>
            <w:tcW w:w="999" w:type="dxa"/>
            <w:hideMark/>
          </w:tcPr>
          <w:p w14:paraId="124DDF1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Paper Type</w:t>
            </w:r>
          </w:p>
        </w:tc>
        <w:tc>
          <w:tcPr>
            <w:tcW w:w="900" w:type="dxa"/>
            <w:hideMark/>
          </w:tcPr>
          <w:p w14:paraId="50753AE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Article</w:t>
            </w:r>
          </w:p>
        </w:tc>
        <w:tc>
          <w:tcPr>
            <w:tcW w:w="0" w:type="auto"/>
            <w:hideMark/>
          </w:tcPr>
          <w:p w14:paraId="3C622BF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Article</w:t>
            </w:r>
          </w:p>
        </w:tc>
        <w:tc>
          <w:tcPr>
            <w:tcW w:w="0" w:type="auto"/>
            <w:hideMark/>
          </w:tcPr>
          <w:p w14:paraId="1D3DF12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Article</w:t>
            </w:r>
          </w:p>
        </w:tc>
        <w:tc>
          <w:tcPr>
            <w:tcW w:w="1084" w:type="dxa"/>
            <w:hideMark/>
          </w:tcPr>
          <w:p w14:paraId="6C59757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Comparative Benchmark Study</w:t>
            </w:r>
          </w:p>
        </w:tc>
        <w:tc>
          <w:tcPr>
            <w:tcW w:w="1170" w:type="dxa"/>
            <w:hideMark/>
          </w:tcPr>
          <w:p w14:paraId="3EFCC36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Article</w:t>
            </w:r>
          </w:p>
        </w:tc>
        <w:tc>
          <w:tcPr>
            <w:tcW w:w="1036" w:type="dxa"/>
            <w:hideMark/>
          </w:tcPr>
          <w:p w14:paraId="01E0360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Deep Learning Research</w:t>
            </w:r>
          </w:p>
        </w:tc>
        <w:tc>
          <w:tcPr>
            <w:tcW w:w="0" w:type="auto"/>
            <w:hideMark/>
          </w:tcPr>
          <w:p w14:paraId="1185A9E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Article</w:t>
            </w:r>
          </w:p>
        </w:tc>
        <w:tc>
          <w:tcPr>
            <w:tcW w:w="0" w:type="auto"/>
            <w:hideMark/>
          </w:tcPr>
          <w:p w14:paraId="4FD4947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Comparative ML Study</w:t>
            </w:r>
          </w:p>
        </w:tc>
        <w:tc>
          <w:tcPr>
            <w:tcW w:w="0" w:type="auto"/>
            <w:hideMark/>
          </w:tcPr>
          <w:p w14:paraId="29512A0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Systematic/Review Paper</w:t>
            </w:r>
          </w:p>
        </w:tc>
      </w:tr>
      <w:tr w:rsidR="00902390" w:rsidRPr="00902390" w14:paraId="143A67E9" w14:textId="77777777" w:rsidTr="00902390">
        <w:tc>
          <w:tcPr>
            <w:tcW w:w="999" w:type="dxa"/>
            <w:hideMark/>
          </w:tcPr>
          <w:p w14:paraId="4B0F490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Dataset Source</w:t>
            </w:r>
          </w:p>
        </w:tc>
        <w:tc>
          <w:tcPr>
            <w:tcW w:w="900" w:type="dxa"/>
            <w:hideMark/>
          </w:tcPr>
          <w:p w14:paraId="24709A1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Google Forms survey</w:t>
            </w:r>
          </w:p>
        </w:tc>
        <w:tc>
          <w:tcPr>
            <w:tcW w:w="0" w:type="auto"/>
            <w:hideMark/>
          </w:tcPr>
          <w:p w14:paraId="0ED4E97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 Affairs + LMS</w:t>
            </w:r>
          </w:p>
        </w:tc>
        <w:tc>
          <w:tcPr>
            <w:tcW w:w="0" w:type="auto"/>
            <w:hideMark/>
          </w:tcPr>
          <w:p w14:paraId="190DEE3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Portuguese school dataset</w:t>
            </w:r>
          </w:p>
        </w:tc>
        <w:tc>
          <w:tcPr>
            <w:tcW w:w="1084" w:type="dxa"/>
            <w:hideMark/>
          </w:tcPr>
          <w:p w14:paraId="4677DE3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benchmark datasets</w:t>
            </w:r>
          </w:p>
        </w:tc>
        <w:tc>
          <w:tcPr>
            <w:tcW w:w="1170" w:type="dxa"/>
            <w:hideMark/>
          </w:tcPr>
          <w:p w14:paraId="7F93B21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Mendeley student dataset</w:t>
            </w:r>
          </w:p>
        </w:tc>
        <w:tc>
          <w:tcPr>
            <w:tcW w:w="1036" w:type="dxa"/>
            <w:hideMark/>
          </w:tcPr>
          <w:p w14:paraId="6024610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OULA dataset</w:t>
            </w:r>
          </w:p>
        </w:tc>
        <w:tc>
          <w:tcPr>
            <w:tcW w:w="0" w:type="auto"/>
            <w:hideMark/>
          </w:tcPr>
          <w:p w14:paraId="6EABB57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Kaggle student datasets</w:t>
            </w:r>
          </w:p>
        </w:tc>
        <w:tc>
          <w:tcPr>
            <w:tcW w:w="0" w:type="auto"/>
            <w:hideMark/>
          </w:tcPr>
          <w:p w14:paraId="4C5E7C1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UCI + educational datasets</w:t>
            </w:r>
          </w:p>
        </w:tc>
        <w:tc>
          <w:tcPr>
            <w:tcW w:w="0" w:type="auto"/>
            <w:hideMark/>
          </w:tcPr>
          <w:p w14:paraId="5FCB459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 single dataset used (review-based study)</w:t>
            </w:r>
          </w:p>
        </w:tc>
      </w:tr>
      <w:tr w:rsidR="00902390" w:rsidRPr="00902390" w14:paraId="49E66987" w14:textId="77777777" w:rsidTr="00902390">
        <w:tc>
          <w:tcPr>
            <w:tcW w:w="999" w:type="dxa"/>
            <w:hideMark/>
          </w:tcPr>
          <w:p w14:paraId="1FB1214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Dataset Collection Method</w:t>
            </w:r>
          </w:p>
        </w:tc>
        <w:tc>
          <w:tcPr>
            <w:tcW w:w="900" w:type="dxa"/>
            <w:hideMark/>
          </w:tcPr>
          <w:p w14:paraId="6955524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Online survey</w:t>
            </w:r>
          </w:p>
        </w:tc>
        <w:tc>
          <w:tcPr>
            <w:tcW w:w="0" w:type="auto"/>
            <w:hideMark/>
          </w:tcPr>
          <w:p w14:paraId="0942CA0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Institutional LMS records</w:t>
            </w:r>
          </w:p>
        </w:tc>
        <w:tc>
          <w:tcPr>
            <w:tcW w:w="0" w:type="auto"/>
            <w:hideMark/>
          </w:tcPr>
          <w:p w14:paraId="624C827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School reports + questionnaires</w:t>
            </w:r>
          </w:p>
        </w:tc>
        <w:tc>
          <w:tcPr>
            <w:tcW w:w="1084" w:type="dxa"/>
            <w:hideMark/>
          </w:tcPr>
          <w:p w14:paraId="2C371ED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Public datasets</w:t>
            </w:r>
          </w:p>
        </w:tc>
        <w:tc>
          <w:tcPr>
            <w:tcW w:w="1170" w:type="dxa"/>
            <w:hideMark/>
          </w:tcPr>
          <w:p w14:paraId="59A6529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Online survey</w:t>
            </w:r>
          </w:p>
        </w:tc>
        <w:tc>
          <w:tcPr>
            <w:tcW w:w="1036" w:type="dxa"/>
            <w:hideMark/>
          </w:tcPr>
          <w:p w14:paraId="5CBACE0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VLE clickstream logs</w:t>
            </w:r>
          </w:p>
        </w:tc>
        <w:tc>
          <w:tcPr>
            <w:tcW w:w="0" w:type="auto"/>
            <w:hideMark/>
          </w:tcPr>
          <w:p w14:paraId="057DFF3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Public benchmark datasets</w:t>
            </w:r>
          </w:p>
        </w:tc>
        <w:tc>
          <w:tcPr>
            <w:tcW w:w="0" w:type="auto"/>
            <w:hideMark/>
          </w:tcPr>
          <w:p w14:paraId="4DB3B3D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Educational records</w:t>
            </w:r>
          </w:p>
        </w:tc>
        <w:tc>
          <w:tcPr>
            <w:tcW w:w="0" w:type="auto"/>
            <w:hideMark/>
          </w:tcPr>
          <w:p w14:paraId="020661E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Literature review of existing educational datasets</w:t>
            </w:r>
          </w:p>
        </w:tc>
      </w:tr>
      <w:tr w:rsidR="00902390" w:rsidRPr="00902390" w14:paraId="05053876" w14:textId="77777777" w:rsidTr="00902390">
        <w:tc>
          <w:tcPr>
            <w:tcW w:w="999" w:type="dxa"/>
            <w:hideMark/>
          </w:tcPr>
          <w:p w14:paraId="276B49F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Dataset Type</w:t>
            </w:r>
          </w:p>
        </w:tc>
        <w:tc>
          <w:tcPr>
            <w:tcW w:w="900" w:type="dxa"/>
            <w:hideMark/>
          </w:tcPr>
          <w:p w14:paraId="5A027FF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Survey-based</w:t>
            </w:r>
          </w:p>
        </w:tc>
        <w:tc>
          <w:tcPr>
            <w:tcW w:w="0" w:type="auto"/>
            <w:hideMark/>
          </w:tcPr>
          <w:p w14:paraId="2CF4401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LMS behavioral</w:t>
            </w:r>
          </w:p>
        </w:tc>
        <w:tc>
          <w:tcPr>
            <w:tcW w:w="0" w:type="auto"/>
            <w:hideMark/>
          </w:tcPr>
          <w:p w14:paraId="314C450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Educational dataset</w:t>
            </w:r>
          </w:p>
        </w:tc>
        <w:tc>
          <w:tcPr>
            <w:tcW w:w="1084" w:type="dxa"/>
            <w:hideMark/>
          </w:tcPr>
          <w:p w14:paraId="56018CC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Multi-dataset benchmark</w:t>
            </w:r>
          </w:p>
        </w:tc>
        <w:tc>
          <w:tcPr>
            <w:tcW w:w="1170" w:type="dxa"/>
            <w:hideMark/>
          </w:tcPr>
          <w:p w14:paraId="1482FA6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 + behavioral</w:t>
            </w:r>
          </w:p>
        </w:tc>
        <w:tc>
          <w:tcPr>
            <w:tcW w:w="1036" w:type="dxa"/>
            <w:hideMark/>
          </w:tcPr>
          <w:p w14:paraId="7FCCECC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Sequential online learning dataset</w:t>
            </w:r>
          </w:p>
        </w:tc>
        <w:tc>
          <w:tcPr>
            <w:tcW w:w="0" w:type="auto"/>
            <w:hideMark/>
          </w:tcPr>
          <w:p w14:paraId="73A554D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Regression-based academic dataset</w:t>
            </w:r>
          </w:p>
        </w:tc>
        <w:tc>
          <w:tcPr>
            <w:tcW w:w="0" w:type="auto"/>
            <w:hideMark/>
          </w:tcPr>
          <w:p w14:paraId="28B439A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Educational data mining dataset</w:t>
            </w:r>
          </w:p>
        </w:tc>
        <w:tc>
          <w:tcPr>
            <w:tcW w:w="0" w:type="auto"/>
            <w:hideMark/>
          </w:tcPr>
          <w:p w14:paraId="2513D5F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Review of ML educational datasets</w:t>
            </w:r>
          </w:p>
        </w:tc>
      </w:tr>
      <w:tr w:rsidR="00902390" w:rsidRPr="00902390" w14:paraId="3DCA8D6A" w14:textId="77777777" w:rsidTr="00902390">
        <w:tc>
          <w:tcPr>
            <w:tcW w:w="999" w:type="dxa"/>
            <w:hideMark/>
          </w:tcPr>
          <w:p w14:paraId="3453A96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Sampling Method</w:t>
            </w:r>
          </w:p>
        </w:tc>
        <w:tc>
          <w:tcPr>
            <w:tcW w:w="900" w:type="dxa"/>
            <w:hideMark/>
          </w:tcPr>
          <w:p w14:paraId="0896F0D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Convenience survey sampling</w:t>
            </w:r>
          </w:p>
        </w:tc>
        <w:tc>
          <w:tcPr>
            <w:tcW w:w="0" w:type="auto"/>
            <w:hideMark/>
          </w:tcPr>
          <w:p w14:paraId="21A358A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Institutional records</w:t>
            </w:r>
          </w:p>
        </w:tc>
        <w:tc>
          <w:tcPr>
            <w:tcW w:w="0" w:type="auto"/>
            <w:hideMark/>
          </w:tcPr>
          <w:p w14:paraId="128DD17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School questionnaires</w:t>
            </w:r>
          </w:p>
        </w:tc>
        <w:tc>
          <w:tcPr>
            <w:tcW w:w="1084" w:type="dxa"/>
            <w:hideMark/>
          </w:tcPr>
          <w:p w14:paraId="65AAB72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Existing datasets</w:t>
            </w:r>
          </w:p>
        </w:tc>
        <w:tc>
          <w:tcPr>
            <w:tcW w:w="1170" w:type="dxa"/>
            <w:hideMark/>
          </w:tcPr>
          <w:p w14:paraId="6141079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Survey-based</w:t>
            </w:r>
          </w:p>
        </w:tc>
        <w:tc>
          <w:tcPr>
            <w:tcW w:w="1036" w:type="dxa"/>
            <w:hideMark/>
          </w:tcPr>
          <w:p w14:paraId="16CE17E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Existing public OULA dataset</w:t>
            </w:r>
          </w:p>
        </w:tc>
        <w:tc>
          <w:tcPr>
            <w:tcW w:w="0" w:type="auto"/>
            <w:hideMark/>
          </w:tcPr>
          <w:p w14:paraId="7B78F60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Existing benchmark datasets</w:t>
            </w:r>
          </w:p>
        </w:tc>
        <w:tc>
          <w:tcPr>
            <w:tcW w:w="0" w:type="auto"/>
            <w:hideMark/>
          </w:tcPr>
          <w:p w14:paraId="6A82577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Existing datasets</w:t>
            </w:r>
          </w:p>
        </w:tc>
        <w:tc>
          <w:tcPr>
            <w:tcW w:w="0" w:type="auto"/>
            <w:hideMark/>
          </w:tcPr>
          <w:p w14:paraId="25620E4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Review/survey methodology</w:t>
            </w:r>
          </w:p>
        </w:tc>
      </w:tr>
      <w:tr w:rsidR="00902390" w:rsidRPr="00902390" w14:paraId="01FCDBA3" w14:textId="77777777" w:rsidTr="00902390">
        <w:tc>
          <w:tcPr>
            <w:tcW w:w="999" w:type="dxa"/>
            <w:hideMark/>
          </w:tcPr>
          <w:p w14:paraId="1E9FEA4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Institutions Covered</w:t>
            </w:r>
          </w:p>
        </w:tc>
        <w:tc>
          <w:tcPr>
            <w:tcW w:w="900" w:type="dxa"/>
            <w:hideMark/>
          </w:tcPr>
          <w:p w14:paraId="77EABC2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universities</w:t>
            </w:r>
          </w:p>
        </w:tc>
        <w:tc>
          <w:tcPr>
            <w:tcW w:w="0" w:type="auto"/>
            <w:hideMark/>
          </w:tcPr>
          <w:p w14:paraId="0340ACF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Shanghai Sanda University</w:t>
            </w:r>
          </w:p>
        </w:tc>
        <w:tc>
          <w:tcPr>
            <w:tcW w:w="0" w:type="auto"/>
            <w:hideMark/>
          </w:tcPr>
          <w:p w14:paraId="6337306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Two Portuguese schools</w:t>
            </w:r>
          </w:p>
        </w:tc>
        <w:tc>
          <w:tcPr>
            <w:tcW w:w="1084" w:type="dxa"/>
            <w:hideMark/>
          </w:tcPr>
          <w:p w14:paraId="5748C89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institutions</w:t>
            </w:r>
          </w:p>
        </w:tc>
        <w:tc>
          <w:tcPr>
            <w:tcW w:w="1170" w:type="dxa"/>
            <w:hideMark/>
          </w:tcPr>
          <w:p w14:paraId="1E45472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Private university in Bangladesh</w:t>
            </w:r>
          </w:p>
        </w:tc>
        <w:tc>
          <w:tcPr>
            <w:tcW w:w="1036" w:type="dxa"/>
            <w:hideMark/>
          </w:tcPr>
          <w:p w14:paraId="62C6FF9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Open University (UK)</w:t>
            </w:r>
          </w:p>
        </w:tc>
        <w:tc>
          <w:tcPr>
            <w:tcW w:w="0" w:type="auto"/>
            <w:hideMark/>
          </w:tcPr>
          <w:p w14:paraId="07479FE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Public benchmark datasets</w:t>
            </w:r>
          </w:p>
        </w:tc>
        <w:tc>
          <w:tcPr>
            <w:tcW w:w="0" w:type="auto"/>
            <w:hideMark/>
          </w:tcPr>
          <w:p w14:paraId="61CDC07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Educational repositories</w:t>
            </w:r>
          </w:p>
        </w:tc>
        <w:tc>
          <w:tcPr>
            <w:tcW w:w="0" w:type="auto"/>
            <w:hideMark/>
          </w:tcPr>
          <w:p w14:paraId="2D5DC93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studies/institutions reviewed</w:t>
            </w:r>
          </w:p>
        </w:tc>
      </w:tr>
      <w:tr w:rsidR="00902390" w:rsidRPr="00902390" w14:paraId="18226502" w14:textId="77777777" w:rsidTr="00902390">
        <w:tc>
          <w:tcPr>
            <w:tcW w:w="999" w:type="dxa"/>
            <w:hideMark/>
          </w:tcPr>
          <w:p w14:paraId="5C82A67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Total Records</w:t>
            </w:r>
          </w:p>
        </w:tc>
        <w:tc>
          <w:tcPr>
            <w:tcW w:w="900" w:type="dxa"/>
            <w:hideMark/>
          </w:tcPr>
          <w:p w14:paraId="1B395AE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872 students</w:t>
            </w:r>
          </w:p>
        </w:tc>
        <w:tc>
          <w:tcPr>
            <w:tcW w:w="0" w:type="auto"/>
            <w:hideMark/>
          </w:tcPr>
          <w:p w14:paraId="0260624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221 students</w:t>
            </w:r>
          </w:p>
        </w:tc>
        <w:tc>
          <w:tcPr>
            <w:tcW w:w="0" w:type="auto"/>
            <w:hideMark/>
          </w:tcPr>
          <w:p w14:paraId="46A7E16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clearly mentioned</w:t>
            </w:r>
          </w:p>
        </w:tc>
        <w:tc>
          <w:tcPr>
            <w:tcW w:w="1084" w:type="dxa"/>
            <w:hideMark/>
          </w:tcPr>
          <w:p w14:paraId="317F774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Up to 133,632 augmented samples</w:t>
            </w:r>
          </w:p>
        </w:tc>
        <w:tc>
          <w:tcPr>
            <w:tcW w:w="1170" w:type="dxa"/>
            <w:hideMark/>
          </w:tcPr>
          <w:p w14:paraId="020EB7A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1195 students</w:t>
            </w:r>
          </w:p>
        </w:tc>
        <w:tc>
          <w:tcPr>
            <w:tcW w:w="1036" w:type="dxa"/>
            <w:hideMark/>
          </w:tcPr>
          <w:p w14:paraId="09A76C1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30,000+ interaction records</w:t>
            </w:r>
          </w:p>
        </w:tc>
        <w:tc>
          <w:tcPr>
            <w:tcW w:w="0" w:type="auto"/>
            <w:hideMark/>
          </w:tcPr>
          <w:p w14:paraId="76EB591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10,000 rows × 6 features</w:t>
            </w:r>
          </w:p>
        </w:tc>
        <w:tc>
          <w:tcPr>
            <w:tcW w:w="0" w:type="auto"/>
            <w:hideMark/>
          </w:tcPr>
          <w:p w14:paraId="3DC5E64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clearly mentioned</w:t>
            </w:r>
          </w:p>
        </w:tc>
        <w:tc>
          <w:tcPr>
            <w:tcW w:w="0" w:type="auto"/>
            <w:hideMark/>
          </w:tcPr>
          <w:p w14:paraId="6C1FB9A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 fixed dataset</w:t>
            </w:r>
          </w:p>
        </w:tc>
      </w:tr>
      <w:tr w:rsidR="00902390" w:rsidRPr="00902390" w14:paraId="2C3B06AB" w14:textId="77777777" w:rsidTr="00902390">
        <w:tc>
          <w:tcPr>
            <w:tcW w:w="999" w:type="dxa"/>
            <w:hideMark/>
          </w:tcPr>
          <w:p w14:paraId="7A89C4A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Feature Categories</w:t>
            </w:r>
          </w:p>
        </w:tc>
        <w:tc>
          <w:tcPr>
            <w:tcW w:w="900" w:type="dxa"/>
            <w:hideMark/>
          </w:tcPr>
          <w:p w14:paraId="124B47F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Academic, demographic, behavioral</w:t>
            </w:r>
          </w:p>
        </w:tc>
        <w:tc>
          <w:tcPr>
            <w:tcW w:w="0" w:type="auto"/>
            <w:hideMark/>
          </w:tcPr>
          <w:p w14:paraId="6D139E6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LMS behavior + assignments</w:t>
            </w:r>
          </w:p>
        </w:tc>
        <w:tc>
          <w:tcPr>
            <w:tcW w:w="0" w:type="auto"/>
            <w:hideMark/>
          </w:tcPr>
          <w:p w14:paraId="24B1861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 + demographic</w:t>
            </w:r>
          </w:p>
        </w:tc>
        <w:tc>
          <w:tcPr>
            <w:tcW w:w="1084" w:type="dxa"/>
            <w:hideMark/>
          </w:tcPr>
          <w:p w14:paraId="4971760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 + LMS + behavioral</w:t>
            </w:r>
          </w:p>
        </w:tc>
        <w:tc>
          <w:tcPr>
            <w:tcW w:w="1170" w:type="dxa"/>
            <w:hideMark/>
          </w:tcPr>
          <w:p w14:paraId="20C985F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 + socio-demographic</w:t>
            </w:r>
          </w:p>
        </w:tc>
        <w:tc>
          <w:tcPr>
            <w:tcW w:w="1036" w:type="dxa"/>
            <w:hideMark/>
          </w:tcPr>
          <w:p w14:paraId="6E25410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Clickstream + engagement + demographic</w:t>
            </w:r>
          </w:p>
        </w:tc>
        <w:tc>
          <w:tcPr>
            <w:tcW w:w="0" w:type="auto"/>
            <w:hideMark/>
          </w:tcPr>
          <w:p w14:paraId="263B88E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 habits + lifestyle</w:t>
            </w:r>
          </w:p>
        </w:tc>
        <w:tc>
          <w:tcPr>
            <w:tcW w:w="0" w:type="auto"/>
            <w:hideMark/>
          </w:tcPr>
          <w:p w14:paraId="54FFA89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Academic, demographic, behavioral</w:t>
            </w:r>
          </w:p>
        </w:tc>
        <w:tc>
          <w:tcPr>
            <w:tcW w:w="0" w:type="auto"/>
            <w:hideMark/>
          </w:tcPr>
          <w:p w14:paraId="6EF4465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Academic, behavioral, demographic, temporal, psychological</w:t>
            </w:r>
          </w:p>
        </w:tc>
      </w:tr>
      <w:tr w:rsidR="00902390" w:rsidRPr="00902390" w14:paraId="146549A5" w14:textId="77777777" w:rsidTr="00902390">
        <w:tc>
          <w:tcPr>
            <w:tcW w:w="999" w:type="dxa"/>
            <w:hideMark/>
          </w:tcPr>
          <w:p w14:paraId="6F7B953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Examples of Features</w:t>
            </w:r>
          </w:p>
        </w:tc>
        <w:tc>
          <w:tcPr>
            <w:tcW w:w="900" w:type="dxa"/>
            <w:hideMark/>
          </w:tcPr>
          <w:p w14:paraId="7318BA5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Attendance, SSC/HSC, income</w:t>
            </w:r>
          </w:p>
        </w:tc>
        <w:tc>
          <w:tcPr>
            <w:tcW w:w="0" w:type="auto"/>
            <w:hideMark/>
          </w:tcPr>
          <w:p w14:paraId="16B2A25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Assignment scores, video activity</w:t>
            </w:r>
          </w:p>
        </w:tc>
        <w:tc>
          <w:tcPr>
            <w:tcW w:w="0" w:type="auto"/>
            <w:hideMark/>
          </w:tcPr>
          <w:p w14:paraId="5E0B60C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Grades, demographics</w:t>
            </w:r>
          </w:p>
        </w:tc>
        <w:tc>
          <w:tcPr>
            <w:tcW w:w="1084" w:type="dxa"/>
            <w:hideMark/>
          </w:tcPr>
          <w:p w14:paraId="758CF62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LMS interactions, grades</w:t>
            </w:r>
          </w:p>
        </w:tc>
        <w:tc>
          <w:tcPr>
            <w:tcW w:w="1170" w:type="dxa"/>
            <w:hideMark/>
          </w:tcPr>
          <w:p w14:paraId="3BCC2F0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SGPA, attendance, study hours</w:t>
            </w:r>
          </w:p>
        </w:tc>
        <w:tc>
          <w:tcPr>
            <w:tcW w:w="1036" w:type="dxa"/>
            <w:hideMark/>
          </w:tcPr>
          <w:p w14:paraId="2334F8E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studied_credits, VLE clicks</w:t>
            </w:r>
          </w:p>
        </w:tc>
        <w:tc>
          <w:tcPr>
            <w:tcW w:w="0" w:type="auto"/>
            <w:hideMark/>
          </w:tcPr>
          <w:p w14:paraId="423EB70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Previous Scores, Sleep Hours</w:t>
            </w:r>
          </w:p>
        </w:tc>
        <w:tc>
          <w:tcPr>
            <w:tcW w:w="0" w:type="auto"/>
            <w:hideMark/>
          </w:tcPr>
          <w:p w14:paraId="7B01397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Attendance, marks, assignments</w:t>
            </w:r>
          </w:p>
        </w:tc>
        <w:tc>
          <w:tcPr>
            <w:tcW w:w="0" w:type="auto"/>
            <w:hideMark/>
          </w:tcPr>
          <w:p w14:paraId="7906C94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Attendance, engagement, LMS clickstream, motivation, stress levels</w:t>
            </w:r>
          </w:p>
        </w:tc>
      </w:tr>
      <w:tr w:rsidR="00902390" w:rsidRPr="00902390" w14:paraId="22249E70" w14:textId="77777777" w:rsidTr="00902390">
        <w:tc>
          <w:tcPr>
            <w:tcW w:w="999" w:type="dxa"/>
            <w:hideMark/>
          </w:tcPr>
          <w:p w14:paraId="0CC6FB1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Feature Types</w:t>
            </w:r>
          </w:p>
        </w:tc>
        <w:tc>
          <w:tcPr>
            <w:tcW w:w="900" w:type="dxa"/>
            <w:hideMark/>
          </w:tcPr>
          <w:p w14:paraId="489C358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Mostly categorical</w:t>
            </w:r>
          </w:p>
        </w:tc>
        <w:tc>
          <w:tcPr>
            <w:tcW w:w="0" w:type="auto"/>
            <w:hideMark/>
          </w:tcPr>
          <w:p w14:paraId="2BBEDD3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Numerical LMS data</w:t>
            </w:r>
          </w:p>
        </w:tc>
        <w:tc>
          <w:tcPr>
            <w:tcW w:w="0" w:type="auto"/>
            <w:hideMark/>
          </w:tcPr>
          <w:p w14:paraId="5438E73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Mixed</w:t>
            </w:r>
          </w:p>
        </w:tc>
        <w:tc>
          <w:tcPr>
            <w:tcW w:w="1084" w:type="dxa"/>
            <w:hideMark/>
          </w:tcPr>
          <w:p w14:paraId="260ADBD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Mixed</w:t>
            </w:r>
          </w:p>
        </w:tc>
        <w:tc>
          <w:tcPr>
            <w:tcW w:w="1170" w:type="dxa"/>
            <w:hideMark/>
          </w:tcPr>
          <w:p w14:paraId="09A1473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Nominal + numeric</w:t>
            </w:r>
          </w:p>
        </w:tc>
        <w:tc>
          <w:tcPr>
            <w:tcW w:w="1036" w:type="dxa"/>
            <w:hideMark/>
          </w:tcPr>
          <w:p w14:paraId="0B35B69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Sequential + categorical + numerical</w:t>
            </w:r>
          </w:p>
        </w:tc>
        <w:tc>
          <w:tcPr>
            <w:tcW w:w="0" w:type="auto"/>
            <w:hideMark/>
          </w:tcPr>
          <w:p w14:paraId="26AB704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Numerical + categorical</w:t>
            </w:r>
          </w:p>
        </w:tc>
        <w:tc>
          <w:tcPr>
            <w:tcW w:w="0" w:type="auto"/>
            <w:hideMark/>
          </w:tcPr>
          <w:p w14:paraId="19FEA24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Mixed educational features</w:t>
            </w:r>
          </w:p>
        </w:tc>
        <w:tc>
          <w:tcPr>
            <w:tcW w:w="0" w:type="auto"/>
            <w:hideMark/>
          </w:tcPr>
          <w:p w14:paraId="58A3E21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Mixed structured + sequential data</w:t>
            </w:r>
          </w:p>
        </w:tc>
      </w:tr>
      <w:tr w:rsidR="00902390" w:rsidRPr="00902390" w14:paraId="4CF43CD9" w14:textId="77777777" w:rsidTr="00902390">
        <w:tc>
          <w:tcPr>
            <w:tcW w:w="999" w:type="dxa"/>
            <w:hideMark/>
          </w:tcPr>
          <w:p w14:paraId="71DEF69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Initial Features</w:t>
            </w:r>
          </w:p>
        </w:tc>
        <w:tc>
          <w:tcPr>
            <w:tcW w:w="900" w:type="dxa"/>
            <w:hideMark/>
          </w:tcPr>
          <w:p w14:paraId="11A7F3A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34 columns</w:t>
            </w:r>
          </w:p>
        </w:tc>
        <w:tc>
          <w:tcPr>
            <w:tcW w:w="0" w:type="auto"/>
            <w:hideMark/>
          </w:tcPr>
          <w:p w14:paraId="733A0E1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LMS variables</w:t>
            </w:r>
          </w:p>
        </w:tc>
        <w:tc>
          <w:tcPr>
            <w:tcW w:w="0" w:type="auto"/>
            <w:hideMark/>
          </w:tcPr>
          <w:p w14:paraId="153ADDA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33 parameters</w:t>
            </w:r>
          </w:p>
        </w:tc>
        <w:tc>
          <w:tcPr>
            <w:tcW w:w="1084" w:type="dxa"/>
            <w:hideMark/>
          </w:tcPr>
          <w:p w14:paraId="0E55EEC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feature sets</w:t>
            </w:r>
          </w:p>
        </w:tc>
        <w:tc>
          <w:tcPr>
            <w:tcW w:w="1170" w:type="dxa"/>
            <w:hideMark/>
          </w:tcPr>
          <w:p w14:paraId="11B5974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31 features</w:t>
            </w:r>
          </w:p>
        </w:tc>
        <w:tc>
          <w:tcPr>
            <w:tcW w:w="1036" w:type="dxa"/>
            <w:hideMark/>
          </w:tcPr>
          <w:p w14:paraId="7E79D3A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Demographic + clickstream variables</w:t>
            </w:r>
          </w:p>
        </w:tc>
        <w:tc>
          <w:tcPr>
            <w:tcW w:w="0" w:type="auto"/>
            <w:hideMark/>
          </w:tcPr>
          <w:p w14:paraId="22B9FC2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6 main features</w:t>
            </w:r>
          </w:p>
        </w:tc>
        <w:tc>
          <w:tcPr>
            <w:tcW w:w="0" w:type="auto"/>
            <w:hideMark/>
          </w:tcPr>
          <w:p w14:paraId="540BEE8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specified</w:t>
            </w:r>
          </w:p>
        </w:tc>
        <w:tc>
          <w:tcPr>
            <w:tcW w:w="0" w:type="auto"/>
            <w:hideMark/>
          </w:tcPr>
          <w:p w14:paraId="68CAF3B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Depends on reviewed studies</w:t>
            </w:r>
          </w:p>
        </w:tc>
      </w:tr>
      <w:tr w:rsidR="00902390" w:rsidRPr="00902390" w14:paraId="51F38F75" w14:textId="77777777" w:rsidTr="00902390">
        <w:tc>
          <w:tcPr>
            <w:tcW w:w="999" w:type="dxa"/>
            <w:hideMark/>
          </w:tcPr>
          <w:p w14:paraId="50CF1F5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Feature Engineering</w:t>
            </w:r>
          </w:p>
        </w:tc>
        <w:tc>
          <w:tcPr>
            <w:tcW w:w="900" w:type="dxa"/>
            <w:hideMark/>
          </w:tcPr>
          <w:p w14:paraId="34F2CDA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Basic preprocessing</w:t>
            </w:r>
          </w:p>
        </w:tc>
        <w:tc>
          <w:tcPr>
            <w:tcW w:w="0" w:type="auto"/>
            <w:hideMark/>
          </w:tcPr>
          <w:p w14:paraId="61C9946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Correlation filtering</w:t>
            </w:r>
          </w:p>
        </w:tc>
        <w:tc>
          <w:tcPr>
            <w:tcW w:w="0" w:type="auto"/>
            <w:hideMark/>
          </w:tcPr>
          <w:p w14:paraId="0D50225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Wrapper selection</w:t>
            </w:r>
          </w:p>
        </w:tc>
        <w:tc>
          <w:tcPr>
            <w:tcW w:w="1084" w:type="dxa"/>
            <w:hideMark/>
          </w:tcPr>
          <w:p w14:paraId="5642506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Correlation + GBM</w:t>
            </w:r>
          </w:p>
        </w:tc>
        <w:tc>
          <w:tcPr>
            <w:tcW w:w="1170" w:type="dxa"/>
            <w:hideMark/>
          </w:tcPr>
          <w:p w14:paraId="49134F5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SHAP ranking</w:t>
            </w:r>
          </w:p>
        </w:tc>
        <w:tc>
          <w:tcPr>
            <w:tcW w:w="1036" w:type="dxa"/>
            <w:hideMark/>
          </w:tcPr>
          <w:p w14:paraId="04D89BB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Engineered engagement metrics</w:t>
            </w:r>
          </w:p>
        </w:tc>
        <w:tc>
          <w:tcPr>
            <w:tcW w:w="0" w:type="auto"/>
            <w:hideMark/>
          </w:tcPr>
          <w:p w14:paraId="04DAC22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Feature selection comparison</w:t>
            </w:r>
          </w:p>
        </w:tc>
        <w:tc>
          <w:tcPr>
            <w:tcW w:w="0" w:type="auto"/>
            <w:hideMark/>
          </w:tcPr>
          <w:p w14:paraId="57562F1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Comparative preprocessing</w:t>
            </w:r>
          </w:p>
        </w:tc>
        <w:tc>
          <w:tcPr>
            <w:tcW w:w="0" w:type="auto"/>
            <w:hideMark/>
          </w:tcPr>
          <w:p w14:paraId="205AAEE0" w14:textId="6DACB608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Discussed </w:t>
            </w:r>
            <w:r w:rsidR="001E304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the </w:t>
            </w: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importance of feature engineering &amp; selection</w:t>
            </w:r>
          </w:p>
        </w:tc>
      </w:tr>
      <w:tr w:rsidR="00902390" w:rsidRPr="00902390" w14:paraId="3BB33D1C" w14:textId="77777777" w:rsidTr="00902390">
        <w:tc>
          <w:tcPr>
            <w:tcW w:w="999" w:type="dxa"/>
            <w:hideMark/>
          </w:tcPr>
          <w:p w14:paraId="615C5BE6" w14:textId="77777777" w:rsidR="00902390" w:rsidRDefault="00902390" w:rsidP="0090239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Removed/</w:t>
            </w:r>
          </w:p>
          <w:p w14:paraId="07D34B4E" w14:textId="29E8C1B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Cleaned Data</w:t>
            </w:r>
          </w:p>
        </w:tc>
        <w:tc>
          <w:tcPr>
            <w:tcW w:w="900" w:type="dxa"/>
            <w:hideMark/>
          </w:tcPr>
          <w:p w14:paraId="4FFCB3F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Name, timestamp removed</w:t>
            </w:r>
          </w:p>
        </w:tc>
        <w:tc>
          <w:tcPr>
            <w:tcW w:w="0" w:type="auto"/>
            <w:hideMark/>
          </w:tcPr>
          <w:p w14:paraId="2C91199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Irrelevant variables removed</w:t>
            </w:r>
          </w:p>
        </w:tc>
        <w:tc>
          <w:tcPr>
            <w:tcW w:w="0" w:type="auto"/>
            <w:hideMark/>
          </w:tcPr>
          <w:p w14:paraId="5590AB2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Outliers removed</w:t>
            </w:r>
          </w:p>
        </w:tc>
        <w:tc>
          <w:tcPr>
            <w:tcW w:w="1084" w:type="dxa"/>
            <w:hideMark/>
          </w:tcPr>
          <w:p w14:paraId="2A02A81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Correlated features removed</w:t>
            </w:r>
          </w:p>
        </w:tc>
        <w:tc>
          <w:tcPr>
            <w:tcW w:w="1170" w:type="dxa"/>
            <w:hideMark/>
          </w:tcPr>
          <w:p w14:paraId="42F7920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Inconsistent records removed</w:t>
            </w:r>
          </w:p>
        </w:tc>
        <w:tc>
          <w:tcPr>
            <w:tcW w:w="1036" w:type="dxa"/>
            <w:hideMark/>
          </w:tcPr>
          <w:p w14:paraId="2EA9492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Sequential preprocessing</w:t>
            </w:r>
          </w:p>
        </w:tc>
        <w:tc>
          <w:tcPr>
            <w:tcW w:w="0" w:type="auto"/>
            <w:hideMark/>
          </w:tcPr>
          <w:p w14:paraId="2F67D1E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Feature-selection experiments</w:t>
            </w:r>
          </w:p>
        </w:tc>
        <w:tc>
          <w:tcPr>
            <w:tcW w:w="0" w:type="auto"/>
            <w:hideMark/>
          </w:tcPr>
          <w:p w14:paraId="3CED67D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Missing records handled</w:t>
            </w:r>
          </w:p>
        </w:tc>
        <w:tc>
          <w:tcPr>
            <w:tcW w:w="0" w:type="auto"/>
            <w:hideMark/>
          </w:tcPr>
          <w:p w14:paraId="7AB638F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Discussed missing/noisy educational data challenges</w:t>
            </w:r>
          </w:p>
        </w:tc>
      </w:tr>
      <w:tr w:rsidR="00902390" w:rsidRPr="00902390" w14:paraId="69E0508B" w14:textId="77777777" w:rsidTr="00902390">
        <w:tc>
          <w:tcPr>
            <w:tcW w:w="999" w:type="dxa"/>
            <w:hideMark/>
          </w:tcPr>
          <w:p w14:paraId="663C20A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lastRenderedPageBreak/>
              <w:t>Encoding Techniques</w:t>
            </w:r>
          </w:p>
        </w:tc>
        <w:tc>
          <w:tcPr>
            <w:tcW w:w="900" w:type="dxa"/>
            <w:hideMark/>
          </w:tcPr>
          <w:p w14:paraId="2BBCA8F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Label + One-Hot Encoding</w:t>
            </w:r>
          </w:p>
        </w:tc>
        <w:tc>
          <w:tcPr>
            <w:tcW w:w="0" w:type="auto"/>
            <w:hideMark/>
          </w:tcPr>
          <w:p w14:paraId="7FA9E0F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0" w:type="auto"/>
            <w:hideMark/>
          </w:tcPr>
          <w:p w14:paraId="3328658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1084" w:type="dxa"/>
            <w:hideMark/>
          </w:tcPr>
          <w:p w14:paraId="2FCAF6C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One-Hot Encoding</w:t>
            </w:r>
          </w:p>
        </w:tc>
        <w:tc>
          <w:tcPr>
            <w:tcW w:w="1170" w:type="dxa"/>
            <w:hideMark/>
          </w:tcPr>
          <w:p w14:paraId="186A263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One-Hot Encoding</w:t>
            </w:r>
          </w:p>
        </w:tc>
        <w:tc>
          <w:tcPr>
            <w:tcW w:w="1036" w:type="dxa"/>
            <w:hideMark/>
          </w:tcPr>
          <w:p w14:paraId="3B497B8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Sparse categorical encoding</w:t>
            </w:r>
          </w:p>
        </w:tc>
        <w:tc>
          <w:tcPr>
            <w:tcW w:w="0" w:type="auto"/>
            <w:hideMark/>
          </w:tcPr>
          <w:p w14:paraId="0D14B89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Encoding for regression models</w:t>
            </w:r>
          </w:p>
        </w:tc>
        <w:tc>
          <w:tcPr>
            <w:tcW w:w="0" w:type="auto"/>
            <w:hideMark/>
          </w:tcPr>
          <w:p w14:paraId="6EF97A4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Standard preprocessing</w:t>
            </w:r>
          </w:p>
        </w:tc>
        <w:tc>
          <w:tcPr>
            <w:tcW w:w="0" w:type="auto"/>
            <w:hideMark/>
          </w:tcPr>
          <w:p w14:paraId="73D5BDD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General preprocessing techniques discussed</w:t>
            </w:r>
          </w:p>
        </w:tc>
      </w:tr>
      <w:tr w:rsidR="00902390" w:rsidRPr="00902390" w14:paraId="619BF8D0" w14:textId="77777777" w:rsidTr="00902390">
        <w:tc>
          <w:tcPr>
            <w:tcW w:w="999" w:type="dxa"/>
            <w:hideMark/>
          </w:tcPr>
          <w:p w14:paraId="5D7EDF4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Feature Scaling</w:t>
            </w:r>
          </w:p>
        </w:tc>
        <w:tc>
          <w:tcPr>
            <w:tcW w:w="900" w:type="dxa"/>
            <w:hideMark/>
          </w:tcPr>
          <w:p w14:paraId="6749820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StandardScaler</w:t>
            </w:r>
          </w:p>
        </w:tc>
        <w:tc>
          <w:tcPr>
            <w:tcW w:w="0" w:type="auto"/>
            <w:hideMark/>
          </w:tcPr>
          <w:p w14:paraId="0A0D7C4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0" w:type="auto"/>
            <w:hideMark/>
          </w:tcPr>
          <w:p w14:paraId="4265FC7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1084" w:type="dxa"/>
            <w:hideMark/>
          </w:tcPr>
          <w:p w14:paraId="5D94774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Normalization</w:t>
            </w:r>
          </w:p>
        </w:tc>
        <w:tc>
          <w:tcPr>
            <w:tcW w:w="1170" w:type="dxa"/>
            <w:hideMark/>
          </w:tcPr>
          <w:p w14:paraId="23B0517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Standardization</w:t>
            </w:r>
          </w:p>
        </w:tc>
        <w:tc>
          <w:tcPr>
            <w:tcW w:w="1036" w:type="dxa"/>
            <w:hideMark/>
          </w:tcPr>
          <w:p w14:paraId="3E31C29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Batch normalization</w:t>
            </w:r>
          </w:p>
        </w:tc>
        <w:tc>
          <w:tcPr>
            <w:tcW w:w="0" w:type="auto"/>
            <w:hideMark/>
          </w:tcPr>
          <w:p w14:paraId="16038AA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Normalization</w:t>
            </w:r>
          </w:p>
        </w:tc>
        <w:tc>
          <w:tcPr>
            <w:tcW w:w="0" w:type="auto"/>
            <w:hideMark/>
          </w:tcPr>
          <w:p w14:paraId="20E9FF8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Preprocessing before training</w:t>
            </w:r>
          </w:p>
        </w:tc>
        <w:tc>
          <w:tcPr>
            <w:tcW w:w="0" w:type="auto"/>
            <w:hideMark/>
          </w:tcPr>
          <w:p w14:paraId="4BFDC5D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General normalization/scaling discussed</w:t>
            </w:r>
          </w:p>
        </w:tc>
      </w:tr>
      <w:tr w:rsidR="00902390" w:rsidRPr="00902390" w14:paraId="5E02BBEA" w14:textId="77777777" w:rsidTr="00902390">
        <w:tc>
          <w:tcPr>
            <w:tcW w:w="999" w:type="dxa"/>
            <w:hideMark/>
          </w:tcPr>
          <w:p w14:paraId="37A51B6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Target Variable</w:t>
            </w:r>
          </w:p>
        </w:tc>
        <w:tc>
          <w:tcPr>
            <w:tcW w:w="900" w:type="dxa"/>
            <w:hideMark/>
          </w:tcPr>
          <w:p w14:paraId="54182D9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CGPA category</w:t>
            </w:r>
          </w:p>
        </w:tc>
        <w:tc>
          <w:tcPr>
            <w:tcW w:w="0" w:type="auto"/>
            <w:hideMark/>
          </w:tcPr>
          <w:p w14:paraId="3E9982B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Final grades</w:t>
            </w:r>
          </w:p>
        </w:tc>
        <w:tc>
          <w:tcPr>
            <w:tcW w:w="0" w:type="auto"/>
            <w:hideMark/>
          </w:tcPr>
          <w:p w14:paraId="2237D12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Pass/fail</w:t>
            </w:r>
          </w:p>
        </w:tc>
        <w:tc>
          <w:tcPr>
            <w:tcW w:w="1084" w:type="dxa"/>
            <w:hideMark/>
          </w:tcPr>
          <w:p w14:paraId="525F09D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Student performance</w:t>
            </w:r>
          </w:p>
        </w:tc>
        <w:tc>
          <w:tcPr>
            <w:tcW w:w="1170" w:type="dxa"/>
            <w:hideMark/>
          </w:tcPr>
          <w:p w14:paraId="2308C2E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Academic success/failure</w:t>
            </w:r>
          </w:p>
        </w:tc>
        <w:tc>
          <w:tcPr>
            <w:tcW w:w="1036" w:type="dxa"/>
            <w:hideMark/>
          </w:tcPr>
          <w:p w14:paraId="2229532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Final student result</w:t>
            </w:r>
          </w:p>
        </w:tc>
        <w:tc>
          <w:tcPr>
            <w:tcW w:w="0" w:type="auto"/>
            <w:hideMark/>
          </w:tcPr>
          <w:p w14:paraId="266722E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Student Performance Index</w:t>
            </w:r>
          </w:p>
        </w:tc>
        <w:tc>
          <w:tcPr>
            <w:tcW w:w="0" w:type="auto"/>
            <w:hideMark/>
          </w:tcPr>
          <w:p w14:paraId="5DB3EDA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Student performance</w:t>
            </w:r>
          </w:p>
        </w:tc>
        <w:tc>
          <w:tcPr>
            <w:tcW w:w="0" w:type="auto"/>
            <w:hideMark/>
          </w:tcPr>
          <w:p w14:paraId="5AB1472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Student academic performance prediction</w:t>
            </w:r>
          </w:p>
        </w:tc>
      </w:tr>
      <w:tr w:rsidR="00902390" w:rsidRPr="00902390" w14:paraId="508884B4" w14:textId="77777777" w:rsidTr="00902390">
        <w:tc>
          <w:tcPr>
            <w:tcW w:w="999" w:type="dxa"/>
            <w:hideMark/>
          </w:tcPr>
          <w:p w14:paraId="29EFF4A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Target Classes</w:t>
            </w:r>
          </w:p>
        </w:tc>
        <w:tc>
          <w:tcPr>
            <w:tcW w:w="900" w:type="dxa"/>
            <w:hideMark/>
          </w:tcPr>
          <w:p w14:paraId="758A3D3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Excellent, Good, Average, Below Average</w:t>
            </w:r>
          </w:p>
        </w:tc>
        <w:tc>
          <w:tcPr>
            <w:tcW w:w="0" w:type="auto"/>
            <w:hideMark/>
          </w:tcPr>
          <w:p w14:paraId="535AE21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A–E grades</w:t>
            </w:r>
          </w:p>
        </w:tc>
        <w:tc>
          <w:tcPr>
            <w:tcW w:w="0" w:type="auto"/>
            <w:hideMark/>
          </w:tcPr>
          <w:p w14:paraId="60A12D8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Pass/Fail</w:t>
            </w:r>
          </w:p>
        </w:tc>
        <w:tc>
          <w:tcPr>
            <w:tcW w:w="1084" w:type="dxa"/>
            <w:hideMark/>
          </w:tcPr>
          <w:p w14:paraId="225B85D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grade targets</w:t>
            </w:r>
          </w:p>
        </w:tc>
        <w:tc>
          <w:tcPr>
            <w:tcW w:w="1170" w:type="dxa"/>
            <w:hideMark/>
          </w:tcPr>
          <w:p w14:paraId="2C29F94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Success / Failure</w:t>
            </w:r>
          </w:p>
        </w:tc>
        <w:tc>
          <w:tcPr>
            <w:tcW w:w="1036" w:type="dxa"/>
            <w:hideMark/>
          </w:tcPr>
          <w:p w14:paraId="614DA5E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Distinction, Pass, Fail, Withdrawn</w:t>
            </w:r>
          </w:p>
        </w:tc>
        <w:tc>
          <w:tcPr>
            <w:tcW w:w="0" w:type="auto"/>
            <w:hideMark/>
          </w:tcPr>
          <w:p w14:paraId="7AE3AD0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Continuous regression output</w:t>
            </w:r>
          </w:p>
        </w:tc>
        <w:tc>
          <w:tcPr>
            <w:tcW w:w="0" w:type="auto"/>
            <w:hideMark/>
          </w:tcPr>
          <w:p w14:paraId="0B727C6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Performance categories</w:t>
            </w:r>
          </w:p>
        </w:tc>
        <w:tc>
          <w:tcPr>
            <w:tcW w:w="0" w:type="auto"/>
            <w:hideMark/>
          </w:tcPr>
          <w:p w14:paraId="421C3E2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Pass/fail, dropout risk, grade prediction</w:t>
            </w:r>
          </w:p>
        </w:tc>
      </w:tr>
      <w:tr w:rsidR="00902390" w:rsidRPr="00902390" w14:paraId="5A9DDD7C" w14:textId="77777777" w:rsidTr="00902390">
        <w:tc>
          <w:tcPr>
            <w:tcW w:w="999" w:type="dxa"/>
            <w:hideMark/>
          </w:tcPr>
          <w:p w14:paraId="2057CBE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Dataset Balance Status</w:t>
            </w:r>
          </w:p>
        </w:tc>
        <w:tc>
          <w:tcPr>
            <w:tcW w:w="900" w:type="dxa"/>
            <w:hideMark/>
          </w:tcPr>
          <w:p w14:paraId="63352C1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Imbalanced</w:t>
            </w:r>
          </w:p>
        </w:tc>
        <w:tc>
          <w:tcPr>
            <w:tcW w:w="0" w:type="auto"/>
            <w:hideMark/>
          </w:tcPr>
          <w:p w14:paraId="09E92E6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discussed</w:t>
            </w:r>
          </w:p>
        </w:tc>
        <w:tc>
          <w:tcPr>
            <w:tcW w:w="0" w:type="auto"/>
            <w:hideMark/>
          </w:tcPr>
          <w:p w14:paraId="51A6A45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discussed</w:t>
            </w:r>
          </w:p>
        </w:tc>
        <w:tc>
          <w:tcPr>
            <w:tcW w:w="1084" w:type="dxa"/>
            <w:hideMark/>
          </w:tcPr>
          <w:p w14:paraId="00FADBB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Augmented datasets</w:t>
            </w:r>
          </w:p>
        </w:tc>
        <w:tc>
          <w:tcPr>
            <w:tcW w:w="1170" w:type="dxa"/>
            <w:hideMark/>
          </w:tcPr>
          <w:p w14:paraId="32CCEED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Imbalanced</w:t>
            </w:r>
          </w:p>
        </w:tc>
        <w:tc>
          <w:tcPr>
            <w:tcW w:w="1036" w:type="dxa"/>
            <w:hideMark/>
          </w:tcPr>
          <w:p w14:paraId="7AF2F69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Minority classes weighted</w:t>
            </w:r>
          </w:p>
        </w:tc>
        <w:tc>
          <w:tcPr>
            <w:tcW w:w="0" w:type="auto"/>
            <w:hideMark/>
          </w:tcPr>
          <w:p w14:paraId="55EAA6F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discussed</w:t>
            </w:r>
          </w:p>
        </w:tc>
        <w:tc>
          <w:tcPr>
            <w:tcW w:w="0" w:type="auto"/>
            <w:hideMark/>
          </w:tcPr>
          <w:p w14:paraId="2614BC2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discussed</w:t>
            </w:r>
          </w:p>
        </w:tc>
        <w:tc>
          <w:tcPr>
            <w:tcW w:w="0" w:type="auto"/>
            <w:hideMark/>
          </w:tcPr>
          <w:p w14:paraId="0484181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Imbalanced educational data discussed</w:t>
            </w:r>
          </w:p>
        </w:tc>
      </w:tr>
      <w:tr w:rsidR="00902390" w:rsidRPr="00902390" w14:paraId="5C4C1674" w14:textId="77777777" w:rsidTr="00902390">
        <w:tc>
          <w:tcPr>
            <w:tcW w:w="999" w:type="dxa"/>
            <w:hideMark/>
          </w:tcPr>
          <w:p w14:paraId="7546CCC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Balancing Technique</w:t>
            </w:r>
          </w:p>
        </w:tc>
        <w:tc>
          <w:tcPr>
            <w:tcW w:w="900" w:type="dxa"/>
            <w:hideMark/>
          </w:tcPr>
          <w:p w14:paraId="382B4D0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SMOTE variants</w:t>
            </w:r>
          </w:p>
        </w:tc>
        <w:tc>
          <w:tcPr>
            <w:tcW w:w="0" w:type="auto"/>
            <w:hideMark/>
          </w:tcPr>
          <w:p w14:paraId="7037ECA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2C7F737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1084" w:type="dxa"/>
            <w:hideMark/>
          </w:tcPr>
          <w:p w14:paraId="307DE5D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Data augmentation</w:t>
            </w:r>
          </w:p>
        </w:tc>
        <w:tc>
          <w:tcPr>
            <w:tcW w:w="1170" w:type="dxa"/>
            <w:hideMark/>
          </w:tcPr>
          <w:p w14:paraId="68E8214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SMOTE</w:t>
            </w:r>
          </w:p>
        </w:tc>
        <w:tc>
          <w:tcPr>
            <w:tcW w:w="1036" w:type="dxa"/>
            <w:hideMark/>
          </w:tcPr>
          <w:p w14:paraId="2C50AFE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Class weighting</w:t>
            </w:r>
          </w:p>
        </w:tc>
        <w:tc>
          <w:tcPr>
            <w:tcW w:w="0" w:type="auto"/>
            <w:hideMark/>
          </w:tcPr>
          <w:p w14:paraId="2E78087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None mentioned</w:t>
            </w:r>
          </w:p>
        </w:tc>
        <w:tc>
          <w:tcPr>
            <w:tcW w:w="0" w:type="auto"/>
            <w:hideMark/>
          </w:tcPr>
          <w:p w14:paraId="4DEA23E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0" w:type="auto"/>
            <w:hideMark/>
          </w:tcPr>
          <w:p w14:paraId="2A716C1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Recommended F1-score and ROC-AUC for imbalance handling</w:t>
            </w:r>
          </w:p>
        </w:tc>
      </w:tr>
      <w:tr w:rsidR="00902390" w:rsidRPr="00902390" w14:paraId="19006C6C" w14:textId="77777777" w:rsidTr="00902390">
        <w:tc>
          <w:tcPr>
            <w:tcW w:w="999" w:type="dxa"/>
            <w:hideMark/>
          </w:tcPr>
          <w:p w14:paraId="6E063C2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Train-Test Split</w:t>
            </w:r>
          </w:p>
        </w:tc>
        <w:tc>
          <w:tcPr>
            <w:tcW w:w="900" w:type="dxa"/>
            <w:hideMark/>
          </w:tcPr>
          <w:p w14:paraId="003E801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80/20</w:t>
            </w:r>
          </w:p>
        </w:tc>
        <w:tc>
          <w:tcPr>
            <w:tcW w:w="0" w:type="auto"/>
            <w:hideMark/>
          </w:tcPr>
          <w:p w14:paraId="78C560D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0" w:type="auto"/>
            <w:hideMark/>
          </w:tcPr>
          <w:p w14:paraId="47216B4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1084" w:type="dxa"/>
            <w:hideMark/>
          </w:tcPr>
          <w:p w14:paraId="681C7F9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80/20</w:t>
            </w:r>
          </w:p>
        </w:tc>
        <w:tc>
          <w:tcPr>
            <w:tcW w:w="1170" w:type="dxa"/>
            <w:hideMark/>
          </w:tcPr>
          <w:p w14:paraId="2857C20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Stratified 80/20</w:t>
            </w:r>
          </w:p>
        </w:tc>
        <w:tc>
          <w:tcPr>
            <w:tcW w:w="1036" w:type="dxa"/>
            <w:hideMark/>
          </w:tcPr>
          <w:p w14:paraId="49BBA89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Multi-stage evaluation</w:t>
            </w:r>
          </w:p>
        </w:tc>
        <w:tc>
          <w:tcPr>
            <w:tcW w:w="0" w:type="auto"/>
            <w:hideMark/>
          </w:tcPr>
          <w:p w14:paraId="3F40649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80/20 split</w:t>
            </w:r>
          </w:p>
        </w:tc>
        <w:tc>
          <w:tcPr>
            <w:tcW w:w="0" w:type="auto"/>
            <w:hideMark/>
          </w:tcPr>
          <w:p w14:paraId="2460526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Standard experimental setup</w:t>
            </w:r>
          </w:p>
        </w:tc>
        <w:tc>
          <w:tcPr>
            <w:tcW w:w="0" w:type="auto"/>
            <w:hideMark/>
          </w:tcPr>
          <w:p w14:paraId="1E46B0F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applicable</w:t>
            </w:r>
          </w:p>
        </w:tc>
      </w:tr>
      <w:tr w:rsidR="00902390" w:rsidRPr="00902390" w14:paraId="423BA810" w14:textId="77777777" w:rsidTr="00902390">
        <w:tc>
          <w:tcPr>
            <w:tcW w:w="999" w:type="dxa"/>
            <w:hideMark/>
          </w:tcPr>
          <w:p w14:paraId="404C198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Cross Validation</w:t>
            </w:r>
          </w:p>
        </w:tc>
        <w:tc>
          <w:tcPr>
            <w:tcW w:w="900" w:type="dxa"/>
            <w:hideMark/>
          </w:tcPr>
          <w:p w14:paraId="427CA6B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0" w:type="auto"/>
            <w:hideMark/>
          </w:tcPr>
          <w:p w14:paraId="43147D5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0" w:type="auto"/>
            <w:hideMark/>
          </w:tcPr>
          <w:p w14:paraId="0418672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Not mentioned</w:t>
            </w:r>
          </w:p>
        </w:tc>
        <w:tc>
          <w:tcPr>
            <w:tcW w:w="1084" w:type="dxa"/>
            <w:hideMark/>
          </w:tcPr>
          <w:p w14:paraId="373A8ED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evaluations</w:t>
            </w:r>
          </w:p>
        </w:tc>
        <w:tc>
          <w:tcPr>
            <w:tcW w:w="1170" w:type="dxa"/>
            <w:hideMark/>
          </w:tcPr>
          <w:p w14:paraId="5C8602F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5-Fold CV</w:t>
            </w:r>
          </w:p>
        </w:tc>
        <w:tc>
          <w:tcPr>
            <w:tcW w:w="1036" w:type="dxa"/>
            <w:hideMark/>
          </w:tcPr>
          <w:p w14:paraId="1C2C1D5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stage evaluations</w:t>
            </w:r>
          </w:p>
        </w:tc>
        <w:tc>
          <w:tcPr>
            <w:tcW w:w="0" w:type="auto"/>
            <w:hideMark/>
          </w:tcPr>
          <w:p w14:paraId="636F40A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10-Fold CV</w:t>
            </w:r>
          </w:p>
        </w:tc>
        <w:tc>
          <w:tcPr>
            <w:tcW w:w="0" w:type="auto"/>
            <w:hideMark/>
          </w:tcPr>
          <w:p w14:paraId="3E0FB4D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Comparative validation</w:t>
            </w:r>
          </w:p>
        </w:tc>
        <w:tc>
          <w:tcPr>
            <w:tcW w:w="0" w:type="auto"/>
            <w:hideMark/>
          </w:tcPr>
          <w:p w14:paraId="7B9946B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Discussed evaluation methodologies</w:t>
            </w:r>
          </w:p>
        </w:tc>
      </w:tr>
      <w:tr w:rsidR="00902390" w:rsidRPr="00902390" w14:paraId="113C1314" w14:textId="77777777" w:rsidTr="00902390">
        <w:tc>
          <w:tcPr>
            <w:tcW w:w="999" w:type="dxa"/>
            <w:hideMark/>
          </w:tcPr>
          <w:p w14:paraId="05AB3AC5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Temporal / Sequential Data</w:t>
            </w:r>
          </w:p>
        </w:tc>
        <w:tc>
          <w:tcPr>
            <w:tcW w:w="900" w:type="dxa"/>
            <w:hideMark/>
          </w:tcPr>
          <w:p w14:paraId="14FA399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5E7FF4C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Partial</w:t>
            </w:r>
          </w:p>
        </w:tc>
        <w:tc>
          <w:tcPr>
            <w:tcW w:w="0" w:type="auto"/>
            <w:hideMark/>
          </w:tcPr>
          <w:p w14:paraId="6DDF36F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1084" w:type="dxa"/>
            <w:hideMark/>
          </w:tcPr>
          <w:p w14:paraId="274D4B9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Limited</w:t>
            </w:r>
          </w:p>
        </w:tc>
        <w:tc>
          <w:tcPr>
            <w:tcW w:w="1170" w:type="dxa"/>
            <w:hideMark/>
          </w:tcPr>
          <w:p w14:paraId="5B58FAC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1036" w:type="dxa"/>
            <w:hideMark/>
          </w:tcPr>
          <w:p w14:paraId="7F997CD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Yes — clickstream sequential data</w:t>
            </w:r>
          </w:p>
        </w:tc>
        <w:tc>
          <w:tcPr>
            <w:tcW w:w="0" w:type="auto"/>
            <w:hideMark/>
          </w:tcPr>
          <w:p w14:paraId="3E57D23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4A28A78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14AECEB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Strongly emphasized temporal/time-series learning</w:t>
            </w:r>
          </w:p>
        </w:tc>
      </w:tr>
      <w:tr w:rsidR="00902390" w:rsidRPr="00902390" w14:paraId="64E02A3A" w14:textId="77777777" w:rsidTr="00902390">
        <w:tc>
          <w:tcPr>
            <w:tcW w:w="999" w:type="dxa"/>
            <w:hideMark/>
          </w:tcPr>
          <w:p w14:paraId="48B4914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Online Learning Data</w:t>
            </w:r>
          </w:p>
        </w:tc>
        <w:tc>
          <w:tcPr>
            <w:tcW w:w="900" w:type="dxa"/>
            <w:hideMark/>
          </w:tcPr>
          <w:p w14:paraId="52360E4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7ECFCB6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14:paraId="04BB456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1084" w:type="dxa"/>
            <w:hideMark/>
          </w:tcPr>
          <w:p w14:paraId="1F62343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Partial</w:t>
            </w:r>
          </w:p>
        </w:tc>
        <w:tc>
          <w:tcPr>
            <w:tcW w:w="1170" w:type="dxa"/>
            <w:hideMark/>
          </w:tcPr>
          <w:p w14:paraId="1579295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Partial</w:t>
            </w:r>
          </w:p>
        </w:tc>
        <w:tc>
          <w:tcPr>
            <w:tcW w:w="1036" w:type="dxa"/>
            <w:hideMark/>
          </w:tcPr>
          <w:p w14:paraId="6434043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Yes (VLE logs)</w:t>
            </w:r>
          </w:p>
        </w:tc>
        <w:tc>
          <w:tcPr>
            <w:tcW w:w="0" w:type="auto"/>
            <w:hideMark/>
          </w:tcPr>
          <w:p w14:paraId="3A9367E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44052D2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Limited</w:t>
            </w:r>
          </w:p>
        </w:tc>
        <w:tc>
          <w:tcPr>
            <w:tcW w:w="0" w:type="auto"/>
            <w:hideMark/>
          </w:tcPr>
          <w:p w14:paraId="15A137A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Yes — LMS clickstream discussed</w:t>
            </w:r>
          </w:p>
        </w:tc>
      </w:tr>
      <w:tr w:rsidR="00902390" w:rsidRPr="00902390" w14:paraId="3B0FF180" w14:textId="77777777" w:rsidTr="00902390">
        <w:tc>
          <w:tcPr>
            <w:tcW w:w="999" w:type="dxa"/>
            <w:hideMark/>
          </w:tcPr>
          <w:p w14:paraId="06C0CDE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Feature Selection Technique</w:t>
            </w:r>
          </w:p>
        </w:tc>
        <w:tc>
          <w:tcPr>
            <w:tcW w:w="900" w:type="dxa"/>
            <w:hideMark/>
          </w:tcPr>
          <w:p w14:paraId="2DA736A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SHAP + LIME</w:t>
            </w:r>
          </w:p>
        </w:tc>
        <w:tc>
          <w:tcPr>
            <w:tcW w:w="0" w:type="auto"/>
            <w:hideMark/>
          </w:tcPr>
          <w:p w14:paraId="02E7D56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Correlation analysis</w:t>
            </w:r>
          </w:p>
        </w:tc>
        <w:tc>
          <w:tcPr>
            <w:tcW w:w="0" w:type="auto"/>
            <w:hideMark/>
          </w:tcPr>
          <w:p w14:paraId="12F256C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Wrapper selection</w:t>
            </w:r>
          </w:p>
        </w:tc>
        <w:tc>
          <w:tcPr>
            <w:tcW w:w="1084" w:type="dxa"/>
            <w:hideMark/>
          </w:tcPr>
          <w:p w14:paraId="75F847B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GBM importance</w:t>
            </w:r>
          </w:p>
        </w:tc>
        <w:tc>
          <w:tcPr>
            <w:tcW w:w="1170" w:type="dxa"/>
            <w:hideMark/>
          </w:tcPr>
          <w:p w14:paraId="50E4417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SHAP</w:t>
            </w:r>
          </w:p>
        </w:tc>
        <w:tc>
          <w:tcPr>
            <w:tcW w:w="1036" w:type="dxa"/>
            <w:hideMark/>
          </w:tcPr>
          <w:p w14:paraId="5FB1957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Correlation + engagement metrics</w:t>
            </w:r>
          </w:p>
        </w:tc>
        <w:tc>
          <w:tcPr>
            <w:tcW w:w="0" w:type="auto"/>
            <w:hideMark/>
          </w:tcPr>
          <w:p w14:paraId="3ABF67B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Feature-selection comparison</w:t>
            </w:r>
          </w:p>
        </w:tc>
        <w:tc>
          <w:tcPr>
            <w:tcW w:w="0" w:type="auto"/>
            <w:hideMark/>
          </w:tcPr>
          <w:p w14:paraId="5BF9E85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Comparative analysis</w:t>
            </w:r>
          </w:p>
        </w:tc>
        <w:tc>
          <w:tcPr>
            <w:tcW w:w="0" w:type="auto"/>
            <w:hideMark/>
          </w:tcPr>
          <w:p w14:paraId="1D540351" w14:textId="7C9E416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Feature selection challenges </w:t>
            </w:r>
            <w:r w:rsidR="0030025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are </w:t>
            </w: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extensively discussed</w:t>
            </w:r>
          </w:p>
        </w:tc>
      </w:tr>
      <w:tr w:rsidR="00902390" w:rsidRPr="00902390" w14:paraId="2F180FC4" w14:textId="77777777" w:rsidTr="00902390">
        <w:tc>
          <w:tcPr>
            <w:tcW w:w="999" w:type="dxa"/>
            <w:hideMark/>
          </w:tcPr>
          <w:p w14:paraId="6DB0826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Most Important Features</w:t>
            </w:r>
          </w:p>
        </w:tc>
        <w:tc>
          <w:tcPr>
            <w:tcW w:w="900" w:type="dxa"/>
            <w:hideMark/>
          </w:tcPr>
          <w:p w14:paraId="2786BD0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Attendance, age, exam prep</w:t>
            </w:r>
          </w:p>
        </w:tc>
        <w:tc>
          <w:tcPr>
            <w:tcW w:w="0" w:type="auto"/>
            <w:hideMark/>
          </w:tcPr>
          <w:p w14:paraId="770D62E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Assignment scores</w:t>
            </w:r>
          </w:p>
        </w:tc>
        <w:tc>
          <w:tcPr>
            <w:tcW w:w="0" w:type="auto"/>
            <w:hideMark/>
          </w:tcPr>
          <w:p w14:paraId="5798BAD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Grade-related features</w:t>
            </w:r>
          </w:p>
        </w:tc>
        <w:tc>
          <w:tcPr>
            <w:tcW w:w="1084" w:type="dxa"/>
            <w:hideMark/>
          </w:tcPr>
          <w:p w14:paraId="1945CD4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Correlated variables</w:t>
            </w:r>
          </w:p>
        </w:tc>
        <w:tc>
          <w:tcPr>
            <w:tcW w:w="1170" w:type="dxa"/>
            <w:hideMark/>
          </w:tcPr>
          <w:p w14:paraId="25E04B6C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Attendance, study time</w:t>
            </w:r>
          </w:p>
        </w:tc>
        <w:tc>
          <w:tcPr>
            <w:tcW w:w="1036" w:type="dxa"/>
            <w:hideMark/>
          </w:tcPr>
          <w:p w14:paraId="28BA3E0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total_reg_days, studied_credits</w:t>
            </w:r>
          </w:p>
        </w:tc>
        <w:tc>
          <w:tcPr>
            <w:tcW w:w="0" w:type="auto"/>
            <w:hideMark/>
          </w:tcPr>
          <w:p w14:paraId="0BEAA3E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Previous Scores, Study Hours</w:t>
            </w:r>
          </w:p>
        </w:tc>
        <w:tc>
          <w:tcPr>
            <w:tcW w:w="0" w:type="auto"/>
            <w:hideMark/>
          </w:tcPr>
          <w:p w14:paraId="439EBD7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Attendance and academic history</w:t>
            </w:r>
          </w:p>
        </w:tc>
        <w:tc>
          <w:tcPr>
            <w:tcW w:w="0" w:type="auto"/>
            <w:hideMark/>
          </w:tcPr>
          <w:p w14:paraId="3BD680C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Attendance, engagement, behavioral patterns</w:t>
            </w:r>
          </w:p>
        </w:tc>
      </w:tr>
      <w:tr w:rsidR="00902390" w:rsidRPr="00902390" w14:paraId="5773DC48" w14:textId="77777777" w:rsidTr="00902390">
        <w:tc>
          <w:tcPr>
            <w:tcW w:w="999" w:type="dxa"/>
            <w:hideMark/>
          </w:tcPr>
          <w:p w14:paraId="49219D2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Algorithms Used</w:t>
            </w:r>
          </w:p>
        </w:tc>
        <w:tc>
          <w:tcPr>
            <w:tcW w:w="900" w:type="dxa"/>
            <w:hideMark/>
          </w:tcPr>
          <w:p w14:paraId="2995ED6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RF, XGB, LR, KNN</w:t>
            </w:r>
          </w:p>
        </w:tc>
        <w:tc>
          <w:tcPr>
            <w:tcW w:w="0" w:type="auto"/>
            <w:hideMark/>
          </w:tcPr>
          <w:p w14:paraId="77C17044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DT, NB, AdaBoost</w:t>
            </w:r>
          </w:p>
        </w:tc>
        <w:tc>
          <w:tcPr>
            <w:tcW w:w="0" w:type="auto"/>
            <w:hideMark/>
          </w:tcPr>
          <w:p w14:paraId="52FCD77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SVM, BPNN-SPA</w:t>
            </w:r>
          </w:p>
        </w:tc>
        <w:tc>
          <w:tcPr>
            <w:tcW w:w="1084" w:type="dxa"/>
            <w:hideMark/>
          </w:tcPr>
          <w:p w14:paraId="48E2C65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CNN, RF, SVM</w:t>
            </w:r>
          </w:p>
        </w:tc>
        <w:tc>
          <w:tcPr>
            <w:tcW w:w="1170" w:type="dxa"/>
            <w:hideMark/>
          </w:tcPr>
          <w:p w14:paraId="3EDF2CA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Balanced RF, CatBoost</w:t>
            </w:r>
          </w:p>
        </w:tc>
        <w:tc>
          <w:tcPr>
            <w:tcW w:w="1036" w:type="dxa"/>
            <w:hideMark/>
          </w:tcPr>
          <w:p w14:paraId="12C1D07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1D-CNN, RF, ANN-LSTM</w:t>
            </w:r>
          </w:p>
        </w:tc>
        <w:tc>
          <w:tcPr>
            <w:tcW w:w="0" w:type="auto"/>
            <w:hideMark/>
          </w:tcPr>
          <w:p w14:paraId="306793D1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LR, Ridge, XGB, RF, Ensemble VR</w:t>
            </w:r>
          </w:p>
        </w:tc>
        <w:tc>
          <w:tcPr>
            <w:tcW w:w="0" w:type="auto"/>
            <w:hideMark/>
          </w:tcPr>
          <w:p w14:paraId="109E74F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DT, RF, NB, SVM, LR</w:t>
            </w:r>
          </w:p>
        </w:tc>
        <w:tc>
          <w:tcPr>
            <w:tcW w:w="0" w:type="auto"/>
            <w:hideMark/>
          </w:tcPr>
          <w:p w14:paraId="29F92E5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Logistic Regression, DT, NB, ANN, XGBoost, LightGBM, CNN, RNN/LSTM</w:t>
            </w:r>
          </w:p>
        </w:tc>
      </w:tr>
      <w:tr w:rsidR="00902390" w:rsidRPr="00902390" w14:paraId="2F46B954" w14:textId="77777777" w:rsidTr="00902390">
        <w:tc>
          <w:tcPr>
            <w:tcW w:w="999" w:type="dxa"/>
            <w:hideMark/>
          </w:tcPr>
          <w:p w14:paraId="12D688B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Deep Learning Used</w:t>
            </w:r>
          </w:p>
        </w:tc>
        <w:tc>
          <w:tcPr>
            <w:tcW w:w="900" w:type="dxa"/>
            <w:hideMark/>
          </w:tcPr>
          <w:p w14:paraId="4B4827D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2A2DBFB2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381FDFEA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084" w:type="dxa"/>
            <w:hideMark/>
          </w:tcPr>
          <w:p w14:paraId="39DDDC1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1170" w:type="dxa"/>
            <w:hideMark/>
          </w:tcPr>
          <w:p w14:paraId="0F512E28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1036" w:type="dxa"/>
            <w:hideMark/>
          </w:tcPr>
          <w:p w14:paraId="3864792B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Yes (1D-CNN + ANN-LSTM)</w:t>
            </w:r>
          </w:p>
        </w:tc>
        <w:tc>
          <w:tcPr>
            <w:tcW w:w="0" w:type="auto"/>
            <w:hideMark/>
          </w:tcPr>
          <w:p w14:paraId="018928C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05EE696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264E921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Yes — CNN &amp; RNN/LSTM discussed</w:t>
            </w:r>
          </w:p>
        </w:tc>
      </w:tr>
      <w:tr w:rsidR="00902390" w:rsidRPr="00902390" w14:paraId="4CED746D" w14:textId="77777777" w:rsidTr="00902390">
        <w:tc>
          <w:tcPr>
            <w:tcW w:w="999" w:type="dxa"/>
            <w:hideMark/>
          </w:tcPr>
          <w:p w14:paraId="47409E93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Best Model</w:t>
            </w:r>
          </w:p>
        </w:tc>
        <w:tc>
          <w:tcPr>
            <w:tcW w:w="900" w:type="dxa"/>
            <w:hideMark/>
          </w:tcPr>
          <w:p w14:paraId="15104170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Stacking Ensemble</w:t>
            </w:r>
          </w:p>
        </w:tc>
        <w:tc>
          <w:tcPr>
            <w:tcW w:w="0" w:type="auto"/>
            <w:hideMark/>
          </w:tcPr>
          <w:p w14:paraId="2BAB212F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AdaBoost</w:t>
            </w:r>
          </w:p>
        </w:tc>
        <w:tc>
          <w:tcPr>
            <w:tcW w:w="0" w:type="auto"/>
            <w:hideMark/>
          </w:tcPr>
          <w:p w14:paraId="5F24C41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BPNN-SPA</w:t>
            </w:r>
          </w:p>
        </w:tc>
        <w:tc>
          <w:tcPr>
            <w:tcW w:w="1084" w:type="dxa"/>
            <w:hideMark/>
          </w:tcPr>
          <w:p w14:paraId="20839327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CNN</w:t>
            </w:r>
          </w:p>
        </w:tc>
        <w:tc>
          <w:tcPr>
            <w:tcW w:w="1170" w:type="dxa"/>
            <w:hideMark/>
          </w:tcPr>
          <w:p w14:paraId="72B10F1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CatBoost</w:t>
            </w:r>
          </w:p>
        </w:tc>
        <w:tc>
          <w:tcPr>
            <w:tcW w:w="1036" w:type="dxa"/>
            <w:hideMark/>
          </w:tcPr>
          <w:p w14:paraId="0D9DC479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Proposed 1D-CNN</w:t>
            </w:r>
          </w:p>
        </w:tc>
        <w:tc>
          <w:tcPr>
            <w:tcW w:w="0" w:type="auto"/>
            <w:hideMark/>
          </w:tcPr>
          <w:p w14:paraId="78871006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Ensemble Voting Regressor</w:t>
            </w:r>
          </w:p>
        </w:tc>
        <w:tc>
          <w:tcPr>
            <w:tcW w:w="0" w:type="auto"/>
            <w:hideMark/>
          </w:tcPr>
          <w:p w14:paraId="707EAD9D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02390">
              <w:rPr>
                <w:rFonts w:ascii="Times New Roman" w:eastAsia="Times New Roman" w:hAnsi="Times New Roman" w:cs="Times New Roman"/>
                <w:sz w:val="16"/>
                <w:szCs w:val="16"/>
              </w:rPr>
              <w:t>Random Forest emp</w:t>
            </w:r>
          </w:p>
        </w:tc>
        <w:tc>
          <w:tcPr>
            <w:tcW w:w="0" w:type="auto"/>
            <w:hideMark/>
          </w:tcPr>
          <w:p w14:paraId="46D74E8E" w14:textId="77777777" w:rsidR="00902390" w:rsidRPr="00902390" w:rsidRDefault="00902390" w:rsidP="009023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14:paraId="7F5FCBCA" w14:textId="63CE029C" w:rsidR="006964A3" w:rsidRDefault="006964A3">
      <w:pPr>
        <w:rPr>
          <w:sz w:val="16"/>
          <w:szCs w:val="16"/>
        </w:rPr>
      </w:pPr>
    </w:p>
    <w:p w14:paraId="7147060B" w14:textId="77777777" w:rsidR="006964A3" w:rsidRDefault="006964A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2216"/>
        <w:gridCol w:w="2468"/>
        <w:gridCol w:w="1915"/>
        <w:gridCol w:w="1893"/>
      </w:tblGrid>
      <w:tr w:rsidR="006964A3" w:rsidRPr="006964A3" w14:paraId="2DEFE35C" w14:textId="77777777" w:rsidTr="006964A3">
        <w:tc>
          <w:tcPr>
            <w:tcW w:w="0" w:type="auto"/>
            <w:hideMark/>
          </w:tcPr>
          <w:p w14:paraId="5DC7C0CD" w14:textId="77777777" w:rsidR="006964A3" w:rsidRPr="006964A3" w:rsidRDefault="006964A3" w:rsidP="006964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Paper</w:t>
            </w:r>
          </w:p>
        </w:tc>
        <w:tc>
          <w:tcPr>
            <w:tcW w:w="0" w:type="auto"/>
            <w:hideMark/>
          </w:tcPr>
          <w:p w14:paraId="533C5D8D" w14:textId="77777777" w:rsidR="006964A3" w:rsidRPr="006964A3" w:rsidRDefault="006964A3" w:rsidP="006964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Name</w:t>
            </w:r>
          </w:p>
        </w:tc>
        <w:tc>
          <w:tcPr>
            <w:tcW w:w="0" w:type="auto"/>
            <w:hideMark/>
          </w:tcPr>
          <w:p w14:paraId="4DDDC556" w14:textId="77777777" w:rsidR="006964A3" w:rsidRPr="006964A3" w:rsidRDefault="006964A3" w:rsidP="006964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Features</w:t>
            </w:r>
          </w:p>
        </w:tc>
        <w:tc>
          <w:tcPr>
            <w:tcW w:w="0" w:type="auto"/>
            <w:hideMark/>
          </w:tcPr>
          <w:p w14:paraId="4FE84949" w14:textId="77777777" w:rsidR="006964A3" w:rsidRPr="006964A3" w:rsidRDefault="006964A3" w:rsidP="006964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Records/Data Size</w:t>
            </w:r>
          </w:p>
        </w:tc>
        <w:tc>
          <w:tcPr>
            <w:tcW w:w="0" w:type="auto"/>
            <w:hideMark/>
          </w:tcPr>
          <w:p w14:paraId="1D505594" w14:textId="6BBF02AA" w:rsidR="006964A3" w:rsidRPr="006964A3" w:rsidRDefault="006964A3" w:rsidP="006964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Free/</w:t>
            </w:r>
            <w:r w:rsidR="005D72B6"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Publicly</w:t>
            </w: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Available?</w:t>
            </w:r>
          </w:p>
        </w:tc>
      </w:tr>
      <w:tr w:rsidR="006964A3" w:rsidRPr="006964A3" w14:paraId="26A5F85A" w14:textId="77777777" w:rsidTr="006964A3">
        <w:tc>
          <w:tcPr>
            <w:tcW w:w="0" w:type="auto"/>
            <w:hideMark/>
          </w:tcPr>
          <w:p w14:paraId="66F21D08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1</w:t>
            </w:r>
          </w:p>
        </w:tc>
        <w:tc>
          <w:tcPr>
            <w:tcW w:w="0" w:type="auto"/>
            <w:hideMark/>
          </w:tcPr>
          <w:p w14:paraId="7150A939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Google Forms University Dataset</w:t>
            </w:r>
          </w:p>
        </w:tc>
        <w:tc>
          <w:tcPr>
            <w:tcW w:w="0" w:type="auto"/>
            <w:hideMark/>
          </w:tcPr>
          <w:p w14:paraId="3E78F06F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Attendance, SSC/HSC, income, study habits, demographic data</w:t>
            </w:r>
          </w:p>
        </w:tc>
        <w:tc>
          <w:tcPr>
            <w:tcW w:w="0" w:type="auto"/>
            <w:hideMark/>
          </w:tcPr>
          <w:p w14:paraId="40ACAE90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872 students</w:t>
            </w:r>
          </w:p>
        </w:tc>
        <w:tc>
          <w:tcPr>
            <w:tcW w:w="0" w:type="auto"/>
            <w:hideMark/>
          </w:tcPr>
          <w:p w14:paraId="3BB194CB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(private survey dataset)</w:t>
            </w:r>
          </w:p>
        </w:tc>
      </w:tr>
      <w:tr w:rsidR="006964A3" w:rsidRPr="006964A3" w14:paraId="481D345E" w14:textId="77777777" w:rsidTr="006964A3">
        <w:tc>
          <w:tcPr>
            <w:tcW w:w="0" w:type="auto"/>
            <w:hideMark/>
          </w:tcPr>
          <w:p w14:paraId="48356EE9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2</w:t>
            </w:r>
          </w:p>
        </w:tc>
        <w:tc>
          <w:tcPr>
            <w:tcW w:w="0" w:type="auto"/>
            <w:hideMark/>
          </w:tcPr>
          <w:p w14:paraId="44ECAECB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LMS Dataset</w:t>
            </w:r>
          </w:p>
        </w:tc>
        <w:tc>
          <w:tcPr>
            <w:tcW w:w="0" w:type="auto"/>
            <w:hideMark/>
          </w:tcPr>
          <w:p w14:paraId="46FA8CE5" w14:textId="5E3FFF95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Assignment scores, LMS activity, video watching, </w:t>
            </w:r>
            <w:r w:rsidR="00300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online behavior</w:t>
            </w:r>
          </w:p>
        </w:tc>
        <w:tc>
          <w:tcPr>
            <w:tcW w:w="0" w:type="auto"/>
            <w:hideMark/>
          </w:tcPr>
          <w:p w14:paraId="14FBFD4B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221 students</w:t>
            </w:r>
          </w:p>
        </w:tc>
        <w:tc>
          <w:tcPr>
            <w:tcW w:w="0" w:type="auto"/>
            <w:hideMark/>
          </w:tcPr>
          <w:p w14:paraId="2230E065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(institutional dataset)</w:t>
            </w:r>
          </w:p>
        </w:tc>
      </w:tr>
      <w:tr w:rsidR="006964A3" w:rsidRPr="006964A3" w14:paraId="51181E9C" w14:textId="77777777" w:rsidTr="006964A3">
        <w:tc>
          <w:tcPr>
            <w:tcW w:w="0" w:type="auto"/>
            <w:hideMark/>
          </w:tcPr>
          <w:p w14:paraId="236EE466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3</w:t>
            </w:r>
          </w:p>
        </w:tc>
        <w:tc>
          <w:tcPr>
            <w:tcW w:w="0" w:type="auto"/>
            <w:hideMark/>
          </w:tcPr>
          <w:p w14:paraId="703CE642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Portuguese Student Performance Dataset</w:t>
            </w:r>
          </w:p>
        </w:tc>
        <w:tc>
          <w:tcPr>
            <w:tcW w:w="0" w:type="auto"/>
            <w:hideMark/>
          </w:tcPr>
          <w:p w14:paraId="6B5A5D92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Grades (G1,G2,G3), family background, demographics</w:t>
            </w:r>
          </w:p>
        </w:tc>
        <w:tc>
          <w:tcPr>
            <w:tcW w:w="0" w:type="auto"/>
            <w:hideMark/>
          </w:tcPr>
          <w:p w14:paraId="04C4A3F4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Not clearly mentioned</w:t>
            </w:r>
          </w:p>
        </w:tc>
        <w:tc>
          <w:tcPr>
            <w:tcW w:w="0" w:type="auto"/>
            <w:hideMark/>
          </w:tcPr>
          <w:p w14:paraId="06D26923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(UCI public dataset)</w:t>
            </w:r>
          </w:p>
        </w:tc>
      </w:tr>
      <w:tr w:rsidR="006964A3" w:rsidRPr="006964A3" w14:paraId="5B862B10" w14:textId="77777777" w:rsidTr="006964A3">
        <w:tc>
          <w:tcPr>
            <w:tcW w:w="0" w:type="auto"/>
            <w:hideMark/>
          </w:tcPr>
          <w:p w14:paraId="255B17AC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4</w:t>
            </w:r>
          </w:p>
        </w:tc>
        <w:tc>
          <w:tcPr>
            <w:tcW w:w="0" w:type="auto"/>
            <w:hideMark/>
          </w:tcPr>
          <w:p w14:paraId="32A7E286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House, WOU, XAPI, UCI, AV Datasets</w:t>
            </w:r>
          </w:p>
        </w:tc>
        <w:tc>
          <w:tcPr>
            <w:tcW w:w="0" w:type="auto"/>
            <w:hideMark/>
          </w:tcPr>
          <w:p w14:paraId="6DA9FBA1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LMS activity, grades, demographic + behavioral features</w:t>
            </w:r>
          </w:p>
        </w:tc>
        <w:tc>
          <w:tcPr>
            <w:tcW w:w="0" w:type="auto"/>
            <w:hideMark/>
          </w:tcPr>
          <w:p w14:paraId="2D273E3C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Up to 133,632 augmented samples</w:t>
            </w:r>
          </w:p>
        </w:tc>
        <w:tc>
          <w:tcPr>
            <w:tcW w:w="0" w:type="auto"/>
            <w:hideMark/>
          </w:tcPr>
          <w:p w14:paraId="558B4941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(mostly public datasets)</w:t>
            </w:r>
          </w:p>
        </w:tc>
      </w:tr>
      <w:tr w:rsidR="006964A3" w:rsidRPr="006964A3" w14:paraId="0C1C6DB3" w14:textId="77777777" w:rsidTr="006964A3">
        <w:tc>
          <w:tcPr>
            <w:tcW w:w="0" w:type="auto"/>
            <w:hideMark/>
          </w:tcPr>
          <w:p w14:paraId="452EE698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5</w:t>
            </w:r>
          </w:p>
        </w:tc>
        <w:tc>
          <w:tcPr>
            <w:tcW w:w="0" w:type="auto"/>
            <w:hideMark/>
          </w:tcPr>
          <w:p w14:paraId="335130A2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Academic Performance Evaluation Dataset (Mendeley)</w:t>
            </w:r>
          </w:p>
        </w:tc>
        <w:tc>
          <w:tcPr>
            <w:tcW w:w="0" w:type="auto"/>
            <w:hideMark/>
          </w:tcPr>
          <w:p w14:paraId="4CC38168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Attendance, SGPA, CGPA, study hours, social media usage</w:t>
            </w:r>
          </w:p>
        </w:tc>
        <w:tc>
          <w:tcPr>
            <w:tcW w:w="0" w:type="auto"/>
            <w:hideMark/>
          </w:tcPr>
          <w:p w14:paraId="0348425C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1195 students</w:t>
            </w:r>
          </w:p>
        </w:tc>
        <w:tc>
          <w:tcPr>
            <w:tcW w:w="0" w:type="auto"/>
            <w:hideMark/>
          </w:tcPr>
          <w:p w14:paraId="06267328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(Mendeley public dataset)</w:t>
            </w:r>
          </w:p>
        </w:tc>
      </w:tr>
      <w:tr w:rsidR="006964A3" w:rsidRPr="006964A3" w14:paraId="53B8200E" w14:textId="77777777" w:rsidTr="006964A3">
        <w:tc>
          <w:tcPr>
            <w:tcW w:w="0" w:type="auto"/>
            <w:hideMark/>
          </w:tcPr>
          <w:p w14:paraId="39A91DEC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Paper 6</w:t>
            </w:r>
          </w:p>
        </w:tc>
        <w:tc>
          <w:tcPr>
            <w:tcW w:w="0" w:type="auto"/>
            <w:hideMark/>
          </w:tcPr>
          <w:p w14:paraId="27EDB045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  <w:t>Open University Learning Analytics Dataset (OULA)</w:t>
            </w:r>
          </w:p>
        </w:tc>
        <w:tc>
          <w:tcPr>
            <w:tcW w:w="0" w:type="auto"/>
            <w:hideMark/>
          </w:tcPr>
          <w:p w14:paraId="6490093A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  <w:t>VLE clicks, studied credits, registration days, assessments</w:t>
            </w:r>
          </w:p>
        </w:tc>
        <w:tc>
          <w:tcPr>
            <w:tcW w:w="0" w:type="auto"/>
            <w:hideMark/>
          </w:tcPr>
          <w:p w14:paraId="04BEDED3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  <w:t>30,000+ interaction records</w:t>
            </w:r>
          </w:p>
        </w:tc>
        <w:tc>
          <w:tcPr>
            <w:tcW w:w="0" w:type="auto"/>
            <w:hideMark/>
          </w:tcPr>
          <w:p w14:paraId="2976F595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color w:val="385623" w:themeColor="accent6" w:themeShade="80"/>
                <w:sz w:val="24"/>
                <w:szCs w:val="24"/>
              </w:rPr>
              <w:t>✅</w:t>
            </w:r>
            <w:r w:rsidRPr="006964A3"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</w:rPr>
              <w:t xml:space="preserve"> Yes (publicly available)</w:t>
            </w:r>
          </w:p>
        </w:tc>
      </w:tr>
      <w:tr w:rsidR="006964A3" w:rsidRPr="006964A3" w14:paraId="58AFBFBA" w14:textId="77777777" w:rsidTr="006964A3">
        <w:tc>
          <w:tcPr>
            <w:tcW w:w="0" w:type="auto"/>
            <w:hideMark/>
          </w:tcPr>
          <w:p w14:paraId="59B2AB80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7</w:t>
            </w:r>
          </w:p>
        </w:tc>
        <w:tc>
          <w:tcPr>
            <w:tcW w:w="0" w:type="auto"/>
            <w:hideMark/>
          </w:tcPr>
          <w:p w14:paraId="366A355A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Kaggle Student Performance Factors Dataset</w:t>
            </w:r>
          </w:p>
        </w:tc>
        <w:tc>
          <w:tcPr>
            <w:tcW w:w="0" w:type="auto"/>
            <w:hideMark/>
          </w:tcPr>
          <w:p w14:paraId="238D8E18" w14:textId="583CEEF0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Previous scores, sleep hours, study hours, </w:t>
            </w:r>
            <w:r w:rsidR="00300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extracurricular activities</w:t>
            </w:r>
          </w:p>
        </w:tc>
        <w:tc>
          <w:tcPr>
            <w:tcW w:w="0" w:type="auto"/>
            <w:hideMark/>
          </w:tcPr>
          <w:p w14:paraId="089104BD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10,000 records</w:t>
            </w:r>
          </w:p>
        </w:tc>
        <w:tc>
          <w:tcPr>
            <w:tcW w:w="0" w:type="auto"/>
            <w:hideMark/>
          </w:tcPr>
          <w:p w14:paraId="3E6F8E38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(Kaggle public dataset)</w:t>
            </w:r>
          </w:p>
        </w:tc>
      </w:tr>
      <w:tr w:rsidR="006964A3" w:rsidRPr="006964A3" w14:paraId="20AF1DAD" w14:textId="77777777" w:rsidTr="006964A3">
        <w:tc>
          <w:tcPr>
            <w:tcW w:w="0" w:type="auto"/>
            <w:hideMark/>
          </w:tcPr>
          <w:p w14:paraId="695B240D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8</w:t>
            </w:r>
          </w:p>
        </w:tc>
        <w:tc>
          <w:tcPr>
            <w:tcW w:w="0" w:type="auto"/>
            <w:hideMark/>
          </w:tcPr>
          <w:p w14:paraId="6882EC9F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UCI Student Performance Dataset</w:t>
            </w:r>
          </w:p>
        </w:tc>
        <w:tc>
          <w:tcPr>
            <w:tcW w:w="0" w:type="auto"/>
            <w:hideMark/>
          </w:tcPr>
          <w:p w14:paraId="01BC912B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Attendance, assignments, marks, demographic information</w:t>
            </w:r>
          </w:p>
        </w:tc>
        <w:tc>
          <w:tcPr>
            <w:tcW w:w="0" w:type="auto"/>
            <w:hideMark/>
          </w:tcPr>
          <w:p w14:paraId="3A19C655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Not clearly mentioned</w:t>
            </w:r>
          </w:p>
        </w:tc>
        <w:tc>
          <w:tcPr>
            <w:tcW w:w="0" w:type="auto"/>
            <w:hideMark/>
          </w:tcPr>
          <w:p w14:paraId="09DA8F10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(UCI public dataset)</w:t>
            </w:r>
          </w:p>
        </w:tc>
      </w:tr>
      <w:tr w:rsidR="006964A3" w:rsidRPr="006964A3" w14:paraId="7F73CF81" w14:textId="77777777" w:rsidTr="006964A3">
        <w:tc>
          <w:tcPr>
            <w:tcW w:w="0" w:type="auto"/>
            <w:hideMark/>
          </w:tcPr>
          <w:p w14:paraId="7912268C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9</w:t>
            </w:r>
          </w:p>
        </w:tc>
        <w:tc>
          <w:tcPr>
            <w:tcW w:w="0" w:type="auto"/>
            <w:hideMark/>
          </w:tcPr>
          <w:p w14:paraId="485DCB9C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Review-Based Multiple Datasets</w:t>
            </w:r>
          </w:p>
        </w:tc>
        <w:tc>
          <w:tcPr>
            <w:tcW w:w="0" w:type="auto"/>
            <w:hideMark/>
          </w:tcPr>
          <w:p w14:paraId="5158F829" w14:textId="34A75809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Academic, behavioral, LMS, temporal, </w:t>
            </w:r>
            <w:r w:rsidR="003002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psychological features</w:t>
            </w:r>
          </w:p>
        </w:tc>
        <w:tc>
          <w:tcPr>
            <w:tcW w:w="0" w:type="auto"/>
            <w:hideMark/>
          </w:tcPr>
          <w:p w14:paraId="5D352A97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>No fixed dataset</w:t>
            </w:r>
          </w:p>
        </w:tc>
        <w:tc>
          <w:tcPr>
            <w:tcW w:w="0" w:type="auto"/>
            <w:hideMark/>
          </w:tcPr>
          <w:p w14:paraId="5BAFB9B2" w14:textId="77777777" w:rsidR="006964A3" w:rsidRPr="006964A3" w:rsidRDefault="006964A3" w:rsidP="006964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4A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96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Discusses public datasets only</w:t>
            </w:r>
          </w:p>
        </w:tc>
      </w:tr>
    </w:tbl>
    <w:p w14:paraId="3264E5BB" w14:textId="6B8462E8" w:rsidR="003F4ECA" w:rsidRDefault="008E2AC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</w:p>
    <w:p w14:paraId="52FFF041" w14:textId="77777777" w:rsidR="008E2ACC" w:rsidRDefault="008E2ACC">
      <w:pPr>
        <w:rPr>
          <w:sz w:val="16"/>
          <w:szCs w:val="16"/>
        </w:rPr>
      </w:pPr>
    </w:p>
    <w:p w14:paraId="7E9AFF62" w14:textId="77777777" w:rsidR="008E2ACC" w:rsidRDefault="008E2ACC">
      <w:pPr>
        <w:rPr>
          <w:sz w:val="16"/>
          <w:szCs w:val="16"/>
        </w:rPr>
      </w:pPr>
    </w:p>
    <w:p w14:paraId="267FE224" w14:textId="77777777" w:rsidR="008E2ACC" w:rsidRDefault="008E2ACC">
      <w:pPr>
        <w:rPr>
          <w:sz w:val="16"/>
          <w:szCs w:val="16"/>
        </w:rPr>
      </w:pPr>
    </w:p>
    <w:p w14:paraId="5845EAD4" w14:textId="77777777" w:rsidR="008E2ACC" w:rsidRDefault="008E2ACC">
      <w:pPr>
        <w:rPr>
          <w:sz w:val="16"/>
          <w:szCs w:val="16"/>
        </w:rPr>
      </w:pPr>
    </w:p>
    <w:p w14:paraId="1F0D25BF" w14:textId="77777777" w:rsidR="008E2ACC" w:rsidRDefault="008E2ACC">
      <w:pPr>
        <w:rPr>
          <w:sz w:val="16"/>
          <w:szCs w:val="16"/>
        </w:rPr>
      </w:pPr>
    </w:p>
    <w:p w14:paraId="4ED9E61C" w14:textId="77777777" w:rsidR="008E2ACC" w:rsidRDefault="008E2ACC">
      <w:pPr>
        <w:rPr>
          <w:sz w:val="16"/>
          <w:szCs w:val="16"/>
        </w:rPr>
      </w:pPr>
    </w:p>
    <w:p w14:paraId="59189E21" w14:textId="77777777" w:rsidR="008E408F" w:rsidRDefault="008E408F" w:rsidP="008E2ACC">
      <w:pPr>
        <w:jc w:val="center"/>
        <w:rPr>
          <w:b/>
          <w:bCs/>
          <w:i/>
          <w:iCs/>
          <w:sz w:val="28"/>
          <w:szCs w:val="28"/>
        </w:rPr>
      </w:pPr>
    </w:p>
    <w:p w14:paraId="4A3FA024" w14:textId="2BC2ACE8" w:rsidR="008E2ACC" w:rsidRPr="008E408F" w:rsidRDefault="008E2ACC" w:rsidP="008E408F">
      <w:pPr>
        <w:jc w:val="center"/>
        <w:rPr>
          <w:b/>
          <w:bCs/>
          <w:i/>
          <w:iCs/>
          <w:sz w:val="28"/>
          <w:szCs w:val="28"/>
        </w:rPr>
      </w:pPr>
      <w:r w:rsidRPr="008E408F">
        <w:rPr>
          <w:b/>
          <w:bCs/>
          <w:i/>
          <w:iCs/>
          <w:sz w:val="28"/>
          <w:szCs w:val="28"/>
          <w:highlight w:val="green"/>
        </w:rPr>
        <w:lastRenderedPageBreak/>
        <w:t>BEST 3 Dataset</w:t>
      </w:r>
      <w:r w:rsidRPr="008E2ACC">
        <w:rPr>
          <w:b/>
          <w:bCs/>
          <w:i/>
          <w:iCs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2510"/>
        <w:gridCol w:w="1834"/>
        <w:gridCol w:w="1768"/>
        <w:gridCol w:w="1947"/>
      </w:tblGrid>
      <w:tr w:rsidR="008E2ACC" w:rsidRPr="008E2ACC" w14:paraId="4F31FC0E" w14:textId="77777777" w:rsidTr="008E2ACC">
        <w:tc>
          <w:tcPr>
            <w:tcW w:w="0" w:type="auto"/>
            <w:hideMark/>
          </w:tcPr>
          <w:p w14:paraId="579D1A3B" w14:textId="77777777" w:rsidR="008E2ACC" w:rsidRPr="008E2ACC" w:rsidRDefault="008E2ACC" w:rsidP="008E2A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Feature Category</w:t>
            </w:r>
          </w:p>
        </w:tc>
        <w:tc>
          <w:tcPr>
            <w:tcW w:w="0" w:type="auto"/>
            <w:hideMark/>
          </w:tcPr>
          <w:p w14:paraId="41042A04" w14:textId="77777777" w:rsidR="008E2ACC" w:rsidRPr="008E2ACC" w:rsidRDefault="008E2ACC" w:rsidP="008E2A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OULA Dataset Features</w:t>
            </w:r>
          </w:p>
        </w:tc>
        <w:tc>
          <w:tcPr>
            <w:tcW w:w="0" w:type="auto"/>
            <w:hideMark/>
          </w:tcPr>
          <w:p w14:paraId="57CCBA76" w14:textId="77777777" w:rsidR="008E2ACC" w:rsidRPr="008E2ACC" w:rsidRDefault="008E2ACC" w:rsidP="008E2A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xAPI-Edu-Data Features</w:t>
            </w:r>
          </w:p>
        </w:tc>
        <w:tc>
          <w:tcPr>
            <w:tcW w:w="0" w:type="auto"/>
            <w:hideMark/>
          </w:tcPr>
          <w:p w14:paraId="641A26FE" w14:textId="77777777" w:rsidR="008E2ACC" w:rsidRPr="008E2ACC" w:rsidRDefault="008E2ACC" w:rsidP="008E2A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UCI Student Performance Features</w:t>
            </w:r>
          </w:p>
        </w:tc>
        <w:tc>
          <w:tcPr>
            <w:tcW w:w="0" w:type="auto"/>
            <w:hideMark/>
          </w:tcPr>
          <w:p w14:paraId="5A56CE37" w14:textId="77777777" w:rsidR="008E2ACC" w:rsidRPr="008E2ACC" w:rsidRDefault="008E2ACC" w:rsidP="008E2A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Why Important for Your Research</w:t>
            </w:r>
          </w:p>
        </w:tc>
      </w:tr>
      <w:tr w:rsidR="008E2ACC" w:rsidRPr="008E2ACC" w14:paraId="386E7F1A" w14:textId="77777777" w:rsidTr="008E2ACC">
        <w:tc>
          <w:tcPr>
            <w:tcW w:w="0" w:type="auto"/>
            <w:hideMark/>
          </w:tcPr>
          <w:p w14:paraId="4B9F8A63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Student ID / Identification</w:t>
            </w:r>
          </w:p>
        </w:tc>
        <w:tc>
          <w:tcPr>
            <w:tcW w:w="0" w:type="auto"/>
            <w:hideMark/>
          </w:tcPr>
          <w:p w14:paraId="428CE7F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id_student</w:t>
            </w:r>
          </w:p>
        </w:tc>
        <w:tc>
          <w:tcPr>
            <w:tcW w:w="0" w:type="auto"/>
            <w:hideMark/>
          </w:tcPr>
          <w:p w14:paraId="32AC773A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StudentID</w:t>
            </w:r>
          </w:p>
        </w:tc>
        <w:tc>
          <w:tcPr>
            <w:tcW w:w="0" w:type="auto"/>
            <w:hideMark/>
          </w:tcPr>
          <w:p w14:paraId="1D66CD41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Student index</w:t>
            </w:r>
          </w:p>
        </w:tc>
        <w:tc>
          <w:tcPr>
            <w:tcW w:w="0" w:type="auto"/>
            <w:hideMark/>
          </w:tcPr>
          <w:p w14:paraId="0BDD00A5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Student tracking and merging records</w:t>
            </w:r>
          </w:p>
        </w:tc>
      </w:tr>
      <w:tr w:rsidR="008E2ACC" w:rsidRPr="008E2ACC" w14:paraId="39B18853" w14:textId="77777777" w:rsidTr="008E2ACC">
        <w:tc>
          <w:tcPr>
            <w:tcW w:w="0" w:type="auto"/>
            <w:hideMark/>
          </w:tcPr>
          <w:p w14:paraId="020ED507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Demographic Features</w:t>
            </w:r>
          </w:p>
        </w:tc>
        <w:tc>
          <w:tcPr>
            <w:tcW w:w="0" w:type="auto"/>
            <w:hideMark/>
          </w:tcPr>
          <w:p w14:paraId="0E0F1316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gender, region, age_band, highest_education, imd_band, disability</w:t>
            </w:r>
          </w:p>
        </w:tc>
        <w:tc>
          <w:tcPr>
            <w:tcW w:w="0" w:type="auto"/>
            <w:hideMark/>
          </w:tcPr>
          <w:p w14:paraId="735BE68B" w14:textId="1644618E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gender, </w:t>
            </w:r>
            <w:r w:rsidR="0030025B">
              <w:rPr>
                <w:rFonts w:ascii="Times New Roman" w:eastAsia="Times New Roman" w:hAnsi="Times New Roman" w:cs="Times New Roman"/>
                <w:sz w:val="16"/>
                <w:szCs w:val="16"/>
              </w:rPr>
              <w:t>Nationality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, PlaceofBirth, StageID, GradeID, SectionID, Topic, Semester, Relation</w:t>
            </w:r>
          </w:p>
        </w:tc>
        <w:tc>
          <w:tcPr>
            <w:tcW w:w="0" w:type="auto"/>
            <w:hideMark/>
          </w:tcPr>
          <w:p w14:paraId="27A85224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sex, age, address, famsize, Pstatus, Medu, Fedu</w:t>
            </w:r>
          </w:p>
        </w:tc>
        <w:tc>
          <w:tcPr>
            <w:tcW w:w="0" w:type="auto"/>
            <w:hideMark/>
          </w:tcPr>
          <w:p w14:paraId="7F63FB6D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Helps analyze background impact on performance</w:t>
            </w:r>
          </w:p>
        </w:tc>
      </w:tr>
      <w:tr w:rsidR="008E2ACC" w:rsidRPr="008E2ACC" w14:paraId="14C4FDBF" w14:textId="77777777" w:rsidTr="008E2ACC">
        <w:tc>
          <w:tcPr>
            <w:tcW w:w="0" w:type="auto"/>
            <w:hideMark/>
          </w:tcPr>
          <w:p w14:paraId="6AC79837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Academic Features</w:t>
            </w:r>
          </w:p>
        </w:tc>
        <w:tc>
          <w:tcPr>
            <w:tcW w:w="0" w:type="auto"/>
            <w:hideMark/>
          </w:tcPr>
          <w:p w14:paraId="06275B70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studied_credits, assessment scores</w:t>
            </w:r>
          </w:p>
        </w:tc>
        <w:tc>
          <w:tcPr>
            <w:tcW w:w="0" w:type="auto"/>
            <w:hideMark/>
          </w:tcPr>
          <w:p w14:paraId="2EEB8911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Semester, Topic, grade-related info</w:t>
            </w:r>
          </w:p>
        </w:tc>
        <w:tc>
          <w:tcPr>
            <w:tcW w:w="0" w:type="auto"/>
            <w:hideMark/>
          </w:tcPr>
          <w:p w14:paraId="1CF61F8E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G1, G2, G3, failures</w:t>
            </w:r>
          </w:p>
        </w:tc>
        <w:tc>
          <w:tcPr>
            <w:tcW w:w="0" w:type="auto"/>
            <w:hideMark/>
          </w:tcPr>
          <w:p w14:paraId="29253DEA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Direct indicators of academic performance</w:t>
            </w:r>
          </w:p>
        </w:tc>
      </w:tr>
      <w:tr w:rsidR="008E2ACC" w:rsidRPr="008E2ACC" w14:paraId="3A05DAF3" w14:textId="77777777" w:rsidTr="008E2ACC">
        <w:tc>
          <w:tcPr>
            <w:tcW w:w="0" w:type="auto"/>
            <w:hideMark/>
          </w:tcPr>
          <w:p w14:paraId="644743A7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Behavioral Features</w:t>
            </w:r>
          </w:p>
        </w:tc>
        <w:tc>
          <w:tcPr>
            <w:tcW w:w="0" w:type="auto"/>
            <w:hideMark/>
          </w:tcPr>
          <w:p w14:paraId="1CFB5182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sum_click, VLE activity, resource access</w:t>
            </w:r>
          </w:p>
        </w:tc>
        <w:tc>
          <w:tcPr>
            <w:tcW w:w="0" w:type="auto"/>
            <w:hideMark/>
          </w:tcPr>
          <w:p w14:paraId="7072BB05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raisedhands, VisITedResources, AnnouncementsView, Discussion</w:t>
            </w:r>
          </w:p>
        </w:tc>
        <w:tc>
          <w:tcPr>
            <w:tcW w:w="0" w:type="auto"/>
            <w:hideMark/>
          </w:tcPr>
          <w:p w14:paraId="7C7DA400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studytime, schoolsup, famsup, activities</w:t>
            </w:r>
          </w:p>
        </w:tc>
        <w:tc>
          <w:tcPr>
            <w:tcW w:w="0" w:type="auto"/>
            <w:hideMark/>
          </w:tcPr>
          <w:p w14:paraId="7B09977F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Measures student engagement and learning behavior</w:t>
            </w:r>
          </w:p>
        </w:tc>
      </w:tr>
      <w:tr w:rsidR="008E2ACC" w:rsidRPr="008E2ACC" w14:paraId="7EA21D58" w14:textId="77777777" w:rsidTr="008E2ACC">
        <w:tc>
          <w:tcPr>
            <w:tcW w:w="0" w:type="auto"/>
            <w:hideMark/>
          </w:tcPr>
          <w:p w14:paraId="0DAD60D7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Temporal Features</w:t>
            </w:r>
          </w:p>
        </w:tc>
        <w:tc>
          <w:tcPr>
            <w:tcW w:w="0" w:type="auto"/>
            <w:hideMark/>
          </w:tcPr>
          <w:p w14:paraId="4F68D34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date, weekly clicks, registration duration, interaction timeline</w:t>
            </w:r>
          </w:p>
        </w:tc>
        <w:tc>
          <w:tcPr>
            <w:tcW w:w="0" w:type="auto"/>
            <w:hideMark/>
          </w:tcPr>
          <w:p w14:paraId="037EF77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Limited temporal behavior</w:t>
            </w:r>
          </w:p>
        </w:tc>
        <w:tc>
          <w:tcPr>
            <w:tcW w:w="0" w:type="auto"/>
            <w:hideMark/>
          </w:tcPr>
          <w:p w14:paraId="38E9009A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No true temporal data</w:t>
            </w:r>
          </w:p>
        </w:tc>
        <w:tc>
          <w:tcPr>
            <w:tcW w:w="0" w:type="auto"/>
            <w:hideMark/>
          </w:tcPr>
          <w:p w14:paraId="5DC8E265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Important for early prediction and sequential learning</w:t>
            </w:r>
          </w:p>
        </w:tc>
      </w:tr>
      <w:tr w:rsidR="008E2ACC" w:rsidRPr="008E2ACC" w14:paraId="179EE0F4" w14:textId="77777777" w:rsidTr="008E2ACC">
        <w:tc>
          <w:tcPr>
            <w:tcW w:w="0" w:type="auto"/>
            <w:hideMark/>
          </w:tcPr>
          <w:p w14:paraId="2C4CC550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Assessment Features</w:t>
            </w:r>
          </w:p>
        </w:tc>
        <w:tc>
          <w:tcPr>
            <w:tcW w:w="0" w:type="auto"/>
            <w:hideMark/>
          </w:tcPr>
          <w:p w14:paraId="183A49C8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score, date_submitted, assessment_type, weight</w:t>
            </w:r>
          </w:p>
        </w:tc>
        <w:tc>
          <w:tcPr>
            <w:tcW w:w="0" w:type="auto"/>
            <w:hideMark/>
          </w:tcPr>
          <w:p w14:paraId="0F2D4E95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Classroom participation measures</w:t>
            </w:r>
          </w:p>
        </w:tc>
        <w:tc>
          <w:tcPr>
            <w:tcW w:w="0" w:type="auto"/>
            <w:hideMark/>
          </w:tcPr>
          <w:p w14:paraId="582C6432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Test grades (G1/G2/G3)</w:t>
            </w:r>
          </w:p>
        </w:tc>
        <w:tc>
          <w:tcPr>
            <w:tcW w:w="0" w:type="auto"/>
            <w:hideMark/>
          </w:tcPr>
          <w:p w14:paraId="3A0CC99A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Tracks continuous performance</w:t>
            </w:r>
          </w:p>
        </w:tc>
      </w:tr>
      <w:tr w:rsidR="008E2ACC" w:rsidRPr="008E2ACC" w14:paraId="00C148FD" w14:textId="77777777" w:rsidTr="008E2ACC">
        <w:tc>
          <w:tcPr>
            <w:tcW w:w="0" w:type="auto"/>
            <w:hideMark/>
          </w:tcPr>
          <w:p w14:paraId="4528B979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Engagement Features</w:t>
            </w:r>
          </w:p>
        </w:tc>
        <w:tc>
          <w:tcPr>
            <w:tcW w:w="0" w:type="auto"/>
            <w:hideMark/>
          </w:tcPr>
          <w:p w14:paraId="46601FB6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LMS interaction counts, online learning frequency</w:t>
            </w:r>
          </w:p>
        </w:tc>
        <w:tc>
          <w:tcPr>
            <w:tcW w:w="0" w:type="auto"/>
            <w:hideMark/>
          </w:tcPr>
          <w:p w14:paraId="70AD7144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Resource visits, discussion participation</w:t>
            </w:r>
          </w:p>
        </w:tc>
        <w:tc>
          <w:tcPr>
            <w:tcW w:w="0" w:type="auto"/>
            <w:hideMark/>
          </w:tcPr>
          <w:p w14:paraId="48DF29F9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Attendance/study time</w:t>
            </w:r>
          </w:p>
        </w:tc>
        <w:tc>
          <w:tcPr>
            <w:tcW w:w="0" w:type="auto"/>
            <w:hideMark/>
          </w:tcPr>
          <w:p w14:paraId="345A216E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Indicates active vs inactive learners</w:t>
            </w:r>
          </w:p>
        </w:tc>
      </w:tr>
      <w:tr w:rsidR="008E2ACC" w:rsidRPr="008E2ACC" w14:paraId="7491E973" w14:textId="77777777" w:rsidTr="008E2ACC">
        <w:tc>
          <w:tcPr>
            <w:tcW w:w="0" w:type="auto"/>
            <w:hideMark/>
          </w:tcPr>
          <w:p w14:paraId="1219C517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Socioeconomic Features</w:t>
            </w:r>
          </w:p>
        </w:tc>
        <w:tc>
          <w:tcPr>
            <w:tcW w:w="0" w:type="auto"/>
            <w:hideMark/>
          </w:tcPr>
          <w:p w14:paraId="01AAB929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imd_band</w:t>
            </w:r>
          </w:p>
        </w:tc>
        <w:tc>
          <w:tcPr>
            <w:tcW w:w="0" w:type="auto"/>
            <w:hideMark/>
          </w:tcPr>
          <w:p w14:paraId="0D8E028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Limited</w:t>
            </w:r>
          </w:p>
        </w:tc>
        <w:tc>
          <w:tcPr>
            <w:tcW w:w="0" w:type="auto"/>
            <w:hideMark/>
          </w:tcPr>
          <w:p w14:paraId="1C0469E0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Parent education/job</w:t>
            </w:r>
          </w:p>
        </w:tc>
        <w:tc>
          <w:tcPr>
            <w:tcW w:w="0" w:type="auto"/>
            <w:hideMark/>
          </w:tcPr>
          <w:p w14:paraId="705E8143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Useful for demographic analysis</w:t>
            </w:r>
          </w:p>
        </w:tc>
      </w:tr>
      <w:tr w:rsidR="008E2ACC" w:rsidRPr="008E2ACC" w14:paraId="5F35F47C" w14:textId="77777777" w:rsidTr="008E2ACC">
        <w:tc>
          <w:tcPr>
            <w:tcW w:w="0" w:type="auto"/>
            <w:hideMark/>
          </w:tcPr>
          <w:p w14:paraId="1CB5DDF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Course Features</w:t>
            </w:r>
          </w:p>
        </w:tc>
        <w:tc>
          <w:tcPr>
            <w:tcW w:w="0" w:type="auto"/>
            <w:hideMark/>
          </w:tcPr>
          <w:p w14:paraId="0811D41B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code_module, code_presentation</w:t>
            </w:r>
          </w:p>
        </w:tc>
        <w:tc>
          <w:tcPr>
            <w:tcW w:w="0" w:type="auto"/>
            <w:hideMark/>
          </w:tcPr>
          <w:p w14:paraId="2F02D532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Topic, Semester</w:t>
            </w:r>
          </w:p>
        </w:tc>
        <w:tc>
          <w:tcPr>
            <w:tcW w:w="0" w:type="auto"/>
            <w:hideMark/>
          </w:tcPr>
          <w:p w14:paraId="1AB99A49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School/course info</w:t>
            </w:r>
          </w:p>
        </w:tc>
        <w:tc>
          <w:tcPr>
            <w:tcW w:w="0" w:type="auto"/>
            <w:hideMark/>
          </w:tcPr>
          <w:p w14:paraId="5D60A20F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Helps generalization across courses</w:t>
            </w:r>
          </w:p>
        </w:tc>
      </w:tr>
      <w:tr w:rsidR="008E2ACC" w:rsidRPr="008E2ACC" w14:paraId="5C81ED18" w14:textId="77777777" w:rsidTr="008E2ACC">
        <w:tc>
          <w:tcPr>
            <w:tcW w:w="0" w:type="auto"/>
            <w:hideMark/>
          </w:tcPr>
          <w:p w14:paraId="33F12D7D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Target Variable</w:t>
            </w:r>
          </w:p>
        </w:tc>
        <w:tc>
          <w:tcPr>
            <w:tcW w:w="0" w:type="auto"/>
            <w:hideMark/>
          </w:tcPr>
          <w:p w14:paraId="466AD23A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final_result (Pass/Fail/Distinction/Withdrawn)</w:t>
            </w:r>
          </w:p>
        </w:tc>
        <w:tc>
          <w:tcPr>
            <w:tcW w:w="0" w:type="auto"/>
            <w:hideMark/>
          </w:tcPr>
          <w:p w14:paraId="0B0FCF4B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Class (Low/Middle/High)</w:t>
            </w:r>
          </w:p>
        </w:tc>
        <w:tc>
          <w:tcPr>
            <w:tcW w:w="0" w:type="auto"/>
            <w:hideMark/>
          </w:tcPr>
          <w:p w14:paraId="78902A03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G3 final grade</w:t>
            </w:r>
          </w:p>
        </w:tc>
        <w:tc>
          <w:tcPr>
            <w:tcW w:w="0" w:type="auto"/>
            <w:hideMark/>
          </w:tcPr>
          <w:p w14:paraId="4DA8B704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Prediction output</w:t>
            </w:r>
          </w:p>
        </w:tc>
      </w:tr>
      <w:tr w:rsidR="008E2ACC" w:rsidRPr="008E2ACC" w14:paraId="29178B61" w14:textId="77777777" w:rsidTr="008E2ACC">
        <w:tc>
          <w:tcPr>
            <w:tcW w:w="0" w:type="auto"/>
            <w:hideMark/>
          </w:tcPr>
          <w:p w14:paraId="7F7186F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Explainability-Support Features</w:t>
            </w:r>
          </w:p>
        </w:tc>
        <w:tc>
          <w:tcPr>
            <w:tcW w:w="0" w:type="auto"/>
            <w:hideMark/>
          </w:tcPr>
          <w:p w14:paraId="41546683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Behavioral + temporal + demographic combined</w:t>
            </w:r>
          </w:p>
        </w:tc>
        <w:tc>
          <w:tcPr>
            <w:tcW w:w="0" w:type="auto"/>
            <w:hideMark/>
          </w:tcPr>
          <w:p w14:paraId="5DED77E5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Behavioral + demographic</w:t>
            </w:r>
          </w:p>
        </w:tc>
        <w:tc>
          <w:tcPr>
            <w:tcW w:w="0" w:type="auto"/>
            <w:hideMark/>
          </w:tcPr>
          <w:p w14:paraId="7A1D70E4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Mostly academic/demographic</w:t>
            </w:r>
          </w:p>
        </w:tc>
        <w:tc>
          <w:tcPr>
            <w:tcW w:w="0" w:type="auto"/>
            <w:hideMark/>
          </w:tcPr>
          <w:p w14:paraId="5680DFD3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Useful for SHAP/LIME explanations</w:t>
            </w:r>
          </w:p>
        </w:tc>
      </w:tr>
      <w:tr w:rsidR="008E2ACC" w:rsidRPr="008E2ACC" w14:paraId="4119984C" w14:textId="77777777" w:rsidTr="008E2ACC">
        <w:tc>
          <w:tcPr>
            <w:tcW w:w="0" w:type="auto"/>
            <w:hideMark/>
          </w:tcPr>
          <w:p w14:paraId="074AC708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Sequential Learning Support</w:t>
            </w:r>
          </w:p>
        </w:tc>
        <w:tc>
          <w:tcPr>
            <w:tcW w:w="0" w:type="auto"/>
            <w:hideMark/>
          </w:tcPr>
          <w:p w14:paraId="5AC2399F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Strong</w:t>
            </w:r>
          </w:p>
        </w:tc>
        <w:tc>
          <w:tcPr>
            <w:tcW w:w="0" w:type="auto"/>
            <w:hideMark/>
          </w:tcPr>
          <w:p w14:paraId="6829800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Weak</w:t>
            </w:r>
          </w:p>
        </w:tc>
        <w:tc>
          <w:tcPr>
            <w:tcW w:w="0" w:type="auto"/>
            <w:hideMark/>
          </w:tcPr>
          <w:p w14:paraId="1B222CCB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No</w:t>
            </w:r>
          </w:p>
        </w:tc>
        <w:tc>
          <w:tcPr>
            <w:tcW w:w="0" w:type="auto"/>
            <w:hideMark/>
          </w:tcPr>
          <w:p w14:paraId="091D38D2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Important for LSTM/GRU/Transformer</w:t>
            </w:r>
          </w:p>
        </w:tc>
      </w:tr>
      <w:tr w:rsidR="008E2ACC" w:rsidRPr="008E2ACC" w14:paraId="7FF6A47C" w14:textId="77777777" w:rsidTr="008E2ACC">
        <w:tc>
          <w:tcPr>
            <w:tcW w:w="0" w:type="auto"/>
            <w:hideMark/>
          </w:tcPr>
          <w:p w14:paraId="0DF46471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Online Learning Support</w:t>
            </w:r>
          </w:p>
        </w:tc>
        <w:tc>
          <w:tcPr>
            <w:tcW w:w="0" w:type="auto"/>
            <w:hideMark/>
          </w:tcPr>
          <w:p w14:paraId="73BE0BCE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CD7C5F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CD340F7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No</w:t>
            </w:r>
          </w:p>
        </w:tc>
        <w:tc>
          <w:tcPr>
            <w:tcW w:w="0" w:type="auto"/>
            <w:hideMark/>
          </w:tcPr>
          <w:p w14:paraId="2F703D91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Supports LMS analytics research</w:t>
            </w:r>
          </w:p>
        </w:tc>
      </w:tr>
      <w:tr w:rsidR="008E2ACC" w:rsidRPr="008E2ACC" w14:paraId="3568168C" w14:textId="77777777" w:rsidTr="008E2ACC">
        <w:tc>
          <w:tcPr>
            <w:tcW w:w="0" w:type="auto"/>
            <w:hideMark/>
          </w:tcPr>
          <w:p w14:paraId="34112DD2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Generalization Capability</w:t>
            </w:r>
          </w:p>
        </w:tc>
        <w:tc>
          <w:tcPr>
            <w:tcW w:w="0" w:type="auto"/>
            <w:hideMark/>
          </w:tcPr>
          <w:p w14:paraId="1217A609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High</w:t>
            </w:r>
          </w:p>
        </w:tc>
        <w:tc>
          <w:tcPr>
            <w:tcW w:w="0" w:type="auto"/>
            <w:hideMark/>
          </w:tcPr>
          <w:p w14:paraId="30496B75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Medium</w:t>
            </w:r>
          </w:p>
        </w:tc>
        <w:tc>
          <w:tcPr>
            <w:tcW w:w="0" w:type="auto"/>
            <w:hideMark/>
          </w:tcPr>
          <w:p w14:paraId="0BAC2639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Baseline comparison</w:t>
            </w:r>
          </w:p>
        </w:tc>
        <w:tc>
          <w:tcPr>
            <w:tcW w:w="0" w:type="auto"/>
            <w:hideMark/>
          </w:tcPr>
          <w:p w14:paraId="66430D74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Helps solve single-dataset gap</w:t>
            </w:r>
          </w:p>
        </w:tc>
      </w:tr>
      <w:tr w:rsidR="008E2ACC" w:rsidRPr="008E2ACC" w14:paraId="0C097A29" w14:textId="77777777" w:rsidTr="008E2ACC">
        <w:tc>
          <w:tcPr>
            <w:tcW w:w="0" w:type="auto"/>
            <w:hideMark/>
          </w:tcPr>
          <w:p w14:paraId="7535D8EA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Dataset Size Strength</w:t>
            </w:r>
          </w:p>
        </w:tc>
        <w:tc>
          <w:tcPr>
            <w:tcW w:w="0" w:type="auto"/>
            <w:hideMark/>
          </w:tcPr>
          <w:p w14:paraId="2DCF83F7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Large</w:t>
            </w:r>
          </w:p>
        </w:tc>
        <w:tc>
          <w:tcPr>
            <w:tcW w:w="0" w:type="auto"/>
            <w:hideMark/>
          </w:tcPr>
          <w:p w14:paraId="0D06776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14:paraId="4C2011CC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Small-Medium</w:t>
            </w:r>
          </w:p>
        </w:tc>
        <w:tc>
          <w:tcPr>
            <w:tcW w:w="0" w:type="auto"/>
            <w:hideMark/>
          </w:tcPr>
          <w:p w14:paraId="0557955B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Better deep learning training</w:t>
            </w:r>
          </w:p>
        </w:tc>
      </w:tr>
      <w:tr w:rsidR="008E2ACC" w:rsidRPr="008E2ACC" w14:paraId="23E24A08" w14:textId="77777777" w:rsidTr="008E2ACC">
        <w:tc>
          <w:tcPr>
            <w:tcW w:w="0" w:type="auto"/>
            <w:hideMark/>
          </w:tcPr>
          <w:p w14:paraId="62A02FEA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Public Availability</w:t>
            </w:r>
          </w:p>
        </w:tc>
        <w:tc>
          <w:tcPr>
            <w:tcW w:w="0" w:type="auto"/>
            <w:hideMark/>
          </w:tcPr>
          <w:p w14:paraId="365B069D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Public</w:t>
            </w:r>
          </w:p>
        </w:tc>
        <w:tc>
          <w:tcPr>
            <w:tcW w:w="0" w:type="auto"/>
            <w:hideMark/>
          </w:tcPr>
          <w:p w14:paraId="5D19905F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Public</w:t>
            </w:r>
          </w:p>
        </w:tc>
        <w:tc>
          <w:tcPr>
            <w:tcW w:w="0" w:type="auto"/>
            <w:hideMark/>
          </w:tcPr>
          <w:p w14:paraId="38C47676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Segoe UI Emoji" w:eastAsia="Times New Roman" w:hAnsi="Segoe UI Emoji" w:cs="Segoe UI Emoji"/>
                <w:sz w:val="16"/>
                <w:szCs w:val="16"/>
              </w:rPr>
              <w:t>✅</w:t>
            </w: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Public</w:t>
            </w:r>
          </w:p>
        </w:tc>
        <w:tc>
          <w:tcPr>
            <w:tcW w:w="0" w:type="auto"/>
            <w:hideMark/>
          </w:tcPr>
          <w:p w14:paraId="6401608F" w14:textId="77777777" w:rsidR="008E2ACC" w:rsidRPr="008E2ACC" w:rsidRDefault="008E2ACC" w:rsidP="008E2AC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E2ACC">
              <w:rPr>
                <w:rFonts w:ascii="Times New Roman" w:eastAsia="Times New Roman" w:hAnsi="Times New Roman" w:cs="Times New Roman"/>
                <w:sz w:val="16"/>
                <w:szCs w:val="16"/>
              </w:rPr>
              <w:t>Easy reproducibility</w:t>
            </w:r>
          </w:p>
        </w:tc>
      </w:tr>
    </w:tbl>
    <w:p w14:paraId="498F60C3" w14:textId="77777777" w:rsidR="008E2ACC" w:rsidRPr="008E2ACC" w:rsidRDefault="008E2ACC" w:rsidP="008E2ACC">
      <w:pPr>
        <w:jc w:val="center"/>
        <w:rPr>
          <w:b/>
          <w:bCs/>
          <w:sz w:val="28"/>
          <w:szCs w:val="28"/>
        </w:rPr>
      </w:pPr>
    </w:p>
    <w:sectPr w:rsidR="008E2ACC" w:rsidRPr="008E2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90"/>
    <w:rsid w:val="001D00C0"/>
    <w:rsid w:val="001E3044"/>
    <w:rsid w:val="0030025B"/>
    <w:rsid w:val="003F4ECA"/>
    <w:rsid w:val="004720A0"/>
    <w:rsid w:val="005D72B6"/>
    <w:rsid w:val="006964A3"/>
    <w:rsid w:val="008E2ACC"/>
    <w:rsid w:val="008E408F"/>
    <w:rsid w:val="00902390"/>
    <w:rsid w:val="00932F32"/>
    <w:rsid w:val="00EA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ECDD"/>
  <w15:chartTrackingRefBased/>
  <w15:docId w15:val="{8DEBF229-CA60-4699-A362-873EF86D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02390"/>
    <w:rPr>
      <w:b/>
      <w:bCs/>
    </w:rPr>
  </w:style>
  <w:style w:type="table" w:styleId="TableGrid">
    <w:name w:val="Table Grid"/>
    <w:basedOn w:val="TableNormal"/>
    <w:uiPriority w:val="39"/>
    <w:rsid w:val="00902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E2A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1568</Words>
  <Characters>8941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</dc:creator>
  <cp:keywords/>
  <dc:description/>
  <cp:lastModifiedBy>eman</cp:lastModifiedBy>
  <cp:revision>11</cp:revision>
  <dcterms:created xsi:type="dcterms:W3CDTF">2026-05-20T11:28:00Z</dcterms:created>
  <dcterms:modified xsi:type="dcterms:W3CDTF">2026-06-06T04:58:00Z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8fbf9bbb-6aae-4b82-9523-38b473fda93e</vt:lpwstr>
  </property>
</Properties>
</file>