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F830" w14:textId="1C9CE126" w:rsidR="00FB2B52" w:rsidRDefault="00FB2B52" w:rsidP="00FB2B52">
      <w:pPr>
        <w:pStyle w:val="Header"/>
      </w:pPr>
      <w:r w:rsidRPr="00F83231">
        <w:rPr>
          <w:rFonts w:ascii="Arial" w:hAnsi="Arial" w:cs="Arial"/>
          <w:noProof/>
          <w:lang w:val="en-GB" w:eastAsia="en-GB"/>
        </w:rPr>
        <w:drawing>
          <wp:anchor distT="0" distB="0" distL="114300" distR="114300" simplePos="0" relativeHeight="251659264" behindDoc="1" locked="0" layoutInCell="1" allowOverlap="1" wp14:anchorId="682FFC63" wp14:editId="01F884F5">
            <wp:simplePos x="0" y="0"/>
            <wp:positionH relativeFrom="column">
              <wp:posOffset>4095750</wp:posOffset>
            </wp:positionH>
            <wp:positionV relativeFrom="paragraph">
              <wp:posOffset>-554990</wp:posOffset>
            </wp:positionV>
            <wp:extent cx="2447925" cy="552450"/>
            <wp:effectExtent l="19050" t="0" r="9525" b="0"/>
            <wp:wrapSquare wrapText="bothSides"/>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47925" cy="552450"/>
                    </a:xfrm>
                    <a:prstGeom prst="rect">
                      <a:avLst/>
                    </a:prstGeom>
                  </pic:spPr>
                </pic:pic>
              </a:graphicData>
            </a:graphic>
          </wp:anchor>
        </w:drawing>
      </w:r>
    </w:p>
    <w:p w14:paraId="516342C7" w14:textId="52337F06" w:rsidR="00E438EF" w:rsidRDefault="00E438EF" w:rsidP="00830DBE">
      <w:pPr>
        <w:tabs>
          <w:tab w:val="left" w:pos="7260"/>
        </w:tabs>
        <w:spacing w:after="0" w:line="259" w:lineRule="auto"/>
        <w:ind w:left="392" w:right="43" w:hanging="283"/>
        <w:rPr>
          <w:rFonts w:ascii="Book Antiqua" w:eastAsia="Arial" w:hAnsi="Book Antiqua" w:cs="Arial"/>
          <w:b/>
          <w:sz w:val="28"/>
          <w:szCs w:val="28"/>
        </w:rPr>
      </w:pPr>
    </w:p>
    <w:p w14:paraId="0CBBC95F" w14:textId="73B83FAC" w:rsidR="00FB2B52" w:rsidRDefault="00FB2B52" w:rsidP="00830DBE">
      <w:pPr>
        <w:tabs>
          <w:tab w:val="left" w:pos="7260"/>
        </w:tabs>
        <w:spacing w:after="0" w:line="259" w:lineRule="auto"/>
        <w:ind w:left="392" w:right="43" w:hanging="283"/>
        <w:rPr>
          <w:rFonts w:ascii="Book Antiqua" w:eastAsia="Arial" w:hAnsi="Book Antiqua" w:cs="Arial"/>
          <w:b/>
          <w:sz w:val="28"/>
          <w:szCs w:val="28"/>
        </w:rPr>
      </w:pPr>
      <w:r>
        <w:rPr>
          <w:rFonts w:ascii="Book Antiqua" w:eastAsia="Arial" w:hAnsi="Book Antiqua" w:cs="Arial"/>
          <w:b/>
          <w:sz w:val="28"/>
          <w:szCs w:val="28"/>
        </w:rPr>
        <w:t xml:space="preserve">CIE 425 Information Theory and Coding Project (Part </w:t>
      </w:r>
      <w:r w:rsidR="006F3563">
        <w:rPr>
          <w:rFonts w:ascii="Book Antiqua" w:eastAsia="Arial" w:hAnsi="Book Antiqua" w:cs="Arial"/>
          <w:b/>
          <w:sz w:val="28"/>
          <w:szCs w:val="28"/>
        </w:rPr>
        <w:t>2</w:t>
      </w:r>
      <w:r>
        <w:rPr>
          <w:rFonts w:ascii="Book Antiqua" w:eastAsia="Arial" w:hAnsi="Book Antiqua" w:cs="Arial"/>
          <w:b/>
          <w:sz w:val="28"/>
          <w:szCs w:val="28"/>
        </w:rPr>
        <w:t>)</w:t>
      </w:r>
    </w:p>
    <w:p w14:paraId="0B123931" w14:textId="77777777" w:rsidR="00FB2B52" w:rsidRDefault="00FB2B52" w:rsidP="00830DBE">
      <w:pPr>
        <w:tabs>
          <w:tab w:val="left" w:pos="7260"/>
        </w:tabs>
        <w:spacing w:after="0" w:line="259" w:lineRule="auto"/>
        <w:ind w:left="392" w:right="43" w:hanging="283"/>
        <w:rPr>
          <w:rFonts w:ascii="Book Antiqua" w:eastAsia="Arial" w:hAnsi="Book Antiqua" w:cs="Arial"/>
          <w:b/>
          <w:sz w:val="28"/>
          <w:szCs w:val="28"/>
        </w:rPr>
      </w:pPr>
    </w:p>
    <w:p w14:paraId="4800A721" w14:textId="35AD758F" w:rsidR="001E7425" w:rsidRDefault="00BE116F" w:rsidP="00830DBE">
      <w:pPr>
        <w:tabs>
          <w:tab w:val="left" w:pos="7260"/>
        </w:tabs>
        <w:spacing w:after="0" w:line="259" w:lineRule="auto"/>
        <w:ind w:left="392" w:right="43" w:hanging="283"/>
        <w:rPr>
          <w:rFonts w:ascii="Book Antiqua" w:eastAsia="Arial" w:hAnsi="Book Antiqua" w:cs="Arial"/>
          <w:sz w:val="28"/>
          <w:szCs w:val="28"/>
        </w:rPr>
      </w:pPr>
      <w:r w:rsidRPr="0003742A">
        <w:rPr>
          <w:rFonts w:ascii="Book Antiqua" w:eastAsia="Arial" w:hAnsi="Book Antiqua" w:cs="Arial"/>
          <w:b/>
          <w:sz w:val="28"/>
          <w:szCs w:val="28"/>
        </w:rPr>
        <w:t>Software</w:t>
      </w:r>
      <w:r>
        <w:rPr>
          <w:rFonts w:ascii="Book Antiqua" w:eastAsia="Arial" w:hAnsi="Book Antiqua" w:cs="Arial"/>
          <w:sz w:val="28"/>
          <w:szCs w:val="28"/>
        </w:rPr>
        <w:t>: MATLAB</w:t>
      </w:r>
      <w:r w:rsidR="0061383F">
        <w:rPr>
          <w:rFonts w:ascii="Book Antiqua" w:eastAsia="Arial" w:hAnsi="Book Antiqua" w:cs="Arial"/>
          <w:sz w:val="28"/>
          <w:szCs w:val="28"/>
        </w:rPr>
        <w:t>, or any other suitable pr</w:t>
      </w:r>
      <w:r w:rsidR="00CD7A71">
        <w:rPr>
          <w:rFonts w:ascii="Book Antiqua" w:eastAsia="Arial" w:hAnsi="Book Antiqua" w:cs="Arial"/>
          <w:sz w:val="28"/>
          <w:szCs w:val="28"/>
        </w:rPr>
        <w:t>ogramming language</w:t>
      </w:r>
    </w:p>
    <w:p w14:paraId="5C186F8F" w14:textId="77777777" w:rsidR="00BE116F" w:rsidRDefault="00BE116F" w:rsidP="00830DBE">
      <w:pPr>
        <w:tabs>
          <w:tab w:val="left" w:pos="7260"/>
        </w:tabs>
        <w:spacing w:after="0" w:line="259" w:lineRule="auto"/>
        <w:ind w:left="392" w:right="43" w:hanging="283"/>
        <w:rPr>
          <w:rFonts w:ascii="Book Antiqua" w:eastAsia="Arial" w:hAnsi="Book Antiqua" w:cs="Arial"/>
          <w:sz w:val="28"/>
          <w:szCs w:val="28"/>
        </w:rPr>
      </w:pPr>
    </w:p>
    <w:p w14:paraId="307CA13C" w14:textId="77777777" w:rsidR="00BE116F" w:rsidRDefault="00BE116F" w:rsidP="00830DBE">
      <w:pPr>
        <w:tabs>
          <w:tab w:val="left" w:pos="7260"/>
        </w:tabs>
        <w:spacing w:after="0" w:line="259" w:lineRule="auto"/>
        <w:ind w:left="392" w:right="43" w:hanging="283"/>
        <w:rPr>
          <w:rFonts w:ascii="Book Antiqua" w:eastAsia="Arial" w:hAnsi="Book Antiqua" w:cs="Arial"/>
          <w:sz w:val="28"/>
          <w:szCs w:val="28"/>
        </w:rPr>
      </w:pPr>
      <w:r w:rsidRPr="0003742A">
        <w:rPr>
          <w:rFonts w:ascii="Book Antiqua" w:eastAsia="Arial" w:hAnsi="Book Antiqua" w:cs="Arial"/>
          <w:b/>
          <w:sz w:val="28"/>
          <w:szCs w:val="28"/>
        </w:rPr>
        <w:t>Requirements</w:t>
      </w:r>
      <w:r>
        <w:rPr>
          <w:rFonts w:ascii="Book Antiqua" w:eastAsia="Arial" w:hAnsi="Book Antiqua" w:cs="Arial"/>
          <w:sz w:val="28"/>
          <w:szCs w:val="28"/>
        </w:rPr>
        <w:t>:</w:t>
      </w:r>
    </w:p>
    <w:p w14:paraId="140A13F8" w14:textId="6B08DA2A" w:rsidR="006D3389" w:rsidRPr="00DE44DA" w:rsidRDefault="000711A3" w:rsidP="006D3389">
      <w:pPr>
        <w:pStyle w:val="ListParagraph"/>
        <w:numPr>
          <w:ilvl w:val="0"/>
          <w:numId w:val="4"/>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Design a rate 1/3 convolutional encoder with constraint length K = 3. You are free to choose the generator polynomials the way you wish.</w:t>
      </w:r>
    </w:p>
    <w:p w14:paraId="2D525DFC" w14:textId="41BA5383" w:rsidR="00745DF8" w:rsidRDefault="000711A3" w:rsidP="00745DF8">
      <w:pPr>
        <w:pStyle w:val="ListParagraph"/>
        <w:numPr>
          <w:ilvl w:val="0"/>
          <w:numId w:val="4"/>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Develop software code that implements the convolutional encoder without using built in functions in MATLAB</w:t>
      </w:r>
    </w:p>
    <w:p w14:paraId="7A0EEDB8" w14:textId="1D0250C0" w:rsidR="000711A3" w:rsidRDefault="000711A3" w:rsidP="00745DF8">
      <w:pPr>
        <w:pStyle w:val="ListParagraph"/>
        <w:numPr>
          <w:ilvl w:val="0"/>
          <w:numId w:val="4"/>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 xml:space="preserve">In the encoding process, you are required to divide your block of bits into smaller blocks and encode each one individually. The same will be done at the decoder. After each block, you are required to add a specific number of zeros to ensure that the encoder state returns back to </w:t>
      </w:r>
      <w:proofErr w:type="gramStart"/>
      <w:r>
        <w:rPr>
          <w:rFonts w:ascii="Book Antiqua" w:eastAsia="Arial" w:hAnsi="Book Antiqua" w:cs="Arial"/>
          <w:sz w:val="28"/>
          <w:szCs w:val="28"/>
        </w:rPr>
        <w:t>the all</w:t>
      </w:r>
      <w:proofErr w:type="gramEnd"/>
      <w:r>
        <w:rPr>
          <w:rFonts w:ascii="Book Antiqua" w:eastAsia="Arial" w:hAnsi="Book Antiqua" w:cs="Arial"/>
          <w:sz w:val="28"/>
          <w:szCs w:val="28"/>
        </w:rPr>
        <w:t xml:space="preserve"> zeros state.</w:t>
      </w:r>
    </w:p>
    <w:p w14:paraId="7CE0961C" w14:textId="1319B5B8" w:rsidR="000711A3" w:rsidRDefault="000711A3" w:rsidP="00745DF8">
      <w:pPr>
        <w:pStyle w:val="ListParagraph"/>
        <w:numPr>
          <w:ilvl w:val="0"/>
          <w:numId w:val="4"/>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Add AWGN noise to the transmitted data</w:t>
      </w:r>
    </w:p>
    <w:p w14:paraId="5C5CFF4D" w14:textId="455E078D" w:rsidR="000711A3" w:rsidRDefault="000711A3" w:rsidP="00745DF8">
      <w:pPr>
        <w:pStyle w:val="ListParagraph"/>
        <w:numPr>
          <w:ilvl w:val="0"/>
          <w:numId w:val="4"/>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 xml:space="preserve">Implement the </w:t>
      </w:r>
      <w:r w:rsidR="00803A95">
        <w:rPr>
          <w:rFonts w:ascii="Book Antiqua" w:eastAsia="Arial" w:hAnsi="Book Antiqua" w:cs="Arial"/>
          <w:sz w:val="28"/>
          <w:szCs w:val="28"/>
        </w:rPr>
        <w:t xml:space="preserve">hard decision </w:t>
      </w:r>
      <w:r>
        <w:rPr>
          <w:rFonts w:ascii="Book Antiqua" w:eastAsia="Arial" w:hAnsi="Book Antiqua" w:cs="Arial"/>
          <w:sz w:val="28"/>
          <w:szCs w:val="28"/>
        </w:rPr>
        <w:t>Viterbi decoder using your own developed MATLAB code.</w:t>
      </w:r>
      <w:r w:rsidR="006648EE">
        <w:rPr>
          <w:rFonts w:ascii="Book Antiqua" w:eastAsia="Arial" w:hAnsi="Book Antiqua" w:cs="Arial"/>
          <w:sz w:val="28"/>
          <w:szCs w:val="28"/>
        </w:rPr>
        <w:t xml:space="preserve"> You can assume simple BPSK mapping with a </w:t>
      </w:r>
      <w:r w:rsidR="00D04BA7">
        <w:rPr>
          <w:rFonts w:ascii="Book Antiqua" w:eastAsia="Arial" w:hAnsi="Book Antiqua" w:cs="Arial"/>
          <w:sz w:val="28"/>
          <w:szCs w:val="28"/>
        </w:rPr>
        <w:t>hard decision</w:t>
      </w:r>
      <w:r w:rsidR="006648EE">
        <w:rPr>
          <w:rFonts w:ascii="Book Antiqua" w:eastAsia="Arial" w:hAnsi="Book Antiqua" w:cs="Arial"/>
          <w:sz w:val="28"/>
          <w:szCs w:val="28"/>
        </w:rPr>
        <w:t xml:space="preserve"> </w:t>
      </w:r>
      <w:proofErr w:type="spellStart"/>
      <w:r w:rsidR="006648EE">
        <w:rPr>
          <w:rFonts w:ascii="Book Antiqua" w:eastAsia="Arial" w:hAnsi="Book Antiqua" w:cs="Arial"/>
          <w:sz w:val="28"/>
          <w:szCs w:val="28"/>
        </w:rPr>
        <w:t>demapper</w:t>
      </w:r>
      <w:proofErr w:type="spellEnd"/>
      <w:r w:rsidR="006648EE">
        <w:rPr>
          <w:rFonts w:ascii="Book Antiqua" w:eastAsia="Arial" w:hAnsi="Book Antiqua" w:cs="Arial"/>
          <w:sz w:val="28"/>
          <w:szCs w:val="28"/>
        </w:rPr>
        <w:t xml:space="preserve">. </w:t>
      </w:r>
    </w:p>
    <w:p w14:paraId="5BEF5737" w14:textId="1B05C34C" w:rsidR="00803A95" w:rsidRDefault="00803A95" w:rsidP="00803A95">
      <w:pPr>
        <w:pStyle w:val="ListParagraph"/>
        <w:numPr>
          <w:ilvl w:val="0"/>
          <w:numId w:val="4"/>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Plot the BER versus SNR curve when using the convolutional code, versus without coding.</w:t>
      </w:r>
    </w:p>
    <w:p w14:paraId="4721FA13" w14:textId="7A6BAF88" w:rsidR="00803A95" w:rsidRPr="00803A95" w:rsidRDefault="00803A95" w:rsidP="00803A95">
      <w:pPr>
        <w:pStyle w:val="ListParagraph"/>
        <w:numPr>
          <w:ilvl w:val="0"/>
          <w:numId w:val="4"/>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You are required to integrate Part 2 of the project with Part 1 (</w:t>
      </w:r>
      <w:r w:rsidR="00355890">
        <w:rPr>
          <w:rFonts w:ascii="Book Antiqua" w:eastAsia="Arial" w:hAnsi="Book Antiqua" w:cs="Arial"/>
          <w:sz w:val="28"/>
          <w:szCs w:val="28"/>
        </w:rPr>
        <w:t>JPEG</w:t>
      </w:r>
      <w:r>
        <w:rPr>
          <w:rFonts w:ascii="Book Antiqua" w:eastAsia="Arial" w:hAnsi="Book Antiqua" w:cs="Arial"/>
          <w:sz w:val="28"/>
          <w:szCs w:val="28"/>
        </w:rPr>
        <w:t xml:space="preserve"> coding) and have an end-to-end running communication system. The received</w:t>
      </w:r>
      <w:r w:rsidR="00355890">
        <w:rPr>
          <w:rFonts w:ascii="Book Antiqua" w:eastAsia="Arial" w:hAnsi="Book Antiqua" w:cs="Arial"/>
          <w:sz w:val="28"/>
          <w:szCs w:val="28"/>
        </w:rPr>
        <w:t xml:space="preserve"> image</w:t>
      </w:r>
      <w:r>
        <w:rPr>
          <w:rFonts w:ascii="Book Antiqua" w:eastAsia="Arial" w:hAnsi="Book Antiqua" w:cs="Arial"/>
          <w:sz w:val="28"/>
          <w:szCs w:val="28"/>
        </w:rPr>
        <w:t xml:space="preserve"> after adding noise</w:t>
      </w:r>
      <w:r w:rsidR="00355890">
        <w:rPr>
          <w:rFonts w:ascii="Book Antiqua" w:eastAsia="Arial" w:hAnsi="Book Antiqua" w:cs="Arial"/>
          <w:sz w:val="28"/>
          <w:szCs w:val="28"/>
        </w:rPr>
        <w:t xml:space="preserve">, </w:t>
      </w:r>
      <w:r>
        <w:rPr>
          <w:rFonts w:ascii="Book Antiqua" w:eastAsia="Arial" w:hAnsi="Book Antiqua" w:cs="Arial"/>
          <w:sz w:val="28"/>
          <w:szCs w:val="28"/>
        </w:rPr>
        <w:t>error correction</w:t>
      </w:r>
      <w:r w:rsidR="00355890">
        <w:rPr>
          <w:rFonts w:ascii="Book Antiqua" w:eastAsia="Arial" w:hAnsi="Book Antiqua" w:cs="Arial"/>
          <w:sz w:val="28"/>
          <w:szCs w:val="28"/>
        </w:rPr>
        <w:t>, and JPEG decoding</w:t>
      </w:r>
      <w:r>
        <w:rPr>
          <w:rFonts w:ascii="Book Antiqua" w:eastAsia="Arial" w:hAnsi="Book Antiqua" w:cs="Arial"/>
          <w:sz w:val="28"/>
          <w:szCs w:val="28"/>
        </w:rPr>
        <w:t xml:space="preserve"> should be </w:t>
      </w:r>
      <w:r w:rsidR="004354CB">
        <w:rPr>
          <w:rFonts w:ascii="Book Antiqua" w:eastAsia="Arial" w:hAnsi="Book Antiqua" w:cs="Arial"/>
          <w:sz w:val="28"/>
          <w:szCs w:val="28"/>
        </w:rPr>
        <w:t xml:space="preserve">compared with the transmitted </w:t>
      </w:r>
      <w:r w:rsidR="00355890">
        <w:rPr>
          <w:rFonts w:ascii="Book Antiqua" w:eastAsia="Arial" w:hAnsi="Book Antiqua" w:cs="Arial"/>
          <w:sz w:val="28"/>
          <w:szCs w:val="28"/>
        </w:rPr>
        <w:t>image</w:t>
      </w:r>
      <w:r w:rsidR="004354CB">
        <w:rPr>
          <w:rFonts w:ascii="Book Antiqua" w:eastAsia="Arial" w:hAnsi="Book Antiqua" w:cs="Arial"/>
          <w:sz w:val="28"/>
          <w:szCs w:val="28"/>
        </w:rPr>
        <w:t xml:space="preserve"> indicating the errors that occurred in the received </w:t>
      </w:r>
      <w:r w:rsidR="00355890">
        <w:rPr>
          <w:rFonts w:ascii="Book Antiqua" w:eastAsia="Arial" w:hAnsi="Book Antiqua" w:cs="Arial"/>
          <w:sz w:val="28"/>
          <w:szCs w:val="28"/>
        </w:rPr>
        <w:t>image</w:t>
      </w:r>
      <w:r w:rsidR="004354CB">
        <w:rPr>
          <w:rFonts w:ascii="Book Antiqua" w:eastAsia="Arial" w:hAnsi="Book Antiqua" w:cs="Arial"/>
          <w:sz w:val="28"/>
          <w:szCs w:val="28"/>
        </w:rPr>
        <w:t xml:space="preserve"> for 3 different SNR values, with and without </w:t>
      </w:r>
      <w:r w:rsidR="00AF6957">
        <w:rPr>
          <w:rFonts w:ascii="Book Antiqua" w:eastAsia="Arial" w:hAnsi="Book Antiqua" w:cs="Arial"/>
          <w:sz w:val="28"/>
          <w:szCs w:val="28"/>
        </w:rPr>
        <w:t>channel coding</w:t>
      </w:r>
      <w:r w:rsidR="004354CB">
        <w:rPr>
          <w:rFonts w:ascii="Book Antiqua" w:eastAsia="Arial" w:hAnsi="Book Antiqua" w:cs="Arial"/>
          <w:sz w:val="28"/>
          <w:szCs w:val="28"/>
        </w:rPr>
        <w:t>.</w:t>
      </w:r>
    </w:p>
    <w:p w14:paraId="38DC9BF5" w14:textId="699A2562" w:rsidR="00745DF8" w:rsidRDefault="00745DF8" w:rsidP="00745DF8">
      <w:pPr>
        <w:tabs>
          <w:tab w:val="left" w:pos="7260"/>
        </w:tabs>
        <w:spacing w:after="0" w:line="259" w:lineRule="auto"/>
        <w:ind w:right="43"/>
        <w:rPr>
          <w:rFonts w:ascii="Book Antiqua" w:eastAsia="Arial" w:hAnsi="Book Antiqua" w:cs="Arial"/>
          <w:sz w:val="28"/>
          <w:szCs w:val="28"/>
        </w:rPr>
      </w:pPr>
    </w:p>
    <w:p w14:paraId="59990887" w14:textId="77777777" w:rsidR="00AF6957" w:rsidRDefault="00AF6957" w:rsidP="00745DF8">
      <w:pPr>
        <w:tabs>
          <w:tab w:val="left" w:pos="7260"/>
        </w:tabs>
        <w:spacing w:after="0" w:line="259" w:lineRule="auto"/>
        <w:ind w:right="43"/>
        <w:rPr>
          <w:rFonts w:ascii="Book Antiqua" w:eastAsia="Arial" w:hAnsi="Book Antiqua" w:cs="Arial"/>
          <w:sz w:val="28"/>
          <w:szCs w:val="28"/>
        </w:rPr>
      </w:pPr>
    </w:p>
    <w:p w14:paraId="3E436B55" w14:textId="37ABCCEE" w:rsidR="00745DF8" w:rsidRDefault="00745DF8" w:rsidP="00745DF8">
      <w:pPr>
        <w:tabs>
          <w:tab w:val="left" w:pos="7260"/>
        </w:tabs>
        <w:spacing w:after="0" w:line="259" w:lineRule="auto"/>
        <w:ind w:right="43"/>
        <w:rPr>
          <w:rFonts w:ascii="Book Antiqua" w:eastAsia="Arial" w:hAnsi="Book Antiqua" w:cs="Arial"/>
          <w:sz w:val="28"/>
          <w:szCs w:val="28"/>
        </w:rPr>
      </w:pPr>
    </w:p>
    <w:p w14:paraId="54E19FB3" w14:textId="77777777" w:rsidR="006017BC" w:rsidRDefault="006017BC" w:rsidP="00745DF8">
      <w:pPr>
        <w:tabs>
          <w:tab w:val="left" w:pos="7260"/>
        </w:tabs>
        <w:spacing w:after="0" w:line="259" w:lineRule="auto"/>
        <w:ind w:right="43"/>
        <w:rPr>
          <w:rFonts w:ascii="Book Antiqua" w:eastAsia="Arial" w:hAnsi="Book Antiqua" w:cs="Arial"/>
          <w:sz w:val="28"/>
          <w:szCs w:val="28"/>
        </w:rPr>
      </w:pPr>
    </w:p>
    <w:p w14:paraId="3F944F46" w14:textId="37B1F78A" w:rsidR="00745DF8" w:rsidRDefault="00745DF8" w:rsidP="00745DF8">
      <w:pPr>
        <w:tabs>
          <w:tab w:val="left" w:pos="7260"/>
        </w:tabs>
        <w:spacing w:after="0" w:line="259" w:lineRule="auto"/>
        <w:ind w:right="43"/>
        <w:rPr>
          <w:rFonts w:ascii="Book Antiqua" w:eastAsia="Arial" w:hAnsi="Book Antiqua" w:cs="Arial"/>
          <w:sz w:val="28"/>
          <w:szCs w:val="28"/>
        </w:rPr>
      </w:pPr>
    </w:p>
    <w:p w14:paraId="41722B12" w14:textId="53EB2562" w:rsidR="00745DF8" w:rsidRDefault="00745DF8" w:rsidP="00745DF8">
      <w:pPr>
        <w:tabs>
          <w:tab w:val="left" w:pos="7260"/>
        </w:tabs>
        <w:spacing w:after="0" w:line="259" w:lineRule="auto"/>
        <w:ind w:right="43"/>
        <w:rPr>
          <w:rFonts w:ascii="Book Antiqua" w:eastAsia="Arial" w:hAnsi="Book Antiqua" w:cs="Arial"/>
          <w:sz w:val="28"/>
          <w:szCs w:val="28"/>
        </w:rPr>
      </w:pPr>
    </w:p>
    <w:p w14:paraId="7F060441" w14:textId="1A581E70" w:rsidR="00745DF8" w:rsidRDefault="00745DF8" w:rsidP="00745DF8">
      <w:pPr>
        <w:tabs>
          <w:tab w:val="left" w:pos="7260"/>
        </w:tabs>
        <w:spacing w:after="0" w:line="259" w:lineRule="auto"/>
        <w:ind w:right="43"/>
        <w:rPr>
          <w:rFonts w:ascii="Book Antiqua" w:eastAsia="Arial" w:hAnsi="Book Antiqua" w:cs="Arial"/>
          <w:sz w:val="28"/>
          <w:szCs w:val="28"/>
        </w:rPr>
      </w:pPr>
    </w:p>
    <w:p w14:paraId="419474AC" w14:textId="77777777" w:rsidR="0038452A" w:rsidRDefault="0038452A" w:rsidP="00745DF8">
      <w:pPr>
        <w:tabs>
          <w:tab w:val="left" w:pos="7260"/>
        </w:tabs>
        <w:spacing w:after="0" w:line="259" w:lineRule="auto"/>
        <w:ind w:right="43"/>
        <w:rPr>
          <w:rFonts w:ascii="Book Antiqua" w:eastAsia="Arial" w:hAnsi="Book Antiqua" w:cs="Arial"/>
          <w:sz w:val="28"/>
          <w:szCs w:val="28"/>
        </w:rPr>
      </w:pPr>
    </w:p>
    <w:p w14:paraId="0F03F52A" w14:textId="068186C3" w:rsidR="00745DF8" w:rsidRPr="00E276CF" w:rsidRDefault="00DD2F3C" w:rsidP="00745DF8">
      <w:pPr>
        <w:tabs>
          <w:tab w:val="left" w:pos="7260"/>
        </w:tabs>
        <w:spacing w:after="0" w:line="259" w:lineRule="auto"/>
        <w:ind w:right="43"/>
        <w:rPr>
          <w:rFonts w:ascii="Book Antiqua" w:eastAsia="Arial" w:hAnsi="Book Antiqua" w:cs="Arial"/>
          <w:b/>
          <w:sz w:val="28"/>
          <w:szCs w:val="28"/>
        </w:rPr>
      </w:pPr>
      <w:r>
        <w:rPr>
          <w:rFonts w:ascii="Book Antiqua" w:eastAsia="Arial" w:hAnsi="Book Antiqua" w:cs="Arial"/>
          <w:b/>
          <w:sz w:val="28"/>
          <w:szCs w:val="28"/>
        </w:rPr>
        <w:lastRenderedPageBreak/>
        <w:t xml:space="preserve">Overall Project </w:t>
      </w:r>
      <w:r w:rsidR="00745DF8" w:rsidRPr="00E276CF">
        <w:rPr>
          <w:rFonts w:ascii="Book Antiqua" w:eastAsia="Arial" w:hAnsi="Book Antiqua" w:cs="Arial"/>
          <w:b/>
          <w:sz w:val="28"/>
          <w:szCs w:val="28"/>
        </w:rPr>
        <w:t>Grading:</w:t>
      </w:r>
    </w:p>
    <w:p w14:paraId="6DC31B8D" w14:textId="458C0522" w:rsidR="00745DF8" w:rsidRDefault="00745DF8" w:rsidP="00745DF8">
      <w:p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 xml:space="preserve">Whole project: </w:t>
      </w:r>
      <w:r w:rsidR="00B32E50">
        <w:rPr>
          <w:rFonts w:ascii="Book Antiqua" w:eastAsia="Arial" w:hAnsi="Book Antiqua" w:cs="Arial"/>
          <w:sz w:val="28"/>
          <w:szCs w:val="28"/>
        </w:rPr>
        <w:t>20</w:t>
      </w:r>
      <w:r>
        <w:rPr>
          <w:rFonts w:ascii="Book Antiqua" w:eastAsia="Arial" w:hAnsi="Book Antiqua" w:cs="Arial"/>
          <w:sz w:val="28"/>
          <w:szCs w:val="28"/>
        </w:rPr>
        <w:t>% from final grade</w:t>
      </w:r>
    </w:p>
    <w:p w14:paraId="012006D6" w14:textId="77E1916B" w:rsidR="00745DF8" w:rsidRPr="00AF6957" w:rsidRDefault="00745DF8" w:rsidP="00745DF8">
      <w:pPr>
        <w:tabs>
          <w:tab w:val="left" w:pos="7260"/>
        </w:tabs>
        <w:spacing w:after="0" w:line="259" w:lineRule="auto"/>
        <w:ind w:right="43"/>
        <w:rPr>
          <w:rFonts w:ascii="Book Antiqua" w:eastAsia="Arial" w:hAnsi="Book Antiqua" w:cs="Arial"/>
          <w:bCs/>
          <w:sz w:val="28"/>
          <w:szCs w:val="28"/>
        </w:rPr>
      </w:pPr>
      <w:r w:rsidRPr="00AF6957">
        <w:rPr>
          <w:rFonts w:ascii="Book Antiqua" w:eastAsia="Arial" w:hAnsi="Book Antiqua" w:cs="Arial"/>
          <w:bCs/>
          <w:sz w:val="28"/>
          <w:szCs w:val="28"/>
        </w:rPr>
        <w:t>Part 1</w:t>
      </w:r>
      <w:r w:rsidR="00DD2F3C">
        <w:rPr>
          <w:rFonts w:ascii="Book Antiqua" w:eastAsia="Arial" w:hAnsi="Book Antiqua" w:cs="Arial"/>
          <w:bCs/>
          <w:sz w:val="28"/>
          <w:szCs w:val="28"/>
        </w:rPr>
        <w:t xml:space="preserve"> (JPEG)</w:t>
      </w:r>
      <w:r w:rsidRPr="00AF6957">
        <w:rPr>
          <w:rFonts w:ascii="Book Antiqua" w:eastAsia="Arial" w:hAnsi="Book Antiqua" w:cs="Arial"/>
          <w:bCs/>
          <w:sz w:val="28"/>
          <w:szCs w:val="28"/>
        </w:rPr>
        <w:t xml:space="preserve">: </w:t>
      </w:r>
      <w:r w:rsidR="00B32E50">
        <w:rPr>
          <w:rFonts w:ascii="Book Antiqua" w:eastAsia="Arial" w:hAnsi="Book Antiqua" w:cs="Arial"/>
          <w:bCs/>
          <w:sz w:val="28"/>
          <w:szCs w:val="28"/>
        </w:rPr>
        <w:t>8</w:t>
      </w:r>
      <w:r w:rsidRPr="00AF6957">
        <w:rPr>
          <w:rFonts w:ascii="Book Antiqua" w:eastAsia="Arial" w:hAnsi="Book Antiqua" w:cs="Arial"/>
          <w:bCs/>
          <w:sz w:val="28"/>
          <w:szCs w:val="28"/>
        </w:rPr>
        <w:t>%</w:t>
      </w:r>
    </w:p>
    <w:p w14:paraId="6B21F6DC" w14:textId="59F18621" w:rsidR="00745DF8" w:rsidRPr="00AF6957" w:rsidRDefault="00745DF8" w:rsidP="00745DF8">
      <w:pPr>
        <w:tabs>
          <w:tab w:val="left" w:pos="7260"/>
        </w:tabs>
        <w:spacing w:after="0" w:line="259" w:lineRule="auto"/>
        <w:ind w:right="43"/>
        <w:rPr>
          <w:rFonts w:ascii="Book Antiqua" w:eastAsia="Arial" w:hAnsi="Book Antiqua" w:cs="Arial"/>
          <w:b/>
          <w:bCs/>
          <w:sz w:val="28"/>
          <w:szCs w:val="28"/>
        </w:rPr>
      </w:pPr>
      <w:r w:rsidRPr="00AF6957">
        <w:rPr>
          <w:rFonts w:ascii="Book Antiqua" w:eastAsia="Arial" w:hAnsi="Book Antiqua" w:cs="Arial"/>
          <w:b/>
          <w:bCs/>
          <w:sz w:val="28"/>
          <w:szCs w:val="28"/>
        </w:rPr>
        <w:t>Part 2</w:t>
      </w:r>
      <w:r w:rsidR="00DD2F3C">
        <w:rPr>
          <w:rFonts w:ascii="Book Antiqua" w:eastAsia="Arial" w:hAnsi="Book Antiqua" w:cs="Arial"/>
          <w:b/>
          <w:bCs/>
          <w:sz w:val="28"/>
          <w:szCs w:val="28"/>
        </w:rPr>
        <w:t xml:space="preserve"> (Convolutional Encoding and Decoding)</w:t>
      </w:r>
      <w:r w:rsidRPr="00AF6957">
        <w:rPr>
          <w:rFonts w:ascii="Book Antiqua" w:eastAsia="Arial" w:hAnsi="Book Antiqua" w:cs="Arial"/>
          <w:b/>
          <w:bCs/>
          <w:sz w:val="28"/>
          <w:szCs w:val="28"/>
        </w:rPr>
        <w:t xml:space="preserve">: </w:t>
      </w:r>
      <w:r w:rsidR="00B32E50">
        <w:rPr>
          <w:rFonts w:ascii="Book Antiqua" w:eastAsia="Arial" w:hAnsi="Book Antiqua" w:cs="Arial"/>
          <w:b/>
          <w:bCs/>
          <w:sz w:val="28"/>
          <w:szCs w:val="28"/>
        </w:rPr>
        <w:t>7</w:t>
      </w:r>
      <w:r w:rsidRPr="00AF6957">
        <w:rPr>
          <w:rFonts w:ascii="Book Antiqua" w:eastAsia="Arial" w:hAnsi="Book Antiqua" w:cs="Arial"/>
          <w:b/>
          <w:bCs/>
          <w:sz w:val="28"/>
          <w:szCs w:val="28"/>
        </w:rPr>
        <w:t>%</w:t>
      </w:r>
    </w:p>
    <w:p w14:paraId="35C10607" w14:textId="31F98C56" w:rsidR="00745DF8" w:rsidRDefault="00745DF8" w:rsidP="00745DF8">
      <w:p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Presentation and discussion: 5%</w:t>
      </w:r>
    </w:p>
    <w:p w14:paraId="4D899BC7" w14:textId="332A07A5" w:rsidR="00745DF8" w:rsidRDefault="00745DF8" w:rsidP="00745DF8">
      <w:pPr>
        <w:tabs>
          <w:tab w:val="left" w:pos="7260"/>
        </w:tabs>
        <w:spacing w:after="0" w:line="259" w:lineRule="auto"/>
        <w:ind w:right="43"/>
        <w:rPr>
          <w:rFonts w:ascii="Book Antiqua" w:eastAsia="Arial" w:hAnsi="Book Antiqua" w:cs="Arial"/>
          <w:sz w:val="28"/>
          <w:szCs w:val="28"/>
        </w:rPr>
      </w:pPr>
    </w:p>
    <w:p w14:paraId="6E74236C" w14:textId="0CFED407" w:rsidR="00745DF8" w:rsidRPr="00E276CF" w:rsidRDefault="00DD2F3C" w:rsidP="00745DF8">
      <w:pPr>
        <w:tabs>
          <w:tab w:val="left" w:pos="7260"/>
        </w:tabs>
        <w:spacing w:after="0" w:line="259" w:lineRule="auto"/>
        <w:ind w:right="43"/>
        <w:rPr>
          <w:rFonts w:ascii="Book Antiqua" w:eastAsia="Arial" w:hAnsi="Book Antiqua" w:cs="Arial"/>
          <w:b/>
          <w:sz w:val="28"/>
          <w:szCs w:val="28"/>
        </w:rPr>
      </w:pPr>
      <w:r>
        <w:rPr>
          <w:rFonts w:ascii="Book Antiqua" w:eastAsia="Arial" w:hAnsi="Book Antiqua" w:cs="Arial"/>
          <w:b/>
          <w:sz w:val="28"/>
          <w:szCs w:val="28"/>
        </w:rPr>
        <w:t>In p</w:t>
      </w:r>
      <w:r w:rsidR="00745DF8" w:rsidRPr="00E276CF">
        <w:rPr>
          <w:rFonts w:ascii="Book Antiqua" w:eastAsia="Arial" w:hAnsi="Book Antiqua" w:cs="Arial"/>
          <w:b/>
          <w:sz w:val="28"/>
          <w:szCs w:val="28"/>
        </w:rPr>
        <w:t xml:space="preserve">art </w:t>
      </w:r>
      <w:r w:rsidR="00F1628E">
        <w:rPr>
          <w:rFonts w:ascii="Book Antiqua" w:eastAsia="Arial" w:hAnsi="Book Antiqua" w:cs="Arial"/>
          <w:b/>
          <w:sz w:val="28"/>
          <w:szCs w:val="28"/>
        </w:rPr>
        <w:t>2</w:t>
      </w:r>
      <w:r w:rsidR="00745DF8" w:rsidRPr="00E276CF">
        <w:rPr>
          <w:rFonts w:ascii="Book Antiqua" w:eastAsia="Arial" w:hAnsi="Book Antiqua" w:cs="Arial"/>
          <w:b/>
          <w:sz w:val="28"/>
          <w:szCs w:val="28"/>
        </w:rPr>
        <w:t xml:space="preserve"> </w:t>
      </w:r>
      <w:r>
        <w:rPr>
          <w:rFonts w:ascii="Book Antiqua" w:eastAsia="Arial" w:hAnsi="Book Antiqua" w:cs="Arial"/>
          <w:b/>
          <w:sz w:val="28"/>
          <w:szCs w:val="28"/>
        </w:rPr>
        <w:t xml:space="preserve">the </w:t>
      </w:r>
      <w:r w:rsidR="00B32E50">
        <w:rPr>
          <w:rFonts w:ascii="Book Antiqua" w:eastAsia="Arial" w:hAnsi="Book Antiqua" w:cs="Arial"/>
          <w:b/>
          <w:sz w:val="28"/>
          <w:szCs w:val="28"/>
        </w:rPr>
        <w:t>7</w:t>
      </w:r>
      <w:r w:rsidR="00F00028">
        <w:rPr>
          <w:rFonts w:ascii="Book Antiqua" w:eastAsia="Arial" w:hAnsi="Book Antiqua" w:cs="Arial"/>
          <w:b/>
          <w:sz w:val="28"/>
          <w:szCs w:val="28"/>
        </w:rPr>
        <w:t xml:space="preserve">% of the final </w:t>
      </w:r>
      <w:r w:rsidR="007109B1">
        <w:rPr>
          <w:rFonts w:ascii="Book Antiqua" w:eastAsia="Arial" w:hAnsi="Book Antiqua" w:cs="Arial"/>
          <w:b/>
          <w:sz w:val="28"/>
          <w:szCs w:val="28"/>
        </w:rPr>
        <w:t>g</w:t>
      </w:r>
      <w:r w:rsidR="00F00028">
        <w:rPr>
          <w:rFonts w:ascii="Book Antiqua" w:eastAsia="Arial" w:hAnsi="Book Antiqua" w:cs="Arial"/>
          <w:b/>
          <w:sz w:val="28"/>
          <w:szCs w:val="28"/>
        </w:rPr>
        <w:t>rade</w:t>
      </w:r>
      <w:r>
        <w:rPr>
          <w:rFonts w:ascii="Book Antiqua" w:eastAsia="Arial" w:hAnsi="Book Antiqua" w:cs="Arial"/>
          <w:b/>
          <w:sz w:val="28"/>
          <w:szCs w:val="28"/>
        </w:rPr>
        <w:t xml:space="preserve"> will be</w:t>
      </w:r>
      <w:r w:rsidR="00F00028">
        <w:rPr>
          <w:rFonts w:ascii="Book Antiqua" w:eastAsia="Arial" w:hAnsi="Book Antiqua" w:cs="Arial"/>
          <w:b/>
          <w:sz w:val="28"/>
          <w:szCs w:val="28"/>
        </w:rPr>
        <w:t xml:space="preserve"> </w:t>
      </w:r>
      <w:r w:rsidR="00745DF8" w:rsidRPr="00E276CF">
        <w:rPr>
          <w:rFonts w:ascii="Book Antiqua" w:eastAsia="Arial" w:hAnsi="Book Antiqua" w:cs="Arial"/>
          <w:b/>
          <w:sz w:val="28"/>
          <w:szCs w:val="28"/>
        </w:rPr>
        <w:t>distribut</w:t>
      </w:r>
      <w:r w:rsidR="008F1455">
        <w:rPr>
          <w:rFonts w:ascii="Book Antiqua" w:eastAsia="Arial" w:hAnsi="Book Antiqua" w:cs="Arial"/>
          <w:b/>
          <w:sz w:val="28"/>
          <w:szCs w:val="28"/>
        </w:rPr>
        <w:t>ed</w:t>
      </w:r>
      <w:r w:rsidR="00745DF8" w:rsidRPr="00E276CF">
        <w:rPr>
          <w:rFonts w:ascii="Book Antiqua" w:eastAsia="Arial" w:hAnsi="Book Antiqua" w:cs="Arial"/>
          <w:b/>
          <w:sz w:val="28"/>
          <w:szCs w:val="28"/>
        </w:rPr>
        <w:t xml:space="preserve"> o</w:t>
      </w:r>
      <w:r w:rsidR="007109B1">
        <w:rPr>
          <w:rFonts w:ascii="Book Antiqua" w:eastAsia="Arial" w:hAnsi="Book Antiqua" w:cs="Arial"/>
          <w:b/>
          <w:sz w:val="28"/>
          <w:szCs w:val="28"/>
        </w:rPr>
        <w:t>ver</w:t>
      </w:r>
      <w:r w:rsidR="00745DF8" w:rsidRPr="00E276CF">
        <w:rPr>
          <w:rFonts w:ascii="Book Antiqua" w:eastAsia="Arial" w:hAnsi="Book Antiqua" w:cs="Arial"/>
          <w:b/>
          <w:sz w:val="28"/>
          <w:szCs w:val="28"/>
        </w:rPr>
        <w:t xml:space="preserve"> 100 marks</w:t>
      </w:r>
      <w:r>
        <w:rPr>
          <w:rFonts w:ascii="Book Antiqua" w:eastAsia="Arial" w:hAnsi="Book Antiqua" w:cs="Arial"/>
          <w:b/>
          <w:sz w:val="28"/>
          <w:szCs w:val="28"/>
        </w:rPr>
        <w:t xml:space="preserve"> as shown below.</w:t>
      </w:r>
      <w:r w:rsidR="009459F8">
        <w:rPr>
          <w:rFonts w:ascii="Book Antiqua" w:eastAsia="Arial" w:hAnsi="Book Antiqua" w:cs="Arial"/>
          <w:b/>
          <w:sz w:val="28"/>
          <w:szCs w:val="28"/>
        </w:rPr>
        <w:t xml:space="preserve"> The grading below includes the code and its documentation</w:t>
      </w:r>
      <w:r>
        <w:rPr>
          <w:rFonts w:ascii="Book Antiqua" w:eastAsia="Arial" w:hAnsi="Book Antiqua" w:cs="Arial"/>
          <w:b/>
          <w:sz w:val="28"/>
          <w:szCs w:val="28"/>
        </w:rPr>
        <w:t xml:space="preserve"> (no code should be submitted without proper documentation)</w:t>
      </w:r>
      <w:r w:rsidR="009459F8">
        <w:rPr>
          <w:rFonts w:ascii="Book Antiqua" w:eastAsia="Arial" w:hAnsi="Book Antiqua" w:cs="Arial"/>
          <w:b/>
          <w:sz w:val="28"/>
          <w:szCs w:val="28"/>
        </w:rPr>
        <w:t xml:space="preserve">. </w:t>
      </w:r>
    </w:p>
    <w:p w14:paraId="1B8141AF" w14:textId="48C19211" w:rsidR="00745DF8" w:rsidRDefault="00745DF8" w:rsidP="00745DF8">
      <w:pPr>
        <w:tabs>
          <w:tab w:val="left" w:pos="7260"/>
        </w:tabs>
        <w:spacing w:after="0" w:line="259" w:lineRule="auto"/>
        <w:ind w:right="43"/>
        <w:rPr>
          <w:rFonts w:ascii="Book Antiqua" w:eastAsia="Arial" w:hAnsi="Book Antiqua" w:cs="Arial"/>
          <w:sz w:val="28"/>
          <w:szCs w:val="28"/>
        </w:rPr>
      </w:pPr>
    </w:p>
    <w:p w14:paraId="2D532A8B" w14:textId="44DE1C4E" w:rsidR="00745DF8" w:rsidRDefault="00D66AAF" w:rsidP="00745DF8">
      <w:pPr>
        <w:pStyle w:val="ListParagraph"/>
        <w:numPr>
          <w:ilvl w:val="0"/>
          <w:numId w:val="5"/>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20</w:t>
      </w:r>
      <w:r w:rsidR="00745DF8">
        <w:rPr>
          <w:rFonts w:ascii="Book Antiqua" w:eastAsia="Arial" w:hAnsi="Book Antiqua" w:cs="Arial"/>
          <w:sz w:val="28"/>
          <w:szCs w:val="28"/>
        </w:rPr>
        <w:t xml:space="preserve">: </w:t>
      </w:r>
      <w:r w:rsidR="00C645B9">
        <w:rPr>
          <w:rFonts w:ascii="Book Antiqua" w:eastAsia="Arial" w:hAnsi="Book Antiqua" w:cs="Arial"/>
          <w:sz w:val="28"/>
          <w:szCs w:val="28"/>
        </w:rPr>
        <w:t>Convolutional encoder</w:t>
      </w:r>
    </w:p>
    <w:p w14:paraId="77960F3D" w14:textId="184A89A0" w:rsidR="00745DF8" w:rsidRDefault="00D66AAF" w:rsidP="00745DF8">
      <w:pPr>
        <w:pStyle w:val="ListParagraph"/>
        <w:numPr>
          <w:ilvl w:val="0"/>
          <w:numId w:val="5"/>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60</w:t>
      </w:r>
      <w:r w:rsidR="00745DF8">
        <w:rPr>
          <w:rFonts w:ascii="Book Antiqua" w:eastAsia="Arial" w:hAnsi="Book Antiqua" w:cs="Arial"/>
          <w:sz w:val="28"/>
          <w:szCs w:val="28"/>
        </w:rPr>
        <w:t xml:space="preserve">: </w:t>
      </w:r>
      <w:r w:rsidR="00C645B9">
        <w:rPr>
          <w:rFonts w:ascii="Book Antiqua" w:eastAsia="Arial" w:hAnsi="Book Antiqua" w:cs="Arial"/>
          <w:sz w:val="28"/>
          <w:szCs w:val="28"/>
        </w:rPr>
        <w:t>Viterbi decoder</w:t>
      </w:r>
    </w:p>
    <w:p w14:paraId="7B798FB2" w14:textId="05DAACEF" w:rsidR="00745DF8" w:rsidRDefault="00D66AAF" w:rsidP="00745DF8">
      <w:pPr>
        <w:pStyle w:val="ListParagraph"/>
        <w:numPr>
          <w:ilvl w:val="0"/>
          <w:numId w:val="5"/>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10</w:t>
      </w:r>
      <w:r w:rsidR="00745DF8">
        <w:rPr>
          <w:rFonts w:ascii="Book Antiqua" w:eastAsia="Arial" w:hAnsi="Book Antiqua" w:cs="Arial"/>
          <w:sz w:val="28"/>
          <w:szCs w:val="28"/>
        </w:rPr>
        <w:t xml:space="preserve">: </w:t>
      </w:r>
      <w:r w:rsidR="00C645B9">
        <w:rPr>
          <w:rFonts w:ascii="Book Antiqua" w:eastAsia="Arial" w:hAnsi="Book Antiqua" w:cs="Arial"/>
          <w:sz w:val="28"/>
          <w:szCs w:val="28"/>
        </w:rPr>
        <w:t>BER versus SNR calculation</w:t>
      </w:r>
    </w:p>
    <w:p w14:paraId="325E250E" w14:textId="691C133E" w:rsidR="008E4CD3" w:rsidRDefault="00D66AAF" w:rsidP="00C645B9">
      <w:pPr>
        <w:pStyle w:val="ListParagraph"/>
        <w:numPr>
          <w:ilvl w:val="0"/>
          <w:numId w:val="5"/>
        </w:numPr>
        <w:tabs>
          <w:tab w:val="left" w:pos="7260"/>
        </w:tabs>
        <w:spacing w:after="0" w:line="259" w:lineRule="auto"/>
        <w:ind w:right="43"/>
        <w:rPr>
          <w:rFonts w:ascii="Book Antiqua" w:eastAsia="Arial" w:hAnsi="Book Antiqua" w:cs="Arial"/>
          <w:sz w:val="28"/>
          <w:szCs w:val="28"/>
        </w:rPr>
      </w:pPr>
      <w:r>
        <w:rPr>
          <w:rFonts w:ascii="Book Antiqua" w:eastAsia="Arial" w:hAnsi="Book Antiqua" w:cs="Arial"/>
          <w:sz w:val="28"/>
          <w:szCs w:val="28"/>
        </w:rPr>
        <w:t>10</w:t>
      </w:r>
      <w:r w:rsidR="00745DF8">
        <w:rPr>
          <w:rFonts w:ascii="Book Antiqua" w:eastAsia="Arial" w:hAnsi="Book Antiqua" w:cs="Arial"/>
          <w:sz w:val="28"/>
          <w:szCs w:val="28"/>
        </w:rPr>
        <w:t xml:space="preserve">: </w:t>
      </w:r>
      <w:r w:rsidR="00C645B9">
        <w:rPr>
          <w:rFonts w:ascii="Book Antiqua" w:eastAsia="Arial" w:hAnsi="Book Antiqua" w:cs="Arial"/>
          <w:sz w:val="28"/>
          <w:szCs w:val="28"/>
        </w:rPr>
        <w:t>Integration with Part 1</w:t>
      </w:r>
    </w:p>
    <w:p w14:paraId="5A0C59E4" w14:textId="117257E2" w:rsidR="00B41C2A" w:rsidRDefault="00B41C2A" w:rsidP="00B41C2A">
      <w:pPr>
        <w:tabs>
          <w:tab w:val="left" w:pos="7260"/>
        </w:tabs>
        <w:spacing w:after="0" w:line="259" w:lineRule="auto"/>
        <w:ind w:right="43"/>
        <w:rPr>
          <w:rFonts w:ascii="Book Antiqua" w:eastAsia="Arial" w:hAnsi="Book Antiqua" w:cs="Arial"/>
          <w:sz w:val="28"/>
          <w:szCs w:val="28"/>
        </w:rPr>
      </w:pPr>
    </w:p>
    <w:p w14:paraId="68E69E12" w14:textId="6C4EC5F3" w:rsidR="00A00C45" w:rsidRDefault="009459F8" w:rsidP="00A00C45">
      <w:pPr>
        <w:tabs>
          <w:tab w:val="left" w:pos="7260"/>
        </w:tabs>
        <w:spacing w:after="0" w:line="259" w:lineRule="auto"/>
        <w:ind w:right="43"/>
        <w:rPr>
          <w:rFonts w:ascii="Book Antiqua" w:eastAsia="Arial" w:hAnsi="Book Antiqua" w:cs="Arial"/>
          <w:b/>
          <w:sz w:val="28"/>
          <w:szCs w:val="28"/>
        </w:rPr>
      </w:pPr>
      <w:r>
        <w:rPr>
          <w:rFonts w:ascii="Book Antiqua" w:eastAsia="Arial" w:hAnsi="Book Antiqua" w:cs="Arial"/>
          <w:b/>
          <w:sz w:val="28"/>
          <w:szCs w:val="28"/>
        </w:rPr>
        <w:t>D</w:t>
      </w:r>
      <w:r w:rsidR="00A00C45">
        <w:rPr>
          <w:rFonts w:ascii="Book Antiqua" w:eastAsia="Arial" w:hAnsi="Book Antiqua" w:cs="Arial"/>
          <w:b/>
          <w:sz w:val="28"/>
          <w:szCs w:val="28"/>
        </w:rPr>
        <w:t xml:space="preserve">iscussion </w:t>
      </w:r>
      <w:r w:rsidR="0078320D" w:rsidRPr="00E276CF">
        <w:rPr>
          <w:rFonts w:ascii="Book Antiqua" w:eastAsia="Arial" w:hAnsi="Book Antiqua" w:cs="Arial"/>
          <w:b/>
          <w:sz w:val="28"/>
          <w:szCs w:val="28"/>
        </w:rPr>
        <w:t>(</w:t>
      </w:r>
      <w:r w:rsidR="0078320D">
        <w:rPr>
          <w:rFonts w:ascii="Book Antiqua" w:eastAsia="Arial" w:hAnsi="Book Antiqua" w:cs="Arial"/>
          <w:b/>
          <w:sz w:val="28"/>
          <w:szCs w:val="28"/>
        </w:rPr>
        <w:t xml:space="preserve">5% of the final grade, </w:t>
      </w:r>
      <w:r w:rsidR="0078320D" w:rsidRPr="00E276CF">
        <w:rPr>
          <w:rFonts w:ascii="Book Antiqua" w:eastAsia="Arial" w:hAnsi="Book Antiqua" w:cs="Arial"/>
          <w:b/>
          <w:sz w:val="28"/>
          <w:szCs w:val="28"/>
        </w:rPr>
        <w:t>distribut</w:t>
      </w:r>
      <w:r w:rsidR="0078320D">
        <w:rPr>
          <w:rFonts w:ascii="Book Antiqua" w:eastAsia="Arial" w:hAnsi="Book Antiqua" w:cs="Arial"/>
          <w:b/>
          <w:sz w:val="28"/>
          <w:szCs w:val="28"/>
        </w:rPr>
        <w:t>ed</w:t>
      </w:r>
      <w:r w:rsidR="0078320D" w:rsidRPr="00E276CF">
        <w:rPr>
          <w:rFonts w:ascii="Book Antiqua" w:eastAsia="Arial" w:hAnsi="Book Antiqua" w:cs="Arial"/>
          <w:b/>
          <w:sz w:val="28"/>
          <w:szCs w:val="28"/>
        </w:rPr>
        <w:t xml:space="preserve"> o</w:t>
      </w:r>
      <w:r w:rsidR="0078320D">
        <w:rPr>
          <w:rFonts w:ascii="Book Antiqua" w:eastAsia="Arial" w:hAnsi="Book Antiqua" w:cs="Arial"/>
          <w:b/>
          <w:sz w:val="28"/>
          <w:szCs w:val="28"/>
        </w:rPr>
        <w:t>ver</w:t>
      </w:r>
      <w:r w:rsidR="0078320D" w:rsidRPr="00E276CF">
        <w:rPr>
          <w:rFonts w:ascii="Book Antiqua" w:eastAsia="Arial" w:hAnsi="Book Antiqua" w:cs="Arial"/>
          <w:b/>
          <w:sz w:val="28"/>
          <w:szCs w:val="28"/>
        </w:rPr>
        <w:t xml:space="preserve"> 100 marks):</w:t>
      </w:r>
    </w:p>
    <w:p w14:paraId="7DCEF815" w14:textId="5CD7CC6C" w:rsidR="00A00C45" w:rsidRDefault="00A00C45" w:rsidP="00A00C45">
      <w:pPr>
        <w:pStyle w:val="ListParagraph"/>
        <w:numPr>
          <w:ilvl w:val="0"/>
          <w:numId w:val="7"/>
        </w:numPr>
        <w:tabs>
          <w:tab w:val="left" w:pos="7260"/>
        </w:tabs>
        <w:spacing w:after="0" w:line="259" w:lineRule="auto"/>
        <w:ind w:right="43"/>
        <w:rPr>
          <w:rFonts w:ascii="Book Antiqua" w:eastAsia="Arial" w:hAnsi="Book Antiqua" w:cs="Arial"/>
          <w:sz w:val="28"/>
          <w:szCs w:val="28"/>
        </w:rPr>
      </w:pPr>
      <w:r w:rsidRPr="00A00C45">
        <w:rPr>
          <w:rFonts w:ascii="Book Antiqua" w:eastAsia="Arial" w:hAnsi="Book Antiqua" w:cs="Arial"/>
          <w:sz w:val="28"/>
          <w:szCs w:val="28"/>
        </w:rPr>
        <w:t>Will be on both parts 1 and 2</w:t>
      </w:r>
      <w:r w:rsidR="007C7743">
        <w:rPr>
          <w:rFonts w:ascii="Book Antiqua" w:eastAsia="Arial" w:hAnsi="Book Antiqua" w:cs="Arial"/>
          <w:sz w:val="28"/>
          <w:szCs w:val="28"/>
        </w:rPr>
        <w:t xml:space="preserve"> </w:t>
      </w:r>
      <w:r w:rsidR="00171283">
        <w:rPr>
          <w:rFonts w:ascii="Book Antiqua" w:eastAsia="Arial" w:hAnsi="Book Antiqua" w:cs="Arial"/>
          <w:sz w:val="28"/>
          <w:szCs w:val="28"/>
        </w:rPr>
        <w:t>in week 15</w:t>
      </w:r>
      <w:r w:rsidR="00B649F7">
        <w:rPr>
          <w:rFonts w:ascii="Book Antiqua" w:eastAsia="Arial" w:hAnsi="Book Antiqua" w:cs="Arial"/>
          <w:sz w:val="28"/>
          <w:szCs w:val="28"/>
        </w:rPr>
        <w:t>.</w:t>
      </w:r>
    </w:p>
    <w:p w14:paraId="43A872C1" w14:textId="46811406" w:rsidR="004B1B25" w:rsidRDefault="004B1B25" w:rsidP="004B1B25">
      <w:pPr>
        <w:tabs>
          <w:tab w:val="left" w:pos="7260"/>
        </w:tabs>
        <w:spacing w:after="0" w:line="259" w:lineRule="auto"/>
        <w:ind w:right="43"/>
        <w:rPr>
          <w:rFonts w:ascii="Book Antiqua" w:eastAsia="Arial" w:hAnsi="Book Antiqua" w:cs="Arial"/>
          <w:sz w:val="28"/>
          <w:szCs w:val="28"/>
        </w:rPr>
      </w:pPr>
    </w:p>
    <w:sectPr w:rsidR="004B1B25">
      <w:footerReference w:type="default" r:id="rId8"/>
      <w:pgSz w:w="11920" w:h="16860"/>
      <w:pgMar w:top="1580" w:right="1520" w:bottom="1560" w:left="1020" w:header="0" w:footer="1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DE10" w14:textId="77777777" w:rsidR="008A7639" w:rsidRDefault="008A7639">
      <w:pPr>
        <w:spacing w:after="0" w:line="240" w:lineRule="auto"/>
      </w:pPr>
      <w:r>
        <w:separator/>
      </w:r>
    </w:p>
  </w:endnote>
  <w:endnote w:type="continuationSeparator" w:id="0">
    <w:p w14:paraId="6D0ED39D" w14:textId="77777777" w:rsidR="008A7639" w:rsidRDefault="008A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AC8F" w14:textId="77777777" w:rsidR="00BE3003" w:rsidRDefault="00000000">
    <w:pPr>
      <w:spacing w:after="0" w:line="200" w:lineRule="exact"/>
      <w:rPr>
        <w:sz w:val="20"/>
        <w:szCs w:val="20"/>
      </w:rPr>
    </w:pPr>
    <w:r>
      <w:pict w14:anchorId="52EF9F11">
        <v:shapetype id="_x0000_t202" coordsize="21600,21600" o:spt="202" path="m,l,21600r21600,l21600,xe">
          <v:stroke joinstyle="miter"/>
          <v:path gradientshapeok="t" o:connecttype="rect"/>
        </v:shapetype>
        <v:shape id="_x0000_s1025" type="#_x0000_t202" style="position:absolute;margin-left:293.15pt;margin-top:762.2pt;width:9.6pt;height:13.05pt;z-index:-251658752;mso-position-horizontal-relative:page;mso-position-vertical-relative:page" filled="f" stroked="f">
          <v:textbox inset="0,0,0,0">
            <w:txbxContent>
              <w:p w14:paraId="4DB63F0B" w14:textId="77777777" w:rsidR="00BE3003" w:rsidRDefault="000D3340">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061DE6">
                  <w:rPr>
                    <w:rFonts w:ascii="Calibri" w:eastAsia="Calibri" w:hAnsi="Calibri" w:cs="Calibri"/>
                    <w:noProof/>
                    <w:position w:val="1"/>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429B" w14:textId="77777777" w:rsidR="008A7639" w:rsidRDefault="008A7639">
      <w:pPr>
        <w:spacing w:after="0" w:line="240" w:lineRule="auto"/>
      </w:pPr>
      <w:r>
        <w:separator/>
      </w:r>
    </w:p>
  </w:footnote>
  <w:footnote w:type="continuationSeparator" w:id="0">
    <w:p w14:paraId="476C2669" w14:textId="77777777" w:rsidR="008A7639" w:rsidRDefault="008A7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831"/>
    <w:multiLevelType w:val="hybridMultilevel"/>
    <w:tmpl w:val="91562288"/>
    <w:lvl w:ilvl="0" w:tplc="CF068EEC">
      <w:start w:val="1"/>
      <w:numFmt w:val="decimal"/>
      <w:lvlText w:val="%1-"/>
      <w:lvlJc w:val="left"/>
      <w:pPr>
        <w:ind w:left="469" w:hanging="360"/>
      </w:pPr>
      <w:rPr>
        <w:rFonts w:hint="default"/>
      </w:rPr>
    </w:lvl>
    <w:lvl w:ilvl="1" w:tplc="08090019" w:tentative="1">
      <w:start w:val="1"/>
      <w:numFmt w:val="lowerLetter"/>
      <w:lvlText w:val="%2."/>
      <w:lvlJc w:val="left"/>
      <w:pPr>
        <w:ind w:left="1189" w:hanging="360"/>
      </w:pPr>
    </w:lvl>
    <w:lvl w:ilvl="2" w:tplc="0809001B" w:tentative="1">
      <w:start w:val="1"/>
      <w:numFmt w:val="lowerRoman"/>
      <w:lvlText w:val="%3."/>
      <w:lvlJc w:val="right"/>
      <w:pPr>
        <w:ind w:left="1909" w:hanging="180"/>
      </w:pPr>
    </w:lvl>
    <w:lvl w:ilvl="3" w:tplc="0809000F" w:tentative="1">
      <w:start w:val="1"/>
      <w:numFmt w:val="decimal"/>
      <w:lvlText w:val="%4."/>
      <w:lvlJc w:val="left"/>
      <w:pPr>
        <w:ind w:left="2629" w:hanging="360"/>
      </w:pPr>
    </w:lvl>
    <w:lvl w:ilvl="4" w:tplc="08090019" w:tentative="1">
      <w:start w:val="1"/>
      <w:numFmt w:val="lowerLetter"/>
      <w:lvlText w:val="%5."/>
      <w:lvlJc w:val="left"/>
      <w:pPr>
        <w:ind w:left="3349" w:hanging="360"/>
      </w:pPr>
    </w:lvl>
    <w:lvl w:ilvl="5" w:tplc="0809001B" w:tentative="1">
      <w:start w:val="1"/>
      <w:numFmt w:val="lowerRoman"/>
      <w:lvlText w:val="%6."/>
      <w:lvlJc w:val="right"/>
      <w:pPr>
        <w:ind w:left="4069" w:hanging="180"/>
      </w:pPr>
    </w:lvl>
    <w:lvl w:ilvl="6" w:tplc="0809000F" w:tentative="1">
      <w:start w:val="1"/>
      <w:numFmt w:val="decimal"/>
      <w:lvlText w:val="%7."/>
      <w:lvlJc w:val="left"/>
      <w:pPr>
        <w:ind w:left="4789" w:hanging="360"/>
      </w:pPr>
    </w:lvl>
    <w:lvl w:ilvl="7" w:tplc="08090019" w:tentative="1">
      <w:start w:val="1"/>
      <w:numFmt w:val="lowerLetter"/>
      <w:lvlText w:val="%8."/>
      <w:lvlJc w:val="left"/>
      <w:pPr>
        <w:ind w:left="5509" w:hanging="360"/>
      </w:pPr>
    </w:lvl>
    <w:lvl w:ilvl="8" w:tplc="0809001B" w:tentative="1">
      <w:start w:val="1"/>
      <w:numFmt w:val="lowerRoman"/>
      <w:lvlText w:val="%9."/>
      <w:lvlJc w:val="right"/>
      <w:pPr>
        <w:ind w:left="6229" w:hanging="180"/>
      </w:pPr>
    </w:lvl>
  </w:abstractNum>
  <w:abstractNum w:abstractNumId="1" w15:restartNumberingAfterBreak="0">
    <w:nsid w:val="03685A6D"/>
    <w:multiLevelType w:val="hybridMultilevel"/>
    <w:tmpl w:val="D15A16D0"/>
    <w:lvl w:ilvl="0" w:tplc="9596487A">
      <w:start w:val="1"/>
      <w:numFmt w:val="lowerRoman"/>
      <w:lvlText w:val="%1-"/>
      <w:lvlJc w:val="left"/>
      <w:pPr>
        <w:ind w:left="1020" w:hanging="72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23052A4D"/>
    <w:multiLevelType w:val="hybridMultilevel"/>
    <w:tmpl w:val="2D8218AA"/>
    <w:lvl w:ilvl="0" w:tplc="EB7CA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70480"/>
    <w:multiLevelType w:val="hybridMultilevel"/>
    <w:tmpl w:val="B5121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42120"/>
    <w:multiLevelType w:val="hybridMultilevel"/>
    <w:tmpl w:val="E7B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21868"/>
    <w:multiLevelType w:val="hybridMultilevel"/>
    <w:tmpl w:val="076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40E39"/>
    <w:multiLevelType w:val="hybridMultilevel"/>
    <w:tmpl w:val="BEAAFDC6"/>
    <w:lvl w:ilvl="0" w:tplc="6AE8A418">
      <w:start w:val="1"/>
      <w:numFmt w:val="lowerRoman"/>
      <w:lvlText w:val="%1-"/>
      <w:lvlJc w:val="left"/>
      <w:pPr>
        <w:ind w:left="1112" w:hanging="720"/>
      </w:pPr>
      <w:rPr>
        <w:rFonts w:hint="default"/>
      </w:r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abstractNum w:abstractNumId="7" w15:restartNumberingAfterBreak="0">
    <w:nsid w:val="5E1F0706"/>
    <w:multiLevelType w:val="hybridMultilevel"/>
    <w:tmpl w:val="B0764C08"/>
    <w:lvl w:ilvl="0" w:tplc="53DEBF76">
      <w:start w:val="1"/>
      <w:numFmt w:val="lowerRoman"/>
      <w:lvlText w:val="%1-"/>
      <w:lvlJc w:val="left"/>
      <w:pPr>
        <w:ind w:left="1112" w:hanging="720"/>
      </w:pPr>
      <w:rPr>
        <w:rFonts w:hint="default"/>
      </w:r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num w:numId="1" w16cid:durableId="23949410">
    <w:abstractNumId w:val="1"/>
  </w:num>
  <w:num w:numId="2" w16cid:durableId="633948219">
    <w:abstractNumId w:val="7"/>
  </w:num>
  <w:num w:numId="3" w16cid:durableId="44910293">
    <w:abstractNumId w:val="6"/>
  </w:num>
  <w:num w:numId="4" w16cid:durableId="1926721324">
    <w:abstractNumId w:val="0"/>
  </w:num>
  <w:num w:numId="5" w16cid:durableId="587157329">
    <w:abstractNumId w:val="5"/>
  </w:num>
  <w:num w:numId="6" w16cid:durableId="40138121">
    <w:abstractNumId w:val="4"/>
  </w:num>
  <w:num w:numId="7" w16cid:durableId="982924313">
    <w:abstractNumId w:val="3"/>
  </w:num>
  <w:num w:numId="8" w16cid:durableId="197906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E3003"/>
    <w:rsid w:val="00026590"/>
    <w:rsid w:val="0003742A"/>
    <w:rsid w:val="000602EA"/>
    <w:rsid w:val="00061DE6"/>
    <w:rsid w:val="000711A3"/>
    <w:rsid w:val="000D3340"/>
    <w:rsid w:val="000D42B8"/>
    <w:rsid w:val="000D7B82"/>
    <w:rsid w:val="000F2F6B"/>
    <w:rsid w:val="00134E11"/>
    <w:rsid w:val="00140BDA"/>
    <w:rsid w:val="00171283"/>
    <w:rsid w:val="001A4904"/>
    <w:rsid w:val="001A4D3E"/>
    <w:rsid w:val="001E6642"/>
    <w:rsid w:val="001E7425"/>
    <w:rsid w:val="00203BA9"/>
    <w:rsid w:val="0022527F"/>
    <w:rsid w:val="002B0C0D"/>
    <w:rsid w:val="002C54CB"/>
    <w:rsid w:val="002F2E22"/>
    <w:rsid w:val="00305318"/>
    <w:rsid w:val="00355890"/>
    <w:rsid w:val="00381FD8"/>
    <w:rsid w:val="0038452A"/>
    <w:rsid w:val="003864E8"/>
    <w:rsid w:val="00391C93"/>
    <w:rsid w:val="00414711"/>
    <w:rsid w:val="004354CB"/>
    <w:rsid w:val="00494905"/>
    <w:rsid w:val="004B1B25"/>
    <w:rsid w:val="004E177D"/>
    <w:rsid w:val="004E4C2A"/>
    <w:rsid w:val="004E565D"/>
    <w:rsid w:val="004F6197"/>
    <w:rsid w:val="0051234C"/>
    <w:rsid w:val="00534261"/>
    <w:rsid w:val="00534AAC"/>
    <w:rsid w:val="00547193"/>
    <w:rsid w:val="00582A62"/>
    <w:rsid w:val="0059391E"/>
    <w:rsid w:val="005A489E"/>
    <w:rsid w:val="006017BC"/>
    <w:rsid w:val="00603A8C"/>
    <w:rsid w:val="0061383F"/>
    <w:rsid w:val="00633B47"/>
    <w:rsid w:val="006462C4"/>
    <w:rsid w:val="00663522"/>
    <w:rsid w:val="00663CF4"/>
    <w:rsid w:val="006648EE"/>
    <w:rsid w:val="00677CA7"/>
    <w:rsid w:val="006818BC"/>
    <w:rsid w:val="00686FE8"/>
    <w:rsid w:val="006A41A0"/>
    <w:rsid w:val="006D3389"/>
    <w:rsid w:val="006F3563"/>
    <w:rsid w:val="00705762"/>
    <w:rsid w:val="007109B1"/>
    <w:rsid w:val="007452AD"/>
    <w:rsid w:val="00745DF8"/>
    <w:rsid w:val="0078320D"/>
    <w:rsid w:val="007C7743"/>
    <w:rsid w:val="00803A95"/>
    <w:rsid w:val="00830DBE"/>
    <w:rsid w:val="00876799"/>
    <w:rsid w:val="008A7639"/>
    <w:rsid w:val="008E4CD3"/>
    <w:rsid w:val="008F1455"/>
    <w:rsid w:val="00904F44"/>
    <w:rsid w:val="0093569A"/>
    <w:rsid w:val="009459F8"/>
    <w:rsid w:val="009A7B42"/>
    <w:rsid w:val="009B2A2C"/>
    <w:rsid w:val="00A00C45"/>
    <w:rsid w:val="00A10064"/>
    <w:rsid w:val="00A42417"/>
    <w:rsid w:val="00A83BF9"/>
    <w:rsid w:val="00AA0B11"/>
    <w:rsid w:val="00AA7CAC"/>
    <w:rsid w:val="00AC0C87"/>
    <w:rsid w:val="00AC66AB"/>
    <w:rsid w:val="00AF061F"/>
    <w:rsid w:val="00AF6957"/>
    <w:rsid w:val="00B273D7"/>
    <w:rsid w:val="00B32E50"/>
    <w:rsid w:val="00B41C2A"/>
    <w:rsid w:val="00B648C7"/>
    <w:rsid w:val="00B649F7"/>
    <w:rsid w:val="00B674C7"/>
    <w:rsid w:val="00B93515"/>
    <w:rsid w:val="00B95C0E"/>
    <w:rsid w:val="00BE116F"/>
    <w:rsid w:val="00BE3003"/>
    <w:rsid w:val="00BF2FDA"/>
    <w:rsid w:val="00C645B9"/>
    <w:rsid w:val="00C71C82"/>
    <w:rsid w:val="00C86987"/>
    <w:rsid w:val="00C86CB7"/>
    <w:rsid w:val="00CA3850"/>
    <w:rsid w:val="00CD7A71"/>
    <w:rsid w:val="00CE0004"/>
    <w:rsid w:val="00CE1437"/>
    <w:rsid w:val="00D01BCD"/>
    <w:rsid w:val="00D03FC5"/>
    <w:rsid w:val="00D04BA7"/>
    <w:rsid w:val="00D255AB"/>
    <w:rsid w:val="00D357C3"/>
    <w:rsid w:val="00D62DC7"/>
    <w:rsid w:val="00D66AAF"/>
    <w:rsid w:val="00D84A45"/>
    <w:rsid w:val="00DC0D63"/>
    <w:rsid w:val="00DD2F3C"/>
    <w:rsid w:val="00DE44DA"/>
    <w:rsid w:val="00E06F76"/>
    <w:rsid w:val="00E2096C"/>
    <w:rsid w:val="00E276CF"/>
    <w:rsid w:val="00E430EF"/>
    <w:rsid w:val="00E438EF"/>
    <w:rsid w:val="00E443DB"/>
    <w:rsid w:val="00EC3764"/>
    <w:rsid w:val="00ED2AE4"/>
    <w:rsid w:val="00ED36E3"/>
    <w:rsid w:val="00EF47EB"/>
    <w:rsid w:val="00F00028"/>
    <w:rsid w:val="00F1628E"/>
    <w:rsid w:val="00F35324"/>
    <w:rsid w:val="00F41F92"/>
    <w:rsid w:val="00FB2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3BD72"/>
  <w15:docId w15:val="{2AE609BA-5D7F-479D-9A03-3FFD836F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C0D"/>
    <w:pPr>
      <w:widowControl/>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674C7"/>
    <w:pPr>
      <w:ind w:left="720"/>
      <w:contextualSpacing/>
    </w:pPr>
  </w:style>
  <w:style w:type="paragraph" w:styleId="Header">
    <w:name w:val="header"/>
    <w:basedOn w:val="Normal"/>
    <w:link w:val="HeaderChar"/>
    <w:unhideWhenUsed/>
    <w:rsid w:val="00FB2B52"/>
    <w:pPr>
      <w:widowControl/>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B2B5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7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sarah.deif</dc:creator>
  <cp:lastModifiedBy>Mahmoud Abd El Aziz</cp:lastModifiedBy>
  <cp:revision>114</cp:revision>
  <cp:lastPrinted>2018-11-22T12:52:00Z</cp:lastPrinted>
  <dcterms:created xsi:type="dcterms:W3CDTF">2017-12-18T09:53:00Z</dcterms:created>
  <dcterms:modified xsi:type="dcterms:W3CDTF">2023-12-25T09:09:00Z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2015-01-04T00:00:00Z</vt:filetime>
  </property>
  <property fmtid="{D5CDD505-2E9C-101B-9397-08002B2CF9AE}" pid="3" name="LastSaved">
    <vt:filetime>2017-12-18T00:00:00Z</vt:filetime>
  </property>
</Properties>
</file>