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a0ec220eda79250c20bb7f130b6c35a4c76731"/>
    <w:p>
      <w:pPr>
        <w:pStyle w:val="Heading1"/>
      </w:pPr>
      <w:r>
        <w:t xml:space="preserve">Ride Matching System – Software Requirements Specification (SRS)</w: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the functional and non-functional requirements for the Ride Matching System. The system is responsible for allowing users to request rides, matching them with available drivers, and calculating the estimated time of arrival (ETA).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Ride Matching System enables:</w:t>
      </w:r>
      <w:r>
        <w:t xml:space="preserve"> </w:t>
      </w:r>
      <w:r>
        <w:t xml:space="preserve">- Users to request rides</w:t>
      </w:r>
      <w:r>
        <w:t xml:space="preserve"> </w:t>
      </w:r>
      <w:r>
        <w:t xml:space="preserve">- The system to match rides with suitable drivers</w:t>
      </w:r>
      <w:r>
        <w:t xml:space="preserve"> </w:t>
      </w:r>
      <w:r>
        <w:t xml:space="preserve">- ETA calculation and display</w:t>
      </w:r>
      <w:r>
        <w:t xml:space="preserve"> </w:t>
      </w:r>
      <w:r>
        <w:t xml:space="preserve">- Handling edge cases such as no available drivers</w:t>
      </w:r>
    </w:p>
    <w:bookmarkEnd w:id="21"/>
    <w:bookmarkStart w:id="22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ETA</w:t>
      </w:r>
      <w:r>
        <w:t xml:space="preserve">: Estimated Time of Arrival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: Passenger requesting a ride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Driver</w:t>
      </w:r>
      <w:r>
        <w:t xml:space="preserve">: Registered driver available for rides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RM</w:t>
      </w:r>
      <w:r>
        <w:t xml:space="preserve">: Ride Matching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overall-description"/>
    <w:p>
      <w:pPr>
        <w:pStyle w:val="Heading2"/>
      </w:pPr>
      <w:r>
        <w:t xml:space="preserve">2. Overall Description</w:t>
      </w:r>
    </w:p>
    <w:bookmarkStart w:id="24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Ride Matching System is a core module within a ride-hailing application. It interacts with the User Module, Driver Module, and Notification Module.</w:t>
      </w:r>
    </w:p>
    <w:bookmarkEnd w:id="24"/>
    <w:bookmarkStart w:id="25" w:name="user-classes-and-characteristics"/>
    <w:p>
      <w:pPr>
        <w:pStyle w:val="Heading3"/>
      </w:pPr>
      <w:r>
        <w:t xml:space="preserve">2.2 User Classes and 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Passenger (User)</w:t>
      </w:r>
      <w:r>
        <w:t xml:space="preserve">: Requests rides and views 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Driver</w:t>
      </w:r>
      <w:r>
        <w:t xml:space="preserve">: Accepts ride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</w:t>
      </w:r>
      <w:r>
        <w:t xml:space="preserve">: Monitors system performance</w:t>
      </w:r>
    </w:p>
    <w:bookmarkEnd w:id="25"/>
    <w:bookmarkStart w:id="26" w:name="operating-environment"/>
    <w:p>
      <w:pPr>
        <w:pStyle w:val="Heading3"/>
      </w:pPr>
      <w:r>
        <w:t xml:space="preserve">2.3 Operating Environment</w:t>
      </w:r>
    </w:p>
    <w:p>
      <w:pPr>
        <w:pStyle w:val="Compact"/>
        <w:numPr>
          <w:ilvl w:val="0"/>
          <w:numId w:val="1003"/>
        </w:numPr>
      </w:pPr>
      <w:r>
        <w:t xml:space="preserve">Backend Server (Python-based)</w:t>
      </w:r>
    </w:p>
    <w:p>
      <w:pPr>
        <w:pStyle w:val="Compact"/>
        <w:numPr>
          <w:ilvl w:val="0"/>
          <w:numId w:val="1003"/>
        </w:numPr>
      </w:pPr>
      <w:r>
        <w:t xml:space="preserve">Database for storing user and driver data</w:t>
      </w:r>
    </w:p>
    <w:p>
      <w:pPr>
        <w:pStyle w:val="Compact"/>
        <w:numPr>
          <w:ilvl w:val="0"/>
          <w:numId w:val="1003"/>
        </w:numPr>
      </w:pPr>
      <w:r>
        <w:t xml:space="preserve">Web or Mobile Client Interface</w:t>
      </w:r>
    </w:p>
    <w:bookmarkEnd w:id="26"/>
    <w:bookmarkStart w:id="27" w:name="design-and-implementation-constraints"/>
    <w:p>
      <w:pPr>
        <w:pStyle w:val="Heading3"/>
      </w:pPr>
      <w:r>
        <w:t xml:space="preserve">2.4 Design and Implementation Constraints</w:t>
      </w:r>
    </w:p>
    <w:p>
      <w:pPr>
        <w:pStyle w:val="Compact"/>
        <w:numPr>
          <w:ilvl w:val="0"/>
          <w:numId w:val="1004"/>
        </w:numPr>
      </w:pPr>
      <w:r>
        <w:t xml:space="preserve">Real-time matching requirement</w:t>
      </w:r>
    </w:p>
    <w:p>
      <w:pPr>
        <w:pStyle w:val="Compact"/>
        <w:numPr>
          <w:ilvl w:val="0"/>
          <w:numId w:val="1004"/>
        </w:numPr>
      </w:pPr>
      <w:r>
        <w:t xml:space="preserve">Accurate location handling</w:t>
      </w:r>
    </w:p>
    <w:p>
      <w:pPr>
        <w:pStyle w:val="Compact"/>
        <w:numPr>
          <w:ilvl w:val="0"/>
          <w:numId w:val="1004"/>
        </w:numPr>
      </w:pPr>
      <w:r>
        <w:t xml:space="preserve">Scalability for multiple concurrent requests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functional-requirements"/>
    <w:p>
      <w:pPr>
        <w:pStyle w:val="Heading2"/>
      </w:pPr>
      <w:r>
        <w:t xml:space="preserve">3. Functional Requirements</w:t>
      </w:r>
    </w:p>
    <w:bookmarkStart w:id="29" w:name="fr-01-request-ride"/>
    <w:p>
      <w:pPr>
        <w:pStyle w:val="Heading3"/>
      </w:pPr>
      <w:r>
        <w:t xml:space="preserve">FR-01: Request Ride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allow users to request a ride by providing pickup and destination locations.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Pickup location</w:t>
      </w:r>
      <w:r>
        <w:t xml:space="preserve"> </w:t>
      </w:r>
      <w:r>
        <w:t xml:space="preserve">- Destination location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Ride request created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Ride request is stored successfully</w:t>
      </w:r>
      <w:r>
        <w:t xml:space="preserve"> </w:t>
      </w:r>
      <w:r>
        <w:t xml:space="preserve">- Invalid locations are rejected</w:t>
      </w:r>
    </w:p>
    <w:p>
      <w:r>
        <w:pict>
          <v:rect style="width:0;height:1.5pt" o:hralign="center" o:hrstd="t" o:hr="t"/>
        </w:pict>
      </w:r>
    </w:p>
    <w:bookmarkEnd w:id="29"/>
    <w:bookmarkStart w:id="30" w:name="fr-02-search-for-available-drivers"/>
    <w:p>
      <w:pPr>
        <w:pStyle w:val="Heading3"/>
      </w:pPr>
      <w:r>
        <w:t xml:space="preserve">FR-02: Search for Available Drivers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search for nearby available drivers once a ride is requested.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User location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List of available drivers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Only active drivers are returned</w:t>
      </w:r>
      <w:r>
        <w:t xml:space="preserve"> </w:t>
      </w:r>
      <w:r>
        <w:t xml:space="preserve">- Drivers are sorted by distance</w:t>
      </w:r>
    </w:p>
    <w:p>
      <w:r>
        <w:pict>
          <v:rect style="width:0;height:1.5pt" o:hralign="center" o:hrstd="t" o:hr="t"/>
        </w:pict>
      </w:r>
    </w:p>
    <w:bookmarkEnd w:id="30"/>
    <w:bookmarkStart w:id="31" w:name="fr-03-match-ride-with-driver"/>
    <w:p>
      <w:pPr>
        <w:pStyle w:val="Heading3"/>
      </w:pPr>
      <w:r>
        <w:t xml:space="preserve">FR-03: Match Ride with Driver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match the ride request with the most suitable available driver.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Ride request</w:t>
      </w:r>
      <w:r>
        <w:t xml:space="preserve"> </w:t>
      </w:r>
      <w:r>
        <w:t xml:space="preserve">- Available drivers list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Assigned driver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Nearest driver is selected</w:t>
      </w:r>
      <w:r>
        <w:t xml:space="preserve"> </w:t>
      </w:r>
      <w:r>
        <w:t xml:space="preserve">- System handles multiple drivers correctly</w:t>
      </w:r>
    </w:p>
    <w:p>
      <w:r>
        <w:pict>
          <v:rect style="width:0;height:1.5pt" o:hralign="center" o:hrstd="t" o:hr="t"/>
        </w:pict>
      </w:r>
    </w:p>
    <w:bookmarkEnd w:id="31"/>
    <w:bookmarkStart w:id="32" w:name="fr-04-verify-eta"/>
    <w:p>
      <w:pPr>
        <w:pStyle w:val="Heading3"/>
      </w:pPr>
      <w:r>
        <w:t xml:space="preserve">FR-04: Verify ETA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calculate and display the ETA after successful matching.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Driver location</w:t>
      </w:r>
      <w:r>
        <w:t xml:space="preserve"> </w:t>
      </w:r>
      <w:r>
        <w:t xml:space="preserve">- Pickup location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ETA value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ETA is calculated accurately</w:t>
      </w:r>
      <w:r>
        <w:t xml:space="preserve"> </w:t>
      </w:r>
      <w:r>
        <w:t xml:space="preserve">- ETA is displayed to the user</w:t>
      </w:r>
    </w:p>
    <w:p>
      <w:r>
        <w:pict>
          <v:rect style="width:0;height:1.5pt" o:hralign="center" o:hrstd="t" o:hr="t"/>
        </w:pict>
      </w:r>
    </w:p>
    <w:bookmarkEnd w:id="32"/>
    <w:bookmarkStart w:id="33" w:name="fr-05-handle-no-available-drivers"/>
    <w:p>
      <w:pPr>
        <w:pStyle w:val="Heading3"/>
      </w:pPr>
      <w:r>
        <w:t xml:space="preserve">FR-05: Handle No Available Drivers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notify the user when no drivers are available.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receives appropriate message</w:t>
      </w:r>
      <w:r>
        <w:t xml:space="preserve"> </w:t>
      </w:r>
      <w:r>
        <w:t xml:space="preserve">- Ride request is not matched</w:t>
      </w:r>
    </w:p>
    <w:p>
      <w:r>
        <w:pict>
          <v:rect style="width:0;height:1.5pt" o:hralign="center" o:hrstd="t" o:hr="t"/>
        </w:pict>
      </w:r>
    </w:p>
    <w:bookmarkEnd w:id="33"/>
    <w:bookmarkStart w:id="34" w:name="fr-02-search-for-available-drivers-1"/>
    <w:p>
      <w:pPr>
        <w:pStyle w:val="Heading3"/>
      </w:pPr>
      <w:r>
        <w:t xml:space="preserve">FR-02: Search for Available Drivers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search for nearby available drivers once a ride is requested.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User location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List of available drivers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Only active drivers are returned</w:t>
      </w:r>
      <w:r>
        <w:t xml:space="preserve"> </w:t>
      </w:r>
      <w:r>
        <w:t xml:space="preserve">- Drivers are sorted by distance</w:t>
      </w:r>
    </w:p>
    <w:p>
      <w:r>
        <w:pict>
          <v:rect style="width:0;height:1.5pt" o:hralign="center" o:hrstd="t" o:hr="t"/>
        </w:pict>
      </w:r>
    </w:p>
    <w:bookmarkEnd w:id="34"/>
    <w:bookmarkStart w:id="35" w:name="fr-03-match-ride-with-driver-1"/>
    <w:p>
      <w:pPr>
        <w:pStyle w:val="Heading3"/>
      </w:pPr>
      <w:r>
        <w:t xml:space="preserve">FR-03: Match Ride with Driver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match the ride request with the most suitable available driver.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Ride request</w:t>
      </w:r>
      <w:r>
        <w:t xml:space="preserve"> </w:t>
      </w:r>
      <w:r>
        <w:t xml:space="preserve">- Available drivers list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Assigned driver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Nearest driver is selected</w:t>
      </w:r>
      <w:r>
        <w:t xml:space="preserve"> </w:t>
      </w:r>
      <w:r>
        <w:t xml:space="preserve">- System handles multiple drivers correctly</w:t>
      </w:r>
    </w:p>
    <w:p>
      <w:r>
        <w:pict>
          <v:rect style="width:0;height:1.5pt" o:hralign="center" o:hrstd="t" o:hr="t"/>
        </w:pict>
      </w:r>
    </w:p>
    <w:bookmarkEnd w:id="35"/>
    <w:bookmarkStart w:id="36" w:name="fr-04-verify-eta-1"/>
    <w:p>
      <w:pPr>
        <w:pStyle w:val="Heading3"/>
      </w:pPr>
      <w:r>
        <w:t xml:space="preserve">FR-04: Verify ETA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calculate and display the ETA after successful matching.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Driver location</w:t>
      </w:r>
      <w:r>
        <w:t xml:space="preserve"> </w:t>
      </w:r>
      <w:r>
        <w:t xml:space="preserve">- Pickup location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ETA value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ETA is calculated accurately</w:t>
      </w:r>
      <w:r>
        <w:t xml:space="preserve"> </w:t>
      </w:r>
      <w:r>
        <w:t xml:space="preserve">- ETA is displayed to the user</w:t>
      </w:r>
    </w:p>
    <w:p>
      <w:r>
        <w:pict>
          <v:rect style="width:0;height:1.5pt" o:hralign="center" o:hrstd="t" o:hr="t"/>
        </w:pict>
      </w:r>
    </w:p>
    <w:bookmarkEnd w:id="36"/>
    <w:bookmarkStart w:id="37" w:name="fr-05-handle-no-available-drivers-1"/>
    <w:p>
      <w:pPr>
        <w:pStyle w:val="Heading3"/>
      </w:pPr>
      <w:r>
        <w:t xml:space="preserve">FR-05: Handle No Available Drivers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notify the user when no drivers are available.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receives appropriate message</w:t>
      </w:r>
      <w:r>
        <w:t xml:space="preserve"> </w:t>
      </w:r>
      <w:r>
        <w:t xml:space="preserve">- Ride request is not matched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non-functional-requirements"/>
    <w:p>
      <w:pPr>
        <w:pStyle w:val="Heading2"/>
      </w:pPr>
      <w:r>
        <w:t xml:space="preserve">4. Non-Functional Requirements</w:t>
      </w:r>
    </w:p>
    <w:bookmarkStart w:id="39" w:name="nfr-01-performance"/>
    <w:p>
      <w:pPr>
        <w:pStyle w:val="Heading3"/>
      </w:pPr>
      <w:r>
        <w:t xml:space="preserve">NFR-01: Performance</w:t>
      </w:r>
    </w:p>
    <w:p>
      <w:pPr>
        <w:pStyle w:val="Compact"/>
        <w:numPr>
          <w:ilvl w:val="0"/>
          <w:numId w:val="1005"/>
        </w:numPr>
      </w:pPr>
      <w:r>
        <w:t xml:space="preserve">Matching process shall complete within 2 seconds.</w:t>
      </w:r>
    </w:p>
    <w:bookmarkEnd w:id="39"/>
    <w:bookmarkStart w:id="40" w:name="nfr-02-reliability"/>
    <w:p>
      <w:pPr>
        <w:pStyle w:val="Heading3"/>
      </w:pPr>
      <w:r>
        <w:t xml:space="preserve">NFR-02: Reliability</w:t>
      </w:r>
    </w:p>
    <w:p>
      <w:pPr>
        <w:pStyle w:val="Compact"/>
        <w:numPr>
          <w:ilvl w:val="0"/>
          <w:numId w:val="1006"/>
        </w:numPr>
      </w:pPr>
      <w:r>
        <w:t xml:space="preserve">System shall handle concurrent ride requests without failure.</w:t>
      </w:r>
    </w:p>
    <w:bookmarkEnd w:id="40"/>
    <w:bookmarkStart w:id="41" w:name="nfr-03-scalability"/>
    <w:p>
      <w:pPr>
        <w:pStyle w:val="Heading3"/>
      </w:pPr>
      <w:r>
        <w:t xml:space="preserve">NFR-03: Scalability</w:t>
      </w:r>
    </w:p>
    <w:p>
      <w:pPr>
        <w:pStyle w:val="Compact"/>
        <w:numPr>
          <w:ilvl w:val="0"/>
          <w:numId w:val="1007"/>
        </w:numPr>
      </w:pPr>
      <w:r>
        <w:t xml:space="preserve">System shall support increasing number of users and drivers.</w:t>
      </w:r>
    </w:p>
    <w:bookmarkEnd w:id="41"/>
    <w:bookmarkStart w:id="42" w:name="nfr-04-security"/>
    <w:p>
      <w:pPr>
        <w:pStyle w:val="Heading3"/>
      </w:pPr>
      <w:r>
        <w:t xml:space="preserve">NFR-04: Security</w:t>
      </w:r>
    </w:p>
    <w:p>
      <w:pPr>
        <w:pStyle w:val="Compact"/>
        <w:numPr>
          <w:ilvl w:val="0"/>
          <w:numId w:val="1008"/>
        </w:numPr>
      </w:pPr>
      <w:r>
        <w:t xml:space="preserve">User and driver data shall be securely stored.</w:t>
      </w:r>
    </w:p>
    <w:bookmarkEnd w:id="42"/>
    <w:bookmarkStart w:id="43" w:name="nfr-05-availability"/>
    <w:p>
      <w:pPr>
        <w:pStyle w:val="Heading3"/>
      </w:pPr>
      <w:r>
        <w:t xml:space="preserve">NFR-05: Availability</w:t>
      </w:r>
    </w:p>
    <w:p>
      <w:pPr>
        <w:pStyle w:val="Compact"/>
        <w:numPr>
          <w:ilvl w:val="0"/>
          <w:numId w:val="1009"/>
        </w:numPr>
      </w:pPr>
      <w:r>
        <w:t xml:space="preserve">System shall be available 99.9% of the time.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siness-rules"/>
    <w:p>
      <w:pPr>
        <w:pStyle w:val="Heading2"/>
      </w:pPr>
      <w:r>
        <w:t xml:space="preserve">5. Business Rules</w:t>
      </w:r>
    </w:p>
    <w:p>
      <w:pPr>
        <w:pStyle w:val="Compact"/>
        <w:numPr>
          <w:ilvl w:val="0"/>
          <w:numId w:val="1010"/>
        </w:numPr>
      </w:pPr>
      <w:r>
        <w:t xml:space="preserve">A ride request must be created before matching starts.</w:t>
      </w:r>
    </w:p>
    <w:p>
      <w:pPr>
        <w:pStyle w:val="Compact"/>
        <w:numPr>
          <w:ilvl w:val="0"/>
          <w:numId w:val="1010"/>
        </w:numPr>
      </w:pPr>
      <w:r>
        <w:t xml:space="preserve">Only drivers with status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can be matched.</w:t>
      </w:r>
    </w:p>
    <w:p>
      <w:pPr>
        <w:pStyle w:val="Compact"/>
        <w:numPr>
          <w:ilvl w:val="0"/>
          <w:numId w:val="1010"/>
        </w:numPr>
      </w:pPr>
      <w:r>
        <w:t xml:space="preserve">One driver can be assigned to only one ride at a time.</w:t>
      </w:r>
    </w:p>
    <w:p>
      <w:pPr>
        <w:pStyle w:val="Compact"/>
        <w:numPr>
          <w:ilvl w:val="0"/>
          <w:numId w:val="1010"/>
        </w:numPr>
      </w:pPr>
      <w:r>
        <w:t xml:space="preserve">Nearest driver has higher priority over others.</w:t>
      </w:r>
    </w:p>
    <w:p>
      <w:pPr>
        <w:pStyle w:val="Compact"/>
        <w:numPr>
          <w:ilvl w:val="0"/>
          <w:numId w:val="1010"/>
        </w:numPr>
      </w:pPr>
      <w:r>
        <w:t xml:space="preserve">ETA calculation must be based on real-time driver location.</w:t>
      </w:r>
    </w:p>
    <w:p>
      <w:pPr>
        <w:pStyle w:val="Compact"/>
        <w:numPr>
          <w:ilvl w:val="0"/>
          <w:numId w:val="1010"/>
        </w:numPr>
      </w:pPr>
      <w:r>
        <w:t xml:space="preserve">Ride matching is cancelled if no driver accepts within a defined timeout.</w:t>
      </w:r>
    </w:p>
    <w:p>
      <w:r>
        <w:pict>
          <v:rect style="width:0;height:1.5pt" o:hralign="center" o:hrstd="t" o:hr="t"/>
        </w:pict>
      </w:r>
    </w:p>
    <w:bookmarkEnd w:id="45"/>
    <w:bookmarkStart w:id="46" w:name="edge-cases"/>
    <w:p>
      <w:pPr>
        <w:pStyle w:val="Heading2"/>
      </w:pPr>
      <w:r>
        <w:t xml:space="preserve">6. Edge Cases</w:t>
      </w:r>
    </w:p>
    <w:p>
      <w:pPr>
        <w:pStyle w:val="Compact"/>
        <w:numPr>
          <w:ilvl w:val="0"/>
          <w:numId w:val="1011"/>
        </w:numPr>
      </w:pPr>
      <w:r>
        <w:t xml:space="preserve">No available drivers in the area.</w:t>
      </w:r>
    </w:p>
    <w:p>
      <w:pPr>
        <w:pStyle w:val="Compact"/>
        <w:numPr>
          <w:ilvl w:val="0"/>
          <w:numId w:val="1011"/>
        </w:numPr>
      </w:pPr>
      <w:r>
        <w:t xml:space="preserve">Multiple drivers at the same distance from pickup location.</w:t>
      </w:r>
    </w:p>
    <w:p>
      <w:pPr>
        <w:pStyle w:val="Compact"/>
        <w:numPr>
          <w:ilvl w:val="0"/>
          <w:numId w:val="1011"/>
        </w:numPr>
      </w:pPr>
      <w:r>
        <w:t xml:space="preserve">Driver becomes unavailable during matching process.</w:t>
      </w:r>
    </w:p>
    <w:p>
      <w:pPr>
        <w:pStyle w:val="Compact"/>
        <w:numPr>
          <w:ilvl w:val="0"/>
          <w:numId w:val="1011"/>
        </w:numPr>
      </w:pPr>
      <w:r>
        <w:t xml:space="preserve">Invalid or missing pickup/destination location.</w:t>
      </w:r>
    </w:p>
    <w:p>
      <w:pPr>
        <w:pStyle w:val="Compact"/>
        <w:numPr>
          <w:ilvl w:val="0"/>
          <w:numId w:val="1011"/>
        </w:numPr>
      </w:pPr>
      <w:r>
        <w:t xml:space="preserve">Network failure during ride request.</w:t>
      </w:r>
    </w:p>
    <w:p>
      <w:pPr>
        <w:pStyle w:val="Compact"/>
        <w:numPr>
          <w:ilvl w:val="0"/>
          <w:numId w:val="1011"/>
        </w:numPr>
      </w:pPr>
      <w:r>
        <w:t xml:space="preserve">Extremely high number of concurrent ride requests.</w:t>
      </w:r>
    </w:p>
    <w:p>
      <w:r>
        <w:pict>
          <v:rect style="width:0;height:1.5pt" o:hralign="center" o:hrstd="t" o:hr="t"/>
        </w:pict>
      </w:r>
    </w:p>
    <w:bookmarkEnd w:id="46"/>
    <w:bookmarkStart w:id="47" w:name="assumptions-and-dependencies"/>
    <w:p>
      <w:pPr>
        <w:pStyle w:val="Heading2"/>
      </w:pPr>
      <w:r>
        <w:t xml:space="preserve">7. Assumptions and Dependencies</w:t>
      </w:r>
    </w:p>
    <w:p>
      <w:pPr>
        <w:pStyle w:val="Compact"/>
        <w:numPr>
          <w:ilvl w:val="0"/>
          <w:numId w:val="1012"/>
        </w:numPr>
      </w:pPr>
      <w:r>
        <w:t xml:space="preserve">GPS data is accurate.</w:t>
      </w:r>
    </w:p>
    <w:p>
      <w:pPr>
        <w:pStyle w:val="Compact"/>
        <w:numPr>
          <w:ilvl w:val="0"/>
          <w:numId w:val="1012"/>
        </w:numPr>
      </w:pPr>
      <w:r>
        <w:t xml:space="preserve">Network connectivity is stable.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2"/>
      </w:pPr>
      <w:r>
        <w:t xml:space="preserve">6. Future Enhancements</w:t>
      </w:r>
    </w:p>
    <w:p>
      <w:pPr>
        <w:pStyle w:val="Compact"/>
        <w:numPr>
          <w:ilvl w:val="0"/>
          <w:numId w:val="1013"/>
        </w:numPr>
      </w:pPr>
      <w:r>
        <w:t xml:space="preserve">Dynamic pricing integration</w:t>
      </w:r>
    </w:p>
    <w:p>
      <w:pPr>
        <w:pStyle w:val="Compact"/>
        <w:numPr>
          <w:ilvl w:val="0"/>
          <w:numId w:val="1013"/>
        </w:numPr>
      </w:pPr>
      <w:r>
        <w:t xml:space="preserve">Traffic-based ETA calculation</w:t>
      </w:r>
    </w:p>
    <w:p>
      <w:pPr>
        <w:pStyle w:val="Compact"/>
        <w:numPr>
          <w:ilvl w:val="0"/>
          <w:numId w:val="1013"/>
        </w:numPr>
      </w:pPr>
      <w:r>
        <w:t xml:space="preserve">Driver rating-based matching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2025-12-14T06:52:00Z</dcterms:created>
  <dcterms:modified xsi:type="dcterms:W3CDTF">2025-12-14T06:52:00Z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