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9ECF7" w14:textId="268E20FA" w:rsidR="00352AF3" w:rsidRPr="003435A9" w:rsidRDefault="00543BD5" w:rsidP="008F6810">
      <w:pPr>
        <w:pStyle w:val="NormalWeb"/>
        <w:spacing w:before="0" w:beforeAutospacing="0" w:after="0" w:afterAutospacing="0"/>
        <w:rPr>
          <w:rFonts w:eastAsia="Aptos"/>
          <w:kern w:val="2"/>
          <w:sz w:val="28"/>
          <w:szCs w:val="28"/>
        </w:rPr>
      </w:pPr>
      <w:r w:rsidRPr="003435A9">
        <w:rPr>
          <w:rFonts w:eastAsia="Aptos"/>
          <w:kern w:val="2"/>
          <w:sz w:val="28"/>
          <w:szCs w:val="28"/>
        </w:rPr>
        <w:t>We conducted data engineering before uploading the OHAS (Occupational Health and Safety) CSV dataset into Tableau and found no duplicates or nulls but some missing values, as shown below.</w:t>
      </w:r>
    </w:p>
    <w:p w14:paraId="3444AC32" w14:textId="77777777" w:rsidR="00055DFA" w:rsidRPr="003435A9" w:rsidRDefault="00055DFA" w:rsidP="008F6810">
      <w:pPr>
        <w:pStyle w:val="NormalWeb"/>
        <w:spacing w:before="0" w:beforeAutospacing="0" w:after="0" w:afterAutospacing="0"/>
        <w:rPr>
          <w:sz w:val="28"/>
          <w:szCs w:val="28"/>
        </w:rPr>
      </w:pPr>
    </w:p>
    <w:p w14:paraId="29AA56E1" w14:textId="0A9C34EC" w:rsidR="00BE7CFB" w:rsidRPr="003435A9" w:rsidRDefault="00746161">
      <w:pPr>
        <w:rPr>
          <w:rFonts w:ascii="Times New Roman" w:hAnsi="Times New Roman" w:cs="Times New Roman"/>
          <w:noProof/>
          <w:sz w:val="28"/>
          <w:szCs w:val="28"/>
          <w:shd w:val="clear" w:color="auto" w:fill="FFFFFF"/>
        </w:rPr>
      </w:pPr>
      <w:r w:rsidRPr="003435A9">
        <w:rPr>
          <w:rFonts w:ascii="Times New Roman" w:hAnsi="Times New Roman" w:cs="Times New Roman"/>
          <w:noProof/>
          <w:sz w:val="28"/>
          <w:szCs w:val="28"/>
        </w:rPr>
        <w:drawing>
          <wp:inline distT="0" distB="0" distL="0" distR="0" wp14:anchorId="25A6ED7F" wp14:editId="0FF1D79D">
            <wp:extent cx="2905530" cy="3101880"/>
            <wp:effectExtent l="0" t="0" r="0" b="3810"/>
            <wp:docPr id="6" name="Picture 5" descr="A screenshot of a computer code&#10;&#10;Description automatically generated">
              <a:extLst xmlns:a="http://schemas.openxmlformats.org/drawingml/2006/main">
                <a:ext uri="{FF2B5EF4-FFF2-40B4-BE49-F238E27FC236}">
                  <a16:creationId xmlns:a16="http://schemas.microsoft.com/office/drawing/2014/main" id="{2D29C0D1-7AA9-6E99-6558-F460CF5FF4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 code&#10;&#10;Description automatically generated">
                      <a:extLst>
                        <a:ext uri="{FF2B5EF4-FFF2-40B4-BE49-F238E27FC236}">
                          <a16:creationId xmlns:a16="http://schemas.microsoft.com/office/drawing/2014/main" id="{2D29C0D1-7AA9-6E99-6558-F460CF5FF4E6}"/>
                        </a:ext>
                      </a:extLst>
                    </pic:cNvPr>
                    <pic:cNvPicPr>
                      <a:picLocks noChangeAspect="1"/>
                    </pic:cNvPicPr>
                  </pic:nvPicPr>
                  <pic:blipFill>
                    <a:blip r:embed="rId4"/>
                    <a:stretch>
                      <a:fillRect/>
                    </a:stretch>
                  </pic:blipFill>
                  <pic:spPr>
                    <a:xfrm>
                      <a:off x="0" y="0"/>
                      <a:ext cx="2905530" cy="3101880"/>
                    </a:xfrm>
                    <a:prstGeom prst="rect">
                      <a:avLst/>
                    </a:prstGeom>
                  </pic:spPr>
                </pic:pic>
              </a:graphicData>
            </a:graphic>
          </wp:inline>
        </w:drawing>
      </w:r>
    </w:p>
    <w:p w14:paraId="3725C801" w14:textId="3D76992B" w:rsidR="00E1613E" w:rsidRPr="003435A9" w:rsidRDefault="00E1613E" w:rsidP="00E1613E">
      <w:pPr>
        <w:pStyle w:val="NormalWeb"/>
        <w:spacing w:before="0" w:beforeAutospacing="0" w:after="0" w:afterAutospacing="0"/>
        <w:rPr>
          <w:sz w:val="28"/>
          <w:szCs w:val="28"/>
        </w:rPr>
      </w:pPr>
      <w:r w:rsidRPr="003435A9">
        <w:rPr>
          <w:rFonts w:eastAsia="Aptos"/>
          <w:kern w:val="24"/>
          <w:sz w:val="28"/>
          <w:szCs w:val="28"/>
        </w:rPr>
        <w:t xml:space="preserve">After </w:t>
      </w:r>
      <w:r w:rsidR="00352AF3" w:rsidRPr="003435A9">
        <w:rPr>
          <w:rFonts w:eastAsia="Aptos"/>
          <w:kern w:val="24"/>
          <w:sz w:val="28"/>
          <w:szCs w:val="28"/>
        </w:rPr>
        <w:t xml:space="preserve">the </w:t>
      </w:r>
      <w:r w:rsidRPr="003435A9">
        <w:rPr>
          <w:rFonts w:eastAsia="Aptos"/>
          <w:kern w:val="24"/>
          <w:sz w:val="28"/>
          <w:szCs w:val="28"/>
        </w:rPr>
        <w:t>cleaning, our dataset ha</w:t>
      </w:r>
      <w:r w:rsidR="00C23EAC" w:rsidRPr="003435A9">
        <w:rPr>
          <w:rFonts w:eastAsia="Aptos"/>
          <w:kern w:val="24"/>
          <w:sz w:val="28"/>
          <w:szCs w:val="28"/>
        </w:rPr>
        <w:t>d</w:t>
      </w:r>
      <w:r w:rsidRPr="003435A9">
        <w:rPr>
          <w:rFonts w:eastAsia="Aptos"/>
          <w:kern w:val="24"/>
          <w:sz w:val="28"/>
          <w:szCs w:val="28"/>
        </w:rPr>
        <w:t xml:space="preserve"> 2,114 instead of 2,129 rows and the same 13 columns.</w:t>
      </w:r>
    </w:p>
    <w:p w14:paraId="0763BBBA" w14:textId="7CAA718D" w:rsidR="00BE7CFB" w:rsidRPr="003435A9" w:rsidRDefault="00E1613E">
      <w:pPr>
        <w:rPr>
          <w:rFonts w:ascii="Times New Roman" w:hAnsi="Times New Roman" w:cs="Times New Roman"/>
          <w:sz w:val="28"/>
          <w:szCs w:val="28"/>
          <w:shd w:val="clear" w:color="auto" w:fill="FFFFFF"/>
        </w:rPr>
      </w:pPr>
      <w:r w:rsidRPr="003435A9">
        <w:rPr>
          <w:rFonts w:ascii="Times New Roman" w:hAnsi="Times New Roman" w:cs="Times New Roman"/>
          <w:noProof/>
          <w:sz w:val="28"/>
          <w:szCs w:val="28"/>
        </w:rPr>
        <w:drawing>
          <wp:inline distT="0" distB="0" distL="0" distR="0" wp14:anchorId="31D322F6" wp14:editId="5EB0C6A2">
            <wp:extent cx="6029011" cy="1346200"/>
            <wp:effectExtent l="0" t="0" r="0" b="6350"/>
            <wp:docPr id="3" name="Picture 2" descr="A screenshot of a graph&#10;&#10;Description automatically generated">
              <a:extLst xmlns:a="http://schemas.openxmlformats.org/drawingml/2006/main">
                <a:ext uri="{FF2B5EF4-FFF2-40B4-BE49-F238E27FC236}">
                  <a16:creationId xmlns:a16="http://schemas.microsoft.com/office/drawing/2014/main" id="{958D7EA4-1FE3-4A4E-8C05-A3AE8FEDFA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graph&#10;&#10;Description automatically generated">
                      <a:extLst>
                        <a:ext uri="{FF2B5EF4-FFF2-40B4-BE49-F238E27FC236}">
                          <a16:creationId xmlns:a16="http://schemas.microsoft.com/office/drawing/2014/main" id="{958D7EA4-1FE3-4A4E-8C05-A3AE8FEDFAE0}"/>
                        </a:ext>
                      </a:extLst>
                    </pic:cNvPr>
                    <pic:cNvPicPr>
                      <a:picLocks noChangeAspect="1"/>
                    </pic:cNvPicPr>
                  </pic:nvPicPr>
                  <pic:blipFill>
                    <a:blip r:embed="rId5"/>
                    <a:stretch>
                      <a:fillRect/>
                    </a:stretch>
                  </pic:blipFill>
                  <pic:spPr>
                    <a:xfrm>
                      <a:off x="0" y="0"/>
                      <a:ext cx="6042262" cy="1349159"/>
                    </a:xfrm>
                    <a:prstGeom prst="rect">
                      <a:avLst/>
                    </a:prstGeom>
                  </pic:spPr>
                </pic:pic>
              </a:graphicData>
            </a:graphic>
          </wp:inline>
        </w:drawing>
      </w:r>
    </w:p>
    <w:p w14:paraId="6CB3762B" w14:textId="77777777" w:rsidR="00055DFA" w:rsidRPr="003435A9" w:rsidRDefault="008D073D">
      <w:pPr>
        <w:rPr>
          <w:rFonts w:ascii="Times New Roman" w:hAnsi="Times New Roman" w:cs="Times New Roman"/>
          <w:sz w:val="28"/>
          <w:szCs w:val="28"/>
          <w:shd w:val="clear" w:color="auto" w:fill="FFFFFF"/>
        </w:rPr>
      </w:pPr>
      <w:r w:rsidRPr="003435A9">
        <w:rPr>
          <w:rFonts w:ascii="Times New Roman" w:hAnsi="Times New Roman" w:cs="Times New Roman"/>
          <w:sz w:val="28"/>
          <w:szCs w:val="28"/>
          <w:shd w:val="clear" w:color="auto" w:fill="FFFFFF"/>
        </w:rPr>
        <w:t>Our decision to retain 17 out of 48 common diseases for further data analysis resulted from a collaborative discussion. The filtered dataset we arrived at had no duplicates or nulls and only one missing value, as shown below.</w:t>
      </w:r>
    </w:p>
    <w:p w14:paraId="76B52DD5" w14:textId="10D594A0" w:rsidR="0090726E" w:rsidRPr="003435A9" w:rsidRDefault="0090726E">
      <w:pPr>
        <w:rPr>
          <w:rFonts w:ascii="Times New Roman" w:hAnsi="Times New Roman" w:cs="Times New Roman"/>
          <w:sz w:val="28"/>
          <w:szCs w:val="28"/>
          <w:shd w:val="clear" w:color="auto" w:fill="FFFFFF"/>
        </w:rPr>
      </w:pPr>
      <w:r w:rsidRPr="003435A9">
        <w:rPr>
          <w:rFonts w:ascii="Times New Roman" w:hAnsi="Times New Roman" w:cs="Times New Roman"/>
          <w:sz w:val="28"/>
          <w:szCs w:val="28"/>
          <w:shd w:val="clear" w:color="auto" w:fill="FFFFFF"/>
        </w:rPr>
        <w:lastRenderedPageBreak/>
        <w:drawing>
          <wp:inline distT="0" distB="0" distL="0" distR="0" wp14:anchorId="5BABB2D8" wp14:editId="64F8EEE5">
            <wp:extent cx="2834886" cy="2857748"/>
            <wp:effectExtent l="0" t="0" r="3810" b="0"/>
            <wp:docPr id="12816218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621835" name="Picture 1" descr="A screenshot of a computer&#10;&#10;Description automatically generated"/>
                    <pic:cNvPicPr/>
                  </pic:nvPicPr>
                  <pic:blipFill>
                    <a:blip r:embed="rId6"/>
                    <a:stretch>
                      <a:fillRect/>
                    </a:stretch>
                  </pic:blipFill>
                  <pic:spPr>
                    <a:xfrm>
                      <a:off x="0" y="0"/>
                      <a:ext cx="2834886" cy="2857748"/>
                    </a:xfrm>
                    <a:prstGeom prst="rect">
                      <a:avLst/>
                    </a:prstGeom>
                  </pic:spPr>
                </pic:pic>
              </a:graphicData>
            </a:graphic>
          </wp:inline>
        </w:drawing>
      </w:r>
    </w:p>
    <w:p w14:paraId="59589430" w14:textId="77777777" w:rsidR="00EB3351" w:rsidRPr="003435A9" w:rsidRDefault="00EB3351">
      <w:pPr>
        <w:rPr>
          <w:rFonts w:ascii="Times New Roman" w:hAnsi="Times New Roman" w:cs="Times New Roman"/>
          <w:sz w:val="28"/>
          <w:szCs w:val="28"/>
          <w:shd w:val="clear" w:color="auto" w:fill="FFFFFF"/>
        </w:rPr>
      </w:pPr>
    </w:p>
    <w:p w14:paraId="661902B3" w14:textId="63E46F13" w:rsidR="00EB3351" w:rsidRPr="003435A9" w:rsidRDefault="003435A9">
      <w:pPr>
        <w:rPr>
          <w:rFonts w:ascii="Times New Roman" w:hAnsi="Times New Roman" w:cs="Times New Roman"/>
          <w:sz w:val="28"/>
          <w:szCs w:val="28"/>
          <w:shd w:val="clear" w:color="auto" w:fill="FFFFFF"/>
        </w:rPr>
      </w:pPr>
      <w:r w:rsidRPr="003435A9">
        <w:rPr>
          <w:rFonts w:ascii="Times New Roman" w:hAnsi="Times New Roman" w:cs="Times New Roman"/>
          <w:sz w:val="28"/>
          <w:szCs w:val="28"/>
          <w:shd w:val="clear" w:color="auto" w:fill="FFFFFF"/>
        </w:rPr>
        <w:drawing>
          <wp:inline distT="0" distB="0" distL="0" distR="0" wp14:anchorId="4D8626A2" wp14:editId="1B9FC3CF">
            <wp:extent cx="5943600" cy="1298575"/>
            <wp:effectExtent l="0" t="0" r="0" b="0"/>
            <wp:docPr id="679762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624" name="Picture 1" descr="A screenshot of a graph&#10;&#10;Description automatically generated"/>
                    <pic:cNvPicPr/>
                  </pic:nvPicPr>
                  <pic:blipFill>
                    <a:blip r:embed="rId7"/>
                    <a:stretch>
                      <a:fillRect/>
                    </a:stretch>
                  </pic:blipFill>
                  <pic:spPr>
                    <a:xfrm>
                      <a:off x="0" y="0"/>
                      <a:ext cx="5943600" cy="1298575"/>
                    </a:xfrm>
                    <a:prstGeom prst="rect">
                      <a:avLst/>
                    </a:prstGeom>
                  </pic:spPr>
                </pic:pic>
              </a:graphicData>
            </a:graphic>
          </wp:inline>
        </w:drawing>
      </w:r>
    </w:p>
    <w:p w14:paraId="7DCE3B31" w14:textId="77777777" w:rsidR="00EB3351" w:rsidRPr="003435A9" w:rsidRDefault="00EB3351">
      <w:pPr>
        <w:rPr>
          <w:rFonts w:ascii="Times New Roman" w:hAnsi="Times New Roman" w:cs="Times New Roman"/>
          <w:sz w:val="28"/>
          <w:szCs w:val="28"/>
          <w:shd w:val="clear" w:color="auto" w:fill="FFFFFF"/>
        </w:rPr>
      </w:pPr>
    </w:p>
    <w:p w14:paraId="2D754A1A" w14:textId="35846CE4" w:rsidR="00236970" w:rsidRPr="003435A9" w:rsidRDefault="00C007DA" w:rsidP="00236970">
      <w:pPr>
        <w:pStyle w:val="NormalWeb"/>
        <w:spacing w:before="0" w:beforeAutospacing="0" w:after="0" w:afterAutospacing="0"/>
        <w:rPr>
          <w:sz w:val="28"/>
          <w:szCs w:val="28"/>
        </w:rPr>
      </w:pPr>
      <w:r w:rsidRPr="003435A9">
        <w:rPr>
          <w:sz w:val="28"/>
          <w:szCs w:val="28"/>
          <w:shd w:val="clear" w:color="auto" w:fill="FFFFFF"/>
        </w:rPr>
        <w:t>Our filtered data</w:t>
      </w:r>
      <w:r w:rsidR="00321B2C" w:rsidRPr="003435A9">
        <w:rPr>
          <w:sz w:val="28"/>
          <w:szCs w:val="28"/>
          <w:shd w:val="clear" w:color="auto" w:fill="FFFFFF"/>
        </w:rPr>
        <w:t xml:space="preserve">set </w:t>
      </w:r>
      <w:r w:rsidR="00831583" w:rsidRPr="003435A9">
        <w:rPr>
          <w:sz w:val="28"/>
          <w:szCs w:val="28"/>
          <w:shd w:val="clear" w:color="auto" w:fill="FFFFFF"/>
        </w:rPr>
        <w:t xml:space="preserve">consists </w:t>
      </w:r>
      <w:r w:rsidR="00236970" w:rsidRPr="003435A9">
        <w:rPr>
          <w:rFonts w:eastAsia="Aptos"/>
          <w:kern w:val="24"/>
          <w:sz w:val="28"/>
          <w:szCs w:val="28"/>
        </w:rPr>
        <w:t>of</w:t>
      </w:r>
      <w:r w:rsidR="00236970" w:rsidRPr="003435A9">
        <w:rPr>
          <w:rFonts w:eastAsia="Aptos"/>
          <w:kern w:val="24"/>
          <w:sz w:val="28"/>
          <w:szCs w:val="28"/>
        </w:rPr>
        <w:t xml:space="preserve"> 2</w:t>
      </w:r>
      <w:r w:rsidR="00236970" w:rsidRPr="003435A9">
        <w:rPr>
          <w:rFonts w:eastAsia="Aptos"/>
          <w:kern w:val="24"/>
          <w:sz w:val="28"/>
          <w:szCs w:val="28"/>
        </w:rPr>
        <w:t>18</w:t>
      </w:r>
      <w:r w:rsidR="00236970" w:rsidRPr="003435A9">
        <w:rPr>
          <w:rFonts w:eastAsia="Aptos"/>
          <w:kern w:val="24"/>
          <w:sz w:val="28"/>
          <w:szCs w:val="28"/>
        </w:rPr>
        <w:t xml:space="preserve"> instead of 2,1</w:t>
      </w:r>
      <w:r w:rsidR="00236970" w:rsidRPr="003435A9">
        <w:rPr>
          <w:rFonts w:eastAsia="Aptos"/>
          <w:kern w:val="24"/>
          <w:sz w:val="28"/>
          <w:szCs w:val="28"/>
        </w:rPr>
        <w:t>14</w:t>
      </w:r>
      <w:r w:rsidR="00236970" w:rsidRPr="003435A9">
        <w:rPr>
          <w:rFonts w:eastAsia="Aptos"/>
          <w:kern w:val="24"/>
          <w:sz w:val="28"/>
          <w:szCs w:val="28"/>
        </w:rPr>
        <w:t xml:space="preserve"> rows and the same 13 columns.</w:t>
      </w:r>
    </w:p>
    <w:p w14:paraId="70EA805A" w14:textId="2080A81A" w:rsidR="002F705D" w:rsidRPr="003435A9" w:rsidRDefault="00236970">
      <w:pPr>
        <w:rPr>
          <w:rFonts w:ascii="Times New Roman" w:hAnsi="Times New Roman" w:cs="Times New Roman"/>
          <w:sz w:val="28"/>
          <w:szCs w:val="28"/>
          <w:shd w:val="clear" w:color="auto" w:fill="FFFFFF"/>
        </w:rPr>
      </w:pPr>
      <w:r w:rsidRPr="003435A9">
        <w:rPr>
          <w:rFonts w:ascii="Times New Roman" w:hAnsi="Times New Roman" w:cs="Times New Roman"/>
          <w:sz w:val="28"/>
          <w:szCs w:val="28"/>
          <w:shd w:val="clear" w:color="auto" w:fill="FFFFFF"/>
        </w:rPr>
        <w:t xml:space="preserve">We are </w:t>
      </w:r>
      <w:r w:rsidR="00E277DA" w:rsidRPr="003435A9">
        <w:rPr>
          <w:rFonts w:ascii="Times New Roman" w:hAnsi="Times New Roman" w:cs="Times New Roman"/>
          <w:sz w:val="28"/>
          <w:szCs w:val="28"/>
          <w:shd w:val="clear" w:color="auto" w:fill="FFFFFF"/>
        </w:rPr>
        <w:t xml:space="preserve">analyzing </w:t>
      </w:r>
      <w:r w:rsidR="00831583" w:rsidRPr="003435A9">
        <w:rPr>
          <w:rFonts w:ascii="Times New Roman" w:hAnsi="Times New Roman" w:cs="Times New Roman"/>
          <w:sz w:val="28"/>
          <w:szCs w:val="28"/>
          <w:shd w:val="clear" w:color="auto" w:fill="FFFFFF"/>
        </w:rPr>
        <w:t xml:space="preserve">17 diseases and </w:t>
      </w:r>
      <w:r w:rsidR="00E277DA" w:rsidRPr="003435A9">
        <w:rPr>
          <w:rFonts w:ascii="Times New Roman" w:hAnsi="Times New Roman" w:cs="Times New Roman"/>
          <w:sz w:val="28"/>
          <w:szCs w:val="28"/>
          <w:shd w:val="clear" w:color="auto" w:fill="FFFFFF"/>
        </w:rPr>
        <w:t xml:space="preserve">130 </w:t>
      </w:r>
      <w:r w:rsidR="00831583" w:rsidRPr="003435A9">
        <w:rPr>
          <w:rFonts w:ascii="Times New Roman" w:hAnsi="Times New Roman" w:cs="Times New Roman"/>
          <w:sz w:val="28"/>
          <w:szCs w:val="28"/>
          <w:shd w:val="clear" w:color="auto" w:fill="FFFFFF"/>
        </w:rPr>
        <w:t>symptoms categorical unique values. The average height ranged from 6</w:t>
      </w:r>
      <w:r w:rsidR="009D45CC" w:rsidRPr="003435A9">
        <w:rPr>
          <w:rFonts w:ascii="Times New Roman" w:hAnsi="Times New Roman" w:cs="Times New Roman"/>
          <w:sz w:val="28"/>
          <w:szCs w:val="28"/>
          <w:shd w:val="clear" w:color="auto" w:fill="FFFFFF"/>
        </w:rPr>
        <w:t>2</w:t>
      </w:r>
      <w:r w:rsidR="00831583" w:rsidRPr="003435A9">
        <w:rPr>
          <w:rFonts w:ascii="Times New Roman" w:hAnsi="Times New Roman" w:cs="Times New Roman"/>
          <w:sz w:val="28"/>
          <w:szCs w:val="28"/>
          <w:shd w:val="clear" w:color="auto" w:fill="FFFFFF"/>
        </w:rPr>
        <w:t xml:space="preserve"> inches to </w:t>
      </w:r>
      <w:r w:rsidR="008D76F8" w:rsidRPr="003435A9">
        <w:rPr>
          <w:rFonts w:ascii="Times New Roman" w:hAnsi="Times New Roman" w:cs="Times New Roman"/>
          <w:sz w:val="28"/>
          <w:szCs w:val="28"/>
          <w:shd w:val="clear" w:color="auto" w:fill="FFFFFF"/>
        </w:rPr>
        <w:t>76</w:t>
      </w:r>
      <w:r w:rsidR="00831583" w:rsidRPr="003435A9">
        <w:rPr>
          <w:rFonts w:ascii="Times New Roman" w:hAnsi="Times New Roman" w:cs="Times New Roman"/>
          <w:sz w:val="28"/>
          <w:szCs w:val="28"/>
          <w:shd w:val="clear" w:color="auto" w:fill="FFFFFF"/>
        </w:rPr>
        <w:t>, the average weight from 92 to 600 pounds</w:t>
      </w:r>
      <w:r w:rsidR="003A46D8" w:rsidRPr="003435A9">
        <w:rPr>
          <w:rFonts w:ascii="Times New Roman" w:hAnsi="Times New Roman" w:cs="Times New Roman"/>
          <w:sz w:val="28"/>
          <w:szCs w:val="28"/>
          <w:shd w:val="clear" w:color="auto" w:fill="FFFFFF"/>
        </w:rPr>
        <w:t>,</w:t>
      </w:r>
      <w:r w:rsidR="00D94B6B" w:rsidRPr="003435A9">
        <w:rPr>
          <w:rFonts w:ascii="Times New Roman" w:hAnsi="Times New Roman" w:cs="Times New Roman"/>
          <w:sz w:val="28"/>
          <w:szCs w:val="28"/>
          <w:shd w:val="clear" w:color="auto" w:fill="FFFFFF"/>
        </w:rPr>
        <w:t xml:space="preserve"> and the average BMI </w:t>
      </w:r>
      <w:r w:rsidR="00035CEA" w:rsidRPr="003435A9">
        <w:rPr>
          <w:rFonts w:ascii="Times New Roman" w:hAnsi="Times New Roman" w:cs="Times New Roman"/>
          <w:sz w:val="28"/>
          <w:szCs w:val="28"/>
          <w:shd w:val="clear" w:color="auto" w:fill="FFFFFF"/>
        </w:rPr>
        <w:t xml:space="preserve">from 17.1 to </w:t>
      </w:r>
      <w:r w:rsidR="00140635" w:rsidRPr="003435A9">
        <w:rPr>
          <w:rFonts w:ascii="Times New Roman" w:hAnsi="Times New Roman" w:cs="Times New Roman"/>
          <w:sz w:val="28"/>
          <w:szCs w:val="28"/>
          <w:shd w:val="clear" w:color="auto" w:fill="FFFFFF"/>
        </w:rPr>
        <w:t>53</w:t>
      </w:r>
      <w:r w:rsidR="00831583" w:rsidRPr="003435A9">
        <w:rPr>
          <w:rFonts w:ascii="Times New Roman" w:hAnsi="Times New Roman" w:cs="Times New Roman"/>
          <w:sz w:val="28"/>
          <w:szCs w:val="28"/>
          <w:shd w:val="clear" w:color="auto" w:fill="FFFFFF"/>
        </w:rPr>
        <w:t>. The age ranged from 1</w:t>
      </w:r>
      <w:r w:rsidR="00686627" w:rsidRPr="003435A9">
        <w:rPr>
          <w:rFonts w:ascii="Times New Roman" w:hAnsi="Times New Roman" w:cs="Times New Roman"/>
          <w:sz w:val="28"/>
          <w:szCs w:val="28"/>
          <w:shd w:val="clear" w:color="auto" w:fill="FFFFFF"/>
        </w:rPr>
        <w:t>6</w:t>
      </w:r>
      <w:r w:rsidR="00831583" w:rsidRPr="003435A9">
        <w:rPr>
          <w:rFonts w:ascii="Times New Roman" w:hAnsi="Times New Roman" w:cs="Times New Roman"/>
          <w:sz w:val="28"/>
          <w:szCs w:val="28"/>
          <w:shd w:val="clear" w:color="auto" w:fill="FFFFFF"/>
        </w:rPr>
        <w:t xml:space="preserve"> to 57 years old. We had a</w:t>
      </w:r>
      <w:r w:rsidR="00BA27DE" w:rsidRPr="003435A9">
        <w:rPr>
          <w:rFonts w:ascii="Times New Roman" w:hAnsi="Times New Roman" w:cs="Times New Roman"/>
          <w:sz w:val="28"/>
          <w:szCs w:val="28"/>
          <w:shd w:val="clear" w:color="auto" w:fill="FFFFFF"/>
        </w:rPr>
        <w:t>n</w:t>
      </w:r>
      <w:r w:rsidR="00831583" w:rsidRPr="003435A9">
        <w:rPr>
          <w:rFonts w:ascii="Times New Roman" w:hAnsi="Times New Roman" w:cs="Times New Roman"/>
          <w:sz w:val="28"/>
          <w:szCs w:val="28"/>
          <w:shd w:val="clear" w:color="auto" w:fill="FFFFFF"/>
        </w:rPr>
        <w:t xml:space="preserve"> </w:t>
      </w:r>
      <w:r w:rsidR="00BA27DE" w:rsidRPr="003435A9">
        <w:rPr>
          <w:rFonts w:ascii="Times New Roman" w:hAnsi="Times New Roman" w:cs="Times New Roman"/>
          <w:sz w:val="28"/>
          <w:szCs w:val="28"/>
          <w:shd w:val="clear" w:color="auto" w:fill="FFFFFF"/>
        </w:rPr>
        <w:t>im</w:t>
      </w:r>
      <w:r w:rsidR="00831583" w:rsidRPr="003435A9">
        <w:rPr>
          <w:rFonts w:ascii="Times New Roman" w:hAnsi="Times New Roman" w:cs="Times New Roman"/>
          <w:sz w:val="28"/>
          <w:szCs w:val="28"/>
          <w:shd w:val="clear" w:color="auto" w:fill="FFFFFF"/>
        </w:rPr>
        <w:t xml:space="preserve">balanced dataset when referring to </w:t>
      </w:r>
      <w:r w:rsidR="00E959E4" w:rsidRPr="003435A9">
        <w:rPr>
          <w:rFonts w:ascii="Times New Roman" w:hAnsi="Times New Roman" w:cs="Times New Roman"/>
          <w:sz w:val="28"/>
          <w:szCs w:val="28"/>
          <w:shd w:val="clear" w:color="auto" w:fill="FFFFFF"/>
        </w:rPr>
        <w:t xml:space="preserve">97 </w:t>
      </w:r>
      <w:r w:rsidR="00831583" w:rsidRPr="003435A9">
        <w:rPr>
          <w:rFonts w:ascii="Times New Roman" w:hAnsi="Times New Roman" w:cs="Times New Roman"/>
          <w:sz w:val="28"/>
          <w:szCs w:val="28"/>
          <w:shd w:val="clear" w:color="auto" w:fill="FFFFFF"/>
        </w:rPr>
        <w:t xml:space="preserve">males and </w:t>
      </w:r>
      <w:r w:rsidR="00E959E4" w:rsidRPr="003435A9">
        <w:rPr>
          <w:rFonts w:ascii="Times New Roman" w:hAnsi="Times New Roman" w:cs="Times New Roman"/>
          <w:sz w:val="28"/>
          <w:szCs w:val="28"/>
          <w:shd w:val="clear" w:color="auto" w:fill="FFFFFF"/>
        </w:rPr>
        <w:t xml:space="preserve">121 </w:t>
      </w:r>
      <w:r w:rsidR="00831583" w:rsidRPr="003435A9">
        <w:rPr>
          <w:rFonts w:ascii="Times New Roman" w:hAnsi="Times New Roman" w:cs="Times New Roman"/>
          <w:sz w:val="28"/>
          <w:szCs w:val="28"/>
          <w:shd w:val="clear" w:color="auto" w:fill="FFFFFF"/>
        </w:rPr>
        <w:t>females. For clarification, the columns Disease and Symptoms CUIs relate to the disease Concept of Unique Identifier in the Unified Medical Language System (UMLS).</w:t>
      </w:r>
    </w:p>
    <w:p w14:paraId="1DD0A653" w14:textId="709328C7" w:rsidR="00C541F5" w:rsidRPr="003435A9" w:rsidRDefault="00E2288E">
      <w:pPr>
        <w:rPr>
          <w:rFonts w:ascii="Times New Roman" w:hAnsi="Times New Roman" w:cs="Times New Roman"/>
          <w:sz w:val="28"/>
          <w:szCs w:val="28"/>
          <w:shd w:val="clear" w:color="auto" w:fill="FFFFFF"/>
        </w:rPr>
      </w:pPr>
      <w:r w:rsidRPr="003435A9">
        <w:rPr>
          <w:rFonts w:ascii="Times New Roman" w:hAnsi="Times New Roman" w:cs="Times New Roman"/>
          <w:sz w:val="28"/>
          <w:szCs w:val="28"/>
          <w:shd w:val="clear" w:color="auto" w:fill="FFFFFF"/>
        </w:rPr>
        <w:t xml:space="preserve">We </w:t>
      </w:r>
      <w:r w:rsidR="00C541F5" w:rsidRPr="003435A9">
        <w:rPr>
          <w:rFonts w:ascii="Times New Roman" w:hAnsi="Times New Roman" w:cs="Times New Roman"/>
          <w:sz w:val="28"/>
          <w:szCs w:val="28"/>
          <w:shd w:val="clear" w:color="auto" w:fill="FFFFFF"/>
        </w:rPr>
        <w:t xml:space="preserve">created </w:t>
      </w:r>
      <w:r w:rsidR="000F6074" w:rsidRPr="003435A9">
        <w:rPr>
          <w:rFonts w:ascii="Times New Roman" w:hAnsi="Times New Roman" w:cs="Times New Roman"/>
          <w:sz w:val="28"/>
          <w:szCs w:val="28"/>
          <w:shd w:val="clear" w:color="auto" w:fill="FFFFFF"/>
        </w:rPr>
        <w:t xml:space="preserve">three </w:t>
      </w:r>
      <w:r w:rsidR="00C541F5" w:rsidRPr="003435A9">
        <w:rPr>
          <w:rFonts w:ascii="Times New Roman" w:hAnsi="Times New Roman" w:cs="Times New Roman"/>
          <w:sz w:val="28"/>
          <w:szCs w:val="28"/>
          <w:shd w:val="clear" w:color="auto" w:fill="FFFFFF"/>
        </w:rPr>
        <w:t>dashboards in Tableau. The first dashboard, Symptoms and Diseases Overview</w:t>
      </w:r>
      <w:r w:rsidR="006F4218" w:rsidRPr="003435A9">
        <w:rPr>
          <w:rFonts w:ascii="Times New Roman" w:hAnsi="Times New Roman" w:cs="Times New Roman"/>
          <w:sz w:val="28"/>
          <w:szCs w:val="28"/>
          <w:shd w:val="clear" w:color="auto" w:fill="FFFFFF"/>
        </w:rPr>
        <w:t xml:space="preserve"> </w:t>
      </w:r>
      <w:r w:rsidR="00C541F5" w:rsidRPr="003435A9">
        <w:rPr>
          <w:rFonts w:ascii="Times New Roman" w:hAnsi="Times New Roman" w:cs="Times New Roman"/>
          <w:sz w:val="28"/>
          <w:szCs w:val="28"/>
          <w:shd w:val="clear" w:color="auto" w:fill="FFFFFF"/>
        </w:rPr>
        <w:t xml:space="preserve">contains </w:t>
      </w:r>
      <w:r w:rsidR="00D31BF9" w:rsidRPr="003435A9">
        <w:rPr>
          <w:rFonts w:ascii="Times New Roman" w:hAnsi="Times New Roman" w:cs="Times New Roman"/>
          <w:sz w:val="28"/>
          <w:szCs w:val="28"/>
          <w:shd w:val="clear" w:color="auto" w:fill="FFFFFF"/>
        </w:rPr>
        <w:t>two</w:t>
      </w:r>
      <w:r w:rsidR="00C541F5" w:rsidRPr="003435A9">
        <w:rPr>
          <w:rFonts w:ascii="Times New Roman" w:hAnsi="Times New Roman" w:cs="Times New Roman"/>
          <w:sz w:val="28"/>
          <w:szCs w:val="28"/>
          <w:shd w:val="clear" w:color="auto" w:fill="FFFFFF"/>
        </w:rPr>
        <w:t xml:space="preserve"> </w:t>
      </w:r>
      <w:r w:rsidR="00566583" w:rsidRPr="003435A9">
        <w:rPr>
          <w:rFonts w:ascii="Times New Roman" w:hAnsi="Times New Roman" w:cs="Times New Roman"/>
          <w:sz w:val="28"/>
          <w:szCs w:val="28"/>
          <w:shd w:val="clear" w:color="auto" w:fill="FFFFFF"/>
        </w:rPr>
        <w:t>bar</w:t>
      </w:r>
      <w:r w:rsidR="00D31BF9" w:rsidRPr="003435A9">
        <w:rPr>
          <w:rFonts w:ascii="Times New Roman" w:hAnsi="Times New Roman" w:cs="Times New Roman"/>
          <w:sz w:val="28"/>
          <w:szCs w:val="28"/>
          <w:shd w:val="clear" w:color="auto" w:fill="FFFFFF"/>
        </w:rPr>
        <w:t xml:space="preserve"> </w:t>
      </w:r>
      <w:r w:rsidR="0016408E" w:rsidRPr="003435A9">
        <w:rPr>
          <w:rFonts w:ascii="Times New Roman" w:hAnsi="Times New Roman" w:cs="Times New Roman"/>
          <w:sz w:val="28"/>
          <w:szCs w:val="28"/>
          <w:shd w:val="clear" w:color="auto" w:fill="FFFFFF"/>
        </w:rPr>
        <w:t>charts</w:t>
      </w:r>
      <w:r w:rsidR="000F6074" w:rsidRPr="003435A9">
        <w:rPr>
          <w:rFonts w:ascii="Times New Roman" w:hAnsi="Times New Roman" w:cs="Times New Roman"/>
          <w:sz w:val="28"/>
          <w:szCs w:val="28"/>
          <w:shd w:val="clear" w:color="auto" w:fill="FFFFFF"/>
        </w:rPr>
        <w:t>.</w:t>
      </w:r>
      <w:r w:rsidR="0016408E" w:rsidRPr="003435A9">
        <w:rPr>
          <w:rFonts w:ascii="Times New Roman" w:hAnsi="Times New Roman" w:cs="Times New Roman"/>
          <w:sz w:val="28"/>
          <w:szCs w:val="28"/>
          <w:shd w:val="clear" w:color="auto" w:fill="FFFFFF"/>
        </w:rPr>
        <w:t xml:space="preserve"> </w:t>
      </w:r>
      <w:r w:rsidR="00C541F5" w:rsidRPr="003435A9">
        <w:rPr>
          <w:rFonts w:ascii="Times New Roman" w:hAnsi="Times New Roman" w:cs="Times New Roman"/>
          <w:sz w:val="28"/>
          <w:szCs w:val="28"/>
          <w:shd w:val="clear" w:color="auto" w:fill="FFFFFF"/>
        </w:rPr>
        <w:t>The bar chart</w:t>
      </w:r>
      <w:r w:rsidR="001C4025" w:rsidRPr="003435A9">
        <w:rPr>
          <w:rFonts w:ascii="Times New Roman" w:hAnsi="Times New Roman" w:cs="Times New Roman"/>
          <w:sz w:val="28"/>
          <w:szCs w:val="28"/>
          <w:shd w:val="clear" w:color="auto" w:fill="FFFFFF"/>
        </w:rPr>
        <w:t xml:space="preserve">s display </w:t>
      </w:r>
      <w:r w:rsidR="00C541F5" w:rsidRPr="003435A9">
        <w:rPr>
          <w:rFonts w:ascii="Times New Roman" w:hAnsi="Times New Roman" w:cs="Times New Roman"/>
          <w:sz w:val="28"/>
          <w:szCs w:val="28"/>
          <w:shd w:val="clear" w:color="auto" w:fill="FFFFFF"/>
        </w:rPr>
        <w:t xml:space="preserve">the </w:t>
      </w:r>
      <w:r w:rsidR="00C5301E" w:rsidRPr="003435A9">
        <w:rPr>
          <w:rFonts w:ascii="Times New Roman" w:hAnsi="Times New Roman" w:cs="Times New Roman"/>
          <w:sz w:val="28"/>
          <w:szCs w:val="28"/>
          <w:shd w:val="clear" w:color="auto" w:fill="FFFFFF"/>
        </w:rPr>
        <w:t xml:space="preserve">types </w:t>
      </w:r>
      <w:r w:rsidR="00C50653" w:rsidRPr="003435A9">
        <w:rPr>
          <w:rFonts w:ascii="Times New Roman" w:hAnsi="Times New Roman" w:cs="Times New Roman"/>
          <w:sz w:val="28"/>
          <w:szCs w:val="28"/>
          <w:shd w:val="clear" w:color="auto" w:fill="FFFFFF"/>
        </w:rPr>
        <w:t xml:space="preserve">and count </w:t>
      </w:r>
      <w:r w:rsidR="00C5301E" w:rsidRPr="003435A9">
        <w:rPr>
          <w:rFonts w:ascii="Times New Roman" w:hAnsi="Times New Roman" w:cs="Times New Roman"/>
          <w:sz w:val="28"/>
          <w:szCs w:val="28"/>
          <w:shd w:val="clear" w:color="auto" w:fill="FFFFFF"/>
        </w:rPr>
        <w:t>of disease</w:t>
      </w:r>
      <w:r w:rsidR="00F66D09" w:rsidRPr="003435A9">
        <w:rPr>
          <w:rFonts w:ascii="Times New Roman" w:hAnsi="Times New Roman" w:cs="Times New Roman"/>
          <w:sz w:val="28"/>
          <w:szCs w:val="28"/>
          <w:shd w:val="clear" w:color="auto" w:fill="FFFFFF"/>
        </w:rPr>
        <w:t>s</w:t>
      </w:r>
      <w:r w:rsidR="00C50653" w:rsidRPr="003435A9">
        <w:rPr>
          <w:rFonts w:ascii="Times New Roman" w:hAnsi="Times New Roman" w:cs="Times New Roman"/>
          <w:sz w:val="28"/>
          <w:szCs w:val="28"/>
          <w:shd w:val="clear" w:color="auto" w:fill="FFFFFF"/>
        </w:rPr>
        <w:t>,</w:t>
      </w:r>
      <w:r w:rsidR="000F59D4" w:rsidRPr="003435A9">
        <w:rPr>
          <w:rFonts w:ascii="Times New Roman" w:hAnsi="Times New Roman" w:cs="Times New Roman"/>
          <w:sz w:val="28"/>
          <w:szCs w:val="28"/>
          <w:shd w:val="clear" w:color="auto" w:fill="FFFFFF"/>
        </w:rPr>
        <w:t xml:space="preserve"> and </w:t>
      </w:r>
      <w:r w:rsidR="00566583" w:rsidRPr="003435A9">
        <w:rPr>
          <w:rFonts w:ascii="Times New Roman" w:hAnsi="Times New Roman" w:cs="Times New Roman"/>
          <w:sz w:val="28"/>
          <w:szCs w:val="28"/>
          <w:shd w:val="clear" w:color="auto" w:fill="FFFFFF"/>
        </w:rPr>
        <w:t xml:space="preserve">the </w:t>
      </w:r>
      <w:r w:rsidR="00F66D09" w:rsidRPr="003435A9">
        <w:rPr>
          <w:rFonts w:ascii="Times New Roman" w:hAnsi="Times New Roman" w:cs="Times New Roman"/>
          <w:sz w:val="28"/>
          <w:szCs w:val="28"/>
          <w:shd w:val="clear" w:color="auto" w:fill="FFFFFF"/>
        </w:rPr>
        <w:t xml:space="preserve">most </w:t>
      </w:r>
      <w:r w:rsidR="007A48DA" w:rsidRPr="003435A9">
        <w:rPr>
          <w:rFonts w:ascii="Times New Roman" w:hAnsi="Times New Roman" w:cs="Times New Roman"/>
          <w:sz w:val="28"/>
          <w:szCs w:val="28"/>
          <w:shd w:val="clear" w:color="auto" w:fill="FFFFFF"/>
        </w:rPr>
        <w:t>prevalent</w:t>
      </w:r>
      <w:r w:rsidR="00566583" w:rsidRPr="003435A9">
        <w:rPr>
          <w:rFonts w:ascii="Times New Roman" w:hAnsi="Times New Roman" w:cs="Times New Roman"/>
          <w:sz w:val="28"/>
          <w:szCs w:val="28"/>
          <w:shd w:val="clear" w:color="auto" w:fill="FFFFFF"/>
        </w:rPr>
        <w:t xml:space="preserve"> symptoms</w:t>
      </w:r>
      <w:r w:rsidR="00F66D09" w:rsidRPr="003435A9">
        <w:rPr>
          <w:rFonts w:ascii="Times New Roman" w:hAnsi="Times New Roman" w:cs="Times New Roman"/>
          <w:sz w:val="28"/>
          <w:szCs w:val="28"/>
          <w:shd w:val="clear" w:color="auto" w:fill="FFFFFF"/>
        </w:rPr>
        <w:t xml:space="preserve"> by disease type</w:t>
      </w:r>
      <w:r w:rsidR="00C541F5" w:rsidRPr="003435A9">
        <w:rPr>
          <w:rFonts w:ascii="Times New Roman" w:hAnsi="Times New Roman" w:cs="Times New Roman"/>
          <w:sz w:val="28"/>
          <w:szCs w:val="28"/>
          <w:shd w:val="clear" w:color="auto" w:fill="FFFFFF"/>
        </w:rPr>
        <w:t xml:space="preserve">. The second dashboard, </w:t>
      </w:r>
      <w:r w:rsidR="006675F9" w:rsidRPr="003435A9">
        <w:rPr>
          <w:rFonts w:ascii="Times New Roman" w:hAnsi="Times New Roman" w:cs="Times New Roman"/>
          <w:sz w:val="28"/>
          <w:szCs w:val="28"/>
          <w:shd w:val="clear" w:color="auto" w:fill="FFFFFF"/>
        </w:rPr>
        <w:t>Regional Disease Trends, consists</w:t>
      </w:r>
      <w:r w:rsidR="00C541F5" w:rsidRPr="003435A9">
        <w:rPr>
          <w:rFonts w:ascii="Times New Roman" w:hAnsi="Times New Roman" w:cs="Times New Roman"/>
          <w:sz w:val="28"/>
          <w:szCs w:val="28"/>
          <w:shd w:val="clear" w:color="auto" w:fill="FFFFFF"/>
        </w:rPr>
        <w:t xml:space="preserve"> of </w:t>
      </w:r>
      <w:r w:rsidR="006675F9" w:rsidRPr="003435A9">
        <w:rPr>
          <w:rFonts w:ascii="Times New Roman" w:hAnsi="Times New Roman" w:cs="Times New Roman"/>
          <w:sz w:val="28"/>
          <w:szCs w:val="28"/>
          <w:shd w:val="clear" w:color="auto" w:fill="FFFFFF"/>
        </w:rPr>
        <w:t>a s</w:t>
      </w:r>
      <w:r w:rsidR="007B6D80" w:rsidRPr="003435A9">
        <w:rPr>
          <w:rFonts w:ascii="Times New Roman" w:hAnsi="Times New Roman" w:cs="Times New Roman"/>
          <w:sz w:val="28"/>
          <w:szCs w:val="28"/>
          <w:shd w:val="clear" w:color="auto" w:fill="FFFFFF"/>
        </w:rPr>
        <w:t>t</w:t>
      </w:r>
      <w:r w:rsidR="006675F9" w:rsidRPr="003435A9">
        <w:rPr>
          <w:rFonts w:ascii="Times New Roman" w:hAnsi="Times New Roman" w:cs="Times New Roman"/>
          <w:sz w:val="28"/>
          <w:szCs w:val="28"/>
          <w:shd w:val="clear" w:color="auto" w:fill="FFFFFF"/>
        </w:rPr>
        <w:t>acked bar chart and a circl</w:t>
      </w:r>
      <w:r w:rsidR="00BC6334" w:rsidRPr="003435A9">
        <w:rPr>
          <w:rFonts w:ascii="Times New Roman" w:hAnsi="Times New Roman" w:cs="Times New Roman"/>
          <w:sz w:val="28"/>
          <w:szCs w:val="28"/>
          <w:shd w:val="clear" w:color="auto" w:fill="FFFFFF"/>
        </w:rPr>
        <w:t xml:space="preserve">e chart. </w:t>
      </w:r>
      <w:r w:rsidR="007B6D80" w:rsidRPr="003435A9">
        <w:rPr>
          <w:rFonts w:ascii="Times New Roman" w:hAnsi="Times New Roman" w:cs="Times New Roman"/>
          <w:sz w:val="28"/>
          <w:szCs w:val="28"/>
          <w:shd w:val="clear" w:color="auto" w:fill="FFFFFF"/>
        </w:rPr>
        <w:t>The stacked bar chart includes the count of diseases by fourth regions: northwest, northeast, Southwest, and Southeast.</w:t>
      </w:r>
      <w:r w:rsidR="007B6D80" w:rsidRPr="003435A9">
        <w:rPr>
          <w:rFonts w:ascii="Times New Roman" w:hAnsi="Times New Roman" w:cs="Times New Roman"/>
          <w:sz w:val="28"/>
          <w:szCs w:val="28"/>
          <w:shd w:val="clear" w:color="auto" w:fill="FFFFFF"/>
        </w:rPr>
        <w:t xml:space="preserve"> </w:t>
      </w:r>
      <w:r w:rsidR="00A34455" w:rsidRPr="003435A9">
        <w:rPr>
          <w:rFonts w:ascii="Times New Roman" w:hAnsi="Times New Roman" w:cs="Times New Roman"/>
          <w:sz w:val="28"/>
          <w:szCs w:val="28"/>
          <w:shd w:val="clear" w:color="auto" w:fill="FFFFFF"/>
        </w:rPr>
        <w:t>The circle charts</w:t>
      </w:r>
      <w:r w:rsidR="00A34455" w:rsidRPr="003435A9">
        <w:rPr>
          <w:rFonts w:ascii="Times New Roman" w:hAnsi="Times New Roman" w:cs="Times New Roman"/>
          <w:sz w:val="28"/>
          <w:szCs w:val="28"/>
          <w:shd w:val="clear" w:color="auto" w:fill="FFFFFF"/>
        </w:rPr>
        <w:t xml:space="preserve"> </w:t>
      </w:r>
      <w:r w:rsidR="00A34455" w:rsidRPr="003435A9">
        <w:rPr>
          <w:rFonts w:ascii="Times New Roman" w:hAnsi="Times New Roman" w:cs="Times New Roman"/>
          <w:sz w:val="28"/>
          <w:szCs w:val="28"/>
          <w:shd w:val="clear" w:color="auto" w:fill="FFFFFF"/>
        </w:rPr>
        <w:t>display the number of diseases by region and gender.</w:t>
      </w:r>
      <w:r w:rsidR="00A34455" w:rsidRPr="003435A9">
        <w:rPr>
          <w:rFonts w:ascii="Times New Roman" w:hAnsi="Times New Roman" w:cs="Times New Roman"/>
          <w:sz w:val="28"/>
          <w:szCs w:val="28"/>
          <w:shd w:val="clear" w:color="auto" w:fill="FFFFFF"/>
        </w:rPr>
        <w:t xml:space="preserve"> </w:t>
      </w:r>
      <w:r w:rsidR="00BC6334" w:rsidRPr="003435A9">
        <w:rPr>
          <w:rFonts w:ascii="Times New Roman" w:hAnsi="Times New Roman" w:cs="Times New Roman"/>
          <w:sz w:val="28"/>
          <w:szCs w:val="28"/>
          <w:shd w:val="clear" w:color="auto" w:fill="FFFFFF"/>
        </w:rPr>
        <w:t xml:space="preserve">The third dashboard, Severity Factors </w:t>
      </w:r>
      <w:r w:rsidR="00BC6334" w:rsidRPr="003435A9">
        <w:rPr>
          <w:rFonts w:ascii="Times New Roman" w:hAnsi="Times New Roman" w:cs="Times New Roman"/>
          <w:sz w:val="28"/>
          <w:szCs w:val="28"/>
          <w:shd w:val="clear" w:color="auto" w:fill="FFFFFF"/>
        </w:rPr>
        <w:lastRenderedPageBreak/>
        <w:t xml:space="preserve">Comparison, </w:t>
      </w:r>
      <w:r w:rsidR="007B6D80" w:rsidRPr="003435A9">
        <w:rPr>
          <w:rFonts w:ascii="Times New Roman" w:hAnsi="Times New Roman" w:cs="Times New Roman"/>
          <w:sz w:val="28"/>
          <w:szCs w:val="28"/>
          <w:shd w:val="clear" w:color="auto" w:fill="FFFFFF"/>
        </w:rPr>
        <w:t xml:space="preserve">displays </w:t>
      </w:r>
      <w:r w:rsidR="005B03BA" w:rsidRPr="003435A9">
        <w:rPr>
          <w:rFonts w:ascii="Times New Roman" w:hAnsi="Times New Roman" w:cs="Times New Roman"/>
          <w:sz w:val="28"/>
          <w:szCs w:val="28"/>
          <w:shd w:val="clear" w:color="auto" w:fill="FFFFFF"/>
        </w:rPr>
        <w:t>a scatter plot</w:t>
      </w:r>
      <w:r w:rsidR="0091058B" w:rsidRPr="003435A9">
        <w:rPr>
          <w:rFonts w:ascii="Times New Roman" w:hAnsi="Times New Roman" w:cs="Times New Roman"/>
          <w:sz w:val="28"/>
          <w:szCs w:val="28"/>
          <w:shd w:val="clear" w:color="auto" w:fill="FFFFFF"/>
        </w:rPr>
        <w:t>,</w:t>
      </w:r>
      <w:r w:rsidR="005B03BA" w:rsidRPr="003435A9">
        <w:rPr>
          <w:rFonts w:ascii="Times New Roman" w:hAnsi="Times New Roman" w:cs="Times New Roman"/>
          <w:sz w:val="28"/>
          <w:szCs w:val="28"/>
          <w:shd w:val="clear" w:color="auto" w:fill="FFFFFF"/>
        </w:rPr>
        <w:t xml:space="preserve"> and a box plot. </w:t>
      </w:r>
      <w:r w:rsidR="00AB6FD2" w:rsidRPr="003435A9">
        <w:rPr>
          <w:rFonts w:ascii="Times New Roman" w:hAnsi="Times New Roman" w:cs="Times New Roman"/>
          <w:sz w:val="28"/>
          <w:szCs w:val="28"/>
          <w:shd w:val="clear" w:color="auto" w:fill="FFFFFF"/>
        </w:rPr>
        <w:t xml:space="preserve"> </w:t>
      </w:r>
      <w:r w:rsidR="00D71AE5" w:rsidRPr="003435A9">
        <w:rPr>
          <w:rFonts w:ascii="Times New Roman" w:hAnsi="Times New Roman" w:cs="Times New Roman"/>
          <w:sz w:val="28"/>
          <w:szCs w:val="28"/>
          <w:shd w:val="clear" w:color="auto" w:fill="FFFFFF"/>
        </w:rPr>
        <w:t xml:space="preserve">The </w:t>
      </w:r>
      <w:r w:rsidR="00D71AE5" w:rsidRPr="003435A9">
        <w:rPr>
          <w:rFonts w:ascii="Times New Roman" w:hAnsi="Times New Roman" w:cs="Times New Roman"/>
          <w:sz w:val="28"/>
          <w:szCs w:val="28"/>
          <w:shd w:val="clear" w:color="auto" w:fill="FFFFFF"/>
        </w:rPr>
        <w:t xml:space="preserve">box and </w:t>
      </w:r>
      <w:r w:rsidR="00D71AE5" w:rsidRPr="003435A9">
        <w:rPr>
          <w:rFonts w:ascii="Times New Roman" w:hAnsi="Times New Roman" w:cs="Times New Roman"/>
          <w:sz w:val="28"/>
          <w:szCs w:val="28"/>
          <w:shd w:val="clear" w:color="auto" w:fill="FFFFFF"/>
        </w:rPr>
        <w:t xml:space="preserve">scatter plot </w:t>
      </w:r>
      <w:r w:rsidR="008021E0" w:rsidRPr="003435A9">
        <w:rPr>
          <w:rFonts w:ascii="Times New Roman" w:hAnsi="Times New Roman" w:cs="Times New Roman"/>
          <w:sz w:val="28"/>
          <w:szCs w:val="28"/>
          <w:shd w:val="clear" w:color="auto" w:fill="FFFFFF"/>
        </w:rPr>
        <w:t>displays</w:t>
      </w:r>
      <w:r w:rsidR="00D71AE5" w:rsidRPr="003435A9">
        <w:rPr>
          <w:rFonts w:ascii="Times New Roman" w:hAnsi="Times New Roman" w:cs="Times New Roman"/>
          <w:sz w:val="28"/>
          <w:szCs w:val="28"/>
          <w:shd w:val="clear" w:color="auto" w:fill="FFFFFF"/>
        </w:rPr>
        <w:t xml:space="preserve"> high, low, and medium disease severity classifications.</w:t>
      </w:r>
      <w:r w:rsidR="00D71AE5" w:rsidRPr="003435A9">
        <w:rPr>
          <w:rFonts w:ascii="Times New Roman" w:hAnsi="Times New Roman" w:cs="Times New Roman"/>
          <w:sz w:val="28"/>
          <w:szCs w:val="28"/>
          <w:shd w:val="clear" w:color="auto" w:fill="FFFFFF"/>
        </w:rPr>
        <w:t xml:space="preserve"> </w:t>
      </w:r>
      <w:r w:rsidR="00A253EE" w:rsidRPr="003435A9">
        <w:rPr>
          <w:rFonts w:ascii="Times New Roman" w:hAnsi="Times New Roman" w:cs="Times New Roman"/>
          <w:sz w:val="28"/>
          <w:szCs w:val="28"/>
          <w:shd w:val="clear" w:color="auto" w:fill="FFFFFF"/>
        </w:rPr>
        <w:t xml:space="preserve">The scatter plot compares the severity of the diseases by BMI and weight. </w:t>
      </w:r>
      <w:r w:rsidR="00865FBB" w:rsidRPr="003435A9">
        <w:rPr>
          <w:rFonts w:ascii="Times New Roman" w:hAnsi="Times New Roman" w:cs="Times New Roman"/>
          <w:sz w:val="28"/>
          <w:szCs w:val="28"/>
          <w:shd w:val="clear" w:color="auto" w:fill="FFFFFF"/>
        </w:rPr>
        <w:t xml:space="preserve">The </w:t>
      </w:r>
      <w:r w:rsidR="00320480" w:rsidRPr="003435A9">
        <w:rPr>
          <w:rFonts w:ascii="Times New Roman" w:hAnsi="Times New Roman" w:cs="Times New Roman"/>
          <w:sz w:val="28"/>
          <w:szCs w:val="28"/>
          <w:shd w:val="clear" w:color="auto" w:fill="FFFFFF"/>
        </w:rPr>
        <w:t>box plot</w:t>
      </w:r>
      <w:r w:rsidR="008918E0" w:rsidRPr="003435A9">
        <w:rPr>
          <w:rFonts w:ascii="Times New Roman" w:hAnsi="Times New Roman" w:cs="Times New Roman"/>
          <w:sz w:val="28"/>
          <w:szCs w:val="28"/>
          <w:shd w:val="clear" w:color="auto" w:fill="FFFFFF"/>
        </w:rPr>
        <w:t xml:space="preserve"> </w:t>
      </w:r>
      <w:r w:rsidR="009A74E6" w:rsidRPr="003435A9">
        <w:rPr>
          <w:rFonts w:ascii="Times New Roman" w:hAnsi="Times New Roman" w:cs="Times New Roman"/>
          <w:sz w:val="28"/>
          <w:szCs w:val="28"/>
          <w:shd w:val="clear" w:color="auto" w:fill="FFFFFF"/>
        </w:rPr>
        <w:t xml:space="preserve">establishes the gender differences </w:t>
      </w:r>
      <w:r w:rsidR="00764FF5" w:rsidRPr="003435A9">
        <w:rPr>
          <w:rFonts w:ascii="Times New Roman" w:hAnsi="Times New Roman" w:cs="Times New Roman"/>
          <w:sz w:val="28"/>
          <w:szCs w:val="28"/>
          <w:shd w:val="clear" w:color="auto" w:fill="FFFFFF"/>
        </w:rPr>
        <w:t xml:space="preserve">by </w:t>
      </w:r>
      <w:r w:rsidR="008918E0" w:rsidRPr="003435A9">
        <w:rPr>
          <w:rFonts w:ascii="Times New Roman" w:hAnsi="Times New Roman" w:cs="Times New Roman"/>
          <w:sz w:val="28"/>
          <w:szCs w:val="28"/>
          <w:shd w:val="clear" w:color="auto" w:fill="FFFFFF"/>
        </w:rPr>
        <w:t>age in each disease severity</w:t>
      </w:r>
      <w:r w:rsidR="00865FBB" w:rsidRPr="003435A9">
        <w:rPr>
          <w:rFonts w:ascii="Times New Roman" w:hAnsi="Times New Roman" w:cs="Times New Roman"/>
          <w:sz w:val="28"/>
          <w:szCs w:val="28"/>
          <w:shd w:val="clear" w:color="auto" w:fill="FFFFFF"/>
        </w:rPr>
        <w:t xml:space="preserve">. </w:t>
      </w:r>
    </w:p>
    <w:p w14:paraId="27512CA4" w14:textId="6BC1C068" w:rsidR="00406B05" w:rsidRPr="003435A9" w:rsidRDefault="00406B05" w:rsidP="00406B05">
      <w:pPr>
        <w:rPr>
          <w:rFonts w:ascii="Times New Roman" w:hAnsi="Times New Roman" w:cs="Times New Roman"/>
          <w:b/>
          <w:bCs/>
          <w:sz w:val="28"/>
          <w:szCs w:val="28"/>
          <w:shd w:val="clear" w:color="auto" w:fill="FFFFFF"/>
        </w:rPr>
      </w:pPr>
      <w:r w:rsidRPr="003435A9">
        <w:rPr>
          <w:rFonts w:ascii="Times New Roman" w:hAnsi="Times New Roman" w:cs="Times New Roman"/>
          <w:b/>
          <w:bCs/>
          <w:sz w:val="28"/>
          <w:szCs w:val="28"/>
          <w:shd w:val="clear" w:color="auto" w:fill="FFFFFF"/>
        </w:rPr>
        <w:t>Results</w:t>
      </w:r>
      <w:r w:rsidR="00EB3351" w:rsidRPr="003435A9">
        <w:rPr>
          <w:rFonts w:ascii="Times New Roman" w:hAnsi="Times New Roman" w:cs="Times New Roman"/>
          <w:b/>
          <w:bCs/>
          <w:sz w:val="28"/>
          <w:szCs w:val="28"/>
          <w:shd w:val="clear" w:color="auto" w:fill="FFFFFF"/>
        </w:rPr>
        <w:t>:</w:t>
      </w:r>
    </w:p>
    <w:p w14:paraId="246996A7" w14:textId="77777777" w:rsidR="009E4897" w:rsidRPr="003435A9" w:rsidRDefault="00F3457D" w:rsidP="00BE384F">
      <w:pPr>
        <w:rPr>
          <w:rFonts w:ascii="Times New Roman" w:hAnsi="Times New Roman" w:cs="Times New Roman"/>
          <w:sz w:val="28"/>
          <w:szCs w:val="28"/>
          <w:shd w:val="clear" w:color="auto" w:fill="FFFFFF"/>
        </w:rPr>
      </w:pPr>
      <w:r w:rsidRPr="003435A9">
        <w:rPr>
          <w:rFonts w:ascii="Times New Roman" w:hAnsi="Times New Roman" w:cs="Times New Roman"/>
          <w:sz w:val="28"/>
          <w:szCs w:val="28"/>
          <w:shd w:val="clear" w:color="auto" w:fill="FFFFFF"/>
        </w:rPr>
        <w:t xml:space="preserve">Hypothyroidism emerged as the most predominant disease, with the most at 23, while migraine was the least, at 7. The symptoms of shortness of breath, asthenia, and fever were the most prevalent. </w:t>
      </w:r>
    </w:p>
    <w:p w14:paraId="062A3391" w14:textId="77777777" w:rsidR="009E4897" w:rsidRPr="003435A9" w:rsidRDefault="002F23AC" w:rsidP="00BE384F">
      <w:pPr>
        <w:rPr>
          <w:rFonts w:ascii="Times New Roman" w:hAnsi="Times New Roman" w:cs="Times New Roman"/>
          <w:sz w:val="28"/>
          <w:szCs w:val="28"/>
          <w:shd w:val="clear" w:color="auto" w:fill="FFFFFF"/>
        </w:rPr>
      </w:pPr>
      <w:r w:rsidRPr="003435A9">
        <w:rPr>
          <w:rFonts w:ascii="Times New Roman" w:hAnsi="Times New Roman" w:cs="Times New Roman"/>
          <w:sz w:val="28"/>
          <w:szCs w:val="28"/>
          <w:shd w:val="clear" w:color="auto" w:fill="FFFFFF"/>
        </w:rPr>
        <w:t>The Southeast region exhibited the highest disease prevalence, with 75 diseases, while the Southwest region had a relatively lower prevalence, with 44 diseases. Notably, chronic diseases were the most predominant, affecting 95 out of 218 individuals, underscoring the need for region-specific healthcare strategies.</w:t>
      </w:r>
      <w:r w:rsidR="00C87CBF" w:rsidRPr="003435A9">
        <w:rPr>
          <w:rFonts w:ascii="Times New Roman" w:hAnsi="Times New Roman" w:cs="Times New Roman"/>
          <w:sz w:val="28"/>
          <w:szCs w:val="28"/>
          <w:shd w:val="clear" w:color="auto" w:fill="FFFFFF"/>
        </w:rPr>
        <w:t xml:space="preserve"> </w:t>
      </w:r>
      <w:r w:rsidR="00617C92" w:rsidRPr="003435A9">
        <w:rPr>
          <w:rFonts w:ascii="Times New Roman" w:hAnsi="Times New Roman" w:cs="Times New Roman"/>
          <w:sz w:val="28"/>
          <w:szCs w:val="28"/>
          <w:shd w:val="clear" w:color="auto" w:fill="FFFFFF"/>
        </w:rPr>
        <w:t xml:space="preserve">Males suffered more chronic diseases in all regions, males at 52 and females at 43, except in the Southwest, females at 11 and males at 9. </w:t>
      </w:r>
    </w:p>
    <w:p w14:paraId="5231CDEB" w14:textId="01C5390C" w:rsidR="00526262" w:rsidRPr="003435A9" w:rsidRDefault="00D9022F" w:rsidP="00BE384F">
      <w:pPr>
        <w:rPr>
          <w:rFonts w:ascii="Times New Roman" w:hAnsi="Times New Roman" w:cs="Times New Roman"/>
          <w:sz w:val="28"/>
          <w:szCs w:val="28"/>
          <w:shd w:val="clear" w:color="auto" w:fill="FFFFFF"/>
        </w:rPr>
      </w:pPr>
      <w:r w:rsidRPr="003435A9">
        <w:rPr>
          <w:rFonts w:ascii="Times New Roman" w:hAnsi="Times New Roman" w:cs="Times New Roman"/>
          <w:sz w:val="28"/>
          <w:szCs w:val="28"/>
          <w:shd w:val="clear" w:color="auto" w:fill="FFFFFF"/>
        </w:rPr>
        <w:t>The impact of health metrics and demographic factors on disease severity was also notable</w:t>
      </w:r>
      <w:r w:rsidRPr="003435A9">
        <w:rPr>
          <w:rFonts w:ascii="Times New Roman" w:hAnsi="Times New Roman" w:cs="Times New Roman"/>
          <w:sz w:val="28"/>
          <w:szCs w:val="28"/>
          <w:shd w:val="clear" w:color="auto" w:fill="FFFFFF"/>
        </w:rPr>
        <w:t>.</w:t>
      </w:r>
      <w:r w:rsidR="002B6324" w:rsidRPr="003435A9">
        <w:rPr>
          <w:rFonts w:ascii="Times New Roman" w:hAnsi="Times New Roman" w:cs="Times New Roman"/>
          <w:sz w:val="28"/>
          <w:szCs w:val="28"/>
          <w:shd w:val="clear" w:color="auto" w:fill="FFFFFF"/>
        </w:rPr>
        <w:t xml:space="preserve"> </w:t>
      </w:r>
      <w:r w:rsidR="00034FC6" w:rsidRPr="003435A9">
        <w:rPr>
          <w:rFonts w:ascii="Times New Roman" w:hAnsi="Times New Roman" w:cs="Times New Roman"/>
          <w:sz w:val="28"/>
          <w:szCs w:val="28"/>
          <w:shd w:val="clear" w:color="auto" w:fill="FFFFFF"/>
        </w:rPr>
        <w:t xml:space="preserve">BMI and weight were found to affect disease severity, with higher values correlating to higher severity. The higher the BMI, the individual is either overweight (BMI 25-29.9) or obese (BMI 30 or higher), the higher the disease severity. Males were found to suffer from a higher severity of diseases than females, more notably in younger males. </w:t>
      </w:r>
      <w:r w:rsidR="00AB2D55" w:rsidRPr="003435A9">
        <w:rPr>
          <w:rFonts w:ascii="Times New Roman" w:hAnsi="Times New Roman" w:cs="Times New Roman"/>
          <w:sz w:val="28"/>
          <w:szCs w:val="28"/>
          <w:shd w:val="clear" w:color="auto" w:fill="FFFFFF"/>
        </w:rPr>
        <w:t>These findings highlight the importance of health metrics and demographic factors in understanding disease severity.</w:t>
      </w:r>
      <w:r w:rsidR="00526394" w:rsidRPr="003435A9">
        <w:rPr>
          <w:rFonts w:ascii="Times New Roman" w:hAnsi="Times New Roman" w:cs="Times New Roman"/>
          <w:sz w:val="28"/>
          <w:szCs w:val="28"/>
          <w:shd w:val="clear" w:color="auto" w:fill="FFFFFF"/>
        </w:rPr>
        <w:t xml:space="preserve"> </w:t>
      </w:r>
    </w:p>
    <w:p w14:paraId="69F06B28" w14:textId="77777777" w:rsidR="00C433C8" w:rsidRPr="003435A9" w:rsidRDefault="00C433C8" w:rsidP="00BE384F">
      <w:pPr>
        <w:rPr>
          <w:rFonts w:ascii="Times New Roman" w:hAnsi="Times New Roman" w:cs="Times New Roman"/>
          <w:sz w:val="28"/>
          <w:szCs w:val="28"/>
        </w:rPr>
      </w:pPr>
    </w:p>
    <w:p w14:paraId="60B83B84" w14:textId="77777777" w:rsidR="00C433C8" w:rsidRPr="003435A9" w:rsidRDefault="00C433C8" w:rsidP="00C433C8">
      <w:pPr>
        <w:pStyle w:val="NormalWeb"/>
        <w:spacing w:before="0" w:beforeAutospacing="0" w:after="0" w:afterAutospacing="0"/>
        <w:rPr>
          <w:sz w:val="28"/>
          <w:szCs w:val="28"/>
        </w:rPr>
      </w:pPr>
      <w:r w:rsidRPr="003435A9">
        <w:rPr>
          <w:rFonts w:eastAsiaTheme="minorEastAsia"/>
          <w:b/>
          <w:bCs/>
          <w:kern w:val="24"/>
          <w:sz w:val="28"/>
          <w:szCs w:val="28"/>
        </w:rPr>
        <w:t>Conclusions:</w:t>
      </w:r>
    </w:p>
    <w:p w14:paraId="16D0325D" w14:textId="77777777" w:rsidR="00C433C8" w:rsidRPr="003435A9" w:rsidRDefault="00C433C8" w:rsidP="00C433C8">
      <w:pPr>
        <w:pStyle w:val="NormalWeb"/>
        <w:spacing w:before="0" w:beforeAutospacing="0" w:after="0" w:afterAutospacing="0"/>
        <w:rPr>
          <w:sz w:val="28"/>
          <w:szCs w:val="28"/>
        </w:rPr>
      </w:pPr>
      <w:r w:rsidRPr="003435A9">
        <w:rPr>
          <w:rFonts w:eastAsiaTheme="minorEastAsia"/>
          <w:kern w:val="24"/>
          <w:sz w:val="28"/>
          <w:szCs w:val="28"/>
        </w:rPr>
        <w:t>The prevalence of diseases varied across regions, with chronic diseases being predominant, emphasizing the importance of region-specific healthcare strategies.</w:t>
      </w:r>
    </w:p>
    <w:p w14:paraId="4C28D37B" w14:textId="77777777" w:rsidR="00C433C8" w:rsidRPr="003435A9" w:rsidRDefault="00C433C8" w:rsidP="00C433C8">
      <w:pPr>
        <w:pStyle w:val="NormalWeb"/>
        <w:spacing w:before="0" w:beforeAutospacing="0" w:after="0" w:afterAutospacing="0"/>
        <w:rPr>
          <w:sz w:val="28"/>
          <w:szCs w:val="28"/>
        </w:rPr>
      </w:pPr>
      <w:r w:rsidRPr="003435A9">
        <w:rPr>
          <w:rFonts w:eastAsiaTheme="minorEastAsia"/>
          <w:kern w:val="24"/>
          <w:sz w:val="28"/>
          <w:szCs w:val="28"/>
        </w:rPr>
        <w:t>Gender differences in disease prevalence and severity were observed, with males generally experiencing higher severity, particularly noticeable in younger age groups.</w:t>
      </w:r>
    </w:p>
    <w:p w14:paraId="40AF3333" w14:textId="77777777" w:rsidR="00C433C8" w:rsidRDefault="00C433C8" w:rsidP="00BE384F">
      <w:pPr>
        <w:rPr>
          <w:rFonts w:ascii="Times New Roman" w:hAnsi="Times New Roman" w:cs="Times New Roman"/>
          <w:sz w:val="28"/>
          <w:szCs w:val="28"/>
        </w:rPr>
      </w:pPr>
    </w:p>
    <w:p w14:paraId="5A51EB64" w14:textId="361B40FD" w:rsidR="00BE384F" w:rsidRPr="00853D97" w:rsidRDefault="00A35E1D" w:rsidP="00BE384F">
      <w:pPr>
        <w:rPr>
          <w:rFonts w:ascii="Times New Roman" w:hAnsi="Times New Roman" w:cs="Times New Roman"/>
          <w:sz w:val="28"/>
          <w:szCs w:val="28"/>
        </w:rPr>
      </w:pPr>
      <w:r w:rsidRPr="00853D97">
        <w:rPr>
          <w:rFonts w:ascii="Times New Roman" w:hAnsi="Times New Roman" w:cs="Times New Roman"/>
          <w:sz w:val="28"/>
          <w:szCs w:val="28"/>
        </w:rPr>
        <w:t>Works Cited</w:t>
      </w:r>
    </w:p>
    <w:p w14:paraId="1B855DC9" w14:textId="64B3A1C5" w:rsidR="00BE384F" w:rsidRPr="00853D97" w:rsidRDefault="00BE384F" w:rsidP="00BE384F">
      <w:pPr>
        <w:spacing w:after="0"/>
        <w:rPr>
          <w:rFonts w:ascii="Times New Roman" w:hAnsi="Times New Roman" w:cs="Times New Roman"/>
          <w:sz w:val="28"/>
          <w:szCs w:val="28"/>
        </w:rPr>
      </w:pPr>
      <w:r w:rsidRPr="00853D97">
        <w:rPr>
          <w:rFonts w:ascii="Times New Roman" w:eastAsia="Times New Roman" w:hAnsi="Times New Roman" w:cs="Times New Roman"/>
          <w:color w:val="202124"/>
          <w:kern w:val="36"/>
          <w:sz w:val="28"/>
          <w:szCs w:val="28"/>
          <w14:ligatures w14:val="none"/>
        </w:rPr>
        <w:t>Disease Prediction Using Machine Learning</w:t>
      </w:r>
    </w:p>
    <w:p w14:paraId="7F13EB25" w14:textId="77777777" w:rsidR="007C23CF" w:rsidRPr="00853D97" w:rsidRDefault="003435A9" w:rsidP="007C23CF">
      <w:pPr>
        <w:spacing w:after="0"/>
        <w:rPr>
          <w:rStyle w:val="Hyperlink"/>
          <w:rFonts w:ascii="Times New Roman" w:hAnsi="Times New Roman" w:cs="Times New Roman"/>
          <w:sz w:val="28"/>
          <w:szCs w:val="28"/>
          <w:u w:val="none"/>
        </w:rPr>
      </w:pPr>
      <w:hyperlink r:id="rId8" w:history="1">
        <w:r w:rsidR="00FA3FAB" w:rsidRPr="00853D97">
          <w:rPr>
            <w:rStyle w:val="Hyperlink"/>
            <w:rFonts w:ascii="Times New Roman" w:hAnsi="Times New Roman" w:cs="Times New Roman"/>
            <w:sz w:val="28"/>
            <w:szCs w:val="28"/>
          </w:rPr>
          <w:t>https://www.kaggle.com/datasets/kaushil268/disease-prediction-using-machine-learning?resource=download</w:t>
        </w:r>
      </w:hyperlink>
      <w:r w:rsidR="00A35E1D" w:rsidRPr="00853D97">
        <w:rPr>
          <w:rStyle w:val="Hyperlink"/>
          <w:rFonts w:ascii="Times New Roman" w:hAnsi="Times New Roman" w:cs="Times New Roman"/>
          <w:sz w:val="28"/>
          <w:szCs w:val="28"/>
          <w:u w:val="none"/>
        </w:rPr>
        <w:t xml:space="preserve">      </w:t>
      </w:r>
    </w:p>
    <w:p w14:paraId="00EFC087" w14:textId="45D5F43E" w:rsidR="007C23CF" w:rsidRPr="00853D97" w:rsidRDefault="007C23CF" w:rsidP="007C23CF">
      <w:pPr>
        <w:spacing w:after="0"/>
        <w:rPr>
          <w:rFonts w:ascii="Times New Roman" w:hAnsi="Times New Roman" w:cs="Times New Roman"/>
          <w:color w:val="467886" w:themeColor="hyperlink"/>
          <w:sz w:val="28"/>
          <w:szCs w:val="28"/>
        </w:rPr>
      </w:pPr>
      <w:r w:rsidRPr="00853D97">
        <w:rPr>
          <w:rFonts w:ascii="Times New Roman" w:eastAsia="Times New Roman" w:hAnsi="Times New Roman" w:cs="Times New Roman"/>
          <w:color w:val="202124"/>
          <w:kern w:val="36"/>
          <w:sz w:val="28"/>
          <w:szCs w:val="28"/>
          <w14:ligatures w14:val="none"/>
        </w:rPr>
        <w:t>Disease Prediction through Symptoms (Tableau Data set)</w:t>
      </w:r>
    </w:p>
    <w:p w14:paraId="25F4048C" w14:textId="79120F11" w:rsidR="00FA3FAB" w:rsidRPr="00853D97" w:rsidRDefault="003435A9">
      <w:pPr>
        <w:rPr>
          <w:rFonts w:ascii="Times New Roman" w:hAnsi="Times New Roman" w:cs="Times New Roman"/>
          <w:sz w:val="28"/>
          <w:szCs w:val="28"/>
        </w:rPr>
      </w:pPr>
      <w:hyperlink r:id="rId9" w:history="1">
        <w:r w:rsidR="00A35E1D" w:rsidRPr="00853D97">
          <w:rPr>
            <w:rStyle w:val="Hyperlink"/>
            <w:rFonts w:ascii="Times New Roman" w:hAnsi="Times New Roman" w:cs="Times New Roman"/>
            <w:sz w:val="28"/>
            <w:szCs w:val="28"/>
          </w:rPr>
          <w:t>https://www.kaggle.com/datasets/usamag123/disease-prediction-through-symptoms/code</w:t>
        </w:r>
      </w:hyperlink>
    </w:p>
    <w:p w14:paraId="2C79B6CD" w14:textId="77777777" w:rsidR="000A36BB" w:rsidRPr="00853D97" w:rsidRDefault="000A36BB">
      <w:pPr>
        <w:rPr>
          <w:rFonts w:ascii="Times New Roman" w:hAnsi="Times New Roman" w:cs="Times New Roman"/>
          <w:sz w:val="28"/>
          <w:szCs w:val="28"/>
        </w:rPr>
      </w:pPr>
    </w:p>
    <w:p w14:paraId="0DBF5275" w14:textId="77777777" w:rsidR="00175692" w:rsidRPr="00853D97" w:rsidRDefault="00175692" w:rsidP="00175692">
      <w:pPr>
        <w:spacing w:after="0" w:line="240" w:lineRule="auto"/>
        <w:rPr>
          <w:rFonts w:ascii="Times New Roman" w:eastAsia="Times New Roman" w:hAnsi="Times New Roman" w:cs="Times New Roman"/>
          <w:color w:val="302C41"/>
          <w:kern w:val="0"/>
          <w:sz w:val="28"/>
          <w:szCs w:val="28"/>
          <w:shd w:val="clear" w:color="auto" w:fill="FBFAFB"/>
          <w14:ligatures w14:val="none"/>
        </w:rPr>
      </w:pPr>
    </w:p>
    <w:p w14:paraId="2F868BC9" w14:textId="0FD23170" w:rsidR="00175692" w:rsidRPr="00175692" w:rsidRDefault="00175692" w:rsidP="00175692">
      <w:pPr>
        <w:spacing w:after="0" w:line="240" w:lineRule="auto"/>
        <w:rPr>
          <w:rFonts w:ascii="Times New Roman" w:eastAsia="Times New Roman" w:hAnsi="Times New Roman" w:cs="Times New Roman"/>
          <w:color w:val="302C41"/>
          <w:kern w:val="0"/>
          <w:sz w:val="28"/>
          <w:szCs w:val="28"/>
          <w:shd w:val="clear" w:color="auto" w:fill="FBFAFB"/>
          <w14:ligatures w14:val="none"/>
        </w:rPr>
      </w:pPr>
      <w:r w:rsidRPr="00175692">
        <w:rPr>
          <w:rFonts w:ascii="Times New Roman" w:eastAsia="Times New Roman" w:hAnsi="Times New Roman" w:cs="Times New Roman"/>
          <w:color w:val="302C41"/>
          <w:kern w:val="0"/>
          <w:sz w:val="28"/>
          <w:szCs w:val="28"/>
          <w:shd w:val="clear" w:color="auto" w:fill="FBFAFB"/>
          <w14:ligatures w14:val="none"/>
        </w:rPr>
        <w:t xml:space="preserve">IF [Latitude] &gt;= 35 AND [Longitude] &lt;= -90 THEN "Southeast" </w:t>
      </w:r>
    </w:p>
    <w:p w14:paraId="57AD5970" w14:textId="77777777" w:rsidR="00175692" w:rsidRPr="00175692" w:rsidRDefault="00175692" w:rsidP="00175692">
      <w:pPr>
        <w:spacing w:after="0" w:line="240" w:lineRule="auto"/>
        <w:rPr>
          <w:rFonts w:ascii="Times New Roman" w:eastAsia="Times New Roman" w:hAnsi="Times New Roman" w:cs="Times New Roman"/>
          <w:color w:val="302C41"/>
          <w:kern w:val="0"/>
          <w:sz w:val="28"/>
          <w:szCs w:val="28"/>
          <w:shd w:val="clear" w:color="auto" w:fill="FBFAFB"/>
          <w14:ligatures w14:val="none"/>
        </w:rPr>
      </w:pPr>
      <w:r w:rsidRPr="00175692">
        <w:rPr>
          <w:rFonts w:ascii="Times New Roman" w:eastAsia="Times New Roman" w:hAnsi="Times New Roman" w:cs="Times New Roman"/>
          <w:color w:val="302C41"/>
          <w:kern w:val="0"/>
          <w:sz w:val="28"/>
          <w:szCs w:val="28"/>
          <w:shd w:val="clear" w:color="auto" w:fill="FBFAFB"/>
          <w14:ligatures w14:val="none"/>
        </w:rPr>
        <w:t xml:space="preserve">ELSEIF [Latitude] &gt;= 35 AND [Longitude] &gt; -90 THEN "Northeast" </w:t>
      </w:r>
    </w:p>
    <w:p w14:paraId="304CF91A" w14:textId="77777777" w:rsidR="00175692" w:rsidRPr="00175692" w:rsidRDefault="00175692" w:rsidP="00175692">
      <w:pPr>
        <w:spacing w:after="0" w:line="240" w:lineRule="auto"/>
        <w:rPr>
          <w:rFonts w:ascii="Times New Roman" w:eastAsia="Times New Roman" w:hAnsi="Times New Roman" w:cs="Times New Roman"/>
          <w:color w:val="302C41"/>
          <w:kern w:val="0"/>
          <w:sz w:val="28"/>
          <w:szCs w:val="28"/>
          <w:shd w:val="clear" w:color="auto" w:fill="FBFAFB"/>
          <w14:ligatures w14:val="none"/>
        </w:rPr>
      </w:pPr>
      <w:r w:rsidRPr="00175692">
        <w:rPr>
          <w:rFonts w:ascii="Times New Roman" w:eastAsia="Times New Roman" w:hAnsi="Times New Roman" w:cs="Times New Roman"/>
          <w:color w:val="302C41"/>
          <w:kern w:val="0"/>
          <w:sz w:val="28"/>
          <w:szCs w:val="28"/>
          <w:shd w:val="clear" w:color="auto" w:fill="FBFAFB"/>
          <w14:ligatures w14:val="none"/>
        </w:rPr>
        <w:t xml:space="preserve">ELSEIF [Latitude] &lt; 35 AND [Longitude] &lt;= -90 THEN "Southwest" </w:t>
      </w:r>
    </w:p>
    <w:p w14:paraId="13FD2501" w14:textId="77777777" w:rsidR="00175692" w:rsidRPr="00175692" w:rsidRDefault="00175692" w:rsidP="00175692">
      <w:pPr>
        <w:spacing w:after="0" w:line="240" w:lineRule="auto"/>
        <w:rPr>
          <w:rFonts w:ascii="Times New Roman" w:eastAsia="Times New Roman" w:hAnsi="Times New Roman" w:cs="Times New Roman"/>
          <w:color w:val="302C41"/>
          <w:kern w:val="0"/>
          <w:sz w:val="28"/>
          <w:szCs w:val="28"/>
          <w:shd w:val="clear" w:color="auto" w:fill="FBFAFB"/>
          <w14:ligatures w14:val="none"/>
        </w:rPr>
      </w:pPr>
      <w:r w:rsidRPr="00175692">
        <w:rPr>
          <w:rFonts w:ascii="Times New Roman" w:eastAsia="Times New Roman" w:hAnsi="Times New Roman" w:cs="Times New Roman"/>
          <w:color w:val="302C41"/>
          <w:kern w:val="0"/>
          <w:sz w:val="28"/>
          <w:szCs w:val="28"/>
          <w:shd w:val="clear" w:color="auto" w:fill="FBFAFB"/>
          <w14:ligatures w14:val="none"/>
        </w:rPr>
        <w:t xml:space="preserve">ELSE "Northwest" </w:t>
      </w:r>
    </w:p>
    <w:p w14:paraId="57C6652B" w14:textId="7038EAFE" w:rsidR="0086509E" w:rsidRPr="00853D97" w:rsidRDefault="00175692" w:rsidP="00175692">
      <w:pPr>
        <w:rPr>
          <w:rFonts w:ascii="Times New Roman" w:eastAsia="Times New Roman" w:hAnsi="Times New Roman" w:cs="Times New Roman"/>
          <w:color w:val="302C41"/>
          <w:kern w:val="0"/>
          <w:sz w:val="28"/>
          <w:szCs w:val="28"/>
          <w:shd w:val="clear" w:color="auto" w:fill="FBFAFB"/>
          <w14:ligatures w14:val="none"/>
        </w:rPr>
      </w:pPr>
      <w:r w:rsidRPr="00853D97">
        <w:rPr>
          <w:rFonts w:ascii="Times New Roman" w:eastAsia="Times New Roman" w:hAnsi="Times New Roman" w:cs="Times New Roman"/>
          <w:color w:val="302C41"/>
          <w:kern w:val="0"/>
          <w:sz w:val="28"/>
          <w:szCs w:val="28"/>
          <w:shd w:val="clear" w:color="auto" w:fill="FBFAFB"/>
          <w14:ligatures w14:val="none"/>
        </w:rPr>
        <w:t>END</w:t>
      </w:r>
    </w:p>
    <w:p w14:paraId="3EE2E5EF" w14:textId="77777777" w:rsidR="00027BF3" w:rsidRPr="00A54DAA" w:rsidRDefault="00027BF3" w:rsidP="00027BF3">
      <w:pPr>
        <w:rPr>
          <w:rFonts w:ascii="Arial" w:hAnsi="Arial" w:cs="Arial"/>
          <w:color w:val="FF0000"/>
          <w:sz w:val="21"/>
          <w:szCs w:val="21"/>
          <w:shd w:val="clear" w:color="auto" w:fill="FFFFFF"/>
        </w:rPr>
      </w:pPr>
      <w:r w:rsidRPr="00853D97">
        <w:rPr>
          <w:rFonts w:ascii="Times New Roman" w:hAnsi="Times New Roman" w:cs="Times New Roman"/>
          <w:color w:val="FF0000"/>
          <w:sz w:val="28"/>
          <w:szCs w:val="28"/>
          <w:shd w:val="clear" w:color="auto" w:fill="FFFFFF"/>
        </w:rPr>
        <w:t>The dataset contains diseases with specific symptoms. Symptoms are indicated by 0 and 1. Value 1 indicates symptoms are available, and 0 indicates no symptoms. This dataset can predict the</w:t>
      </w:r>
      <w:r w:rsidRPr="00FB654C">
        <w:rPr>
          <w:rFonts w:ascii="Arial" w:hAnsi="Arial" w:cs="Arial"/>
          <w:color w:val="FF0000"/>
          <w:sz w:val="21"/>
          <w:szCs w:val="21"/>
          <w:shd w:val="clear" w:color="auto" w:fill="FFFFFF"/>
        </w:rPr>
        <w:t xml:space="preserve"> accuracy of several machine learning models like SVM, Naive </w:t>
      </w:r>
      <w:r w:rsidRPr="00A54DAA">
        <w:rPr>
          <w:rFonts w:ascii="Arial" w:hAnsi="Arial" w:cs="Arial"/>
          <w:color w:val="FF0000"/>
          <w:sz w:val="21"/>
          <w:szCs w:val="21"/>
          <w:shd w:val="clear" w:color="auto" w:fill="FFFFFF"/>
        </w:rPr>
        <w:t>Bayes, Decision Tree, Random Forest, etc.</w:t>
      </w:r>
    </w:p>
    <w:p w14:paraId="5A691928" w14:textId="10E1E01B" w:rsidR="003D2267" w:rsidRDefault="00A54DAA" w:rsidP="00175692">
      <w:r w:rsidRPr="00A54DAA">
        <w:rPr>
          <w:rFonts w:ascii="Times New Roman" w:hAnsi="Times New Roman" w:cs="Times New Roman"/>
          <w:color w:val="FF0000"/>
          <w:sz w:val="28"/>
          <w:szCs w:val="28"/>
          <w:shd w:val="clear" w:color="auto" w:fill="FFFFFF"/>
        </w:rPr>
        <w:t>Target disease? But cannot change to 1 or 0 prognosis</w:t>
      </w:r>
    </w:p>
    <w:p w14:paraId="7BBA5C1D" w14:textId="77777777" w:rsidR="003D2267" w:rsidRDefault="003D2267" w:rsidP="00175692"/>
    <w:p w14:paraId="64036A20" w14:textId="77777777" w:rsidR="003D2267" w:rsidRDefault="003D2267" w:rsidP="00175692"/>
    <w:p w14:paraId="336B5595" w14:textId="77777777" w:rsidR="003D2267" w:rsidRDefault="003D2267" w:rsidP="00175692"/>
    <w:sectPr w:rsidR="003D2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085"/>
    <w:rsid w:val="0002055D"/>
    <w:rsid w:val="00027BF3"/>
    <w:rsid w:val="00034FC6"/>
    <w:rsid w:val="00035CEA"/>
    <w:rsid w:val="00055DFA"/>
    <w:rsid w:val="0005650F"/>
    <w:rsid w:val="00061918"/>
    <w:rsid w:val="00067B8C"/>
    <w:rsid w:val="00073FC1"/>
    <w:rsid w:val="00074826"/>
    <w:rsid w:val="000847E9"/>
    <w:rsid w:val="000935DC"/>
    <w:rsid w:val="00096901"/>
    <w:rsid w:val="00096D3D"/>
    <w:rsid w:val="000A36BB"/>
    <w:rsid w:val="000B2D5F"/>
    <w:rsid w:val="000D5142"/>
    <w:rsid w:val="000D599D"/>
    <w:rsid w:val="000D5A40"/>
    <w:rsid w:val="000E6CDC"/>
    <w:rsid w:val="000F29B4"/>
    <w:rsid w:val="000F5757"/>
    <w:rsid w:val="000F59D4"/>
    <w:rsid w:val="000F6074"/>
    <w:rsid w:val="001127C8"/>
    <w:rsid w:val="00115994"/>
    <w:rsid w:val="001206B3"/>
    <w:rsid w:val="00132683"/>
    <w:rsid w:val="00133415"/>
    <w:rsid w:val="00140635"/>
    <w:rsid w:val="00150CC5"/>
    <w:rsid w:val="001544E4"/>
    <w:rsid w:val="0016408E"/>
    <w:rsid w:val="00175692"/>
    <w:rsid w:val="00195815"/>
    <w:rsid w:val="00197587"/>
    <w:rsid w:val="001A797F"/>
    <w:rsid w:val="001A7A5C"/>
    <w:rsid w:val="001C4025"/>
    <w:rsid w:val="001D296F"/>
    <w:rsid w:val="001E70A4"/>
    <w:rsid w:val="001F35CF"/>
    <w:rsid w:val="001F6390"/>
    <w:rsid w:val="00230207"/>
    <w:rsid w:val="00236970"/>
    <w:rsid w:val="00244F78"/>
    <w:rsid w:val="00246678"/>
    <w:rsid w:val="00255B95"/>
    <w:rsid w:val="002814B1"/>
    <w:rsid w:val="00286506"/>
    <w:rsid w:val="002958CE"/>
    <w:rsid w:val="00296B80"/>
    <w:rsid w:val="002A0821"/>
    <w:rsid w:val="002A10E7"/>
    <w:rsid w:val="002B2588"/>
    <w:rsid w:val="002B34DD"/>
    <w:rsid w:val="002B6324"/>
    <w:rsid w:val="002D2FB4"/>
    <w:rsid w:val="002D311F"/>
    <w:rsid w:val="002D6E7C"/>
    <w:rsid w:val="002E4DEE"/>
    <w:rsid w:val="002F23AC"/>
    <w:rsid w:val="002F705D"/>
    <w:rsid w:val="00320480"/>
    <w:rsid w:val="00321B2C"/>
    <w:rsid w:val="0033536E"/>
    <w:rsid w:val="00336390"/>
    <w:rsid w:val="00337160"/>
    <w:rsid w:val="003435A9"/>
    <w:rsid w:val="00346772"/>
    <w:rsid w:val="00352AF3"/>
    <w:rsid w:val="00356A5E"/>
    <w:rsid w:val="00381C52"/>
    <w:rsid w:val="00394E86"/>
    <w:rsid w:val="003A094C"/>
    <w:rsid w:val="003A46D8"/>
    <w:rsid w:val="003C5319"/>
    <w:rsid w:val="003D2267"/>
    <w:rsid w:val="003E53A4"/>
    <w:rsid w:val="003E6CA3"/>
    <w:rsid w:val="003F2F37"/>
    <w:rsid w:val="003F4CF5"/>
    <w:rsid w:val="00406B05"/>
    <w:rsid w:val="00440D62"/>
    <w:rsid w:val="004430E1"/>
    <w:rsid w:val="00452ACC"/>
    <w:rsid w:val="00453502"/>
    <w:rsid w:val="00455220"/>
    <w:rsid w:val="004625E3"/>
    <w:rsid w:val="00470C31"/>
    <w:rsid w:val="00473DB4"/>
    <w:rsid w:val="00487359"/>
    <w:rsid w:val="00496013"/>
    <w:rsid w:val="004A68C2"/>
    <w:rsid w:val="004B5151"/>
    <w:rsid w:val="004C024D"/>
    <w:rsid w:val="004D3411"/>
    <w:rsid w:val="004D509C"/>
    <w:rsid w:val="004E7402"/>
    <w:rsid w:val="004F0342"/>
    <w:rsid w:val="004F3508"/>
    <w:rsid w:val="005046C4"/>
    <w:rsid w:val="0051419C"/>
    <w:rsid w:val="00516F9F"/>
    <w:rsid w:val="005173D1"/>
    <w:rsid w:val="00526262"/>
    <w:rsid w:val="00526394"/>
    <w:rsid w:val="005357EA"/>
    <w:rsid w:val="0054052E"/>
    <w:rsid w:val="00542EC1"/>
    <w:rsid w:val="00543BD5"/>
    <w:rsid w:val="00554824"/>
    <w:rsid w:val="00566583"/>
    <w:rsid w:val="0058088C"/>
    <w:rsid w:val="005B03BA"/>
    <w:rsid w:val="005B4C73"/>
    <w:rsid w:val="005D7353"/>
    <w:rsid w:val="005F6139"/>
    <w:rsid w:val="0060099E"/>
    <w:rsid w:val="0060731B"/>
    <w:rsid w:val="00617C92"/>
    <w:rsid w:val="00621BE0"/>
    <w:rsid w:val="00626574"/>
    <w:rsid w:val="006335A2"/>
    <w:rsid w:val="0063720C"/>
    <w:rsid w:val="00641C9D"/>
    <w:rsid w:val="00644200"/>
    <w:rsid w:val="00645F9E"/>
    <w:rsid w:val="00657160"/>
    <w:rsid w:val="006675F9"/>
    <w:rsid w:val="00671743"/>
    <w:rsid w:val="00671A98"/>
    <w:rsid w:val="00686627"/>
    <w:rsid w:val="00695E7D"/>
    <w:rsid w:val="006A30BE"/>
    <w:rsid w:val="006C3EA1"/>
    <w:rsid w:val="006F4218"/>
    <w:rsid w:val="00705AE6"/>
    <w:rsid w:val="00710582"/>
    <w:rsid w:val="00713F9B"/>
    <w:rsid w:val="00746161"/>
    <w:rsid w:val="007466B3"/>
    <w:rsid w:val="00753ED9"/>
    <w:rsid w:val="00760950"/>
    <w:rsid w:val="00764FF5"/>
    <w:rsid w:val="00770FDD"/>
    <w:rsid w:val="0079478E"/>
    <w:rsid w:val="007A2658"/>
    <w:rsid w:val="007A48DA"/>
    <w:rsid w:val="007A4F3F"/>
    <w:rsid w:val="007B6D80"/>
    <w:rsid w:val="007C23CF"/>
    <w:rsid w:val="007D5085"/>
    <w:rsid w:val="008021E0"/>
    <w:rsid w:val="00804189"/>
    <w:rsid w:val="00814AD4"/>
    <w:rsid w:val="00831583"/>
    <w:rsid w:val="00833173"/>
    <w:rsid w:val="00840434"/>
    <w:rsid w:val="00841CFE"/>
    <w:rsid w:val="00843D77"/>
    <w:rsid w:val="00844784"/>
    <w:rsid w:val="00844DFE"/>
    <w:rsid w:val="008517A2"/>
    <w:rsid w:val="00853D97"/>
    <w:rsid w:val="0086509E"/>
    <w:rsid w:val="00865FBB"/>
    <w:rsid w:val="0086747C"/>
    <w:rsid w:val="00890E67"/>
    <w:rsid w:val="008918E0"/>
    <w:rsid w:val="00893DDC"/>
    <w:rsid w:val="008971B1"/>
    <w:rsid w:val="008D073D"/>
    <w:rsid w:val="008D0F61"/>
    <w:rsid w:val="008D76F8"/>
    <w:rsid w:val="008E6053"/>
    <w:rsid w:val="008F120E"/>
    <w:rsid w:val="008F178F"/>
    <w:rsid w:val="008F202D"/>
    <w:rsid w:val="008F27D0"/>
    <w:rsid w:val="008F6810"/>
    <w:rsid w:val="0090726E"/>
    <w:rsid w:val="0091058B"/>
    <w:rsid w:val="00914FF0"/>
    <w:rsid w:val="00926AAD"/>
    <w:rsid w:val="00934180"/>
    <w:rsid w:val="00954808"/>
    <w:rsid w:val="009550B5"/>
    <w:rsid w:val="009553D4"/>
    <w:rsid w:val="0095738F"/>
    <w:rsid w:val="0096485C"/>
    <w:rsid w:val="009A03E3"/>
    <w:rsid w:val="009A74E6"/>
    <w:rsid w:val="009B6AD5"/>
    <w:rsid w:val="009C3D6D"/>
    <w:rsid w:val="009C4F75"/>
    <w:rsid w:val="009D45CC"/>
    <w:rsid w:val="009E4897"/>
    <w:rsid w:val="009F4D43"/>
    <w:rsid w:val="00A02E7C"/>
    <w:rsid w:val="00A074AD"/>
    <w:rsid w:val="00A16A18"/>
    <w:rsid w:val="00A253EE"/>
    <w:rsid w:val="00A3024D"/>
    <w:rsid w:val="00A34455"/>
    <w:rsid w:val="00A35E1D"/>
    <w:rsid w:val="00A46450"/>
    <w:rsid w:val="00A4649E"/>
    <w:rsid w:val="00A54DAA"/>
    <w:rsid w:val="00A55BD5"/>
    <w:rsid w:val="00A73870"/>
    <w:rsid w:val="00A75475"/>
    <w:rsid w:val="00A8721F"/>
    <w:rsid w:val="00A93A7F"/>
    <w:rsid w:val="00A95551"/>
    <w:rsid w:val="00A974ED"/>
    <w:rsid w:val="00AA3635"/>
    <w:rsid w:val="00AB2D55"/>
    <w:rsid w:val="00AB6FD2"/>
    <w:rsid w:val="00AC6DCB"/>
    <w:rsid w:val="00AE1C02"/>
    <w:rsid w:val="00AE3B1E"/>
    <w:rsid w:val="00AE6D45"/>
    <w:rsid w:val="00AF0D1B"/>
    <w:rsid w:val="00B3430C"/>
    <w:rsid w:val="00B4600D"/>
    <w:rsid w:val="00B463F6"/>
    <w:rsid w:val="00B528AE"/>
    <w:rsid w:val="00B606FF"/>
    <w:rsid w:val="00B841E4"/>
    <w:rsid w:val="00B9364D"/>
    <w:rsid w:val="00B95194"/>
    <w:rsid w:val="00BA27DE"/>
    <w:rsid w:val="00BA4C11"/>
    <w:rsid w:val="00BC6334"/>
    <w:rsid w:val="00BE19F0"/>
    <w:rsid w:val="00BE384F"/>
    <w:rsid w:val="00BE7CFB"/>
    <w:rsid w:val="00C007DA"/>
    <w:rsid w:val="00C2106E"/>
    <w:rsid w:val="00C23EAC"/>
    <w:rsid w:val="00C24DD1"/>
    <w:rsid w:val="00C433C8"/>
    <w:rsid w:val="00C44D67"/>
    <w:rsid w:val="00C50653"/>
    <w:rsid w:val="00C5301E"/>
    <w:rsid w:val="00C541F5"/>
    <w:rsid w:val="00C7073B"/>
    <w:rsid w:val="00C72C36"/>
    <w:rsid w:val="00C86FA9"/>
    <w:rsid w:val="00C87CBF"/>
    <w:rsid w:val="00CA029C"/>
    <w:rsid w:val="00CA0A45"/>
    <w:rsid w:val="00CB0C81"/>
    <w:rsid w:val="00CB6423"/>
    <w:rsid w:val="00CD2207"/>
    <w:rsid w:val="00CD4BC6"/>
    <w:rsid w:val="00D0515E"/>
    <w:rsid w:val="00D155E3"/>
    <w:rsid w:val="00D200A2"/>
    <w:rsid w:val="00D24ADA"/>
    <w:rsid w:val="00D31BF9"/>
    <w:rsid w:val="00D3765C"/>
    <w:rsid w:val="00D411D2"/>
    <w:rsid w:val="00D53725"/>
    <w:rsid w:val="00D64268"/>
    <w:rsid w:val="00D71AE5"/>
    <w:rsid w:val="00D745C2"/>
    <w:rsid w:val="00D9022F"/>
    <w:rsid w:val="00D94B6B"/>
    <w:rsid w:val="00DB234D"/>
    <w:rsid w:val="00DB7F48"/>
    <w:rsid w:val="00DC555C"/>
    <w:rsid w:val="00DD41B3"/>
    <w:rsid w:val="00E07961"/>
    <w:rsid w:val="00E12EC6"/>
    <w:rsid w:val="00E13432"/>
    <w:rsid w:val="00E155C5"/>
    <w:rsid w:val="00E1613E"/>
    <w:rsid w:val="00E21F98"/>
    <w:rsid w:val="00E2288E"/>
    <w:rsid w:val="00E2342F"/>
    <w:rsid w:val="00E277DA"/>
    <w:rsid w:val="00E31346"/>
    <w:rsid w:val="00E3354C"/>
    <w:rsid w:val="00E45A61"/>
    <w:rsid w:val="00E71448"/>
    <w:rsid w:val="00E7661F"/>
    <w:rsid w:val="00E84B93"/>
    <w:rsid w:val="00E959E4"/>
    <w:rsid w:val="00EA4A5E"/>
    <w:rsid w:val="00EB3351"/>
    <w:rsid w:val="00EC2032"/>
    <w:rsid w:val="00EE38C7"/>
    <w:rsid w:val="00EF6119"/>
    <w:rsid w:val="00F00C55"/>
    <w:rsid w:val="00F074E8"/>
    <w:rsid w:val="00F124D8"/>
    <w:rsid w:val="00F21342"/>
    <w:rsid w:val="00F25403"/>
    <w:rsid w:val="00F3457D"/>
    <w:rsid w:val="00F409D4"/>
    <w:rsid w:val="00F64AD8"/>
    <w:rsid w:val="00F66D09"/>
    <w:rsid w:val="00F67210"/>
    <w:rsid w:val="00F8412B"/>
    <w:rsid w:val="00FA3FAB"/>
    <w:rsid w:val="00FA4360"/>
    <w:rsid w:val="00FB2DC1"/>
    <w:rsid w:val="00FB654C"/>
    <w:rsid w:val="00FD05A9"/>
    <w:rsid w:val="00FD5E62"/>
    <w:rsid w:val="00FE504F"/>
    <w:rsid w:val="00FF2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3C409"/>
  <w15:chartTrackingRefBased/>
  <w15:docId w15:val="{7B87CDD4-2FA5-4E9E-93DD-562676FC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0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0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0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0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0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0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0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0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0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0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0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0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0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0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0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0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0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085"/>
    <w:rPr>
      <w:rFonts w:eastAsiaTheme="majorEastAsia" w:cstheme="majorBidi"/>
      <w:color w:val="272727" w:themeColor="text1" w:themeTint="D8"/>
    </w:rPr>
  </w:style>
  <w:style w:type="paragraph" w:styleId="Title">
    <w:name w:val="Title"/>
    <w:basedOn w:val="Normal"/>
    <w:next w:val="Normal"/>
    <w:link w:val="TitleChar"/>
    <w:uiPriority w:val="10"/>
    <w:qFormat/>
    <w:rsid w:val="007D50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0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0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0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085"/>
    <w:pPr>
      <w:spacing w:before="160"/>
      <w:jc w:val="center"/>
    </w:pPr>
    <w:rPr>
      <w:i/>
      <w:iCs/>
      <w:color w:val="404040" w:themeColor="text1" w:themeTint="BF"/>
    </w:rPr>
  </w:style>
  <w:style w:type="character" w:customStyle="1" w:styleId="QuoteChar">
    <w:name w:val="Quote Char"/>
    <w:basedOn w:val="DefaultParagraphFont"/>
    <w:link w:val="Quote"/>
    <w:uiPriority w:val="29"/>
    <w:rsid w:val="007D5085"/>
    <w:rPr>
      <w:i/>
      <w:iCs/>
      <w:color w:val="404040" w:themeColor="text1" w:themeTint="BF"/>
    </w:rPr>
  </w:style>
  <w:style w:type="paragraph" w:styleId="ListParagraph">
    <w:name w:val="List Paragraph"/>
    <w:basedOn w:val="Normal"/>
    <w:uiPriority w:val="34"/>
    <w:qFormat/>
    <w:rsid w:val="007D5085"/>
    <w:pPr>
      <w:ind w:left="720"/>
      <w:contextualSpacing/>
    </w:pPr>
  </w:style>
  <w:style w:type="character" w:styleId="IntenseEmphasis">
    <w:name w:val="Intense Emphasis"/>
    <w:basedOn w:val="DefaultParagraphFont"/>
    <w:uiPriority w:val="21"/>
    <w:qFormat/>
    <w:rsid w:val="007D5085"/>
    <w:rPr>
      <w:i/>
      <w:iCs/>
      <w:color w:val="0F4761" w:themeColor="accent1" w:themeShade="BF"/>
    </w:rPr>
  </w:style>
  <w:style w:type="paragraph" w:styleId="IntenseQuote">
    <w:name w:val="Intense Quote"/>
    <w:basedOn w:val="Normal"/>
    <w:next w:val="Normal"/>
    <w:link w:val="IntenseQuoteChar"/>
    <w:uiPriority w:val="30"/>
    <w:qFormat/>
    <w:rsid w:val="007D50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085"/>
    <w:rPr>
      <w:i/>
      <w:iCs/>
      <w:color w:val="0F4761" w:themeColor="accent1" w:themeShade="BF"/>
    </w:rPr>
  </w:style>
  <w:style w:type="character" w:styleId="IntenseReference">
    <w:name w:val="Intense Reference"/>
    <w:basedOn w:val="DefaultParagraphFont"/>
    <w:uiPriority w:val="32"/>
    <w:qFormat/>
    <w:rsid w:val="007D5085"/>
    <w:rPr>
      <w:b/>
      <w:bCs/>
      <w:smallCaps/>
      <w:color w:val="0F4761" w:themeColor="accent1" w:themeShade="BF"/>
      <w:spacing w:val="5"/>
    </w:rPr>
  </w:style>
  <w:style w:type="character" w:styleId="Hyperlink">
    <w:name w:val="Hyperlink"/>
    <w:basedOn w:val="DefaultParagraphFont"/>
    <w:uiPriority w:val="99"/>
    <w:unhideWhenUsed/>
    <w:rsid w:val="00AC6DCB"/>
    <w:rPr>
      <w:color w:val="467886" w:themeColor="hyperlink"/>
      <w:u w:val="single"/>
    </w:rPr>
  </w:style>
  <w:style w:type="character" w:styleId="UnresolvedMention">
    <w:name w:val="Unresolved Mention"/>
    <w:basedOn w:val="DefaultParagraphFont"/>
    <w:uiPriority w:val="99"/>
    <w:semiHidden/>
    <w:unhideWhenUsed/>
    <w:rsid w:val="00AC6DCB"/>
    <w:rPr>
      <w:color w:val="605E5C"/>
      <w:shd w:val="clear" w:color="auto" w:fill="E1DFDD"/>
    </w:rPr>
  </w:style>
  <w:style w:type="character" w:styleId="FollowedHyperlink">
    <w:name w:val="FollowedHyperlink"/>
    <w:basedOn w:val="DefaultParagraphFont"/>
    <w:uiPriority w:val="99"/>
    <w:semiHidden/>
    <w:unhideWhenUsed/>
    <w:rsid w:val="00AC6DCB"/>
    <w:rPr>
      <w:color w:val="96607D" w:themeColor="followedHyperlink"/>
      <w:u w:val="single"/>
    </w:rPr>
  </w:style>
  <w:style w:type="paragraph" w:styleId="NormalWeb">
    <w:name w:val="Normal (Web)"/>
    <w:basedOn w:val="Normal"/>
    <w:uiPriority w:val="99"/>
    <w:semiHidden/>
    <w:unhideWhenUsed/>
    <w:rsid w:val="008F68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9147">
      <w:bodyDiv w:val="1"/>
      <w:marLeft w:val="0"/>
      <w:marRight w:val="0"/>
      <w:marTop w:val="0"/>
      <w:marBottom w:val="0"/>
      <w:divBdr>
        <w:top w:val="none" w:sz="0" w:space="0" w:color="auto"/>
        <w:left w:val="none" w:sz="0" w:space="0" w:color="auto"/>
        <w:bottom w:val="none" w:sz="0" w:space="0" w:color="auto"/>
        <w:right w:val="none" w:sz="0" w:space="0" w:color="auto"/>
      </w:divBdr>
    </w:div>
    <w:div w:id="108472543">
      <w:bodyDiv w:val="1"/>
      <w:marLeft w:val="0"/>
      <w:marRight w:val="0"/>
      <w:marTop w:val="0"/>
      <w:marBottom w:val="0"/>
      <w:divBdr>
        <w:top w:val="none" w:sz="0" w:space="0" w:color="auto"/>
        <w:left w:val="none" w:sz="0" w:space="0" w:color="auto"/>
        <w:bottom w:val="none" w:sz="0" w:space="0" w:color="auto"/>
        <w:right w:val="none" w:sz="0" w:space="0" w:color="auto"/>
      </w:divBdr>
    </w:div>
    <w:div w:id="370692674">
      <w:bodyDiv w:val="1"/>
      <w:marLeft w:val="0"/>
      <w:marRight w:val="0"/>
      <w:marTop w:val="0"/>
      <w:marBottom w:val="0"/>
      <w:divBdr>
        <w:top w:val="none" w:sz="0" w:space="0" w:color="auto"/>
        <w:left w:val="none" w:sz="0" w:space="0" w:color="auto"/>
        <w:bottom w:val="none" w:sz="0" w:space="0" w:color="auto"/>
        <w:right w:val="none" w:sz="0" w:space="0" w:color="auto"/>
      </w:divBdr>
    </w:div>
    <w:div w:id="463547275">
      <w:bodyDiv w:val="1"/>
      <w:marLeft w:val="0"/>
      <w:marRight w:val="0"/>
      <w:marTop w:val="0"/>
      <w:marBottom w:val="0"/>
      <w:divBdr>
        <w:top w:val="none" w:sz="0" w:space="0" w:color="auto"/>
        <w:left w:val="none" w:sz="0" w:space="0" w:color="auto"/>
        <w:bottom w:val="none" w:sz="0" w:space="0" w:color="auto"/>
        <w:right w:val="none" w:sz="0" w:space="0" w:color="auto"/>
      </w:divBdr>
      <w:divsChild>
        <w:div w:id="986007631">
          <w:marLeft w:val="0"/>
          <w:marRight w:val="0"/>
          <w:marTop w:val="600"/>
          <w:marBottom w:val="0"/>
          <w:divBdr>
            <w:top w:val="single" w:sz="2" w:space="15" w:color="E5E7EB"/>
            <w:left w:val="single" w:sz="2" w:space="0" w:color="E5E7EB"/>
            <w:bottom w:val="single" w:sz="2" w:space="0" w:color="E5E7EB"/>
            <w:right w:val="single" w:sz="2" w:space="0" w:color="E5E7EB"/>
          </w:divBdr>
          <w:divsChild>
            <w:div w:id="879166993">
              <w:marLeft w:val="0"/>
              <w:marRight w:val="0"/>
              <w:marTop w:val="0"/>
              <w:marBottom w:val="0"/>
              <w:divBdr>
                <w:top w:val="single" w:sz="2" w:space="0" w:color="E5E7EB"/>
                <w:left w:val="single" w:sz="2" w:space="0" w:color="E5E7EB"/>
                <w:bottom w:val="single" w:sz="2" w:space="0" w:color="E5E7EB"/>
                <w:right w:val="single" w:sz="2" w:space="0" w:color="E5E7EB"/>
              </w:divBdr>
              <w:divsChild>
                <w:div w:id="478881412">
                  <w:marLeft w:val="0"/>
                  <w:marRight w:val="0"/>
                  <w:marTop w:val="0"/>
                  <w:marBottom w:val="0"/>
                  <w:divBdr>
                    <w:top w:val="single" w:sz="2" w:space="0" w:color="E5E7EB"/>
                    <w:left w:val="single" w:sz="2" w:space="0" w:color="E5E7EB"/>
                    <w:bottom w:val="single" w:sz="2" w:space="0" w:color="E5E7EB"/>
                    <w:right w:val="single" w:sz="2" w:space="0" w:color="E5E7EB"/>
                  </w:divBdr>
                  <w:divsChild>
                    <w:div w:id="1610821920">
                      <w:marLeft w:val="0"/>
                      <w:marRight w:val="0"/>
                      <w:marTop w:val="0"/>
                      <w:marBottom w:val="0"/>
                      <w:divBdr>
                        <w:top w:val="single" w:sz="2" w:space="0" w:color="E5E7EB"/>
                        <w:left w:val="single" w:sz="2" w:space="0" w:color="E5E7EB"/>
                        <w:bottom w:val="single" w:sz="2" w:space="0" w:color="E5E7EB"/>
                        <w:right w:val="single" w:sz="2" w:space="0" w:color="E5E7EB"/>
                      </w:divBdr>
                      <w:divsChild>
                        <w:div w:id="15713035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80527414">
          <w:marLeft w:val="0"/>
          <w:marRight w:val="0"/>
          <w:marTop w:val="299"/>
          <w:marBottom w:val="0"/>
          <w:divBdr>
            <w:top w:val="single" w:sz="2" w:space="15" w:color="E5E7EB"/>
            <w:left w:val="single" w:sz="2" w:space="15" w:color="E5E7EB"/>
            <w:bottom w:val="single" w:sz="2" w:space="8" w:color="E5E7EB"/>
            <w:right w:val="single" w:sz="2" w:space="15" w:color="E5E7EB"/>
          </w:divBdr>
        </w:div>
      </w:divsChild>
    </w:div>
    <w:div w:id="472908046">
      <w:bodyDiv w:val="1"/>
      <w:marLeft w:val="0"/>
      <w:marRight w:val="0"/>
      <w:marTop w:val="0"/>
      <w:marBottom w:val="0"/>
      <w:divBdr>
        <w:top w:val="none" w:sz="0" w:space="0" w:color="auto"/>
        <w:left w:val="none" w:sz="0" w:space="0" w:color="auto"/>
        <w:bottom w:val="none" w:sz="0" w:space="0" w:color="auto"/>
        <w:right w:val="none" w:sz="0" w:space="0" w:color="auto"/>
      </w:divBdr>
    </w:div>
    <w:div w:id="962736099">
      <w:bodyDiv w:val="1"/>
      <w:marLeft w:val="0"/>
      <w:marRight w:val="0"/>
      <w:marTop w:val="0"/>
      <w:marBottom w:val="0"/>
      <w:divBdr>
        <w:top w:val="none" w:sz="0" w:space="0" w:color="auto"/>
        <w:left w:val="none" w:sz="0" w:space="0" w:color="auto"/>
        <w:bottom w:val="none" w:sz="0" w:space="0" w:color="auto"/>
        <w:right w:val="none" w:sz="0" w:space="0" w:color="auto"/>
      </w:divBdr>
    </w:div>
    <w:div w:id="1550997254">
      <w:bodyDiv w:val="1"/>
      <w:marLeft w:val="0"/>
      <w:marRight w:val="0"/>
      <w:marTop w:val="0"/>
      <w:marBottom w:val="0"/>
      <w:divBdr>
        <w:top w:val="none" w:sz="0" w:space="0" w:color="auto"/>
        <w:left w:val="none" w:sz="0" w:space="0" w:color="auto"/>
        <w:bottom w:val="none" w:sz="0" w:space="0" w:color="auto"/>
        <w:right w:val="none" w:sz="0" w:space="0" w:color="auto"/>
      </w:divBdr>
    </w:div>
    <w:div w:id="1754163380">
      <w:bodyDiv w:val="1"/>
      <w:marLeft w:val="0"/>
      <w:marRight w:val="0"/>
      <w:marTop w:val="0"/>
      <w:marBottom w:val="0"/>
      <w:divBdr>
        <w:top w:val="none" w:sz="0" w:space="0" w:color="auto"/>
        <w:left w:val="none" w:sz="0" w:space="0" w:color="auto"/>
        <w:bottom w:val="none" w:sz="0" w:space="0" w:color="auto"/>
        <w:right w:val="none" w:sz="0" w:space="0" w:color="auto"/>
      </w:divBdr>
    </w:div>
    <w:div w:id="2064716674">
      <w:bodyDiv w:val="1"/>
      <w:marLeft w:val="0"/>
      <w:marRight w:val="0"/>
      <w:marTop w:val="0"/>
      <w:marBottom w:val="0"/>
      <w:divBdr>
        <w:top w:val="none" w:sz="0" w:space="0" w:color="auto"/>
        <w:left w:val="none" w:sz="0" w:space="0" w:color="auto"/>
        <w:bottom w:val="none" w:sz="0" w:space="0" w:color="auto"/>
        <w:right w:val="none" w:sz="0" w:space="0" w:color="auto"/>
      </w:divBdr>
    </w:div>
    <w:div w:id="208478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aushil268/disease-prediction-using-machine-learning?resource=download"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kaggle.com/datasets/usamag123/disease-prediction-through-symptoms/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4959</TotalTime>
  <Pages>4</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Ivette Reese</dc:creator>
  <cp:keywords/>
  <dc:description/>
  <cp:lastModifiedBy>Ivette Reese</cp:lastModifiedBy>
  <cp:revision>332</cp:revision>
  <dcterms:created xsi:type="dcterms:W3CDTF">2024-03-15T23:22:00Z</dcterms:created>
  <dcterms:modified xsi:type="dcterms:W3CDTF">2024-03-21T03:56:00Z</dcterms:modified>
</cp:coreProperties>
</file>