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adobe xd, maze, framer, webflow, wireframing, motion graphics, prototyping, sketching, figma, accessibility.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accessibility</w:t>
      </w:r>
    </w:p>
    <w:p>
      <w:r>
        <w:t>- figma</w:t>
      </w:r>
    </w:p>
    <w:p>
      <w:r>
        <w:t>- sketching</w:t>
      </w:r>
    </w:p>
    <w:p>
      <w:r>
        <w:t>- prototyping</w:t>
      </w:r>
    </w:p>
    <w:p>
      <w:r>
        <w:t>- motion graphics</w:t>
      </w:r>
    </w:p>
    <w:p>
      <w:r>
        <w:t>- wireframing</w:t>
      </w:r>
    </w:p>
    <w:p>
      <w:r>
        <w:t>- webflow</w:t>
      </w:r>
    </w:p>
    <w:p>
      <w:r>
        <w:t>- framer</w:t>
      </w:r>
    </w:p>
    <w:p>
      <w:r>
        <w:t>- maze</w:t>
      </w:r>
    </w:p>
    <w:p>
      <w:r>
        <w:t>- adobe xd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