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6q55bxov8qjs" w:id="0"/>
      <w:bookmarkEnd w:id="0"/>
      <w:r w:rsidDel="00000000" w:rsidR="00000000" w:rsidRPr="00000000">
        <w:rPr>
          <w:b w:val="1"/>
          <w:rtl w:val="0"/>
        </w:rPr>
        <w:t xml:space="preserve">Sales Invoice generator :</w:t>
      </w:r>
    </w:p>
    <w:p w:rsidR="00000000" w:rsidDel="00000000" w:rsidP="00000000" w:rsidRDefault="00000000" w:rsidRPr="00000000" w14:paraId="00000002">
      <w:pPr>
        <w:pStyle w:val="Heading2"/>
        <w:rPr>
          <w:color w:val="ff0000"/>
        </w:rPr>
      </w:pPr>
      <w:bookmarkStart w:colFirst="0" w:colLast="0" w:name="_fl230jx6kdbl" w:id="1"/>
      <w:bookmarkEnd w:id="1"/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crtc0v7qizws" w:id="2"/>
      <w:bookmarkEnd w:id="2"/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unction: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wh94upzbrd" w:id="3"/>
      <w:bookmarkEnd w:id="3"/>
      <w:r w:rsidDel="00000000" w:rsidR="00000000" w:rsidRPr="00000000">
        <w:rPr>
          <w:b w:val="1"/>
          <w:rtl w:val="0"/>
        </w:rPr>
        <w:t xml:space="preserve">1- load files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96999" cy="258586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8547" l="0" r="27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999" cy="258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929063" cy="2293762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9695" l="0" r="27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29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738563" cy="264814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977" l="0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648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767138" cy="267079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7589" l="0" r="26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670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576638" cy="253345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7977" l="0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533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814080" cy="269081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8443" l="0" r="27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080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3788" cy="258987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7407" l="0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58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s5vxkbtgh0cq" w:id="4"/>
      <w:bookmarkEnd w:id="4"/>
      <w:r w:rsidDel="00000000" w:rsidR="00000000" w:rsidRPr="00000000">
        <w:rPr>
          <w:b w:val="1"/>
          <w:rtl w:val="0"/>
        </w:rPr>
        <w:t xml:space="preserve">2-create new invoice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310725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7059" l="0" r="26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0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</w:rPr>
      </w:pPr>
      <w:bookmarkStart w:colFirst="0" w:colLast="0" w:name="_25pzf9n1hu35" w:id="5"/>
      <w:bookmarkEnd w:id="5"/>
      <w:r w:rsidDel="00000000" w:rsidR="00000000" w:rsidRPr="00000000">
        <w:rPr>
          <w:b w:val="1"/>
          <w:rtl w:val="0"/>
        </w:rPr>
        <w:t xml:space="preserve">2-save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invoice and put invoice data item in items table and click save button.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32767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27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</w:rPr>
      </w:pPr>
      <w:bookmarkStart w:colFirst="0" w:colLast="0" w:name="_3dgj8sspjntn" w:id="6"/>
      <w:bookmarkEnd w:id="6"/>
      <w:r w:rsidDel="00000000" w:rsidR="00000000" w:rsidRPr="00000000">
        <w:rPr>
          <w:b w:val="1"/>
          <w:rtl w:val="0"/>
        </w:rPr>
        <w:t xml:space="preserve">3-Delete invoice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row and click delete 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21632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21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</w:rPr>
      </w:pPr>
      <w:bookmarkStart w:colFirst="0" w:colLast="0" w:name="_94jilen72nc9" w:id="7"/>
      <w:bookmarkEnd w:id="7"/>
      <w:r w:rsidDel="00000000" w:rsidR="00000000" w:rsidRPr="00000000">
        <w:rPr>
          <w:b w:val="1"/>
          <w:rtl w:val="0"/>
        </w:rPr>
        <w:t xml:space="preserve">4- Cancel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Cancel any editing in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2992201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99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277070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7701" l="0" r="27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77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</w:rPr>
      </w:pPr>
      <w:bookmarkStart w:colFirst="0" w:colLast="0" w:name="_ze8zt5tnofy0" w:id="8"/>
      <w:bookmarkEnd w:id="8"/>
      <w:r w:rsidDel="00000000" w:rsidR="00000000" w:rsidRPr="00000000">
        <w:rPr>
          <w:b w:val="1"/>
          <w:rtl w:val="0"/>
        </w:rPr>
        <w:t xml:space="preserve">5- save files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Look at attached files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