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35991" w14:textId="6B8F7D26" w:rsidR="00F84025" w:rsidRPr="00F84025" w:rsidRDefault="00F84025" w:rsidP="00F84025">
      <w:pPr>
        <w:spacing w:line="480" w:lineRule="auto"/>
        <w:rPr>
          <w:rFonts w:ascii="Times New Roman" w:hAnsi="Times New Roman" w:cs="Times New Roman"/>
          <w:sz w:val="24"/>
          <w:szCs w:val="24"/>
        </w:rPr>
      </w:pPr>
      <w:r w:rsidRPr="00F84025">
        <w:rPr>
          <w:rFonts w:ascii="Times New Roman" w:hAnsi="Times New Roman" w:cs="Times New Roman"/>
          <w:sz w:val="24"/>
          <w:szCs w:val="24"/>
        </w:rPr>
        <w:t>Angelo Mangalindan</w:t>
      </w:r>
    </w:p>
    <w:p w14:paraId="5A2530DA" w14:textId="7C5EBF3E" w:rsidR="00F84025" w:rsidRPr="00F84025" w:rsidRDefault="00F84025" w:rsidP="00F84025">
      <w:pPr>
        <w:spacing w:line="480" w:lineRule="auto"/>
        <w:rPr>
          <w:rFonts w:ascii="Times New Roman" w:hAnsi="Times New Roman" w:cs="Times New Roman"/>
          <w:sz w:val="24"/>
          <w:szCs w:val="24"/>
        </w:rPr>
      </w:pPr>
      <w:r w:rsidRPr="00F84025">
        <w:rPr>
          <w:rFonts w:ascii="Times New Roman" w:hAnsi="Times New Roman" w:cs="Times New Roman"/>
          <w:sz w:val="24"/>
          <w:szCs w:val="24"/>
        </w:rPr>
        <w:t>CS499</w:t>
      </w:r>
      <w:r w:rsidRPr="00F84025">
        <w:rPr>
          <w:rFonts w:ascii="Times New Roman" w:hAnsi="Times New Roman" w:cs="Times New Roman"/>
          <w:sz w:val="24"/>
          <w:szCs w:val="24"/>
        </w:rPr>
        <w:br/>
        <w:t>Milestone Two</w:t>
      </w:r>
    </w:p>
    <w:p w14:paraId="702F161A" w14:textId="0DC51549" w:rsidR="000D7DF5" w:rsidRPr="00F84025" w:rsidRDefault="000476AC" w:rsidP="00F84025">
      <w:pPr>
        <w:spacing w:line="480" w:lineRule="auto"/>
        <w:rPr>
          <w:rFonts w:ascii="Times New Roman" w:hAnsi="Times New Roman" w:cs="Times New Roman"/>
          <w:sz w:val="24"/>
          <w:szCs w:val="24"/>
        </w:rPr>
      </w:pPr>
      <w:r w:rsidRPr="00F84025">
        <w:rPr>
          <w:rFonts w:ascii="Times New Roman" w:hAnsi="Times New Roman" w:cs="Times New Roman"/>
          <w:sz w:val="24"/>
          <w:szCs w:val="24"/>
        </w:rPr>
        <w:t xml:space="preserve">My artifact for the Software Design and Engineering is </w:t>
      </w:r>
      <w:proofErr w:type="spellStart"/>
      <w:r w:rsidRPr="00F84025">
        <w:rPr>
          <w:rFonts w:ascii="Times New Roman" w:hAnsi="Times New Roman" w:cs="Times New Roman"/>
          <w:sz w:val="24"/>
          <w:szCs w:val="24"/>
        </w:rPr>
        <w:t>SQLInjection</w:t>
      </w:r>
      <w:proofErr w:type="spellEnd"/>
      <w:r w:rsidRPr="00F84025">
        <w:rPr>
          <w:rFonts w:ascii="Times New Roman" w:hAnsi="Times New Roman" w:cs="Times New Roman"/>
          <w:sz w:val="24"/>
          <w:szCs w:val="24"/>
        </w:rPr>
        <w:t xml:space="preserve">. The </w:t>
      </w:r>
      <w:proofErr w:type="spellStart"/>
      <w:r w:rsidRPr="00F84025">
        <w:rPr>
          <w:rFonts w:ascii="Times New Roman" w:hAnsi="Times New Roman" w:cs="Times New Roman"/>
          <w:sz w:val="24"/>
          <w:szCs w:val="24"/>
        </w:rPr>
        <w:t>SQLInjection</w:t>
      </w:r>
      <w:proofErr w:type="spellEnd"/>
      <w:r w:rsidRPr="00F84025">
        <w:rPr>
          <w:rFonts w:ascii="Times New Roman" w:hAnsi="Times New Roman" w:cs="Times New Roman"/>
          <w:sz w:val="24"/>
          <w:szCs w:val="24"/>
        </w:rPr>
        <w:t xml:space="preserve"> artifact focuses on preventing SQL injection attacks, a type of security vulnerability where hackers manipulate inputs to execute malicious SQL queries. I created this artifact during my Secure Coding (CS405) class. I selected this artifact to showcase my skills in secure coding, which is an important skill for software developers. It shows my ability to identify and fix security risks like SQL injection</w:t>
      </w:r>
      <w:r w:rsidR="00204416" w:rsidRPr="00F84025">
        <w:rPr>
          <w:rFonts w:ascii="Times New Roman" w:hAnsi="Times New Roman" w:cs="Times New Roman"/>
          <w:sz w:val="24"/>
          <w:szCs w:val="24"/>
        </w:rPr>
        <w:t xml:space="preserve"> and highlights the need to write code that prevents potential vulnerabilities. </w:t>
      </w:r>
      <w:r w:rsidRPr="00F84025">
        <w:rPr>
          <w:rFonts w:ascii="Times New Roman" w:hAnsi="Times New Roman" w:cs="Times New Roman"/>
          <w:sz w:val="24"/>
          <w:szCs w:val="24"/>
        </w:rPr>
        <w:t>The artifact was improved through feedback from my professor, which helped me make my code more secure.</w:t>
      </w:r>
      <w:r w:rsidR="00097CF7" w:rsidRPr="00F84025">
        <w:rPr>
          <w:rFonts w:ascii="Times New Roman" w:hAnsi="Times New Roman" w:cs="Times New Roman"/>
          <w:sz w:val="24"/>
          <w:szCs w:val="24"/>
        </w:rPr>
        <w:t xml:space="preserve"> </w:t>
      </w:r>
      <w:r w:rsidR="00097CF7" w:rsidRPr="00F84025">
        <w:rPr>
          <w:rFonts w:ascii="Times New Roman" w:hAnsi="Times New Roman" w:cs="Times New Roman"/>
          <w:sz w:val="24"/>
          <w:szCs w:val="24"/>
        </w:rPr>
        <w:t xml:space="preserve">I did not submit any work in </w:t>
      </w:r>
      <w:r w:rsidR="00F84025" w:rsidRPr="00F84025">
        <w:rPr>
          <w:rFonts w:ascii="Times New Roman" w:hAnsi="Times New Roman" w:cs="Times New Roman"/>
          <w:sz w:val="24"/>
          <w:szCs w:val="24"/>
        </w:rPr>
        <w:t>milestone one</w:t>
      </w:r>
      <w:r w:rsidR="00097CF7" w:rsidRPr="00F84025">
        <w:rPr>
          <w:rFonts w:ascii="Times New Roman" w:hAnsi="Times New Roman" w:cs="Times New Roman"/>
          <w:sz w:val="24"/>
          <w:szCs w:val="24"/>
        </w:rPr>
        <w:t>, but I plan to meet the course outcomes in the upcoming modules.</w:t>
      </w:r>
      <w:r w:rsidR="00097CF7" w:rsidRPr="00F84025">
        <w:rPr>
          <w:rFonts w:ascii="Times New Roman" w:hAnsi="Times New Roman" w:cs="Times New Roman"/>
          <w:sz w:val="24"/>
          <w:szCs w:val="24"/>
        </w:rPr>
        <w:t xml:space="preserve"> I can’t really reflect on enhancing or modifying the artifact as mentioned earlier that I did not submit module one. However, I can share more on what I learned and challenges I faced while creating it. </w:t>
      </w:r>
      <w:r w:rsidR="00097CF7" w:rsidRPr="00F84025">
        <w:rPr>
          <w:rFonts w:ascii="Times New Roman" w:hAnsi="Times New Roman" w:cs="Times New Roman"/>
          <w:sz w:val="24"/>
          <w:szCs w:val="24"/>
        </w:rPr>
        <w:t>I learned that developers must write code with security in mind while also being efficient and aware of potential vulnerabilities. As a new developer, I initially didn’t consider security, data efficiency, or potential risks when writing code or building projects. These were challenges I had to overcome while working on this artifact.</w:t>
      </w:r>
    </w:p>
    <w:sectPr w:rsidR="000D7DF5" w:rsidRPr="00F8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AC"/>
    <w:rsid w:val="000476AC"/>
    <w:rsid w:val="00097CF7"/>
    <w:rsid w:val="000D7DF5"/>
    <w:rsid w:val="00204416"/>
    <w:rsid w:val="003A246A"/>
    <w:rsid w:val="00984806"/>
    <w:rsid w:val="00CF482E"/>
    <w:rsid w:val="00F2576B"/>
    <w:rsid w:val="00F466C6"/>
    <w:rsid w:val="00F8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0BF1"/>
  <w15:chartTrackingRefBased/>
  <w15:docId w15:val="{A8CF1206-CD76-4A17-95C7-BA2CEAC1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6AC"/>
    <w:rPr>
      <w:rFonts w:eastAsiaTheme="majorEastAsia" w:cstheme="majorBidi"/>
      <w:color w:val="272727" w:themeColor="text1" w:themeTint="D8"/>
    </w:rPr>
  </w:style>
  <w:style w:type="paragraph" w:styleId="Title">
    <w:name w:val="Title"/>
    <w:basedOn w:val="Normal"/>
    <w:next w:val="Normal"/>
    <w:link w:val="TitleChar"/>
    <w:uiPriority w:val="10"/>
    <w:qFormat/>
    <w:rsid w:val="00047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6AC"/>
    <w:pPr>
      <w:spacing w:before="160"/>
      <w:jc w:val="center"/>
    </w:pPr>
    <w:rPr>
      <w:i/>
      <w:iCs/>
      <w:color w:val="404040" w:themeColor="text1" w:themeTint="BF"/>
    </w:rPr>
  </w:style>
  <w:style w:type="character" w:customStyle="1" w:styleId="QuoteChar">
    <w:name w:val="Quote Char"/>
    <w:basedOn w:val="DefaultParagraphFont"/>
    <w:link w:val="Quote"/>
    <w:uiPriority w:val="29"/>
    <w:rsid w:val="000476AC"/>
    <w:rPr>
      <w:i/>
      <w:iCs/>
      <w:color w:val="404040" w:themeColor="text1" w:themeTint="BF"/>
    </w:rPr>
  </w:style>
  <w:style w:type="paragraph" w:styleId="ListParagraph">
    <w:name w:val="List Paragraph"/>
    <w:basedOn w:val="Normal"/>
    <w:uiPriority w:val="34"/>
    <w:qFormat/>
    <w:rsid w:val="000476AC"/>
    <w:pPr>
      <w:ind w:left="720"/>
      <w:contextualSpacing/>
    </w:pPr>
  </w:style>
  <w:style w:type="character" w:styleId="IntenseEmphasis">
    <w:name w:val="Intense Emphasis"/>
    <w:basedOn w:val="DefaultParagraphFont"/>
    <w:uiPriority w:val="21"/>
    <w:qFormat/>
    <w:rsid w:val="000476AC"/>
    <w:rPr>
      <w:i/>
      <w:iCs/>
      <w:color w:val="2F5496" w:themeColor="accent1" w:themeShade="BF"/>
    </w:rPr>
  </w:style>
  <w:style w:type="paragraph" w:styleId="IntenseQuote">
    <w:name w:val="Intense Quote"/>
    <w:basedOn w:val="Normal"/>
    <w:next w:val="Normal"/>
    <w:link w:val="IntenseQuoteChar"/>
    <w:uiPriority w:val="30"/>
    <w:qFormat/>
    <w:rsid w:val="00047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6AC"/>
    <w:rPr>
      <w:i/>
      <w:iCs/>
      <w:color w:val="2F5496" w:themeColor="accent1" w:themeShade="BF"/>
    </w:rPr>
  </w:style>
  <w:style w:type="character" w:styleId="IntenseReference">
    <w:name w:val="Intense Reference"/>
    <w:basedOn w:val="DefaultParagraphFont"/>
    <w:uiPriority w:val="32"/>
    <w:qFormat/>
    <w:rsid w:val="00047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Mangalindan</dc:creator>
  <cp:keywords/>
  <dc:description/>
  <cp:lastModifiedBy>Angelo Mangalindan</cp:lastModifiedBy>
  <cp:revision>3</cp:revision>
  <dcterms:created xsi:type="dcterms:W3CDTF">2025-01-26T23:19:00Z</dcterms:created>
  <dcterms:modified xsi:type="dcterms:W3CDTF">2025-01-28T03:04:00Z</dcterms:modified>
</cp:coreProperties>
</file>