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3g0q57wbhvy" w:id="0"/>
      <w:bookmarkEnd w:id="0"/>
      <w:r w:rsidDel="00000000" w:rsidR="00000000" w:rsidRPr="00000000">
        <w:rPr>
          <w:rtl w:val="0"/>
        </w:rPr>
        <w:t xml:space="preserve">Sprint Retro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retrospective is anytime your team reflects on the past to improve the future. Between technical and non-technical teams, you can retro on just about anything!” - </w:t>
      </w:r>
      <w:hyperlink r:id="rId6">
        <w:r w:rsidDel="00000000" w:rsidR="00000000" w:rsidRPr="00000000">
          <w:rPr>
            <w:color w:val="1155cc"/>
            <w:u w:val="single"/>
            <w:rtl w:val="0"/>
          </w:rPr>
          <w:t xml:space="preserve">https://www.atlassian.com/agile/scrum/retrospectives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rht4j83aaoy1" w:id="1"/>
      <w:bookmarkEnd w:id="1"/>
      <w:r w:rsidDel="00000000" w:rsidR="00000000" w:rsidRPr="00000000">
        <w:rPr>
          <w:rtl w:val="0"/>
        </w:rPr>
        <w:t xml:space="preserve">Outcomes</w:t>
      </w:r>
    </w:p>
    <w:p w:rsidR="00000000" w:rsidDel="00000000" w:rsidP="00000000" w:rsidRDefault="00000000" w:rsidRPr="00000000" w14:paraId="00000005">
      <w:pPr>
        <w:rPr/>
      </w:pPr>
      <w:r w:rsidDel="00000000" w:rsidR="00000000" w:rsidRPr="00000000">
        <w:rPr>
          <w:rtl w:val="0"/>
        </w:rPr>
        <w:t xml:space="preserve">The purpose of the sprint retrospective is to evaluate what went well during the sprint and what could have gone better. After the retro, you should come up with some action items of things you can improve for your team during the next sprint.</w:t>
      </w:r>
    </w:p>
    <w:p w:rsidR="00000000" w:rsidDel="00000000" w:rsidP="00000000" w:rsidRDefault="00000000" w:rsidRPr="00000000" w14:paraId="00000006">
      <w:pPr>
        <w:pStyle w:val="Heading2"/>
        <w:rPr/>
      </w:pPr>
      <w:bookmarkStart w:colFirst="0" w:colLast="0" w:name="_vojk9n71bcd5"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 sprint retrospective should serve as a way to make sure your team and its processes get better and better after each sprint. Think back on the different aspects of the sprint: did you plan properly, did you complete all your goals, were there any blockers stopping you from completing your goals, etc. Pick apart those aspects to determine what went well and what did not go well. Based on that, your team can identify “action items” - changes you can make to your team’s process in every subsequent sprint to improve your efficiency and better achieve your goals.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What went well?</w:t>
      </w:r>
      <w:r w:rsidDel="00000000" w:rsidR="00000000" w:rsidRPr="00000000">
        <w:rPr>
          <w:rtl w:val="0"/>
        </w:rPr>
        <w:t xml:space="preserve"> - Identify the positive aspects of your sprint. This may include good planning during sprint planning, efficient resolutions to blockers during stand ups, etc. Also take this opportunity to give kudos to your team members if you think they did an especially great job during the sprint.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What could have gone better?</w:t>
      </w:r>
      <w:r w:rsidDel="00000000" w:rsidR="00000000" w:rsidRPr="00000000">
        <w:rPr>
          <w:rtl w:val="0"/>
        </w:rPr>
        <w:t xml:space="preserve"> - Identify the not so positive aspects of your sprint. This may include goals that were not met, bugs that came up, etc. Keep in mind not to place blame on any individual, but rather to focus on what the sprint team collectively could improve.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What did we learn?</w:t>
      </w:r>
      <w:r w:rsidDel="00000000" w:rsidR="00000000" w:rsidRPr="00000000">
        <w:rPr>
          <w:rtl w:val="0"/>
        </w:rPr>
        <w:t xml:space="preserve"> - Identify what your team collectively or you individually learned during the sprint. This could be a technical skill that you had to learn to complete your goals or something you learned about the product or project process.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What are our action items?</w:t>
      </w:r>
      <w:r w:rsidDel="00000000" w:rsidR="00000000" w:rsidRPr="00000000">
        <w:rPr>
          <w:rtl w:val="0"/>
        </w:rPr>
        <w:t xml:space="preserve"> - From the answers to the above questions, identify your sprint action items. These should be formed from your past experiences in this sprint and should be as detailed as possible. For instance, if you did not meet your goals this sprint, an action item could be to spend more time in sprint planning thinking about what is actually achievable. If you found that stand ups were aimless, an action item could be to time box stand ups to 15 minutes to encourage more focused conversations.</w:t>
      </w:r>
    </w:p>
    <w:p w:rsidR="00000000" w:rsidDel="00000000" w:rsidP="00000000" w:rsidRDefault="00000000" w:rsidRPr="00000000" w14:paraId="00000010">
      <w:pPr>
        <w:pStyle w:val="Heading2"/>
        <w:rPr/>
      </w:pPr>
      <w:bookmarkStart w:colFirst="0" w:colLast="0" w:name="_4x4b147pwmcb" w:id="3"/>
      <w:bookmarkEnd w:id="3"/>
      <w:r w:rsidDel="00000000" w:rsidR="00000000" w:rsidRPr="00000000">
        <w:rPr>
          <w:rtl w:val="0"/>
        </w:rPr>
        <w:t xml:space="preserve">Team Name - Group 4</w:t>
      </w:r>
    </w:p>
    <w:p w:rsidR="00000000" w:rsidDel="00000000" w:rsidP="00000000" w:rsidRDefault="00000000" w:rsidRPr="00000000" w14:paraId="00000011">
      <w:pPr>
        <w:pStyle w:val="Heading2"/>
        <w:rPr/>
      </w:pPr>
      <w:bookmarkStart w:colFirst="0" w:colLast="0" w:name="_i0836z4sb1wk" w:id="4"/>
      <w:bookmarkEnd w:id="4"/>
      <w:r w:rsidDel="00000000" w:rsidR="00000000" w:rsidRPr="00000000">
        <w:rPr>
          <w:rtl w:val="0"/>
        </w:rPr>
        <w:t xml:space="preserve">Sprint Name - Sprint 3</w:t>
      </w:r>
    </w:p>
    <w:p w:rsidR="00000000" w:rsidDel="00000000" w:rsidP="00000000" w:rsidRDefault="00000000" w:rsidRPr="00000000" w14:paraId="00000012">
      <w:pPr>
        <w:rPr/>
      </w:pPr>
      <w:r w:rsidDel="00000000" w:rsidR="00000000" w:rsidRPr="00000000">
        <w:rPr>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rsidR="00000000" w:rsidDel="00000000" w:rsidP="00000000" w:rsidRDefault="00000000" w:rsidRPr="00000000" w14:paraId="00000013">
      <w:pPr>
        <w:pStyle w:val="Heading3"/>
        <w:rPr>
          <w:b w:val="1"/>
          <w:sz w:val="24"/>
          <w:szCs w:val="24"/>
        </w:rPr>
      </w:pPr>
      <w:bookmarkStart w:colFirst="0" w:colLast="0" w:name="_n87m0ckwu61u" w:id="5"/>
      <w:bookmarkEnd w:id="5"/>
      <w:r w:rsidDel="00000000" w:rsidR="00000000" w:rsidRPr="00000000">
        <w:rPr>
          <w:b w:val="1"/>
          <w:sz w:val="24"/>
          <w:szCs w:val="24"/>
          <w:rtl w:val="0"/>
        </w:rPr>
        <w:t xml:space="preserve">What went well?</w:t>
      </w:r>
    </w:p>
    <w:p w:rsidR="00000000" w:rsidDel="00000000" w:rsidP="00000000" w:rsidRDefault="00000000" w:rsidRPr="00000000" w14:paraId="00000014">
      <w:pPr>
        <w:rPr>
          <w:color w:val="434343"/>
          <w:sz w:val="24"/>
          <w:szCs w:val="24"/>
        </w:rPr>
      </w:pPr>
      <w:r w:rsidDel="00000000" w:rsidR="00000000" w:rsidRPr="00000000">
        <w:rPr>
          <w:color w:val="434343"/>
          <w:sz w:val="24"/>
          <w:szCs w:val="24"/>
          <w:rtl w:val="0"/>
        </w:rPr>
        <w:t xml:space="preserve">Finalizing the specific features and enhancing the visuals of the overall project. - Ian York</w:t>
      </w:r>
    </w:p>
    <w:p w:rsidR="00000000" w:rsidDel="00000000" w:rsidP="00000000" w:rsidRDefault="00000000" w:rsidRPr="00000000" w14:paraId="00000015">
      <w:pPr>
        <w:rPr>
          <w:color w:val="434343"/>
          <w:sz w:val="24"/>
          <w:szCs w:val="24"/>
        </w:rPr>
      </w:pPr>
      <w:r w:rsidDel="00000000" w:rsidR="00000000" w:rsidRPr="00000000">
        <w:rPr>
          <w:rtl w:val="0"/>
        </w:rPr>
      </w:r>
    </w:p>
    <w:p w:rsidR="00000000" w:rsidDel="00000000" w:rsidP="00000000" w:rsidRDefault="00000000" w:rsidRPr="00000000" w14:paraId="00000016">
      <w:pPr>
        <w:rPr>
          <w:color w:val="434343"/>
          <w:sz w:val="24"/>
          <w:szCs w:val="24"/>
        </w:rPr>
      </w:pPr>
      <w:r w:rsidDel="00000000" w:rsidR="00000000" w:rsidRPr="00000000">
        <w:rPr>
          <w:color w:val="434343"/>
          <w:sz w:val="24"/>
          <w:szCs w:val="24"/>
          <w:rtl w:val="0"/>
        </w:rPr>
        <w:t xml:space="preserve">Organizing GitHub branches and splitting the work.</w:t>
      </w:r>
    </w:p>
    <w:p w:rsidR="00000000" w:rsidDel="00000000" w:rsidP="00000000" w:rsidRDefault="00000000" w:rsidRPr="00000000" w14:paraId="00000017">
      <w:pPr>
        <w:rPr>
          <w:color w:val="434343"/>
          <w:sz w:val="24"/>
          <w:szCs w:val="24"/>
        </w:rPr>
      </w:pPr>
      <w:r w:rsidDel="00000000" w:rsidR="00000000" w:rsidRPr="00000000">
        <w:rPr>
          <w:color w:val="434343"/>
          <w:sz w:val="24"/>
          <w:szCs w:val="24"/>
          <w:rtl w:val="0"/>
        </w:rPr>
        <w:t xml:space="preserve">-Ronnie Johnston</w:t>
      </w:r>
    </w:p>
    <w:p w:rsidR="00000000" w:rsidDel="00000000" w:rsidP="00000000" w:rsidRDefault="00000000" w:rsidRPr="00000000" w14:paraId="00000018">
      <w:pPr>
        <w:rPr>
          <w:color w:val="434343"/>
          <w:sz w:val="24"/>
          <w:szCs w:val="24"/>
        </w:rPr>
      </w:pPr>
      <w:r w:rsidDel="00000000" w:rsidR="00000000" w:rsidRPr="00000000">
        <w:rPr>
          <w:rtl w:val="0"/>
        </w:rPr>
      </w:r>
    </w:p>
    <w:p w:rsidR="00000000" w:rsidDel="00000000" w:rsidP="00000000" w:rsidRDefault="00000000" w:rsidRPr="00000000" w14:paraId="00000019">
      <w:pPr>
        <w:rPr>
          <w:color w:val="434343"/>
          <w:sz w:val="24"/>
          <w:szCs w:val="24"/>
        </w:rPr>
      </w:pPr>
      <w:r w:rsidDel="00000000" w:rsidR="00000000" w:rsidRPr="00000000">
        <w:rPr>
          <w:color w:val="434343"/>
          <w:sz w:val="24"/>
          <w:szCs w:val="24"/>
          <w:rtl w:val="0"/>
        </w:rPr>
        <w:t xml:space="preserve">Working together to get every part of the project completed. Team members split up the assignments effectively - Eric Chaves</w:t>
      </w:r>
    </w:p>
    <w:p w:rsidR="00000000" w:rsidDel="00000000" w:rsidP="00000000" w:rsidRDefault="00000000" w:rsidRPr="00000000" w14:paraId="0000001A">
      <w:pPr>
        <w:rPr>
          <w:color w:val="434343"/>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What could have gone better? </w:t>
      </w:r>
    </w:p>
    <w:p w:rsidR="00000000" w:rsidDel="00000000" w:rsidP="00000000" w:rsidRDefault="00000000" w:rsidRPr="00000000" w14:paraId="0000001C">
      <w:pPr>
        <w:rPr/>
      </w:pPr>
      <w:r w:rsidDel="00000000" w:rsidR="00000000" w:rsidRPr="00000000">
        <w:rPr>
          <w:rtl w:val="0"/>
        </w:rPr>
        <w:t xml:space="preserve">More communication between entire team - Ian York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Better communication -Ronnie Johnston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Get all team members actively involved is assigning of tasks - Eric Chaves</w:t>
      </w:r>
      <w:r w:rsidDel="00000000" w:rsidR="00000000" w:rsidRPr="00000000">
        <w:rPr>
          <w:rtl w:val="0"/>
        </w:rPr>
      </w:r>
    </w:p>
    <w:p w:rsidR="00000000" w:rsidDel="00000000" w:rsidP="00000000" w:rsidRDefault="00000000" w:rsidRPr="00000000" w14:paraId="00000021">
      <w:pPr>
        <w:pStyle w:val="Heading3"/>
        <w:rPr>
          <w:b w:val="1"/>
          <w:sz w:val="24"/>
          <w:szCs w:val="24"/>
        </w:rPr>
      </w:pPr>
      <w:bookmarkStart w:colFirst="0" w:colLast="0" w:name="_hs5859rv4wp4" w:id="6"/>
      <w:bookmarkEnd w:id="6"/>
      <w:r w:rsidDel="00000000" w:rsidR="00000000" w:rsidRPr="00000000">
        <w:rPr>
          <w:b w:val="1"/>
          <w:sz w:val="24"/>
          <w:szCs w:val="24"/>
          <w:rtl w:val="0"/>
        </w:rPr>
        <w:t xml:space="preserve">What did we learn?</w:t>
      </w:r>
    </w:p>
    <w:p w:rsidR="00000000" w:rsidDel="00000000" w:rsidP="00000000" w:rsidRDefault="00000000" w:rsidRPr="00000000" w14:paraId="00000022">
      <w:pPr>
        <w:rPr>
          <w:color w:val="434343"/>
          <w:sz w:val="24"/>
          <w:szCs w:val="24"/>
        </w:rPr>
      </w:pPr>
      <w:r w:rsidDel="00000000" w:rsidR="00000000" w:rsidRPr="00000000">
        <w:rPr>
          <w:color w:val="434343"/>
          <w:sz w:val="24"/>
          <w:szCs w:val="24"/>
          <w:rtl w:val="0"/>
        </w:rPr>
        <w:t xml:space="preserve">It is easier to work as a team on separate tasks than try to get everyone working on the same task - Eric Chaves</w:t>
      </w:r>
      <w:r w:rsidDel="00000000" w:rsidR="00000000" w:rsidRPr="00000000">
        <w:rPr>
          <w:rtl w:val="0"/>
        </w:rPr>
      </w:r>
    </w:p>
    <w:p w:rsidR="00000000" w:rsidDel="00000000" w:rsidP="00000000" w:rsidRDefault="00000000" w:rsidRPr="00000000" w14:paraId="00000023">
      <w:pPr>
        <w:pStyle w:val="Heading3"/>
        <w:rPr>
          <w:b w:val="1"/>
          <w:sz w:val="24"/>
          <w:szCs w:val="24"/>
        </w:rPr>
      </w:pPr>
      <w:bookmarkStart w:colFirst="0" w:colLast="0" w:name="_z7au0tljd9au" w:id="7"/>
      <w:bookmarkEnd w:id="7"/>
      <w:r w:rsidDel="00000000" w:rsidR="00000000" w:rsidRPr="00000000">
        <w:rPr>
          <w:b w:val="1"/>
          <w:sz w:val="24"/>
          <w:szCs w:val="24"/>
          <w:rtl w:val="0"/>
        </w:rPr>
        <w:t xml:space="preserve">What are our action items?</w:t>
      </w:r>
    </w:p>
    <w:p w:rsidR="00000000" w:rsidDel="00000000" w:rsidP="00000000" w:rsidRDefault="00000000" w:rsidRPr="00000000" w14:paraId="00000024">
      <w:pPr>
        <w:rPr/>
      </w:pPr>
      <w:r w:rsidDel="00000000" w:rsidR="00000000" w:rsidRPr="00000000">
        <w:rPr>
          <w:rtl w:val="0"/>
        </w:rPr>
        <w:t xml:space="preserve">Finish user tests - Ian York</w:t>
      </w:r>
    </w:p>
    <w:p w:rsidR="00000000" w:rsidDel="00000000" w:rsidP="00000000" w:rsidRDefault="00000000" w:rsidRPr="00000000" w14:paraId="00000025">
      <w:pPr>
        <w:rPr/>
      </w:pPr>
      <w:r w:rsidDel="00000000" w:rsidR="00000000" w:rsidRPr="00000000">
        <w:rPr>
          <w:rtl w:val="0"/>
        </w:rPr>
        <w:t xml:space="preserve">Polish project visuals - Ian York</w:t>
      </w:r>
    </w:p>
    <w:p w:rsidR="00000000" w:rsidDel="00000000" w:rsidP="00000000" w:rsidRDefault="00000000" w:rsidRPr="00000000" w14:paraId="00000026">
      <w:pPr>
        <w:rPr/>
      </w:pPr>
      <w:r w:rsidDel="00000000" w:rsidR="00000000" w:rsidRPr="00000000">
        <w:rPr>
          <w:rtl w:val="0"/>
        </w:rPr>
        <w:t xml:space="preserve">Write User Test - Ronnie Johnston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Complete the project documentation and reports - Eric Chaves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retrosp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