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nl-NL"/>
        </w:rPr>
        <w:id w:val="-1032642734"/>
        <w:docPartObj>
          <w:docPartGallery w:val="Cover Pages"/>
          <w:docPartUnique/>
        </w:docPartObj>
      </w:sdtPr>
      <w:sdtEndPr/>
      <w:sdtContent>
        <w:p w14:paraId="56544A6B" w14:textId="7EE98FAF" w:rsidR="005759A9" w:rsidRDefault="005759A9">
          <w:pPr>
            <w:pStyle w:val="NoSpacing"/>
          </w:pPr>
          <w:r>
            <w:rPr>
              <w:noProof/>
            </w:rPr>
            <mc:AlternateContent>
              <mc:Choice Requires="wpg">
                <w:drawing>
                  <wp:anchor distT="0" distB="0" distL="114300" distR="114300" simplePos="0" relativeHeight="251657216" behindDoc="1" locked="0" layoutInCell="1" allowOverlap="1" wp14:anchorId="7AB7C5D5" wp14:editId="05E7B78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6-01T00:00:00Z">
                                      <w:dateFormat w:val="d-M-yyyy"/>
                                      <w:lid w:val="nl-NL"/>
                                      <w:storeMappedDataAs w:val="dateTime"/>
                                      <w:calendar w:val="gregorian"/>
                                    </w:date>
                                  </w:sdtPr>
                                  <w:sdtEndPr/>
                                  <w:sdtContent>
                                    <w:p w14:paraId="09C4EFF5" w14:textId="6CDE7A46" w:rsidR="005759A9" w:rsidRDefault="00F84B14">
                                      <w:pPr>
                                        <w:pStyle w:val="NoSpacing"/>
                                        <w:jc w:val="right"/>
                                        <w:rPr>
                                          <w:color w:val="FFFFFF" w:themeColor="background1"/>
                                          <w:sz w:val="28"/>
                                          <w:szCs w:val="28"/>
                                        </w:rPr>
                                      </w:pPr>
                                      <w:r>
                                        <w:rPr>
                                          <w:color w:val="FFFFFF" w:themeColor="background1"/>
                                          <w:sz w:val="28"/>
                                          <w:szCs w:val="28"/>
                                          <w:lang w:val="nl-NL"/>
                                        </w:rPr>
                                        <w:t>1-6-2023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B7C5D5" id="Groep 2" o:spid="_x0000_s1026" style="position:absolute;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6-01T00:00:00Z">
                                <w:dateFormat w:val="d-M-yyyy"/>
                                <w:lid w:val="nl-NL"/>
                                <w:storeMappedDataAs w:val="dateTime"/>
                                <w:calendar w:val="gregorian"/>
                              </w:date>
                            </w:sdtPr>
                            <w:sdtEndPr/>
                            <w:sdtContent>
                              <w:p w14:paraId="09C4EFF5" w14:textId="6CDE7A46" w:rsidR="005759A9" w:rsidRDefault="00F84B14">
                                <w:pPr>
                                  <w:pStyle w:val="NoSpacing"/>
                                  <w:jc w:val="right"/>
                                  <w:rPr>
                                    <w:color w:val="FFFFFF" w:themeColor="background1"/>
                                    <w:sz w:val="28"/>
                                    <w:szCs w:val="28"/>
                                  </w:rPr>
                                </w:pPr>
                                <w:r>
                                  <w:rPr>
                                    <w:color w:val="FFFFFF" w:themeColor="background1"/>
                                    <w:sz w:val="28"/>
                                    <w:szCs w:val="28"/>
                                    <w:lang w:val="nl-NL"/>
                                  </w:rPr>
                                  <w:t>1-6-2023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4429236" wp14:editId="721F32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98C97" w14:textId="64C91E83" w:rsidR="005759A9" w:rsidRDefault="005D3534">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C4617F">
                                      <w:rPr>
                                        <w:color w:val="4472C4" w:themeColor="accent1"/>
                                        <w:sz w:val="26"/>
                                        <w:szCs w:val="26"/>
                                      </w:rPr>
                                      <w:t>Cyn</w:t>
                                    </w:r>
                                    <w:proofErr w:type="spellEnd"/>
                                    <w:r w:rsidR="00C4617F">
                                      <w:rPr>
                                        <w:color w:val="4472C4" w:themeColor="accent1"/>
                                        <w:sz w:val="26"/>
                                        <w:szCs w:val="26"/>
                                      </w:rPr>
                                      <w:t xml:space="preserve"> Dam</w:t>
                                    </w:r>
                                    <w:r w:rsidR="000A0CC0">
                                      <w:rPr>
                                        <w:color w:val="4472C4" w:themeColor="accent1"/>
                                        <w:sz w:val="26"/>
                                        <w:szCs w:val="26"/>
                                        <w:lang w:val="en-GB"/>
                                      </w:rPr>
                                      <w:t xml:space="preserve"> | </w:t>
                                    </w:r>
                                    <w:r w:rsidR="00C4617F">
                                      <w:rPr>
                                        <w:color w:val="4472C4" w:themeColor="accent1"/>
                                        <w:sz w:val="26"/>
                                        <w:szCs w:val="26"/>
                                        <w:lang w:val="en-GB"/>
                                      </w:rPr>
                                      <w:t>501941</w:t>
                                    </w:r>
                                  </w:sdtContent>
                                </w:sdt>
                              </w:p>
                              <w:p w14:paraId="47B34A2E" w14:textId="1D7C80AC" w:rsidR="005759A9" w:rsidRDefault="005D3534">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759A9">
                                      <w:rPr>
                                        <w:caps/>
                                        <w:color w:val="595959" w:themeColor="text1" w:themeTint="A6"/>
                                        <w:sz w:val="20"/>
                                        <w:szCs w:val="20"/>
                                        <w:lang w:val="en-GB"/>
                                      </w:rPr>
                                      <w:t>Hogeschool saxion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4429236" id="_x0000_t202" coordsize="21600,21600" o:spt="202" path="m,l,21600r21600,l21600,xe">
                    <v:stroke joinstyle="miter"/>
                    <v:path gradientshapeok="t" o:connecttype="rect"/>
                  </v:shapetype>
                  <v:shape id="Tekstvak 32"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2998C97" w14:textId="64C91E83" w:rsidR="005759A9" w:rsidRDefault="005D3534">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C4617F">
                                <w:rPr>
                                  <w:color w:val="4472C4" w:themeColor="accent1"/>
                                  <w:sz w:val="26"/>
                                  <w:szCs w:val="26"/>
                                </w:rPr>
                                <w:t>Cyn</w:t>
                              </w:r>
                              <w:proofErr w:type="spellEnd"/>
                              <w:r w:rsidR="00C4617F">
                                <w:rPr>
                                  <w:color w:val="4472C4" w:themeColor="accent1"/>
                                  <w:sz w:val="26"/>
                                  <w:szCs w:val="26"/>
                                </w:rPr>
                                <w:t xml:space="preserve"> Dam</w:t>
                              </w:r>
                              <w:r w:rsidR="000A0CC0">
                                <w:rPr>
                                  <w:color w:val="4472C4" w:themeColor="accent1"/>
                                  <w:sz w:val="26"/>
                                  <w:szCs w:val="26"/>
                                  <w:lang w:val="en-GB"/>
                                </w:rPr>
                                <w:t xml:space="preserve"> | </w:t>
                              </w:r>
                              <w:r w:rsidR="00C4617F">
                                <w:rPr>
                                  <w:color w:val="4472C4" w:themeColor="accent1"/>
                                  <w:sz w:val="26"/>
                                  <w:szCs w:val="26"/>
                                  <w:lang w:val="en-GB"/>
                                </w:rPr>
                                <w:t>501941</w:t>
                              </w:r>
                            </w:sdtContent>
                          </w:sdt>
                        </w:p>
                        <w:p w14:paraId="47B34A2E" w14:textId="1D7C80AC" w:rsidR="005759A9" w:rsidRDefault="005D3534">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759A9">
                                <w:rPr>
                                  <w:caps/>
                                  <w:color w:val="595959" w:themeColor="text1" w:themeTint="A6"/>
                                  <w:sz w:val="20"/>
                                  <w:szCs w:val="20"/>
                                  <w:lang w:val="en-GB"/>
                                </w:rPr>
                                <w:t>Hogeschool saxion</w:t>
                              </w:r>
                            </w:sdtContent>
                          </w:sdt>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13F70995" wp14:editId="2577706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3F4E4" w14:textId="4A4B8A0E" w:rsidR="005759A9" w:rsidRDefault="005D353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4617F">
                                      <w:rPr>
                                        <w:rFonts w:asciiTheme="majorHAnsi" w:eastAsiaTheme="majorEastAsia" w:hAnsiTheme="majorHAnsi" w:cstheme="majorBidi"/>
                                        <w:color w:val="262626" w:themeColor="text1" w:themeTint="D9"/>
                                        <w:sz w:val="72"/>
                                        <w:szCs w:val="72"/>
                                        <w:lang w:val="en-GB"/>
                                      </w:rPr>
                                      <w:t xml:space="preserve">Design </w:t>
                                    </w:r>
                                    <w:proofErr w:type="spellStart"/>
                                    <w:r w:rsidR="00C4617F">
                                      <w:rPr>
                                        <w:rFonts w:asciiTheme="majorHAnsi" w:eastAsiaTheme="majorEastAsia" w:hAnsiTheme="majorHAnsi" w:cstheme="majorBidi"/>
                                        <w:color w:val="262626" w:themeColor="text1" w:themeTint="D9"/>
                                        <w:sz w:val="72"/>
                                        <w:szCs w:val="72"/>
                                        <w:lang w:val="en-GB"/>
                                      </w:rPr>
                                      <w:t>keuzes</w:t>
                                    </w:r>
                                    <w:proofErr w:type="spellEnd"/>
                                  </w:sdtContent>
                                </w:sdt>
                              </w:p>
                              <w:p w14:paraId="7E56AB36" w14:textId="766B05FD" w:rsidR="005759A9" w:rsidRDefault="005D3534">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4617F">
                                      <w:rPr>
                                        <w:color w:val="404040" w:themeColor="text1" w:themeTint="BF"/>
                                        <w:sz w:val="36"/>
                                        <w:szCs w:val="36"/>
                                      </w:rPr>
                                      <w:t>Cyn</w:t>
                                    </w:r>
                                    <w:proofErr w:type="spellEnd"/>
                                    <w:r w:rsidR="00C4617F">
                                      <w:rPr>
                                        <w:color w:val="404040" w:themeColor="text1" w:themeTint="BF"/>
                                        <w:sz w:val="36"/>
                                        <w:szCs w:val="36"/>
                                      </w:rPr>
                                      <w:t xml:space="preserve"> Dam (501941)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3F70995" id="Tekstvak 1" o:spid="_x0000_s1056"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183F4E4" w14:textId="4A4B8A0E" w:rsidR="005759A9" w:rsidRDefault="005D353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4617F">
                                <w:rPr>
                                  <w:rFonts w:asciiTheme="majorHAnsi" w:eastAsiaTheme="majorEastAsia" w:hAnsiTheme="majorHAnsi" w:cstheme="majorBidi"/>
                                  <w:color w:val="262626" w:themeColor="text1" w:themeTint="D9"/>
                                  <w:sz w:val="72"/>
                                  <w:szCs w:val="72"/>
                                  <w:lang w:val="en-GB"/>
                                </w:rPr>
                                <w:t xml:space="preserve">Design </w:t>
                              </w:r>
                              <w:proofErr w:type="spellStart"/>
                              <w:r w:rsidR="00C4617F">
                                <w:rPr>
                                  <w:rFonts w:asciiTheme="majorHAnsi" w:eastAsiaTheme="majorEastAsia" w:hAnsiTheme="majorHAnsi" w:cstheme="majorBidi"/>
                                  <w:color w:val="262626" w:themeColor="text1" w:themeTint="D9"/>
                                  <w:sz w:val="72"/>
                                  <w:szCs w:val="72"/>
                                  <w:lang w:val="en-GB"/>
                                </w:rPr>
                                <w:t>keuzes</w:t>
                              </w:r>
                              <w:proofErr w:type="spellEnd"/>
                            </w:sdtContent>
                          </w:sdt>
                        </w:p>
                        <w:p w14:paraId="7E56AB36" w14:textId="766B05FD" w:rsidR="005759A9" w:rsidRDefault="005D3534">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4617F">
                                <w:rPr>
                                  <w:color w:val="404040" w:themeColor="text1" w:themeTint="BF"/>
                                  <w:sz w:val="36"/>
                                  <w:szCs w:val="36"/>
                                </w:rPr>
                                <w:t>Cyn</w:t>
                              </w:r>
                              <w:proofErr w:type="spellEnd"/>
                              <w:r w:rsidR="00C4617F">
                                <w:rPr>
                                  <w:color w:val="404040" w:themeColor="text1" w:themeTint="BF"/>
                                  <w:sz w:val="36"/>
                                  <w:szCs w:val="36"/>
                                </w:rPr>
                                <w:t xml:space="preserve"> Dam (501941)</w:t>
                              </w:r>
                            </w:sdtContent>
                          </w:sdt>
                        </w:p>
                      </w:txbxContent>
                    </v:textbox>
                    <w10:wrap anchorx="page" anchory="page"/>
                  </v:shape>
                </w:pict>
              </mc:Fallback>
            </mc:AlternateContent>
          </w:r>
        </w:p>
        <w:p w14:paraId="7DA4DC75" w14:textId="56A9B675" w:rsidR="005759A9" w:rsidRDefault="005759A9">
          <w:r>
            <w:br w:type="page"/>
          </w:r>
        </w:p>
      </w:sdtContent>
    </w:sdt>
    <w:sdt>
      <w:sdtPr>
        <w:rPr>
          <w:rFonts w:asciiTheme="minorHAnsi" w:eastAsiaTheme="minorHAnsi" w:hAnsiTheme="minorHAnsi" w:cstheme="minorBidi"/>
          <w:color w:val="auto"/>
          <w:sz w:val="22"/>
          <w:szCs w:val="22"/>
        </w:rPr>
        <w:id w:val="1836343573"/>
        <w:docPartObj>
          <w:docPartGallery w:val="Table of Contents"/>
          <w:docPartUnique/>
        </w:docPartObj>
      </w:sdtPr>
      <w:sdtEndPr>
        <w:rPr>
          <w:b/>
          <w:bCs/>
        </w:rPr>
      </w:sdtEndPr>
      <w:sdtContent>
        <w:p w14:paraId="6C2FBD43" w14:textId="4BFDA225" w:rsidR="00417EFE" w:rsidRDefault="00417EFE">
          <w:pPr>
            <w:pStyle w:val="TOCHeading"/>
          </w:pPr>
          <w:r>
            <w:t>Inhoudsopgave</w:t>
          </w:r>
        </w:p>
        <w:p w14:paraId="70C60B8E" w14:textId="53824548" w:rsidR="007E4185" w:rsidRDefault="004E1D36">
          <w:pPr>
            <w:pStyle w:val="TOC1"/>
            <w:rPr>
              <w:rFonts w:eastAsiaTheme="minorEastAsia"/>
              <w:noProof/>
              <w:kern w:val="2"/>
              <w:lang w:val="en-US"/>
              <w14:ligatures w14:val="standardContextual"/>
            </w:rPr>
          </w:pPr>
          <w:r>
            <w:fldChar w:fldCharType="begin"/>
          </w:r>
          <w:r>
            <w:instrText xml:space="preserve"> TOC \o "1-5" \h \z \u </w:instrText>
          </w:r>
          <w:r>
            <w:fldChar w:fldCharType="separate"/>
          </w:r>
          <w:hyperlink w:anchor="_Toc139188706" w:history="1">
            <w:r w:rsidR="007E4185" w:rsidRPr="006231DD">
              <w:rPr>
                <w:rStyle w:val="Hyperlink"/>
                <w:noProof/>
              </w:rPr>
              <w:t>1.</w:t>
            </w:r>
            <w:r w:rsidR="007E4185">
              <w:rPr>
                <w:rFonts w:eastAsiaTheme="minorEastAsia"/>
                <w:noProof/>
                <w:kern w:val="2"/>
                <w:lang w:val="en-US"/>
                <w14:ligatures w14:val="standardContextual"/>
              </w:rPr>
              <w:tab/>
            </w:r>
            <w:r w:rsidR="007E4185" w:rsidRPr="006231DD">
              <w:rPr>
                <w:rStyle w:val="Hyperlink"/>
                <w:noProof/>
              </w:rPr>
              <w:t>Inleiding</w:t>
            </w:r>
            <w:r w:rsidR="007E4185">
              <w:rPr>
                <w:noProof/>
                <w:webHidden/>
              </w:rPr>
              <w:tab/>
            </w:r>
            <w:r w:rsidR="007E4185">
              <w:rPr>
                <w:noProof/>
                <w:webHidden/>
              </w:rPr>
              <w:fldChar w:fldCharType="begin"/>
            </w:r>
            <w:r w:rsidR="007E4185">
              <w:rPr>
                <w:noProof/>
                <w:webHidden/>
              </w:rPr>
              <w:instrText xml:space="preserve"> PAGEREF _Toc139188706 \h </w:instrText>
            </w:r>
            <w:r w:rsidR="007E4185">
              <w:rPr>
                <w:noProof/>
                <w:webHidden/>
              </w:rPr>
            </w:r>
            <w:r w:rsidR="007E4185">
              <w:rPr>
                <w:noProof/>
                <w:webHidden/>
              </w:rPr>
              <w:fldChar w:fldCharType="separate"/>
            </w:r>
            <w:r w:rsidR="007E4185">
              <w:rPr>
                <w:noProof/>
                <w:webHidden/>
              </w:rPr>
              <w:t>1</w:t>
            </w:r>
            <w:r w:rsidR="007E4185">
              <w:rPr>
                <w:noProof/>
                <w:webHidden/>
              </w:rPr>
              <w:fldChar w:fldCharType="end"/>
            </w:r>
          </w:hyperlink>
        </w:p>
        <w:p w14:paraId="78B63075" w14:textId="654593A6" w:rsidR="007E4185" w:rsidRDefault="007E4185">
          <w:pPr>
            <w:pStyle w:val="TOC1"/>
            <w:rPr>
              <w:rFonts w:eastAsiaTheme="minorEastAsia"/>
              <w:noProof/>
              <w:kern w:val="2"/>
              <w:lang w:val="en-US"/>
              <w14:ligatures w14:val="standardContextual"/>
            </w:rPr>
          </w:pPr>
          <w:hyperlink w:anchor="_Toc139188707" w:history="1">
            <w:r w:rsidRPr="006231DD">
              <w:rPr>
                <w:rStyle w:val="Hyperlink"/>
                <w:noProof/>
              </w:rPr>
              <w:t>2.</w:t>
            </w:r>
            <w:r>
              <w:rPr>
                <w:rFonts w:eastAsiaTheme="minorEastAsia"/>
                <w:noProof/>
                <w:kern w:val="2"/>
                <w:lang w:val="en-US"/>
                <w14:ligatures w14:val="standardContextual"/>
              </w:rPr>
              <w:tab/>
            </w:r>
            <w:r w:rsidRPr="006231DD">
              <w:rPr>
                <w:rStyle w:val="Hyperlink"/>
                <w:noProof/>
              </w:rPr>
              <w:t>Inlog, Wachtwoord vergeten, en Registreren pagina</w:t>
            </w:r>
            <w:r>
              <w:rPr>
                <w:noProof/>
                <w:webHidden/>
              </w:rPr>
              <w:tab/>
            </w:r>
            <w:r>
              <w:rPr>
                <w:noProof/>
                <w:webHidden/>
              </w:rPr>
              <w:fldChar w:fldCharType="begin"/>
            </w:r>
            <w:r>
              <w:rPr>
                <w:noProof/>
                <w:webHidden/>
              </w:rPr>
              <w:instrText xml:space="preserve"> PAGEREF _Toc139188707 \h </w:instrText>
            </w:r>
            <w:r>
              <w:rPr>
                <w:noProof/>
                <w:webHidden/>
              </w:rPr>
            </w:r>
            <w:r>
              <w:rPr>
                <w:noProof/>
                <w:webHidden/>
              </w:rPr>
              <w:fldChar w:fldCharType="separate"/>
            </w:r>
            <w:r>
              <w:rPr>
                <w:noProof/>
                <w:webHidden/>
              </w:rPr>
              <w:t>2</w:t>
            </w:r>
            <w:r>
              <w:rPr>
                <w:noProof/>
                <w:webHidden/>
              </w:rPr>
              <w:fldChar w:fldCharType="end"/>
            </w:r>
          </w:hyperlink>
        </w:p>
        <w:p w14:paraId="006DEBAC" w14:textId="7F61D4B3" w:rsidR="007E4185" w:rsidRDefault="007E4185">
          <w:pPr>
            <w:pStyle w:val="TOC1"/>
            <w:rPr>
              <w:rFonts w:eastAsiaTheme="minorEastAsia"/>
              <w:noProof/>
              <w:kern w:val="2"/>
              <w:lang w:val="en-US"/>
              <w14:ligatures w14:val="standardContextual"/>
            </w:rPr>
          </w:pPr>
          <w:hyperlink w:anchor="_Toc139188708" w:history="1">
            <w:r w:rsidRPr="006231DD">
              <w:rPr>
                <w:rStyle w:val="Hyperlink"/>
                <w:noProof/>
              </w:rPr>
              <w:t>3.</w:t>
            </w:r>
            <w:r>
              <w:rPr>
                <w:rFonts w:eastAsiaTheme="minorEastAsia"/>
                <w:noProof/>
                <w:kern w:val="2"/>
                <w:lang w:val="en-US"/>
                <w14:ligatures w14:val="standardContextual"/>
              </w:rPr>
              <w:tab/>
            </w:r>
            <w:r w:rsidRPr="006231DD">
              <w:rPr>
                <w:rStyle w:val="Hyperlink"/>
                <w:noProof/>
              </w:rPr>
              <w:t>Dashboard pagina</w:t>
            </w:r>
            <w:r>
              <w:rPr>
                <w:noProof/>
                <w:webHidden/>
              </w:rPr>
              <w:tab/>
            </w:r>
            <w:r>
              <w:rPr>
                <w:noProof/>
                <w:webHidden/>
              </w:rPr>
              <w:fldChar w:fldCharType="begin"/>
            </w:r>
            <w:r>
              <w:rPr>
                <w:noProof/>
                <w:webHidden/>
              </w:rPr>
              <w:instrText xml:space="preserve"> PAGEREF _Toc139188708 \h </w:instrText>
            </w:r>
            <w:r>
              <w:rPr>
                <w:noProof/>
                <w:webHidden/>
              </w:rPr>
            </w:r>
            <w:r>
              <w:rPr>
                <w:noProof/>
                <w:webHidden/>
              </w:rPr>
              <w:fldChar w:fldCharType="separate"/>
            </w:r>
            <w:r>
              <w:rPr>
                <w:noProof/>
                <w:webHidden/>
              </w:rPr>
              <w:t>3</w:t>
            </w:r>
            <w:r>
              <w:rPr>
                <w:noProof/>
                <w:webHidden/>
              </w:rPr>
              <w:fldChar w:fldCharType="end"/>
            </w:r>
          </w:hyperlink>
        </w:p>
        <w:p w14:paraId="13F6E002" w14:textId="06F937DC" w:rsidR="007E4185" w:rsidRDefault="007E4185">
          <w:pPr>
            <w:pStyle w:val="TOC1"/>
            <w:rPr>
              <w:rFonts w:eastAsiaTheme="minorEastAsia"/>
              <w:noProof/>
              <w:kern w:val="2"/>
              <w:lang w:val="en-US"/>
              <w14:ligatures w14:val="standardContextual"/>
            </w:rPr>
          </w:pPr>
          <w:hyperlink w:anchor="_Toc139188709" w:history="1">
            <w:r w:rsidRPr="006231DD">
              <w:rPr>
                <w:rStyle w:val="Hyperlink"/>
                <w:noProof/>
              </w:rPr>
              <w:t>4.</w:t>
            </w:r>
            <w:r>
              <w:rPr>
                <w:rFonts w:eastAsiaTheme="minorEastAsia"/>
                <w:noProof/>
                <w:kern w:val="2"/>
                <w:lang w:val="en-US"/>
                <w14:ligatures w14:val="standardContextual"/>
              </w:rPr>
              <w:tab/>
            </w:r>
            <w:r w:rsidRPr="006231DD">
              <w:rPr>
                <w:rStyle w:val="Hyperlink"/>
                <w:noProof/>
              </w:rPr>
              <w:t>Student select pagina</w:t>
            </w:r>
            <w:r>
              <w:rPr>
                <w:noProof/>
                <w:webHidden/>
              </w:rPr>
              <w:tab/>
            </w:r>
            <w:r>
              <w:rPr>
                <w:noProof/>
                <w:webHidden/>
              </w:rPr>
              <w:fldChar w:fldCharType="begin"/>
            </w:r>
            <w:r>
              <w:rPr>
                <w:noProof/>
                <w:webHidden/>
              </w:rPr>
              <w:instrText xml:space="preserve"> PAGEREF _Toc139188709 \h </w:instrText>
            </w:r>
            <w:r>
              <w:rPr>
                <w:noProof/>
                <w:webHidden/>
              </w:rPr>
            </w:r>
            <w:r>
              <w:rPr>
                <w:noProof/>
                <w:webHidden/>
              </w:rPr>
              <w:fldChar w:fldCharType="separate"/>
            </w:r>
            <w:r>
              <w:rPr>
                <w:noProof/>
                <w:webHidden/>
              </w:rPr>
              <w:t>4</w:t>
            </w:r>
            <w:r>
              <w:rPr>
                <w:noProof/>
                <w:webHidden/>
              </w:rPr>
              <w:fldChar w:fldCharType="end"/>
            </w:r>
          </w:hyperlink>
        </w:p>
        <w:p w14:paraId="00FC5AE3" w14:textId="426115D8" w:rsidR="007E4185" w:rsidRDefault="007E4185">
          <w:pPr>
            <w:pStyle w:val="TOC1"/>
            <w:rPr>
              <w:rFonts w:eastAsiaTheme="minorEastAsia"/>
              <w:noProof/>
              <w:kern w:val="2"/>
              <w:lang w:val="en-US"/>
              <w14:ligatures w14:val="standardContextual"/>
            </w:rPr>
          </w:pPr>
          <w:hyperlink w:anchor="_Toc139188710" w:history="1">
            <w:r w:rsidRPr="006231DD">
              <w:rPr>
                <w:rStyle w:val="Hyperlink"/>
                <w:noProof/>
              </w:rPr>
              <w:t>5.</w:t>
            </w:r>
            <w:r>
              <w:rPr>
                <w:rFonts w:eastAsiaTheme="minorEastAsia"/>
                <w:noProof/>
                <w:kern w:val="2"/>
                <w:lang w:val="en-US"/>
                <w14:ligatures w14:val="standardContextual"/>
              </w:rPr>
              <w:tab/>
            </w:r>
            <w:r w:rsidRPr="006231DD">
              <w:rPr>
                <w:rStyle w:val="Hyperlink"/>
                <w:noProof/>
              </w:rPr>
              <w:t>Feedback pagina</w:t>
            </w:r>
            <w:r>
              <w:rPr>
                <w:noProof/>
                <w:webHidden/>
              </w:rPr>
              <w:tab/>
            </w:r>
            <w:r>
              <w:rPr>
                <w:noProof/>
                <w:webHidden/>
              </w:rPr>
              <w:fldChar w:fldCharType="begin"/>
            </w:r>
            <w:r>
              <w:rPr>
                <w:noProof/>
                <w:webHidden/>
              </w:rPr>
              <w:instrText xml:space="preserve"> PAGEREF _Toc139188710 \h </w:instrText>
            </w:r>
            <w:r>
              <w:rPr>
                <w:noProof/>
                <w:webHidden/>
              </w:rPr>
            </w:r>
            <w:r>
              <w:rPr>
                <w:noProof/>
                <w:webHidden/>
              </w:rPr>
              <w:fldChar w:fldCharType="separate"/>
            </w:r>
            <w:r>
              <w:rPr>
                <w:noProof/>
                <w:webHidden/>
              </w:rPr>
              <w:t>5</w:t>
            </w:r>
            <w:r>
              <w:rPr>
                <w:noProof/>
                <w:webHidden/>
              </w:rPr>
              <w:fldChar w:fldCharType="end"/>
            </w:r>
          </w:hyperlink>
        </w:p>
        <w:p w14:paraId="6C37713E" w14:textId="56EDBA3B" w:rsidR="007E4185" w:rsidRDefault="007E4185">
          <w:pPr>
            <w:pStyle w:val="TOC1"/>
            <w:rPr>
              <w:rFonts w:eastAsiaTheme="minorEastAsia"/>
              <w:noProof/>
              <w:kern w:val="2"/>
              <w:lang w:val="en-US"/>
              <w14:ligatures w14:val="standardContextual"/>
            </w:rPr>
          </w:pPr>
          <w:hyperlink w:anchor="_Toc139188711" w:history="1">
            <w:r w:rsidRPr="006231DD">
              <w:rPr>
                <w:rStyle w:val="Hyperlink"/>
                <w:noProof/>
              </w:rPr>
              <w:t>6.</w:t>
            </w:r>
            <w:r>
              <w:rPr>
                <w:rFonts w:eastAsiaTheme="minorEastAsia"/>
                <w:noProof/>
                <w:kern w:val="2"/>
                <w:lang w:val="en-US"/>
                <w14:ligatures w14:val="standardContextual"/>
              </w:rPr>
              <w:tab/>
            </w:r>
            <w:r w:rsidRPr="006231DD">
              <w:rPr>
                <w:rStyle w:val="Hyperlink"/>
                <w:noProof/>
              </w:rPr>
              <w:t>Bedankt pagina</w:t>
            </w:r>
            <w:r>
              <w:rPr>
                <w:noProof/>
                <w:webHidden/>
              </w:rPr>
              <w:tab/>
            </w:r>
            <w:r>
              <w:rPr>
                <w:noProof/>
                <w:webHidden/>
              </w:rPr>
              <w:fldChar w:fldCharType="begin"/>
            </w:r>
            <w:r>
              <w:rPr>
                <w:noProof/>
                <w:webHidden/>
              </w:rPr>
              <w:instrText xml:space="preserve"> PAGEREF _Toc139188711 \h </w:instrText>
            </w:r>
            <w:r>
              <w:rPr>
                <w:noProof/>
                <w:webHidden/>
              </w:rPr>
            </w:r>
            <w:r>
              <w:rPr>
                <w:noProof/>
                <w:webHidden/>
              </w:rPr>
              <w:fldChar w:fldCharType="separate"/>
            </w:r>
            <w:r>
              <w:rPr>
                <w:noProof/>
                <w:webHidden/>
              </w:rPr>
              <w:t>6</w:t>
            </w:r>
            <w:r>
              <w:rPr>
                <w:noProof/>
                <w:webHidden/>
              </w:rPr>
              <w:fldChar w:fldCharType="end"/>
            </w:r>
          </w:hyperlink>
        </w:p>
        <w:p w14:paraId="2600579E" w14:textId="162E1870" w:rsidR="007E4185" w:rsidRDefault="007E4185">
          <w:pPr>
            <w:pStyle w:val="TOC1"/>
            <w:rPr>
              <w:rFonts w:eastAsiaTheme="minorEastAsia"/>
              <w:noProof/>
              <w:kern w:val="2"/>
              <w:lang w:val="en-US"/>
              <w14:ligatures w14:val="standardContextual"/>
            </w:rPr>
          </w:pPr>
          <w:hyperlink w:anchor="_Toc139188712" w:history="1">
            <w:r w:rsidRPr="006231DD">
              <w:rPr>
                <w:rStyle w:val="Hyperlink"/>
                <w:noProof/>
              </w:rPr>
              <w:t>7.</w:t>
            </w:r>
            <w:r>
              <w:rPr>
                <w:rFonts w:eastAsiaTheme="minorEastAsia"/>
                <w:noProof/>
                <w:kern w:val="2"/>
                <w:lang w:val="en-US"/>
                <w14:ligatures w14:val="standardContextual"/>
              </w:rPr>
              <w:tab/>
            </w:r>
            <w:r w:rsidRPr="006231DD">
              <w:rPr>
                <w:rStyle w:val="Hyperlink"/>
                <w:noProof/>
              </w:rPr>
              <w:t>Algemene statistieken pagina</w:t>
            </w:r>
            <w:r>
              <w:rPr>
                <w:noProof/>
                <w:webHidden/>
              </w:rPr>
              <w:tab/>
            </w:r>
            <w:r>
              <w:rPr>
                <w:noProof/>
                <w:webHidden/>
              </w:rPr>
              <w:fldChar w:fldCharType="begin"/>
            </w:r>
            <w:r>
              <w:rPr>
                <w:noProof/>
                <w:webHidden/>
              </w:rPr>
              <w:instrText xml:space="preserve"> PAGEREF _Toc139188712 \h </w:instrText>
            </w:r>
            <w:r>
              <w:rPr>
                <w:noProof/>
                <w:webHidden/>
              </w:rPr>
            </w:r>
            <w:r>
              <w:rPr>
                <w:noProof/>
                <w:webHidden/>
              </w:rPr>
              <w:fldChar w:fldCharType="separate"/>
            </w:r>
            <w:r>
              <w:rPr>
                <w:noProof/>
                <w:webHidden/>
              </w:rPr>
              <w:t>7</w:t>
            </w:r>
            <w:r>
              <w:rPr>
                <w:noProof/>
                <w:webHidden/>
              </w:rPr>
              <w:fldChar w:fldCharType="end"/>
            </w:r>
          </w:hyperlink>
        </w:p>
        <w:p w14:paraId="762E0802" w14:textId="5476D8C7" w:rsidR="007E4185" w:rsidRDefault="007E4185">
          <w:pPr>
            <w:pStyle w:val="TOC1"/>
            <w:rPr>
              <w:rFonts w:eastAsiaTheme="minorEastAsia"/>
              <w:noProof/>
              <w:kern w:val="2"/>
              <w:lang w:val="en-US"/>
              <w14:ligatures w14:val="standardContextual"/>
            </w:rPr>
          </w:pPr>
          <w:hyperlink w:anchor="_Toc139188713" w:history="1">
            <w:r w:rsidRPr="006231DD">
              <w:rPr>
                <w:rStyle w:val="Hyperlink"/>
                <w:noProof/>
              </w:rPr>
              <w:t>8.</w:t>
            </w:r>
            <w:r>
              <w:rPr>
                <w:rFonts w:eastAsiaTheme="minorEastAsia"/>
                <w:noProof/>
                <w:kern w:val="2"/>
                <w:lang w:val="en-US"/>
                <w14:ligatures w14:val="standardContextual"/>
              </w:rPr>
              <w:tab/>
            </w:r>
            <w:r w:rsidRPr="006231DD">
              <w:rPr>
                <w:rStyle w:val="Hyperlink"/>
                <w:noProof/>
              </w:rPr>
              <w:t>Studenten statistieken pagina</w:t>
            </w:r>
            <w:r>
              <w:rPr>
                <w:noProof/>
                <w:webHidden/>
              </w:rPr>
              <w:tab/>
            </w:r>
            <w:r>
              <w:rPr>
                <w:noProof/>
                <w:webHidden/>
              </w:rPr>
              <w:fldChar w:fldCharType="begin"/>
            </w:r>
            <w:r>
              <w:rPr>
                <w:noProof/>
                <w:webHidden/>
              </w:rPr>
              <w:instrText xml:space="preserve"> PAGEREF _Toc139188713 \h </w:instrText>
            </w:r>
            <w:r>
              <w:rPr>
                <w:noProof/>
                <w:webHidden/>
              </w:rPr>
            </w:r>
            <w:r>
              <w:rPr>
                <w:noProof/>
                <w:webHidden/>
              </w:rPr>
              <w:fldChar w:fldCharType="separate"/>
            </w:r>
            <w:r>
              <w:rPr>
                <w:noProof/>
                <w:webHidden/>
              </w:rPr>
              <w:t>8</w:t>
            </w:r>
            <w:r>
              <w:rPr>
                <w:noProof/>
                <w:webHidden/>
              </w:rPr>
              <w:fldChar w:fldCharType="end"/>
            </w:r>
          </w:hyperlink>
        </w:p>
        <w:p w14:paraId="5EF63D18" w14:textId="5BC4B76C" w:rsidR="007E4185" w:rsidRDefault="007E4185">
          <w:pPr>
            <w:pStyle w:val="TOC1"/>
            <w:rPr>
              <w:rFonts w:eastAsiaTheme="minorEastAsia"/>
              <w:noProof/>
              <w:kern w:val="2"/>
              <w:lang w:val="en-US"/>
              <w14:ligatures w14:val="standardContextual"/>
            </w:rPr>
          </w:pPr>
          <w:hyperlink w:anchor="_Toc139188714" w:history="1">
            <w:r w:rsidRPr="006231DD">
              <w:rPr>
                <w:rStyle w:val="Hyperlink"/>
                <w:noProof/>
              </w:rPr>
              <w:t>9.</w:t>
            </w:r>
            <w:r>
              <w:rPr>
                <w:rFonts w:eastAsiaTheme="minorEastAsia"/>
                <w:noProof/>
                <w:kern w:val="2"/>
                <w:lang w:val="en-US"/>
                <w14:ligatures w14:val="standardContextual"/>
              </w:rPr>
              <w:tab/>
            </w:r>
            <w:r w:rsidRPr="006231DD">
              <w:rPr>
                <w:rStyle w:val="Hyperlink"/>
                <w:noProof/>
              </w:rPr>
              <w:t>Klassen statistieken pagina</w:t>
            </w:r>
            <w:r>
              <w:rPr>
                <w:noProof/>
                <w:webHidden/>
              </w:rPr>
              <w:tab/>
            </w:r>
            <w:r>
              <w:rPr>
                <w:noProof/>
                <w:webHidden/>
              </w:rPr>
              <w:fldChar w:fldCharType="begin"/>
            </w:r>
            <w:r>
              <w:rPr>
                <w:noProof/>
                <w:webHidden/>
              </w:rPr>
              <w:instrText xml:space="preserve"> PAGEREF _Toc139188714 \h </w:instrText>
            </w:r>
            <w:r>
              <w:rPr>
                <w:noProof/>
                <w:webHidden/>
              </w:rPr>
            </w:r>
            <w:r>
              <w:rPr>
                <w:noProof/>
                <w:webHidden/>
              </w:rPr>
              <w:fldChar w:fldCharType="separate"/>
            </w:r>
            <w:r>
              <w:rPr>
                <w:noProof/>
                <w:webHidden/>
              </w:rPr>
              <w:t>9</w:t>
            </w:r>
            <w:r>
              <w:rPr>
                <w:noProof/>
                <w:webHidden/>
              </w:rPr>
              <w:fldChar w:fldCharType="end"/>
            </w:r>
          </w:hyperlink>
        </w:p>
        <w:p w14:paraId="2792B20A" w14:textId="310DAE4A" w:rsidR="007E4185" w:rsidRDefault="007E4185">
          <w:pPr>
            <w:pStyle w:val="TOC1"/>
            <w:rPr>
              <w:rFonts w:eastAsiaTheme="minorEastAsia"/>
              <w:noProof/>
              <w:kern w:val="2"/>
              <w:lang w:val="en-US"/>
              <w14:ligatures w14:val="standardContextual"/>
            </w:rPr>
          </w:pPr>
          <w:hyperlink w:anchor="_Toc139188715" w:history="1">
            <w:r w:rsidRPr="006231DD">
              <w:rPr>
                <w:rStyle w:val="Hyperlink"/>
                <w:noProof/>
              </w:rPr>
              <w:t>Bijlagen</w:t>
            </w:r>
            <w:r>
              <w:rPr>
                <w:noProof/>
                <w:webHidden/>
              </w:rPr>
              <w:tab/>
            </w:r>
            <w:r>
              <w:rPr>
                <w:noProof/>
                <w:webHidden/>
              </w:rPr>
              <w:fldChar w:fldCharType="begin"/>
            </w:r>
            <w:r>
              <w:rPr>
                <w:noProof/>
                <w:webHidden/>
              </w:rPr>
              <w:instrText xml:space="preserve"> PAGEREF _Toc139188715 \h </w:instrText>
            </w:r>
            <w:r>
              <w:rPr>
                <w:noProof/>
                <w:webHidden/>
              </w:rPr>
            </w:r>
            <w:r>
              <w:rPr>
                <w:noProof/>
                <w:webHidden/>
              </w:rPr>
              <w:fldChar w:fldCharType="separate"/>
            </w:r>
            <w:r>
              <w:rPr>
                <w:noProof/>
                <w:webHidden/>
              </w:rPr>
              <w:t>10</w:t>
            </w:r>
            <w:r>
              <w:rPr>
                <w:noProof/>
                <w:webHidden/>
              </w:rPr>
              <w:fldChar w:fldCharType="end"/>
            </w:r>
          </w:hyperlink>
        </w:p>
        <w:p w14:paraId="3007EFDC" w14:textId="41C4E7D3" w:rsidR="0043004F" w:rsidRDefault="004E1D36">
          <w:pPr>
            <w:sectPr w:rsidR="0043004F" w:rsidSect="005C4E39">
              <w:footerReference w:type="default" r:id="rId9"/>
              <w:pgSz w:w="11906" w:h="16838"/>
              <w:pgMar w:top="1440" w:right="1440" w:bottom="1440" w:left="1440" w:header="708" w:footer="708" w:gutter="0"/>
              <w:pgNumType w:fmt="upperRoman" w:start="0" w:chapStyle="1"/>
              <w:cols w:space="708"/>
              <w:titlePg/>
              <w:docGrid w:linePitch="360"/>
            </w:sectPr>
          </w:pPr>
          <w:r>
            <w:fldChar w:fldCharType="end"/>
          </w:r>
        </w:p>
      </w:sdtContent>
    </w:sdt>
    <w:p w14:paraId="3320DD3B" w14:textId="7624DE29" w:rsidR="00E66A5E" w:rsidRDefault="0043004F" w:rsidP="00151C76">
      <w:pPr>
        <w:pStyle w:val="Heading1"/>
        <w:numPr>
          <w:ilvl w:val="0"/>
          <w:numId w:val="48"/>
        </w:numPr>
      </w:pPr>
      <w:bookmarkStart w:id="0" w:name="_Toc139188706"/>
      <w:r>
        <w:lastRenderedPageBreak/>
        <w:t>Inleiding</w:t>
      </w:r>
      <w:bookmarkEnd w:id="0"/>
    </w:p>
    <w:p w14:paraId="677DD3EC" w14:textId="7034C5B9" w:rsidR="00FA2230" w:rsidRDefault="00FA2230" w:rsidP="00FA2230">
      <w:r>
        <w:t xml:space="preserve">Welkom bij het document </w:t>
      </w:r>
      <w:r>
        <w:t xml:space="preserve">‘Design keuzes’ </w:t>
      </w:r>
      <w:r>
        <w:t xml:space="preserve">van projectgroep 3. In dit project gaan we aan de slag met het realiseren van de opdracht die ons is meegegeven in de projectgids voor het zwembad Dutch Dolphins </w:t>
      </w:r>
      <w:proofErr w:type="spellStart"/>
      <w:r>
        <w:t>swimming</w:t>
      </w:r>
      <w:proofErr w:type="spellEnd"/>
      <w:r>
        <w:t xml:space="preserve"> club.</w:t>
      </w:r>
    </w:p>
    <w:p w14:paraId="1A3ECC00" w14:textId="4A334818" w:rsidR="00E66A5E" w:rsidRPr="00E66A5E" w:rsidRDefault="00FA2230" w:rsidP="00FA2230">
      <w:pPr>
        <w:rPr>
          <w:rFonts w:asciiTheme="majorHAnsi" w:eastAsiaTheme="majorEastAsia" w:hAnsiTheme="majorHAnsi" w:cstheme="majorBidi"/>
          <w:color w:val="2F5496" w:themeColor="accent1" w:themeShade="BF"/>
          <w:sz w:val="32"/>
          <w:szCs w:val="32"/>
        </w:rPr>
      </w:pPr>
      <w:r>
        <w:t>Tijdens het project gaan we werken aan de opdracht die ons is meegegeven zoals deze staat beschreven in Figuur 3 - Projectgids, het project heeft als doel om een applicatie te ontwikkelen die leeraren ondersteund bij het meten van het plezier van leerlingen in de zwemsc</w:t>
      </w:r>
      <w:r>
        <w:t>hool.</w:t>
      </w:r>
      <w:r w:rsidR="00E66A5E">
        <w:br w:type="page"/>
      </w:r>
    </w:p>
    <w:p w14:paraId="500B0B16" w14:textId="1D5CF3E9" w:rsidR="00E66A5E" w:rsidRDefault="00E66A5E" w:rsidP="00151C76">
      <w:pPr>
        <w:pStyle w:val="Heading1"/>
        <w:numPr>
          <w:ilvl w:val="0"/>
          <w:numId w:val="48"/>
        </w:numPr>
      </w:pPr>
      <w:bookmarkStart w:id="1" w:name="_Toc139188707"/>
      <w:r>
        <w:lastRenderedPageBreak/>
        <w:t>Inlog</w:t>
      </w:r>
      <w:r w:rsidR="005B4333">
        <w:t xml:space="preserve">, </w:t>
      </w:r>
      <w:r w:rsidR="005B4333">
        <w:t>Wachtwoord vergeten,</w:t>
      </w:r>
      <w:r w:rsidR="005B4333">
        <w:t xml:space="preserve"> en</w:t>
      </w:r>
      <w:r w:rsidR="005B4333">
        <w:t xml:space="preserve"> Registreren pagina</w:t>
      </w:r>
      <w:bookmarkEnd w:id="1"/>
    </w:p>
    <w:p w14:paraId="050C6329" w14:textId="77777777" w:rsidR="005B4333" w:rsidRDefault="001414F4">
      <w:r>
        <w:t xml:space="preserve">Voor het design van de inlogpagina wilde ik een zo strak en simpel mogelijke look. Hierdoor haal je de verwarring van wat je moet doen weg, en is het direct te begrijpen. </w:t>
      </w:r>
    </w:p>
    <w:p w14:paraId="07296C30" w14:textId="77777777" w:rsidR="005B4333" w:rsidRDefault="005B4333">
      <w:r>
        <w:t>Bij de wachtwoord vergeten pagina heb ik dezelfde logica gebruikt als bij de inlogpagina. Het moet namelijk makkelijk te begrijpen zijn wat je moet door. Door geen overbodige vakjes en knopjes te gebruiken is het design strak en overzichtelijk.</w:t>
      </w:r>
    </w:p>
    <w:p w14:paraId="15F14638" w14:textId="77777777" w:rsidR="005B4333" w:rsidRDefault="005B4333" w:rsidP="005B4333">
      <w:r>
        <w:t>Hetzelfde geldt voor de registratie pagina.</w:t>
      </w:r>
    </w:p>
    <w:p w14:paraId="279BF789" w14:textId="6588E96C" w:rsidR="00E66A5E" w:rsidRPr="005B4333" w:rsidRDefault="005B4333" w:rsidP="005B4333">
      <w:r>
        <w:t xml:space="preserve">Ik vind het belangrijk dat deze pagina’s meteen duidelijk zijn voor iedereen, ook voor mensen die minder </w:t>
      </w:r>
      <w:r w:rsidR="00151C76">
        <w:t>handig zijn met technologie.</w:t>
      </w:r>
      <w:r w:rsidR="00E66A5E">
        <w:br w:type="page"/>
      </w:r>
    </w:p>
    <w:p w14:paraId="4570A3A9" w14:textId="77777777" w:rsidR="00151C76" w:rsidRDefault="00E66A5E" w:rsidP="00151C76">
      <w:pPr>
        <w:pStyle w:val="Heading1"/>
        <w:numPr>
          <w:ilvl w:val="0"/>
          <w:numId w:val="48"/>
        </w:numPr>
      </w:pPr>
      <w:bookmarkStart w:id="2" w:name="_Toc139188708"/>
      <w:r>
        <w:lastRenderedPageBreak/>
        <w:t>Dashboard pagina</w:t>
      </w:r>
      <w:bookmarkEnd w:id="2"/>
    </w:p>
    <w:p w14:paraId="1D085148" w14:textId="77777777" w:rsidR="00362A8C" w:rsidRDefault="006907F7" w:rsidP="006907F7">
      <w:r>
        <w:t xml:space="preserve">Voor </w:t>
      </w:r>
      <w:r w:rsidR="00902204">
        <w:t xml:space="preserve">de dashboard pagina heb ik wederom voor een strak en overzichtelijk design gekozen. Dit zie je terug in de rest van het design. Ik vind het belangrijk dat een design mooi samenhangt. </w:t>
      </w:r>
      <w:r w:rsidR="00362A8C">
        <w:t>Als dit niet het geval is krijg je naar mijn idee een chaotisch uitziend eindproduct.</w:t>
      </w:r>
    </w:p>
    <w:p w14:paraId="0EAB4D40" w14:textId="726EF9D4" w:rsidR="00362A8C" w:rsidRDefault="00362A8C" w:rsidP="006907F7">
      <w:r>
        <w:t>Op deze pagina heb ik ervoor gekozen de statistieken helemaal link</w:t>
      </w:r>
      <w:r w:rsidR="00DA2EBA">
        <w:t>s</w:t>
      </w:r>
      <w:r>
        <w:t xml:space="preserve"> te zetten. Deze functioneren alleen als een snelle manier om de data in te zien.</w:t>
      </w:r>
    </w:p>
    <w:p w14:paraId="34742325" w14:textId="6FA4C730" w:rsidR="00E66A5E" w:rsidRPr="00362A8C" w:rsidRDefault="00362A8C" w:rsidP="006907F7">
      <w:r>
        <w:t xml:space="preserve">Verders heb ik </w:t>
      </w:r>
      <w:r w:rsidR="005D1C83">
        <w:t>ervoor</w:t>
      </w:r>
      <w:r>
        <w:t xml:space="preserve"> gekozen de filters voor de </w:t>
      </w:r>
      <w:r w:rsidR="00DA2EBA">
        <w:t>statistieken boven het aanmaken van feedback kopje te zetten. Hierdoor krijg je een mooi</w:t>
      </w:r>
      <w:r w:rsidR="005D1C83">
        <w:t>e symmetrische uitstraling.</w:t>
      </w:r>
      <w:r w:rsidR="00E66A5E">
        <w:br w:type="page"/>
      </w:r>
    </w:p>
    <w:p w14:paraId="64EEB80C" w14:textId="0B52655B" w:rsidR="00E66A5E" w:rsidRDefault="00E66A5E" w:rsidP="00151C76">
      <w:pPr>
        <w:pStyle w:val="Heading1"/>
        <w:numPr>
          <w:ilvl w:val="0"/>
          <w:numId w:val="48"/>
        </w:numPr>
      </w:pPr>
      <w:bookmarkStart w:id="3" w:name="_Toc139188709"/>
      <w:r>
        <w:lastRenderedPageBreak/>
        <w:t>Student select pagina</w:t>
      </w:r>
      <w:bookmarkEnd w:id="3"/>
    </w:p>
    <w:p w14:paraId="27376DEA" w14:textId="04F1EBFD" w:rsidR="005C05CC" w:rsidRDefault="00074FF4">
      <w:r>
        <w:t xml:space="preserve">Deze pagina is </w:t>
      </w:r>
      <w:r w:rsidR="005C05CC">
        <w:t>het belang van het overzichtelijk houden van het prototypen heel minimalistisch gebleven. Echter is het de bedoeling dat deze pagina veel kleur en leuke plaatsjes krijgt in het uiteindelijke design</w:t>
      </w:r>
      <w:r w:rsidR="00EF0609">
        <w:t xml:space="preserve">, maar moet het nog wel te begrijpen zijn voor kinderen. Het enige wat </w:t>
      </w:r>
      <w:r w:rsidR="006364BF">
        <w:t>in de planning staat om te veranderen op deze pagina is de achtergrond voor meer kleur, en de plaatjes boven de kinderen hun naam</w:t>
      </w:r>
      <w:r w:rsidR="005C05CC">
        <w:t>. Dit omdat deze pagina specifiek voor de kinderen is bedoeld. Dit is ook vertelt bij het presenteren van het Prototype aan de klant.</w:t>
      </w:r>
    </w:p>
    <w:p w14:paraId="7307097B" w14:textId="0035B398" w:rsidR="00E66A5E" w:rsidRDefault="00E66A5E">
      <w:pPr>
        <w:rPr>
          <w:rFonts w:asciiTheme="majorHAnsi" w:eastAsiaTheme="majorEastAsia" w:hAnsiTheme="majorHAnsi" w:cstheme="majorBidi"/>
          <w:color w:val="2F5496" w:themeColor="accent1" w:themeShade="BF"/>
          <w:sz w:val="32"/>
          <w:szCs w:val="32"/>
        </w:rPr>
      </w:pPr>
      <w:r>
        <w:br w:type="page"/>
      </w:r>
    </w:p>
    <w:p w14:paraId="61BE7748" w14:textId="2B48B33C" w:rsidR="00E66A5E" w:rsidRDefault="00E66A5E" w:rsidP="00151C76">
      <w:pPr>
        <w:pStyle w:val="Heading1"/>
        <w:numPr>
          <w:ilvl w:val="0"/>
          <w:numId w:val="48"/>
        </w:numPr>
      </w:pPr>
      <w:bookmarkStart w:id="4" w:name="_Toc139188710"/>
      <w:r>
        <w:lastRenderedPageBreak/>
        <w:t>Feedback pagina</w:t>
      </w:r>
      <w:bookmarkEnd w:id="4"/>
    </w:p>
    <w:p w14:paraId="1F10DF16" w14:textId="4DEB3764" w:rsidR="00E66A5E" w:rsidRDefault="00712B59">
      <w:pPr>
        <w:rPr>
          <w:rFonts w:asciiTheme="majorHAnsi" w:eastAsiaTheme="majorEastAsia" w:hAnsiTheme="majorHAnsi" w:cstheme="majorBidi"/>
          <w:color w:val="2F5496" w:themeColor="accent1" w:themeShade="BF"/>
          <w:sz w:val="32"/>
          <w:szCs w:val="32"/>
        </w:rPr>
      </w:pPr>
      <w:r>
        <w:t xml:space="preserve">Deze pagina wordt gebruikt door de kinderen. Hierom heb ik ervoor gekozen om zo min mogelijk te laten gebeuren op de pagina. Om het zo duidelijk mogelijk voor de kinderen te maken heb ik ervoor gekozen om smileys te gebruiken voor het feedback systeem. </w:t>
      </w:r>
      <w:r w:rsidR="00E66A5E">
        <w:br w:type="page"/>
      </w:r>
    </w:p>
    <w:p w14:paraId="1F97724E" w14:textId="33463814" w:rsidR="00E66A5E" w:rsidRDefault="00E66A5E" w:rsidP="00151C76">
      <w:pPr>
        <w:pStyle w:val="Heading1"/>
        <w:numPr>
          <w:ilvl w:val="0"/>
          <w:numId w:val="48"/>
        </w:numPr>
      </w:pPr>
      <w:bookmarkStart w:id="5" w:name="_Toc139188711"/>
      <w:r>
        <w:lastRenderedPageBreak/>
        <w:t>Bedankt pagina</w:t>
      </w:r>
      <w:bookmarkEnd w:id="5"/>
    </w:p>
    <w:p w14:paraId="27E224F8" w14:textId="6FD41144" w:rsidR="00E66A5E" w:rsidRDefault="00E22B14">
      <w:pPr>
        <w:rPr>
          <w:rFonts w:asciiTheme="majorHAnsi" w:eastAsiaTheme="majorEastAsia" w:hAnsiTheme="majorHAnsi" w:cstheme="majorBidi"/>
          <w:color w:val="2F5496" w:themeColor="accent1" w:themeShade="BF"/>
          <w:sz w:val="32"/>
          <w:szCs w:val="32"/>
        </w:rPr>
      </w:pPr>
      <w:r>
        <w:t xml:space="preserve">De bedankt pagina is simpel maar hopelijk interessant genoeg voor een kind. De pagina wordt zo gemaakt dat het niet uitmaakt waar je klikt, je zal altijd </w:t>
      </w:r>
      <w:proofErr w:type="gramStart"/>
      <w:r>
        <w:t>terug komen</w:t>
      </w:r>
      <w:proofErr w:type="gramEnd"/>
      <w:r>
        <w:t xml:space="preserve"> op de student select pagina.</w:t>
      </w:r>
      <w:r w:rsidR="00E66A5E">
        <w:br w:type="page"/>
      </w:r>
    </w:p>
    <w:p w14:paraId="3DA12CAA" w14:textId="4D9EE023" w:rsidR="00E66A5E" w:rsidRDefault="00E66A5E" w:rsidP="00151C76">
      <w:pPr>
        <w:pStyle w:val="Heading1"/>
        <w:numPr>
          <w:ilvl w:val="0"/>
          <w:numId w:val="48"/>
        </w:numPr>
      </w:pPr>
      <w:bookmarkStart w:id="6" w:name="_Toc139188712"/>
      <w:r>
        <w:lastRenderedPageBreak/>
        <w:t>A</w:t>
      </w:r>
      <w:r>
        <w:t>lgemene statistieken pagina</w:t>
      </w:r>
      <w:bookmarkEnd w:id="6"/>
    </w:p>
    <w:p w14:paraId="6309807F" w14:textId="2FFC0A70" w:rsidR="00E66A5E" w:rsidRDefault="008F2D64">
      <w:pPr>
        <w:rPr>
          <w:rFonts w:asciiTheme="majorHAnsi" w:eastAsiaTheme="majorEastAsia" w:hAnsiTheme="majorHAnsi" w:cstheme="majorBidi"/>
          <w:color w:val="2F5496" w:themeColor="accent1" w:themeShade="BF"/>
          <w:sz w:val="32"/>
          <w:szCs w:val="32"/>
        </w:rPr>
      </w:pPr>
      <w:r>
        <w:t xml:space="preserve">Deze pagina heeft aan de linker kan de filters, en rechts de grafiek. Dit is standaard </w:t>
      </w:r>
      <w:proofErr w:type="spellStart"/>
      <w:r>
        <w:t>practice</w:t>
      </w:r>
      <w:proofErr w:type="spellEnd"/>
      <w:r>
        <w:t xml:space="preserve"> bij de meeste apps of websites die filters gebruiken. Ook wordt er gebruik gemaakt van een tabbladen systeem om aan te tonen op welke van de drie statistieken pagina je bent.</w:t>
      </w:r>
      <w:r w:rsidR="00E66A5E">
        <w:br w:type="page"/>
      </w:r>
    </w:p>
    <w:p w14:paraId="5DA2EFAA" w14:textId="10ABCECF" w:rsidR="00E66A5E" w:rsidRDefault="00E66A5E" w:rsidP="00151C76">
      <w:pPr>
        <w:pStyle w:val="Heading1"/>
        <w:numPr>
          <w:ilvl w:val="0"/>
          <w:numId w:val="48"/>
        </w:numPr>
      </w:pPr>
      <w:bookmarkStart w:id="7" w:name="_Toc139188713"/>
      <w:r>
        <w:lastRenderedPageBreak/>
        <w:t>Studenten statistieken pagina</w:t>
      </w:r>
      <w:bookmarkEnd w:id="7"/>
    </w:p>
    <w:p w14:paraId="2A29A84D" w14:textId="10604FB4" w:rsidR="00E66A5E" w:rsidRDefault="008F2D64">
      <w:pPr>
        <w:rPr>
          <w:rFonts w:asciiTheme="majorHAnsi" w:eastAsiaTheme="majorEastAsia" w:hAnsiTheme="majorHAnsi" w:cstheme="majorBidi"/>
          <w:color w:val="2F5496" w:themeColor="accent1" w:themeShade="BF"/>
          <w:sz w:val="32"/>
          <w:szCs w:val="32"/>
        </w:rPr>
      </w:pPr>
      <w:r>
        <w:t>De student statistieken pagina heeft iets meer opties dan de andere twee statistieken pagina’s. Hier kan je ook de gegevens van een student aanpassen. Het leek mij het meest logisch om deze functie hier neer te zetten en niet op een andere plek. Je bent hier immers toch al bezig met één specifieke student.</w:t>
      </w:r>
      <w:r w:rsidR="00E66A5E">
        <w:br w:type="page"/>
      </w:r>
    </w:p>
    <w:p w14:paraId="06435786" w14:textId="77777777" w:rsidR="00E66A5E" w:rsidRDefault="00E66A5E" w:rsidP="00151C76">
      <w:pPr>
        <w:pStyle w:val="Heading1"/>
        <w:numPr>
          <w:ilvl w:val="0"/>
          <w:numId w:val="48"/>
        </w:numPr>
      </w:pPr>
      <w:bookmarkStart w:id="8" w:name="_Toc139188714"/>
      <w:r>
        <w:lastRenderedPageBreak/>
        <w:t>Klassen statistieken pagina</w:t>
      </w:r>
      <w:bookmarkEnd w:id="8"/>
    </w:p>
    <w:p w14:paraId="60AE7137" w14:textId="7476D5F9" w:rsidR="00E66A5E" w:rsidRDefault="00823474">
      <w:pPr>
        <w:rPr>
          <w:rFonts w:asciiTheme="majorHAnsi" w:eastAsiaTheme="majorEastAsia" w:hAnsiTheme="majorHAnsi" w:cstheme="majorBidi"/>
          <w:color w:val="2F5496" w:themeColor="accent1" w:themeShade="BF"/>
          <w:sz w:val="32"/>
          <w:szCs w:val="32"/>
        </w:rPr>
      </w:pPr>
      <w:r>
        <w:t xml:space="preserve">De klassen statistieken pagina is voor nu nog leeg, dit omdat het nog niet zeker is wat de </w:t>
      </w:r>
      <w:r w:rsidR="002E6D37">
        <w:t xml:space="preserve">client hier mee wil doen. </w:t>
      </w:r>
      <w:r w:rsidR="00E66A5E">
        <w:br w:type="page"/>
      </w:r>
    </w:p>
    <w:p w14:paraId="047BBC57" w14:textId="0ABE66F1" w:rsidR="00A121A1" w:rsidRDefault="007E274B" w:rsidP="007E274B">
      <w:pPr>
        <w:pStyle w:val="Heading1"/>
      </w:pPr>
      <w:bookmarkStart w:id="9" w:name="_Toc139188715"/>
      <w:r>
        <w:lastRenderedPageBreak/>
        <w:t>Bijlagen</w:t>
      </w:r>
      <w:bookmarkEnd w:id="9"/>
      <w:r>
        <w:t xml:space="preserve"> </w:t>
      </w:r>
    </w:p>
    <w:p w14:paraId="574C7AE8" w14:textId="03ED71EB" w:rsidR="007E274B" w:rsidRPr="007E274B" w:rsidRDefault="00195795" w:rsidP="007E274B">
      <w:hyperlink r:id="rId10" w:history="1">
        <w:proofErr w:type="spellStart"/>
        <w:r w:rsidRPr="00195795">
          <w:rPr>
            <w:rStyle w:val="Hyperlink"/>
          </w:rPr>
          <w:t>Prototype.pfd</w:t>
        </w:r>
        <w:proofErr w:type="spellEnd"/>
      </w:hyperlink>
    </w:p>
    <w:sectPr w:rsidR="007E274B" w:rsidRPr="007E274B" w:rsidSect="005C4E39">
      <w:footerReference w:type="firs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96E13" w14:textId="77777777" w:rsidR="00033DDF" w:rsidRDefault="00033DDF" w:rsidP="008415ED">
      <w:pPr>
        <w:spacing w:after="0" w:line="240" w:lineRule="auto"/>
      </w:pPr>
      <w:r>
        <w:separator/>
      </w:r>
    </w:p>
  </w:endnote>
  <w:endnote w:type="continuationSeparator" w:id="0">
    <w:p w14:paraId="0BA3686D" w14:textId="77777777" w:rsidR="00033DDF" w:rsidRDefault="00033DDF" w:rsidP="0084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192015"/>
      <w:docPartObj>
        <w:docPartGallery w:val="Page Numbers (Bottom of Page)"/>
        <w:docPartUnique/>
      </w:docPartObj>
    </w:sdtPr>
    <w:sdtEndPr/>
    <w:sdtContent>
      <w:p w14:paraId="289EC14E" w14:textId="4704F104" w:rsidR="008415ED" w:rsidRPr="005759A9" w:rsidRDefault="005759A9">
        <w:pPr>
          <w:pStyle w:val="Footer"/>
        </w:pPr>
        <w:r>
          <w:fldChar w:fldCharType="begin"/>
        </w:r>
        <w:r>
          <w:instrText>PAGE   \* MERGEFORMAT</w:instrText>
        </w:r>
        <w:r>
          <w:fldChar w:fldCharType="separate"/>
        </w:r>
        <w:r>
          <w:t>2</w:t>
        </w:r>
        <w:r>
          <w:fldChar w:fldCharType="end"/>
        </w:r>
        <w:r>
          <w:t xml:space="preserve"> | </w:t>
        </w:r>
        <w:r w:rsidR="00152F44">
          <w:t>Design Keuzes</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032673"/>
      <w:docPartObj>
        <w:docPartGallery w:val="Page Numbers (Bottom of Page)"/>
        <w:docPartUnique/>
      </w:docPartObj>
    </w:sdtPr>
    <w:sdtEndPr/>
    <w:sdtContent>
      <w:p w14:paraId="17805D7D" w14:textId="22A5414B" w:rsidR="005C4E39" w:rsidRDefault="005C4E39">
        <w:pPr>
          <w:pStyle w:val="Footer"/>
        </w:pPr>
        <w:r>
          <w:fldChar w:fldCharType="begin"/>
        </w:r>
        <w:r>
          <w:instrText>PAGE   \* MERGEFORMAT</w:instrText>
        </w:r>
        <w:r>
          <w:fldChar w:fldCharType="separate"/>
        </w:r>
        <w:r>
          <w:t>2</w:t>
        </w:r>
        <w:r>
          <w:fldChar w:fldCharType="end"/>
        </w:r>
        <w:r>
          <w:t xml:space="preserve"> | </w:t>
        </w:r>
        <w:r w:rsidR="00152F44">
          <w:t>Design Keuzes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0FD92" w14:textId="77777777" w:rsidR="00033DDF" w:rsidRDefault="00033DDF" w:rsidP="008415ED">
      <w:pPr>
        <w:spacing w:after="0" w:line="240" w:lineRule="auto"/>
      </w:pPr>
      <w:r>
        <w:separator/>
      </w:r>
    </w:p>
  </w:footnote>
  <w:footnote w:type="continuationSeparator" w:id="0">
    <w:p w14:paraId="2159461A" w14:textId="77777777" w:rsidR="00033DDF" w:rsidRDefault="00033DDF" w:rsidP="00841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D1C"/>
    <w:multiLevelType w:val="hybridMultilevel"/>
    <w:tmpl w:val="4C00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E2CA2"/>
    <w:multiLevelType w:val="multilevel"/>
    <w:tmpl w:val="7430DEB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8A432FE"/>
    <w:multiLevelType w:val="multilevel"/>
    <w:tmpl w:val="349EFAC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132CFD"/>
    <w:multiLevelType w:val="hybridMultilevel"/>
    <w:tmpl w:val="E9C25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82815"/>
    <w:multiLevelType w:val="hybridMultilevel"/>
    <w:tmpl w:val="FB662EF2"/>
    <w:lvl w:ilvl="0" w:tplc="04090001">
      <w:start w:val="1"/>
      <w:numFmt w:val="bullet"/>
      <w:lvlText w:val=""/>
      <w:lvlJc w:val="left"/>
      <w:pPr>
        <w:ind w:left="720" w:hanging="360"/>
      </w:pPr>
      <w:rPr>
        <w:rFonts w:ascii="Symbol" w:hAnsi="Symbol" w:hint="default"/>
      </w:rPr>
    </w:lvl>
    <w:lvl w:ilvl="1" w:tplc="91724A86">
      <w:start w:val="3"/>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E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6B01A6"/>
    <w:multiLevelType w:val="hybridMultilevel"/>
    <w:tmpl w:val="D67C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A1C6C"/>
    <w:multiLevelType w:val="multilevel"/>
    <w:tmpl w:val="121AC4FE"/>
    <w:lvl w:ilvl="0">
      <w:start w:val="4"/>
      <w:numFmt w:val="decimal"/>
      <w:lvlText w:val="%1"/>
      <w:lvlJc w:val="left"/>
      <w:pPr>
        <w:ind w:left="360" w:hanging="360"/>
      </w:pPr>
      <w:rPr>
        <w:rFonts w:hint="default"/>
        <w:sz w:val="26"/>
      </w:rPr>
    </w:lvl>
    <w:lvl w:ilvl="1">
      <w:start w:val="2"/>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8" w15:restartNumberingAfterBreak="0">
    <w:nsid w:val="1A875696"/>
    <w:multiLevelType w:val="hybridMultilevel"/>
    <w:tmpl w:val="E70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D1316"/>
    <w:multiLevelType w:val="hybridMultilevel"/>
    <w:tmpl w:val="B7BA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140D3"/>
    <w:multiLevelType w:val="hybridMultilevel"/>
    <w:tmpl w:val="4EEC4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471DB1"/>
    <w:multiLevelType w:val="multilevel"/>
    <w:tmpl w:val="349EFAC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EC8585E"/>
    <w:multiLevelType w:val="multilevel"/>
    <w:tmpl w:val="58CE32A8"/>
    <w:lvl w:ilvl="0">
      <w:start w:val="1"/>
      <w:numFmt w:val="decimal"/>
      <w:lvlText w:val="%1."/>
      <w:lvlJc w:val="left"/>
      <w:pPr>
        <w:ind w:left="720" w:hanging="360"/>
      </w:pPr>
      <w:rPr>
        <w:rFonts w:hint="default"/>
      </w:rPr>
    </w:lvl>
    <w:lvl w:ilvl="1">
      <w:start w:val="3"/>
      <w:numFmt w:val="decimal"/>
      <w:isLgl/>
      <w:lvlText w:val="%1.%2"/>
      <w:lvlJc w:val="left"/>
      <w:pPr>
        <w:ind w:left="852" w:hanging="492"/>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04A4100"/>
    <w:multiLevelType w:val="multilevel"/>
    <w:tmpl w:val="349EFAC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04B5F09"/>
    <w:multiLevelType w:val="multilevel"/>
    <w:tmpl w:val="79CAA47A"/>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306B3EBB"/>
    <w:multiLevelType w:val="multilevel"/>
    <w:tmpl w:val="5686BC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465738"/>
    <w:multiLevelType w:val="hybridMultilevel"/>
    <w:tmpl w:val="73E6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A156C"/>
    <w:multiLevelType w:val="multilevel"/>
    <w:tmpl w:val="BA0CDE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2C4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86F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AA3237"/>
    <w:multiLevelType w:val="hybridMultilevel"/>
    <w:tmpl w:val="5D947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447CB4"/>
    <w:multiLevelType w:val="hybridMultilevel"/>
    <w:tmpl w:val="C432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1F41EA"/>
    <w:multiLevelType w:val="hybridMultilevel"/>
    <w:tmpl w:val="23BC4D7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944618"/>
    <w:multiLevelType w:val="hybridMultilevel"/>
    <w:tmpl w:val="72C0AA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B015A6"/>
    <w:multiLevelType w:val="hybridMultilevel"/>
    <w:tmpl w:val="8C92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30DC1"/>
    <w:multiLevelType w:val="multilevel"/>
    <w:tmpl w:val="5686BC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33C5D"/>
    <w:multiLevelType w:val="hybridMultilevel"/>
    <w:tmpl w:val="0AD2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50F59"/>
    <w:multiLevelType w:val="hybridMultilevel"/>
    <w:tmpl w:val="E988B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911A8E"/>
    <w:multiLevelType w:val="multilevel"/>
    <w:tmpl w:val="349EFAC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6FE19AC"/>
    <w:multiLevelType w:val="multilevel"/>
    <w:tmpl w:val="28942F6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723212A"/>
    <w:multiLevelType w:val="hybridMultilevel"/>
    <w:tmpl w:val="89E8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5503E1"/>
    <w:multiLevelType w:val="hybridMultilevel"/>
    <w:tmpl w:val="DCD4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92723"/>
    <w:multiLevelType w:val="multilevel"/>
    <w:tmpl w:val="5EF6811C"/>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bullet"/>
      <w:lvlText w:val=""/>
      <w:lvlJc w:val="left"/>
      <w:pPr>
        <w:ind w:left="180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3" w15:restartNumberingAfterBreak="0">
    <w:nsid w:val="621453AF"/>
    <w:multiLevelType w:val="multilevel"/>
    <w:tmpl w:val="6E485B58"/>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459084D"/>
    <w:multiLevelType w:val="hybridMultilevel"/>
    <w:tmpl w:val="43966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A96243"/>
    <w:multiLevelType w:val="hybridMultilevel"/>
    <w:tmpl w:val="D3E6C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53E6D"/>
    <w:multiLevelType w:val="multilevel"/>
    <w:tmpl w:val="79CAA47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8ED1ED2"/>
    <w:multiLevelType w:val="hybridMultilevel"/>
    <w:tmpl w:val="10CEF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E70C29"/>
    <w:multiLevelType w:val="multilevel"/>
    <w:tmpl w:val="5686BC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A41394"/>
    <w:multiLevelType w:val="hybridMultilevel"/>
    <w:tmpl w:val="3DDC7D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D4253B8"/>
    <w:multiLevelType w:val="multilevel"/>
    <w:tmpl w:val="5686BC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9D3594"/>
    <w:multiLevelType w:val="hybridMultilevel"/>
    <w:tmpl w:val="5F2A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2C2361"/>
    <w:multiLevelType w:val="multilevel"/>
    <w:tmpl w:val="79CAA47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5243D56"/>
    <w:multiLevelType w:val="hybridMultilevel"/>
    <w:tmpl w:val="ECAC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C5120"/>
    <w:multiLevelType w:val="multilevel"/>
    <w:tmpl w:val="349EFAC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BFD5F10"/>
    <w:multiLevelType w:val="hybridMultilevel"/>
    <w:tmpl w:val="3DDC7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D1275F"/>
    <w:multiLevelType w:val="multilevel"/>
    <w:tmpl w:val="349EFAC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D241FB5"/>
    <w:multiLevelType w:val="hybridMultilevel"/>
    <w:tmpl w:val="40FC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220231">
    <w:abstractNumId w:val="36"/>
  </w:num>
  <w:num w:numId="2" w16cid:durableId="244144180">
    <w:abstractNumId w:val="1"/>
  </w:num>
  <w:num w:numId="3" w16cid:durableId="886453407">
    <w:abstractNumId w:val="42"/>
  </w:num>
  <w:num w:numId="4" w16cid:durableId="307982645">
    <w:abstractNumId w:val="20"/>
  </w:num>
  <w:num w:numId="5" w16cid:durableId="648091428">
    <w:abstractNumId w:val="37"/>
  </w:num>
  <w:num w:numId="6" w16cid:durableId="368339318">
    <w:abstractNumId w:val="10"/>
  </w:num>
  <w:num w:numId="7" w16cid:durableId="2072999958">
    <w:abstractNumId w:val="14"/>
  </w:num>
  <w:num w:numId="8" w16cid:durableId="179783870">
    <w:abstractNumId w:val="32"/>
  </w:num>
  <w:num w:numId="9" w16cid:durableId="1998529101">
    <w:abstractNumId w:val="12"/>
  </w:num>
  <w:num w:numId="10" w16cid:durableId="1472476503">
    <w:abstractNumId w:val="11"/>
  </w:num>
  <w:num w:numId="11" w16cid:durableId="675226408">
    <w:abstractNumId w:val="44"/>
  </w:num>
  <w:num w:numId="12" w16cid:durableId="1688024196">
    <w:abstractNumId w:val="46"/>
  </w:num>
  <w:num w:numId="13" w16cid:durableId="1022123001">
    <w:abstractNumId w:val="13"/>
  </w:num>
  <w:num w:numId="14" w16cid:durableId="1657146111">
    <w:abstractNumId w:val="2"/>
  </w:num>
  <w:num w:numId="15" w16cid:durableId="58023734">
    <w:abstractNumId w:val="28"/>
  </w:num>
  <w:num w:numId="16" w16cid:durableId="2115127595">
    <w:abstractNumId w:val="23"/>
  </w:num>
  <w:num w:numId="17" w16cid:durableId="1230457123">
    <w:abstractNumId w:val="8"/>
  </w:num>
  <w:num w:numId="18" w16cid:durableId="483936762">
    <w:abstractNumId w:val="16"/>
  </w:num>
  <w:num w:numId="19" w16cid:durableId="552348310">
    <w:abstractNumId w:val="35"/>
  </w:num>
  <w:num w:numId="20" w16cid:durableId="251210699">
    <w:abstractNumId w:val="21"/>
  </w:num>
  <w:num w:numId="21" w16cid:durableId="266893132">
    <w:abstractNumId w:val="41"/>
  </w:num>
  <w:num w:numId="22" w16cid:durableId="1093434493">
    <w:abstractNumId w:val="6"/>
  </w:num>
  <w:num w:numId="23" w16cid:durableId="71659959">
    <w:abstractNumId w:val="27"/>
  </w:num>
  <w:num w:numId="24" w16cid:durableId="1329332248">
    <w:abstractNumId w:val="26"/>
  </w:num>
  <w:num w:numId="25" w16cid:durableId="1567297738">
    <w:abstractNumId w:val="30"/>
  </w:num>
  <w:num w:numId="26" w16cid:durableId="1200774988">
    <w:abstractNumId w:val="9"/>
  </w:num>
  <w:num w:numId="27" w16cid:durableId="736629175">
    <w:abstractNumId w:val="24"/>
  </w:num>
  <w:num w:numId="28" w16cid:durableId="1238898782">
    <w:abstractNumId w:val="4"/>
  </w:num>
  <w:num w:numId="29" w16cid:durableId="1694187606">
    <w:abstractNumId w:val="43"/>
  </w:num>
  <w:num w:numId="30" w16cid:durableId="1834180513">
    <w:abstractNumId w:val="33"/>
  </w:num>
  <w:num w:numId="31" w16cid:durableId="1653290663">
    <w:abstractNumId w:val="7"/>
  </w:num>
  <w:num w:numId="32" w16cid:durableId="689990010">
    <w:abstractNumId w:val="17"/>
  </w:num>
  <w:num w:numId="33" w16cid:durableId="1613825191">
    <w:abstractNumId w:val="25"/>
  </w:num>
  <w:num w:numId="34" w16cid:durableId="2146240733">
    <w:abstractNumId w:val="15"/>
  </w:num>
  <w:num w:numId="35" w16cid:durableId="892039818">
    <w:abstractNumId w:val="40"/>
  </w:num>
  <w:num w:numId="36" w16cid:durableId="886144771">
    <w:abstractNumId w:val="38"/>
  </w:num>
  <w:num w:numId="37" w16cid:durableId="622657661">
    <w:abstractNumId w:val="29"/>
  </w:num>
  <w:num w:numId="38" w16cid:durableId="93064669">
    <w:abstractNumId w:val="0"/>
  </w:num>
  <w:num w:numId="39" w16cid:durableId="1208685978">
    <w:abstractNumId w:val="34"/>
  </w:num>
  <w:num w:numId="40" w16cid:durableId="294875816">
    <w:abstractNumId w:val="31"/>
  </w:num>
  <w:num w:numId="41" w16cid:durableId="2108887814">
    <w:abstractNumId w:val="47"/>
  </w:num>
  <w:num w:numId="42" w16cid:durableId="1391149827">
    <w:abstractNumId w:val="3"/>
  </w:num>
  <w:num w:numId="43" w16cid:durableId="264458364">
    <w:abstractNumId w:val="45"/>
  </w:num>
  <w:num w:numId="44" w16cid:durableId="1144155477">
    <w:abstractNumId w:val="39"/>
  </w:num>
  <w:num w:numId="45" w16cid:durableId="1783303088">
    <w:abstractNumId w:val="22"/>
  </w:num>
  <w:num w:numId="46" w16cid:durableId="1022128630">
    <w:abstractNumId w:val="18"/>
  </w:num>
  <w:num w:numId="47" w16cid:durableId="1673488740">
    <w:abstractNumId w:val="19"/>
  </w:num>
  <w:num w:numId="48" w16cid:durableId="378214801">
    <w:abstractNumId w:val="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3C"/>
    <w:rsid w:val="0000042E"/>
    <w:rsid w:val="000010A1"/>
    <w:rsid w:val="00010534"/>
    <w:rsid w:val="0001578A"/>
    <w:rsid w:val="000178F0"/>
    <w:rsid w:val="00026770"/>
    <w:rsid w:val="000272EF"/>
    <w:rsid w:val="0002730F"/>
    <w:rsid w:val="00033DDF"/>
    <w:rsid w:val="000432C1"/>
    <w:rsid w:val="00045772"/>
    <w:rsid w:val="000530A4"/>
    <w:rsid w:val="00054E21"/>
    <w:rsid w:val="0005637B"/>
    <w:rsid w:val="00056AE7"/>
    <w:rsid w:val="00062B2A"/>
    <w:rsid w:val="00070DFE"/>
    <w:rsid w:val="00074D28"/>
    <w:rsid w:val="00074FF4"/>
    <w:rsid w:val="00075A70"/>
    <w:rsid w:val="0008141D"/>
    <w:rsid w:val="00091CC8"/>
    <w:rsid w:val="000941CC"/>
    <w:rsid w:val="000A0CC0"/>
    <w:rsid w:val="000A3CA7"/>
    <w:rsid w:val="000B681D"/>
    <w:rsid w:val="000C0933"/>
    <w:rsid w:val="000C2F71"/>
    <w:rsid w:val="000D36EE"/>
    <w:rsid w:val="000E0AD4"/>
    <w:rsid w:val="000E15D2"/>
    <w:rsid w:val="000E6EFF"/>
    <w:rsid w:val="000F3AA7"/>
    <w:rsid w:val="000F62EA"/>
    <w:rsid w:val="000F6FB0"/>
    <w:rsid w:val="001013E6"/>
    <w:rsid w:val="001040F7"/>
    <w:rsid w:val="00104CDC"/>
    <w:rsid w:val="0011618F"/>
    <w:rsid w:val="001167C6"/>
    <w:rsid w:val="00117837"/>
    <w:rsid w:val="00117F46"/>
    <w:rsid w:val="00122614"/>
    <w:rsid w:val="0012337B"/>
    <w:rsid w:val="0012465D"/>
    <w:rsid w:val="00124E2E"/>
    <w:rsid w:val="00124ED0"/>
    <w:rsid w:val="00125725"/>
    <w:rsid w:val="001304EF"/>
    <w:rsid w:val="00130F62"/>
    <w:rsid w:val="001338B7"/>
    <w:rsid w:val="00134F31"/>
    <w:rsid w:val="00136AF9"/>
    <w:rsid w:val="001408DB"/>
    <w:rsid w:val="001414F4"/>
    <w:rsid w:val="001435CF"/>
    <w:rsid w:val="00151542"/>
    <w:rsid w:val="00151C76"/>
    <w:rsid w:val="0015296D"/>
    <w:rsid w:val="00152F44"/>
    <w:rsid w:val="001572FE"/>
    <w:rsid w:val="0015795A"/>
    <w:rsid w:val="00157D33"/>
    <w:rsid w:val="00161CD1"/>
    <w:rsid w:val="00161DE2"/>
    <w:rsid w:val="0016222E"/>
    <w:rsid w:val="00167567"/>
    <w:rsid w:val="00173BB6"/>
    <w:rsid w:val="00175CB9"/>
    <w:rsid w:val="00176410"/>
    <w:rsid w:val="00180230"/>
    <w:rsid w:val="0018250F"/>
    <w:rsid w:val="0018572B"/>
    <w:rsid w:val="00185D8B"/>
    <w:rsid w:val="00190B06"/>
    <w:rsid w:val="00191EA8"/>
    <w:rsid w:val="00192AA6"/>
    <w:rsid w:val="00194919"/>
    <w:rsid w:val="00195795"/>
    <w:rsid w:val="00196967"/>
    <w:rsid w:val="001A148D"/>
    <w:rsid w:val="001A1729"/>
    <w:rsid w:val="001A24E7"/>
    <w:rsid w:val="001B3226"/>
    <w:rsid w:val="001B3802"/>
    <w:rsid w:val="001B6217"/>
    <w:rsid w:val="001C2B38"/>
    <w:rsid w:val="001E3230"/>
    <w:rsid w:val="001E7E6B"/>
    <w:rsid w:val="001F73BF"/>
    <w:rsid w:val="00200DF1"/>
    <w:rsid w:val="00203F85"/>
    <w:rsid w:val="00205355"/>
    <w:rsid w:val="00206AB7"/>
    <w:rsid w:val="00211F1A"/>
    <w:rsid w:val="0021573F"/>
    <w:rsid w:val="00217313"/>
    <w:rsid w:val="002263EA"/>
    <w:rsid w:val="00226D13"/>
    <w:rsid w:val="00227CF3"/>
    <w:rsid w:val="002359CE"/>
    <w:rsid w:val="002365BE"/>
    <w:rsid w:val="00251474"/>
    <w:rsid w:val="0026193E"/>
    <w:rsid w:val="00262E20"/>
    <w:rsid w:val="00264122"/>
    <w:rsid w:val="00266CCF"/>
    <w:rsid w:val="00267B55"/>
    <w:rsid w:val="00272514"/>
    <w:rsid w:val="00272C11"/>
    <w:rsid w:val="002741FD"/>
    <w:rsid w:val="0027449B"/>
    <w:rsid w:val="0027521B"/>
    <w:rsid w:val="002826EB"/>
    <w:rsid w:val="00285B8E"/>
    <w:rsid w:val="0028794E"/>
    <w:rsid w:val="00291026"/>
    <w:rsid w:val="00292462"/>
    <w:rsid w:val="00294929"/>
    <w:rsid w:val="002971DA"/>
    <w:rsid w:val="00297403"/>
    <w:rsid w:val="002A1E65"/>
    <w:rsid w:val="002A27B5"/>
    <w:rsid w:val="002B055F"/>
    <w:rsid w:val="002B3725"/>
    <w:rsid w:val="002B4A43"/>
    <w:rsid w:val="002C2778"/>
    <w:rsid w:val="002C5BBF"/>
    <w:rsid w:val="002C5C6A"/>
    <w:rsid w:val="002D4351"/>
    <w:rsid w:val="002E6D37"/>
    <w:rsid w:val="002F4405"/>
    <w:rsid w:val="0030011B"/>
    <w:rsid w:val="00304FF8"/>
    <w:rsid w:val="003061D8"/>
    <w:rsid w:val="0031152C"/>
    <w:rsid w:val="003128C6"/>
    <w:rsid w:val="00312E29"/>
    <w:rsid w:val="00313A41"/>
    <w:rsid w:val="00314A2F"/>
    <w:rsid w:val="00322111"/>
    <w:rsid w:val="00323C4C"/>
    <w:rsid w:val="003247ED"/>
    <w:rsid w:val="00325E2B"/>
    <w:rsid w:val="00326499"/>
    <w:rsid w:val="00326757"/>
    <w:rsid w:val="00327D6E"/>
    <w:rsid w:val="0033248C"/>
    <w:rsid w:val="0034046F"/>
    <w:rsid w:val="0034136E"/>
    <w:rsid w:val="003426A2"/>
    <w:rsid w:val="003432BC"/>
    <w:rsid w:val="00346143"/>
    <w:rsid w:val="003553CA"/>
    <w:rsid w:val="00360ECE"/>
    <w:rsid w:val="00362A8C"/>
    <w:rsid w:val="00362F47"/>
    <w:rsid w:val="0037086E"/>
    <w:rsid w:val="00371C38"/>
    <w:rsid w:val="003764E8"/>
    <w:rsid w:val="00380EAA"/>
    <w:rsid w:val="00381389"/>
    <w:rsid w:val="0038657E"/>
    <w:rsid w:val="00392F0F"/>
    <w:rsid w:val="00393816"/>
    <w:rsid w:val="00394226"/>
    <w:rsid w:val="003A3353"/>
    <w:rsid w:val="003A6797"/>
    <w:rsid w:val="003A6A41"/>
    <w:rsid w:val="003B1A7E"/>
    <w:rsid w:val="003B4D96"/>
    <w:rsid w:val="003C1305"/>
    <w:rsid w:val="003C36D8"/>
    <w:rsid w:val="003C3DC9"/>
    <w:rsid w:val="003D1CF0"/>
    <w:rsid w:val="003D4EEE"/>
    <w:rsid w:val="003D5A72"/>
    <w:rsid w:val="003E0DD2"/>
    <w:rsid w:val="003E14E6"/>
    <w:rsid w:val="003E55EB"/>
    <w:rsid w:val="003E74D0"/>
    <w:rsid w:val="00414BBA"/>
    <w:rsid w:val="00417EFE"/>
    <w:rsid w:val="0043004F"/>
    <w:rsid w:val="004416B1"/>
    <w:rsid w:val="00441AC2"/>
    <w:rsid w:val="00445529"/>
    <w:rsid w:val="00453D75"/>
    <w:rsid w:val="00455A55"/>
    <w:rsid w:val="00460431"/>
    <w:rsid w:val="0046055B"/>
    <w:rsid w:val="00460882"/>
    <w:rsid w:val="00470C49"/>
    <w:rsid w:val="00472658"/>
    <w:rsid w:val="00474378"/>
    <w:rsid w:val="00475135"/>
    <w:rsid w:val="004831A0"/>
    <w:rsid w:val="004859B8"/>
    <w:rsid w:val="00487F28"/>
    <w:rsid w:val="00490ABD"/>
    <w:rsid w:val="00492025"/>
    <w:rsid w:val="004926FE"/>
    <w:rsid w:val="00493EFF"/>
    <w:rsid w:val="004978F9"/>
    <w:rsid w:val="004A65B7"/>
    <w:rsid w:val="004B1D5E"/>
    <w:rsid w:val="004B30A3"/>
    <w:rsid w:val="004B4801"/>
    <w:rsid w:val="004B66D3"/>
    <w:rsid w:val="004C2FF5"/>
    <w:rsid w:val="004D6EEC"/>
    <w:rsid w:val="004E1D36"/>
    <w:rsid w:val="004E753B"/>
    <w:rsid w:val="004F4244"/>
    <w:rsid w:val="00506201"/>
    <w:rsid w:val="00506906"/>
    <w:rsid w:val="00510842"/>
    <w:rsid w:val="00511BC1"/>
    <w:rsid w:val="0051494E"/>
    <w:rsid w:val="005230F9"/>
    <w:rsid w:val="00523926"/>
    <w:rsid w:val="00523C22"/>
    <w:rsid w:val="00525372"/>
    <w:rsid w:val="005318EF"/>
    <w:rsid w:val="00533CE7"/>
    <w:rsid w:val="005374C5"/>
    <w:rsid w:val="00540AD8"/>
    <w:rsid w:val="00551B01"/>
    <w:rsid w:val="005659C7"/>
    <w:rsid w:val="00567F14"/>
    <w:rsid w:val="0057086A"/>
    <w:rsid w:val="00570AF1"/>
    <w:rsid w:val="0057522C"/>
    <w:rsid w:val="005759A9"/>
    <w:rsid w:val="0057720B"/>
    <w:rsid w:val="005772C3"/>
    <w:rsid w:val="00583ECE"/>
    <w:rsid w:val="00585734"/>
    <w:rsid w:val="00585B3E"/>
    <w:rsid w:val="00594E53"/>
    <w:rsid w:val="005A07C0"/>
    <w:rsid w:val="005A7DDC"/>
    <w:rsid w:val="005B1CA6"/>
    <w:rsid w:val="005B2EC6"/>
    <w:rsid w:val="005B364B"/>
    <w:rsid w:val="005B3EAF"/>
    <w:rsid w:val="005B4333"/>
    <w:rsid w:val="005B705E"/>
    <w:rsid w:val="005C05CC"/>
    <w:rsid w:val="005C3496"/>
    <w:rsid w:val="005C4E39"/>
    <w:rsid w:val="005D1C83"/>
    <w:rsid w:val="005D1EBC"/>
    <w:rsid w:val="005D338A"/>
    <w:rsid w:val="005D3534"/>
    <w:rsid w:val="005D4132"/>
    <w:rsid w:val="005D6213"/>
    <w:rsid w:val="005E11C2"/>
    <w:rsid w:val="005E55BA"/>
    <w:rsid w:val="005E743C"/>
    <w:rsid w:val="005F0158"/>
    <w:rsid w:val="00601884"/>
    <w:rsid w:val="00605E7F"/>
    <w:rsid w:val="00606C02"/>
    <w:rsid w:val="0060713A"/>
    <w:rsid w:val="0061288B"/>
    <w:rsid w:val="00614ABE"/>
    <w:rsid w:val="00625C16"/>
    <w:rsid w:val="00625EC1"/>
    <w:rsid w:val="006307AC"/>
    <w:rsid w:val="006315C7"/>
    <w:rsid w:val="00633CAB"/>
    <w:rsid w:val="00634BD8"/>
    <w:rsid w:val="006364BF"/>
    <w:rsid w:val="0064140B"/>
    <w:rsid w:val="0064484F"/>
    <w:rsid w:val="00644C52"/>
    <w:rsid w:val="00650060"/>
    <w:rsid w:val="006500FD"/>
    <w:rsid w:val="00650D25"/>
    <w:rsid w:val="00654562"/>
    <w:rsid w:val="006707C2"/>
    <w:rsid w:val="00674268"/>
    <w:rsid w:val="00674712"/>
    <w:rsid w:val="00676B78"/>
    <w:rsid w:val="00677A66"/>
    <w:rsid w:val="00677BCE"/>
    <w:rsid w:val="00685449"/>
    <w:rsid w:val="00687CC0"/>
    <w:rsid w:val="006907F7"/>
    <w:rsid w:val="00691BB1"/>
    <w:rsid w:val="00692753"/>
    <w:rsid w:val="006B1835"/>
    <w:rsid w:val="006B665B"/>
    <w:rsid w:val="006B726D"/>
    <w:rsid w:val="006C1B89"/>
    <w:rsid w:val="006C6C9D"/>
    <w:rsid w:val="006C6E14"/>
    <w:rsid w:val="006C70BA"/>
    <w:rsid w:val="006D2B5C"/>
    <w:rsid w:val="006D3A7E"/>
    <w:rsid w:val="006D4010"/>
    <w:rsid w:val="006D569B"/>
    <w:rsid w:val="006E6FC6"/>
    <w:rsid w:val="006E7ACD"/>
    <w:rsid w:val="006E7B0C"/>
    <w:rsid w:val="006F2A89"/>
    <w:rsid w:val="006F3F25"/>
    <w:rsid w:val="00707F79"/>
    <w:rsid w:val="00712B59"/>
    <w:rsid w:val="00714478"/>
    <w:rsid w:val="00723899"/>
    <w:rsid w:val="00724DE6"/>
    <w:rsid w:val="00732809"/>
    <w:rsid w:val="00732F10"/>
    <w:rsid w:val="007353E6"/>
    <w:rsid w:val="0073625A"/>
    <w:rsid w:val="00740853"/>
    <w:rsid w:val="0074108C"/>
    <w:rsid w:val="00744534"/>
    <w:rsid w:val="0074624E"/>
    <w:rsid w:val="00746C63"/>
    <w:rsid w:val="00754D40"/>
    <w:rsid w:val="0075662B"/>
    <w:rsid w:val="00761765"/>
    <w:rsid w:val="0076277C"/>
    <w:rsid w:val="00762D4C"/>
    <w:rsid w:val="007633D1"/>
    <w:rsid w:val="00775887"/>
    <w:rsid w:val="0078029C"/>
    <w:rsid w:val="0078356D"/>
    <w:rsid w:val="0078411A"/>
    <w:rsid w:val="00784D86"/>
    <w:rsid w:val="00793232"/>
    <w:rsid w:val="0079442E"/>
    <w:rsid w:val="00794A1F"/>
    <w:rsid w:val="00795052"/>
    <w:rsid w:val="007B1140"/>
    <w:rsid w:val="007B4B5E"/>
    <w:rsid w:val="007B7DA5"/>
    <w:rsid w:val="007C0D21"/>
    <w:rsid w:val="007C4BB0"/>
    <w:rsid w:val="007C679E"/>
    <w:rsid w:val="007D64F6"/>
    <w:rsid w:val="007E274B"/>
    <w:rsid w:val="007E4185"/>
    <w:rsid w:val="007F0623"/>
    <w:rsid w:val="007F16A3"/>
    <w:rsid w:val="007F4CCD"/>
    <w:rsid w:val="007F5FAB"/>
    <w:rsid w:val="007F6D54"/>
    <w:rsid w:val="008004B2"/>
    <w:rsid w:val="008005B4"/>
    <w:rsid w:val="00802EB6"/>
    <w:rsid w:val="00810771"/>
    <w:rsid w:val="00821DBE"/>
    <w:rsid w:val="00823474"/>
    <w:rsid w:val="0082405B"/>
    <w:rsid w:val="00827361"/>
    <w:rsid w:val="00827BD4"/>
    <w:rsid w:val="008350C6"/>
    <w:rsid w:val="008415ED"/>
    <w:rsid w:val="00843A0E"/>
    <w:rsid w:val="0085036C"/>
    <w:rsid w:val="00852334"/>
    <w:rsid w:val="00852608"/>
    <w:rsid w:val="00856366"/>
    <w:rsid w:val="00863B5B"/>
    <w:rsid w:val="00867519"/>
    <w:rsid w:val="008742D8"/>
    <w:rsid w:val="0087561E"/>
    <w:rsid w:val="00875935"/>
    <w:rsid w:val="0087654B"/>
    <w:rsid w:val="00880A84"/>
    <w:rsid w:val="00883377"/>
    <w:rsid w:val="008840CB"/>
    <w:rsid w:val="0089080D"/>
    <w:rsid w:val="008910CE"/>
    <w:rsid w:val="00891343"/>
    <w:rsid w:val="00896308"/>
    <w:rsid w:val="008A1387"/>
    <w:rsid w:val="008A13C0"/>
    <w:rsid w:val="008A2247"/>
    <w:rsid w:val="008A2443"/>
    <w:rsid w:val="008A32B2"/>
    <w:rsid w:val="008A5398"/>
    <w:rsid w:val="008B7A3C"/>
    <w:rsid w:val="008D225B"/>
    <w:rsid w:val="008D254C"/>
    <w:rsid w:val="008D60A5"/>
    <w:rsid w:val="008D79D2"/>
    <w:rsid w:val="008E591A"/>
    <w:rsid w:val="008F18A4"/>
    <w:rsid w:val="008F2423"/>
    <w:rsid w:val="008F291B"/>
    <w:rsid w:val="008F2D64"/>
    <w:rsid w:val="008F5F34"/>
    <w:rsid w:val="008F6AC3"/>
    <w:rsid w:val="0090085C"/>
    <w:rsid w:val="00902204"/>
    <w:rsid w:val="0090723C"/>
    <w:rsid w:val="0091557E"/>
    <w:rsid w:val="009167A6"/>
    <w:rsid w:val="00923688"/>
    <w:rsid w:val="0093018D"/>
    <w:rsid w:val="009318F8"/>
    <w:rsid w:val="009455B4"/>
    <w:rsid w:val="009464B5"/>
    <w:rsid w:val="009511E5"/>
    <w:rsid w:val="009512DA"/>
    <w:rsid w:val="0095688B"/>
    <w:rsid w:val="00962176"/>
    <w:rsid w:val="00964EB1"/>
    <w:rsid w:val="009676D2"/>
    <w:rsid w:val="00971371"/>
    <w:rsid w:val="00972827"/>
    <w:rsid w:val="00972EA3"/>
    <w:rsid w:val="0098001D"/>
    <w:rsid w:val="00981F71"/>
    <w:rsid w:val="00985A3E"/>
    <w:rsid w:val="00990858"/>
    <w:rsid w:val="00991D11"/>
    <w:rsid w:val="0099396A"/>
    <w:rsid w:val="0099575F"/>
    <w:rsid w:val="00997161"/>
    <w:rsid w:val="009A3022"/>
    <w:rsid w:val="009B3057"/>
    <w:rsid w:val="009B547C"/>
    <w:rsid w:val="009C226B"/>
    <w:rsid w:val="009C726E"/>
    <w:rsid w:val="009D03D3"/>
    <w:rsid w:val="009D474D"/>
    <w:rsid w:val="009D64D1"/>
    <w:rsid w:val="009D6651"/>
    <w:rsid w:val="009D72F1"/>
    <w:rsid w:val="009E297E"/>
    <w:rsid w:val="009E33EC"/>
    <w:rsid w:val="009E3B66"/>
    <w:rsid w:val="009F491C"/>
    <w:rsid w:val="009F4AB5"/>
    <w:rsid w:val="00A10B77"/>
    <w:rsid w:val="00A11C21"/>
    <w:rsid w:val="00A121A1"/>
    <w:rsid w:val="00A129B6"/>
    <w:rsid w:val="00A21E88"/>
    <w:rsid w:val="00A2624B"/>
    <w:rsid w:val="00A313FC"/>
    <w:rsid w:val="00A415BF"/>
    <w:rsid w:val="00A4190F"/>
    <w:rsid w:val="00A4498F"/>
    <w:rsid w:val="00A470B2"/>
    <w:rsid w:val="00A55011"/>
    <w:rsid w:val="00A55CF5"/>
    <w:rsid w:val="00A65AC3"/>
    <w:rsid w:val="00A66C87"/>
    <w:rsid w:val="00A765B6"/>
    <w:rsid w:val="00A77103"/>
    <w:rsid w:val="00A823CF"/>
    <w:rsid w:val="00A83395"/>
    <w:rsid w:val="00A84A58"/>
    <w:rsid w:val="00A86655"/>
    <w:rsid w:val="00A96112"/>
    <w:rsid w:val="00A97CAE"/>
    <w:rsid w:val="00AA1CC1"/>
    <w:rsid w:val="00AA5410"/>
    <w:rsid w:val="00AA7768"/>
    <w:rsid w:val="00AA77F5"/>
    <w:rsid w:val="00AA7E3C"/>
    <w:rsid w:val="00AB02F5"/>
    <w:rsid w:val="00AB0FD2"/>
    <w:rsid w:val="00AB2B6A"/>
    <w:rsid w:val="00AB345C"/>
    <w:rsid w:val="00AB3BA3"/>
    <w:rsid w:val="00AB508F"/>
    <w:rsid w:val="00AD1C8A"/>
    <w:rsid w:val="00AD1E8B"/>
    <w:rsid w:val="00AE1D60"/>
    <w:rsid w:val="00AE44B4"/>
    <w:rsid w:val="00AE4DC9"/>
    <w:rsid w:val="00AF0189"/>
    <w:rsid w:val="00AF18CB"/>
    <w:rsid w:val="00B05C11"/>
    <w:rsid w:val="00B11628"/>
    <w:rsid w:val="00B13DF3"/>
    <w:rsid w:val="00B1408A"/>
    <w:rsid w:val="00B16D87"/>
    <w:rsid w:val="00B24666"/>
    <w:rsid w:val="00B374C7"/>
    <w:rsid w:val="00B42836"/>
    <w:rsid w:val="00B43897"/>
    <w:rsid w:val="00B44AA8"/>
    <w:rsid w:val="00B51316"/>
    <w:rsid w:val="00B62730"/>
    <w:rsid w:val="00B70CDF"/>
    <w:rsid w:val="00B71495"/>
    <w:rsid w:val="00B71B06"/>
    <w:rsid w:val="00B74C90"/>
    <w:rsid w:val="00B752BA"/>
    <w:rsid w:val="00B75E09"/>
    <w:rsid w:val="00B835A5"/>
    <w:rsid w:val="00B83FF7"/>
    <w:rsid w:val="00B906DB"/>
    <w:rsid w:val="00B93949"/>
    <w:rsid w:val="00B958EE"/>
    <w:rsid w:val="00B95F1B"/>
    <w:rsid w:val="00BA0068"/>
    <w:rsid w:val="00BA339B"/>
    <w:rsid w:val="00BA4BF6"/>
    <w:rsid w:val="00BB2556"/>
    <w:rsid w:val="00BB2E7D"/>
    <w:rsid w:val="00BC064F"/>
    <w:rsid w:val="00BC2C78"/>
    <w:rsid w:val="00BC5A4A"/>
    <w:rsid w:val="00BC6FF5"/>
    <w:rsid w:val="00BC7664"/>
    <w:rsid w:val="00BD14B9"/>
    <w:rsid w:val="00BD4DC3"/>
    <w:rsid w:val="00BD6697"/>
    <w:rsid w:val="00BE1940"/>
    <w:rsid w:val="00BE6F1C"/>
    <w:rsid w:val="00C04172"/>
    <w:rsid w:val="00C05C1E"/>
    <w:rsid w:val="00C16973"/>
    <w:rsid w:val="00C25D34"/>
    <w:rsid w:val="00C25F34"/>
    <w:rsid w:val="00C309C2"/>
    <w:rsid w:val="00C31386"/>
    <w:rsid w:val="00C3164B"/>
    <w:rsid w:val="00C42DB6"/>
    <w:rsid w:val="00C43C43"/>
    <w:rsid w:val="00C458A3"/>
    <w:rsid w:val="00C4617F"/>
    <w:rsid w:val="00C47BF3"/>
    <w:rsid w:val="00C53210"/>
    <w:rsid w:val="00C543E7"/>
    <w:rsid w:val="00C548BC"/>
    <w:rsid w:val="00C551A7"/>
    <w:rsid w:val="00C603B4"/>
    <w:rsid w:val="00C62AE4"/>
    <w:rsid w:val="00C65872"/>
    <w:rsid w:val="00C65E86"/>
    <w:rsid w:val="00C67007"/>
    <w:rsid w:val="00C72CF5"/>
    <w:rsid w:val="00C733E5"/>
    <w:rsid w:val="00C924B1"/>
    <w:rsid w:val="00C93DE2"/>
    <w:rsid w:val="00C96AAA"/>
    <w:rsid w:val="00C970D5"/>
    <w:rsid w:val="00C97F7C"/>
    <w:rsid w:val="00CA7E5E"/>
    <w:rsid w:val="00CB2190"/>
    <w:rsid w:val="00CB6A3C"/>
    <w:rsid w:val="00CC3DDD"/>
    <w:rsid w:val="00CC720E"/>
    <w:rsid w:val="00CD4C45"/>
    <w:rsid w:val="00CE1A0A"/>
    <w:rsid w:val="00CE281D"/>
    <w:rsid w:val="00CE6F36"/>
    <w:rsid w:val="00CF13DA"/>
    <w:rsid w:val="00CF3F35"/>
    <w:rsid w:val="00CF467F"/>
    <w:rsid w:val="00D00710"/>
    <w:rsid w:val="00D022B3"/>
    <w:rsid w:val="00D05358"/>
    <w:rsid w:val="00D1001B"/>
    <w:rsid w:val="00D13EB4"/>
    <w:rsid w:val="00D20A3C"/>
    <w:rsid w:val="00D25E8B"/>
    <w:rsid w:val="00D350A5"/>
    <w:rsid w:val="00D56086"/>
    <w:rsid w:val="00D57697"/>
    <w:rsid w:val="00D6149A"/>
    <w:rsid w:val="00D65D99"/>
    <w:rsid w:val="00D66C86"/>
    <w:rsid w:val="00D87B44"/>
    <w:rsid w:val="00D9035E"/>
    <w:rsid w:val="00D96744"/>
    <w:rsid w:val="00D97683"/>
    <w:rsid w:val="00D97882"/>
    <w:rsid w:val="00DA1596"/>
    <w:rsid w:val="00DA2EBA"/>
    <w:rsid w:val="00DB2A16"/>
    <w:rsid w:val="00DB4C9F"/>
    <w:rsid w:val="00DC2D77"/>
    <w:rsid w:val="00DC416D"/>
    <w:rsid w:val="00DC4E86"/>
    <w:rsid w:val="00DD05AE"/>
    <w:rsid w:val="00DD18AF"/>
    <w:rsid w:val="00DD5CAD"/>
    <w:rsid w:val="00DE0C13"/>
    <w:rsid w:val="00DF0742"/>
    <w:rsid w:val="00DF461F"/>
    <w:rsid w:val="00DF4E0E"/>
    <w:rsid w:val="00E006DC"/>
    <w:rsid w:val="00E010A2"/>
    <w:rsid w:val="00E07600"/>
    <w:rsid w:val="00E21FC5"/>
    <w:rsid w:val="00E22B14"/>
    <w:rsid w:val="00E23049"/>
    <w:rsid w:val="00E244C6"/>
    <w:rsid w:val="00E30EAD"/>
    <w:rsid w:val="00E31AAC"/>
    <w:rsid w:val="00E32700"/>
    <w:rsid w:val="00E35AC7"/>
    <w:rsid w:val="00E502E0"/>
    <w:rsid w:val="00E51C31"/>
    <w:rsid w:val="00E6089E"/>
    <w:rsid w:val="00E60D34"/>
    <w:rsid w:val="00E64285"/>
    <w:rsid w:val="00E6524D"/>
    <w:rsid w:val="00E652AA"/>
    <w:rsid w:val="00E66A5E"/>
    <w:rsid w:val="00E704A3"/>
    <w:rsid w:val="00E7250C"/>
    <w:rsid w:val="00E74F5B"/>
    <w:rsid w:val="00E77847"/>
    <w:rsid w:val="00E81C24"/>
    <w:rsid w:val="00E8353A"/>
    <w:rsid w:val="00E917E7"/>
    <w:rsid w:val="00E9493E"/>
    <w:rsid w:val="00E958B9"/>
    <w:rsid w:val="00E97386"/>
    <w:rsid w:val="00E9772D"/>
    <w:rsid w:val="00EA7BEA"/>
    <w:rsid w:val="00EB3872"/>
    <w:rsid w:val="00EB46FF"/>
    <w:rsid w:val="00EB7831"/>
    <w:rsid w:val="00EC0149"/>
    <w:rsid w:val="00EC0626"/>
    <w:rsid w:val="00EC0B12"/>
    <w:rsid w:val="00EC23A8"/>
    <w:rsid w:val="00EC2B0F"/>
    <w:rsid w:val="00EC7CA9"/>
    <w:rsid w:val="00ED6559"/>
    <w:rsid w:val="00EE1D42"/>
    <w:rsid w:val="00EF0609"/>
    <w:rsid w:val="00EF0A8A"/>
    <w:rsid w:val="00EF1A68"/>
    <w:rsid w:val="00EF3E20"/>
    <w:rsid w:val="00EF4454"/>
    <w:rsid w:val="00EF5A88"/>
    <w:rsid w:val="00EF7ADC"/>
    <w:rsid w:val="00F01C37"/>
    <w:rsid w:val="00F041C4"/>
    <w:rsid w:val="00F04211"/>
    <w:rsid w:val="00F04432"/>
    <w:rsid w:val="00F0445A"/>
    <w:rsid w:val="00F06659"/>
    <w:rsid w:val="00F06E21"/>
    <w:rsid w:val="00F1027E"/>
    <w:rsid w:val="00F316EB"/>
    <w:rsid w:val="00F317E7"/>
    <w:rsid w:val="00F32EA0"/>
    <w:rsid w:val="00F41D5C"/>
    <w:rsid w:val="00F42308"/>
    <w:rsid w:val="00F45C8F"/>
    <w:rsid w:val="00F50E14"/>
    <w:rsid w:val="00F51961"/>
    <w:rsid w:val="00F52DFB"/>
    <w:rsid w:val="00F63813"/>
    <w:rsid w:val="00F65865"/>
    <w:rsid w:val="00F70072"/>
    <w:rsid w:val="00F73723"/>
    <w:rsid w:val="00F82845"/>
    <w:rsid w:val="00F84793"/>
    <w:rsid w:val="00F84B14"/>
    <w:rsid w:val="00F91004"/>
    <w:rsid w:val="00F93A38"/>
    <w:rsid w:val="00FA1086"/>
    <w:rsid w:val="00FA2230"/>
    <w:rsid w:val="00FA45A8"/>
    <w:rsid w:val="00FA4EE4"/>
    <w:rsid w:val="00FA529E"/>
    <w:rsid w:val="00FA5EDA"/>
    <w:rsid w:val="00FA76B5"/>
    <w:rsid w:val="00FB0133"/>
    <w:rsid w:val="00FB0595"/>
    <w:rsid w:val="00FB2174"/>
    <w:rsid w:val="00FB3F7F"/>
    <w:rsid w:val="00FB4C3C"/>
    <w:rsid w:val="00FB6AE4"/>
    <w:rsid w:val="00FB7102"/>
    <w:rsid w:val="00FC41F8"/>
    <w:rsid w:val="00FD15F3"/>
    <w:rsid w:val="00FD33CA"/>
    <w:rsid w:val="00FE1B1F"/>
    <w:rsid w:val="00FF1A7D"/>
    <w:rsid w:val="00FF2906"/>
    <w:rsid w:val="00FF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72E2E"/>
  <w15:chartTrackingRefBased/>
  <w15:docId w15:val="{C2955011-01F6-4E42-AF55-318CC186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17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EAA"/>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0EAA"/>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2B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726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5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5ED"/>
    <w:rPr>
      <w:lang w:val="nl-NL"/>
    </w:rPr>
  </w:style>
  <w:style w:type="paragraph" w:styleId="Footer">
    <w:name w:val="footer"/>
    <w:basedOn w:val="Normal"/>
    <w:link w:val="FooterChar"/>
    <w:uiPriority w:val="99"/>
    <w:unhideWhenUsed/>
    <w:rsid w:val="008415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5ED"/>
    <w:rPr>
      <w:lang w:val="nl-NL"/>
    </w:rPr>
  </w:style>
  <w:style w:type="paragraph" w:styleId="NoSpacing">
    <w:name w:val="No Spacing"/>
    <w:link w:val="NoSpacingChar"/>
    <w:uiPriority w:val="1"/>
    <w:qFormat/>
    <w:rsid w:val="005759A9"/>
    <w:pPr>
      <w:spacing w:after="0" w:line="240" w:lineRule="auto"/>
    </w:pPr>
    <w:rPr>
      <w:rFonts w:eastAsiaTheme="minorEastAsia"/>
    </w:rPr>
  </w:style>
  <w:style w:type="character" w:customStyle="1" w:styleId="NoSpacingChar">
    <w:name w:val="No Spacing Char"/>
    <w:basedOn w:val="DefaultParagraphFont"/>
    <w:link w:val="NoSpacing"/>
    <w:uiPriority w:val="1"/>
    <w:rsid w:val="005759A9"/>
    <w:rPr>
      <w:rFonts w:eastAsiaTheme="minorEastAsia"/>
    </w:rPr>
  </w:style>
  <w:style w:type="character" w:customStyle="1" w:styleId="Heading1Char">
    <w:name w:val="Heading 1 Char"/>
    <w:basedOn w:val="DefaultParagraphFont"/>
    <w:link w:val="Heading1"/>
    <w:uiPriority w:val="9"/>
    <w:rsid w:val="00417EFE"/>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417EFE"/>
    <w:pPr>
      <w:outlineLvl w:val="9"/>
    </w:pPr>
  </w:style>
  <w:style w:type="paragraph" w:styleId="TOC1">
    <w:name w:val="toc 1"/>
    <w:basedOn w:val="Normal"/>
    <w:next w:val="Normal"/>
    <w:autoRedefine/>
    <w:uiPriority w:val="39"/>
    <w:unhideWhenUsed/>
    <w:rsid w:val="00152F44"/>
    <w:pPr>
      <w:tabs>
        <w:tab w:val="left" w:pos="440"/>
        <w:tab w:val="right" w:leader="dot" w:pos="9016"/>
      </w:tabs>
      <w:spacing w:after="100"/>
    </w:pPr>
  </w:style>
  <w:style w:type="character" w:styleId="Hyperlink">
    <w:name w:val="Hyperlink"/>
    <w:basedOn w:val="DefaultParagraphFont"/>
    <w:uiPriority w:val="99"/>
    <w:unhideWhenUsed/>
    <w:rsid w:val="00417EFE"/>
    <w:rPr>
      <w:color w:val="0563C1" w:themeColor="hyperlink"/>
      <w:u w:val="single"/>
    </w:rPr>
  </w:style>
  <w:style w:type="paragraph" w:styleId="ListParagraph">
    <w:name w:val="List Paragraph"/>
    <w:basedOn w:val="Normal"/>
    <w:uiPriority w:val="34"/>
    <w:qFormat/>
    <w:rsid w:val="00417EFE"/>
    <w:pPr>
      <w:ind w:left="720"/>
      <w:contextualSpacing/>
    </w:pPr>
  </w:style>
  <w:style w:type="character" w:customStyle="1" w:styleId="Heading2Char">
    <w:name w:val="Heading 2 Char"/>
    <w:basedOn w:val="DefaultParagraphFont"/>
    <w:link w:val="Heading2"/>
    <w:uiPriority w:val="9"/>
    <w:rsid w:val="00380EAA"/>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380EAA"/>
    <w:rPr>
      <w:rFonts w:asciiTheme="majorHAnsi" w:eastAsiaTheme="majorEastAsia" w:hAnsiTheme="majorHAnsi" w:cstheme="majorBidi"/>
      <w:color w:val="1F3763" w:themeColor="accent1" w:themeShade="7F"/>
      <w:sz w:val="24"/>
      <w:szCs w:val="24"/>
      <w:lang w:val="nl-NL"/>
    </w:rPr>
  </w:style>
  <w:style w:type="table" w:styleId="GridTable4-Accent5">
    <w:name w:val="Grid Table 4 Accent 5"/>
    <w:basedOn w:val="TableNormal"/>
    <w:uiPriority w:val="49"/>
    <w:rsid w:val="00380E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380EA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OC2">
    <w:name w:val="toc 2"/>
    <w:basedOn w:val="Normal"/>
    <w:next w:val="Normal"/>
    <w:autoRedefine/>
    <w:uiPriority w:val="39"/>
    <w:unhideWhenUsed/>
    <w:rsid w:val="000A0CC0"/>
    <w:pPr>
      <w:spacing w:after="100"/>
      <w:ind w:left="220"/>
    </w:pPr>
  </w:style>
  <w:style w:type="paragraph" w:styleId="TOC3">
    <w:name w:val="toc 3"/>
    <w:basedOn w:val="Normal"/>
    <w:next w:val="Normal"/>
    <w:autoRedefine/>
    <w:uiPriority w:val="39"/>
    <w:unhideWhenUsed/>
    <w:rsid w:val="000A0CC0"/>
    <w:pPr>
      <w:spacing w:after="100"/>
      <w:ind w:left="440"/>
    </w:pPr>
  </w:style>
  <w:style w:type="table" w:styleId="TableGrid">
    <w:name w:val="Table Grid"/>
    <w:basedOn w:val="TableNormal"/>
    <w:uiPriority w:val="39"/>
    <w:rsid w:val="0091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167A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762D4C"/>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E6EFF"/>
  </w:style>
  <w:style w:type="character" w:customStyle="1" w:styleId="Heading4Char">
    <w:name w:val="Heading 4 Char"/>
    <w:basedOn w:val="DefaultParagraphFont"/>
    <w:link w:val="Heading4"/>
    <w:uiPriority w:val="9"/>
    <w:rsid w:val="00AB2B6A"/>
    <w:rPr>
      <w:rFonts w:asciiTheme="majorHAnsi" w:eastAsiaTheme="majorEastAsia" w:hAnsiTheme="majorHAnsi" w:cstheme="majorBidi"/>
      <w:i/>
      <w:iCs/>
      <w:color w:val="2F5496" w:themeColor="accent1" w:themeShade="BF"/>
      <w:lang w:val="nl-NL"/>
    </w:rPr>
  </w:style>
  <w:style w:type="paragraph" w:styleId="TOC4">
    <w:name w:val="toc 4"/>
    <w:basedOn w:val="Normal"/>
    <w:next w:val="Normal"/>
    <w:autoRedefine/>
    <w:uiPriority w:val="39"/>
    <w:unhideWhenUsed/>
    <w:rsid w:val="00124ED0"/>
    <w:pPr>
      <w:spacing w:after="100"/>
      <w:ind w:left="660"/>
    </w:pPr>
  </w:style>
  <w:style w:type="character" w:customStyle="1" w:styleId="Heading5Char">
    <w:name w:val="Heading 5 Char"/>
    <w:basedOn w:val="DefaultParagraphFont"/>
    <w:link w:val="Heading5"/>
    <w:uiPriority w:val="9"/>
    <w:rsid w:val="00472658"/>
    <w:rPr>
      <w:rFonts w:asciiTheme="majorHAnsi" w:eastAsiaTheme="majorEastAsia" w:hAnsiTheme="majorHAnsi" w:cstheme="majorBidi"/>
      <w:color w:val="2F5496" w:themeColor="accent1" w:themeShade="BF"/>
      <w:lang w:val="nl-NL"/>
    </w:rPr>
  </w:style>
  <w:style w:type="paragraph" w:styleId="TOC5">
    <w:name w:val="toc 5"/>
    <w:basedOn w:val="Normal"/>
    <w:next w:val="Normal"/>
    <w:autoRedefine/>
    <w:uiPriority w:val="39"/>
    <w:unhideWhenUsed/>
    <w:rsid w:val="004E1D36"/>
    <w:pPr>
      <w:spacing w:after="100"/>
      <w:ind w:left="880"/>
    </w:pPr>
  </w:style>
  <w:style w:type="character" w:customStyle="1" w:styleId="hljs-selector-tag">
    <w:name w:val="hljs-selector-tag"/>
    <w:basedOn w:val="DefaultParagraphFont"/>
    <w:rsid w:val="00010534"/>
  </w:style>
  <w:style w:type="character" w:customStyle="1" w:styleId="hljs-selector-attr">
    <w:name w:val="hljs-selector-attr"/>
    <w:basedOn w:val="DefaultParagraphFont"/>
    <w:rsid w:val="00010534"/>
  </w:style>
  <w:style w:type="character" w:customStyle="1" w:styleId="hljs-number">
    <w:name w:val="hljs-number"/>
    <w:basedOn w:val="DefaultParagraphFont"/>
    <w:rsid w:val="00010534"/>
  </w:style>
  <w:style w:type="paragraph" w:styleId="TOC6">
    <w:name w:val="toc 6"/>
    <w:basedOn w:val="Normal"/>
    <w:next w:val="Normal"/>
    <w:autoRedefine/>
    <w:uiPriority w:val="39"/>
    <w:unhideWhenUsed/>
    <w:rsid w:val="00F0445A"/>
    <w:pPr>
      <w:spacing w:after="100"/>
      <w:ind w:left="1100"/>
    </w:pPr>
    <w:rPr>
      <w:rFonts w:eastAsiaTheme="minorEastAsia"/>
      <w:lang w:val="en-US"/>
    </w:rPr>
  </w:style>
  <w:style w:type="paragraph" w:styleId="TOC7">
    <w:name w:val="toc 7"/>
    <w:basedOn w:val="Normal"/>
    <w:next w:val="Normal"/>
    <w:autoRedefine/>
    <w:uiPriority w:val="39"/>
    <w:unhideWhenUsed/>
    <w:rsid w:val="00F0445A"/>
    <w:pPr>
      <w:spacing w:after="100"/>
      <w:ind w:left="1320"/>
    </w:pPr>
    <w:rPr>
      <w:rFonts w:eastAsiaTheme="minorEastAsia"/>
      <w:lang w:val="en-US"/>
    </w:rPr>
  </w:style>
  <w:style w:type="paragraph" w:styleId="TOC8">
    <w:name w:val="toc 8"/>
    <w:basedOn w:val="Normal"/>
    <w:next w:val="Normal"/>
    <w:autoRedefine/>
    <w:uiPriority w:val="39"/>
    <w:unhideWhenUsed/>
    <w:rsid w:val="00F0445A"/>
    <w:pPr>
      <w:spacing w:after="100"/>
      <w:ind w:left="1540"/>
    </w:pPr>
    <w:rPr>
      <w:rFonts w:eastAsiaTheme="minorEastAsia"/>
      <w:lang w:val="en-US"/>
    </w:rPr>
  </w:style>
  <w:style w:type="paragraph" w:styleId="TOC9">
    <w:name w:val="toc 9"/>
    <w:basedOn w:val="Normal"/>
    <w:next w:val="Normal"/>
    <w:autoRedefine/>
    <w:uiPriority w:val="39"/>
    <w:unhideWhenUsed/>
    <w:rsid w:val="00F0445A"/>
    <w:pPr>
      <w:spacing w:after="100"/>
      <w:ind w:left="1760"/>
    </w:pPr>
    <w:rPr>
      <w:rFonts w:eastAsiaTheme="minorEastAsia"/>
      <w:lang w:val="en-US"/>
    </w:rPr>
  </w:style>
  <w:style w:type="character" w:styleId="UnresolvedMention">
    <w:name w:val="Unresolved Mention"/>
    <w:basedOn w:val="DefaultParagraphFont"/>
    <w:uiPriority w:val="99"/>
    <w:semiHidden/>
    <w:unhideWhenUsed/>
    <w:rsid w:val="00F0445A"/>
    <w:rPr>
      <w:color w:val="605E5C"/>
      <w:shd w:val="clear" w:color="auto" w:fill="E1DFDD"/>
    </w:rPr>
  </w:style>
  <w:style w:type="character" w:styleId="FollowedHyperlink">
    <w:name w:val="FollowedHyperlink"/>
    <w:basedOn w:val="DefaultParagraphFont"/>
    <w:uiPriority w:val="99"/>
    <w:semiHidden/>
    <w:unhideWhenUsed/>
    <w:rsid w:val="007E41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5285">
      <w:bodyDiv w:val="1"/>
      <w:marLeft w:val="0"/>
      <w:marRight w:val="0"/>
      <w:marTop w:val="0"/>
      <w:marBottom w:val="0"/>
      <w:divBdr>
        <w:top w:val="none" w:sz="0" w:space="0" w:color="auto"/>
        <w:left w:val="none" w:sz="0" w:space="0" w:color="auto"/>
        <w:bottom w:val="none" w:sz="0" w:space="0" w:color="auto"/>
        <w:right w:val="none" w:sz="0" w:space="0" w:color="auto"/>
      </w:divBdr>
    </w:div>
    <w:div w:id="44451279">
      <w:bodyDiv w:val="1"/>
      <w:marLeft w:val="0"/>
      <w:marRight w:val="0"/>
      <w:marTop w:val="0"/>
      <w:marBottom w:val="0"/>
      <w:divBdr>
        <w:top w:val="none" w:sz="0" w:space="0" w:color="auto"/>
        <w:left w:val="none" w:sz="0" w:space="0" w:color="auto"/>
        <w:bottom w:val="none" w:sz="0" w:space="0" w:color="auto"/>
        <w:right w:val="none" w:sz="0" w:space="0" w:color="auto"/>
      </w:divBdr>
    </w:div>
    <w:div w:id="115873801">
      <w:bodyDiv w:val="1"/>
      <w:marLeft w:val="0"/>
      <w:marRight w:val="0"/>
      <w:marTop w:val="0"/>
      <w:marBottom w:val="0"/>
      <w:divBdr>
        <w:top w:val="none" w:sz="0" w:space="0" w:color="auto"/>
        <w:left w:val="none" w:sz="0" w:space="0" w:color="auto"/>
        <w:bottom w:val="none" w:sz="0" w:space="0" w:color="auto"/>
        <w:right w:val="none" w:sz="0" w:space="0" w:color="auto"/>
      </w:divBdr>
    </w:div>
    <w:div w:id="136260628">
      <w:bodyDiv w:val="1"/>
      <w:marLeft w:val="0"/>
      <w:marRight w:val="0"/>
      <w:marTop w:val="0"/>
      <w:marBottom w:val="0"/>
      <w:divBdr>
        <w:top w:val="none" w:sz="0" w:space="0" w:color="auto"/>
        <w:left w:val="none" w:sz="0" w:space="0" w:color="auto"/>
        <w:bottom w:val="none" w:sz="0" w:space="0" w:color="auto"/>
        <w:right w:val="none" w:sz="0" w:space="0" w:color="auto"/>
      </w:divBdr>
    </w:div>
    <w:div w:id="148178075">
      <w:bodyDiv w:val="1"/>
      <w:marLeft w:val="0"/>
      <w:marRight w:val="0"/>
      <w:marTop w:val="0"/>
      <w:marBottom w:val="0"/>
      <w:divBdr>
        <w:top w:val="none" w:sz="0" w:space="0" w:color="auto"/>
        <w:left w:val="none" w:sz="0" w:space="0" w:color="auto"/>
        <w:bottom w:val="none" w:sz="0" w:space="0" w:color="auto"/>
        <w:right w:val="none" w:sz="0" w:space="0" w:color="auto"/>
      </w:divBdr>
    </w:div>
    <w:div w:id="161042833">
      <w:bodyDiv w:val="1"/>
      <w:marLeft w:val="0"/>
      <w:marRight w:val="0"/>
      <w:marTop w:val="0"/>
      <w:marBottom w:val="0"/>
      <w:divBdr>
        <w:top w:val="none" w:sz="0" w:space="0" w:color="auto"/>
        <w:left w:val="none" w:sz="0" w:space="0" w:color="auto"/>
        <w:bottom w:val="none" w:sz="0" w:space="0" w:color="auto"/>
        <w:right w:val="none" w:sz="0" w:space="0" w:color="auto"/>
      </w:divBdr>
    </w:div>
    <w:div w:id="177620860">
      <w:bodyDiv w:val="1"/>
      <w:marLeft w:val="0"/>
      <w:marRight w:val="0"/>
      <w:marTop w:val="0"/>
      <w:marBottom w:val="0"/>
      <w:divBdr>
        <w:top w:val="none" w:sz="0" w:space="0" w:color="auto"/>
        <w:left w:val="none" w:sz="0" w:space="0" w:color="auto"/>
        <w:bottom w:val="none" w:sz="0" w:space="0" w:color="auto"/>
        <w:right w:val="none" w:sz="0" w:space="0" w:color="auto"/>
      </w:divBdr>
    </w:div>
    <w:div w:id="205259209">
      <w:bodyDiv w:val="1"/>
      <w:marLeft w:val="0"/>
      <w:marRight w:val="0"/>
      <w:marTop w:val="0"/>
      <w:marBottom w:val="0"/>
      <w:divBdr>
        <w:top w:val="none" w:sz="0" w:space="0" w:color="auto"/>
        <w:left w:val="none" w:sz="0" w:space="0" w:color="auto"/>
        <w:bottom w:val="none" w:sz="0" w:space="0" w:color="auto"/>
        <w:right w:val="none" w:sz="0" w:space="0" w:color="auto"/>
      </w:divBdr>
    </w:div>
    <w:div w:id="222524185">
      <w:bodyDiv w:val="1"/>
      <w:marLeft w:val="0"/>
      <w:marRight w:val="0"/>
      <w:marTop w:val="0"/>
      <w:marBottom w:val="0"/>
      <w:divBdr>
        <w:top w:val="none" w:sz="0" w:space="0" w:color="auto"/>
        <w:left w:val="none" w:sz="0" w:space="0" w:color="auto"/>
        <w:bottom w:val="none" w:sz="0" w:space="0" w:color="auto"/>
        <w:right w:val="none" w:sz="0" w:space="0" w:color="auto"/>
      </w:divBdr>
    </w:div>
    <w:div w:id="285894023">
      <w:bodyDiv w:val="1"/>
      <w:marLeft w:val="0"/>
      <w:marRight w:val="0"/>
      <w:marTop w:val="0"/>
      <w:marBottom w:val="0"/>
      <w:divBdr>
        <w:top w:val="none" w:sz="0" w:space="0" w:color="auto"/>
        <w:left w:val="none" w:sz="0" w:space="0" w:color="auto"/>
        <w:bottom w:val="none" w:sz="0" w:space="0" w:color="auto"/>
        <w:right w:val="none" w:sz="0" w:space="0" w:color="auto"/>
      </w:divBdr>
    </w:div>
    <w:div w:id="296573933">
      <w:bodyDiv w:val="1"/>
      <w:marLeft w:val="0"/>
      <w:marRight w:val="0"/>
      <w:marTop w:val="0"/>
      <w:marBottom w:val="0"/>
      <w:divBdr>
        <w:top w:val="none" w:sz="0" w:space="0" w:color="auto"/>
        <w:left w:val="none" w:sz="0" w:space="0" w:color="auto"/>
        <w:bottom w:val="none" w:sz="0" w:space="0" w:color="auto"/>
        <w:right w:val="none" w:sz="0" w:space="0" w:color="auto"/>
      </w:divBdr>
    </w:div>
    <w:div w:id="384379839">
      <w:bodyDiv w:val="1"/>
      <w:marLeft w:val="0"/>
      <w:marRight w:val="0"/>
      <w:marTop w:val="0"/>
      <w:marBottom w:val="0"/>
      <w:divBdr>
        <w:top w:val="none" w:sz="0" w:space="0" w:color="auto"/>
        <w:left w:val="none" w:sz="0" w:space="0" w:color="auto"/>
        <w:bottom w:val="none" w:sz="0" w:space="0" w:color="auto"/>
        <w:right w:val="none" w:sz="0" w:space="0" w:color="auto"/>
      </w:divBdr>
    </w:div>
    <w:div w:id="442574407">
      <w:bodyDiv w:val="1"/>
      <w:marLeft w:val="0"/>
      <w:marRight w:val="0"/>
      <w:marTop w:val="0"/>
      <w:marBottom w:val="0"/>
      <w:divBdr>
        <w:top w:val="none" w:sz="0" w:space="0" w:color="auto"/>
        <w:left w:val="none" w:sz="0" w:space="0" w:color="auto"/>
        <w:bottom w:val="none" w:sz="0" w:space="0" w:color="auto"/>
        <w:right w:val="none" w:sz="0" w:space="0" w:color="auto"/>
      </w:divBdr>
    </w:div>
    <w:div w:id="445277292">
      <w:bodyDiv w:val="1"/>
      <w:marLeft w:val="0"/>
      <w:marRight w:val="0"/>
      <w:marTop w:val="0"/>
      <w:marBottom w:val="0"/>
      <w:divBdr>
        <w:top w:val="none" w:sz="0" w:space="0" w:color="auto"/>
        <w:left w:val="none" w:sz="0" w:space="0" w:color="auto"/>
        <w:bottom w:val="none" w:sz="0" w:space="0" w:color="auto"/>
        <w:right w:val="none" w:sz="0" w:space="0" w:color="auto"/>
      </w:divBdr>
    </w:div>
    <w:div w:id="497383286">
      <w:bodyDiv w:val="1"/>
      <w:marLeft w:val="0"/>
      <w:marRight w:val="0"/>
      <w:marTop w:val="0"/>
      <w:marBottom w:val="0"/>
      <w:divBdr>
        <w:top w:val="none" w:sz="0" w:space="0" w:color="auto"/>
        <w:left w:val="none" w:sz="0" w:space="0" w:color="auto"/>
        <w:bottom w:val="none" w:sz="0" w:space="0" w:color="auto"/>
        <w:right w:val="none" w:sz="0" w:space="0" w:color="auto"/>
      </w:divBdr>
    </w:div>
    <w:div w:id="570315232">
      <w:bodyDiv w:val="1"/>
      <w:marLeft w:val="0"/>
      <w:marRight w:val="0"/>
      <w:marTop w:val="0"/>
      <w:marBottom w:val="0"/>
      <w:divBdr>
        <w:top w:val="none" w:sz="0" w:space="0" w:color="auto"/>
        <w:left w:val="none" w:sz="0" w:space="0" w:color="auto"/>
        <w:bottom w:val="none" w:sz="0" w:space="0" w:color="auto"/>
        <w:right w:val="none" w:sz="0" w:space="0" w:color="auto"/>
      </w:divBdr>
    </w:div>
    <w:div w:id="583688488">
      <w:bodyDiv w:val="1"/>
      <w:marLeft w:val="0"/>
      <w:marRight w:val="0"/>
      <w:marTop w:val="0"/>
      <w:marBottom w:val="0"/>
      <w:divBdr>
        <w:top w:val="none" w:sz="0" w:space="0" w:color="auto"/>
        <w:left w:val="none" w:sz="0" w:space="0" w:color="auto"/>
        <w:bottom w:val="none" w:sz="0" w:space="0" w:color="auto"/>
        <w:right w:val="none" w:sz="0" w:space="0" w:color="auto"/>
      </w:divBdr>
    </w:div>
    <w:div w:id="623004398">
      <w:bodyDiv w:val="1"/>
      <w:marLeft w:val="0"/>
      <w:marRight w:val="0"/>
      <w:marTop w:val="0"/>
      <w:marBottom w:val="0"/>
      <w:divBdr>
        <w:top w:val="none" w:sz="0" w:space="0" w:color="auto"/>
        <w:left w:val="none" w:sz="0" w:space="0" w:color="auto"/>
        <w:bottom w:val="none" w:sz="0" w:space="0" w:color="auto"/>
        <w:right w:val="none" w:sz="0" w:space="0" w:color="auto"/>
      </w:divBdr>
    </w:div>
    <w:div w:id="635109404">
      <w:bodyDiv w:val="1"/>
      <w:marLeft w:val="0"/>
      <w:marRight w:val="0"/>
      <w:marTop w:val="0"/>
      <w:marBottom w:val="0"/>
      <w:divBdr>
        <w:top w:val="none" w:sz="0" w:space="0" w:color="auto"/>
        <w:left w:val="none" w:sz="0" w:space="0" w:color="auto"/>
        <w:bottom w:val="none" w:sz="0" w:space="0" w:color="auto"/>
        <w:right w:val="none" w:sz="0" w:space="0" w:color="auto"/>
      </w:divBdr>
    </w:div>
    <w:div w:id="645550140">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1">
          <w:marLeft w:val="0"/>
          <w:marRight w:val="0"/>
          <w:marTop w:val="0"/>
          <w:marBottom w:val="0"/>
          <w:divBdr>
            <w:top w:val="single" w:sz="2" w:space="0" w:color="D9D9E3"/>
            <w:left w:val="single" w:sz="2" w:space="0" w:color="D9D9E3"/>
            <w:bottom w:val="single" w:sz="2" w:space="0" w:color="D9D9E3"/>
            <w:right w:val="single" w:sz="2" w:space="0" w:color="D9D9E3"/>
          </w:divBdr>
          <w:divsChild>
            <w:div w:id="1225945339">
              <w:marLeft w:val="0"/>
              <w:marRight w:val="0"/>
              <w:marTop w:val="0"/>
              <w:marBottom w:val="0"/>
              <w:divBdr>
                <w:top w:val="single" w:sz="2" w:space="0" w:color="D9D9E3"/>
                <w:left w:val="single" w:sz="2" w:space="0" w:color="D9D9E3"/>
                <w:bottom w:val="single" w:sz="2" w:space="0" w:color="D9D9E3"/>
                <w:right w:val="single" w:sz="2" w:space="0" w:color="D9D9E3"/>
              </w:divBdr>
              <w:divsChild>
                <w:div w:id="471946708">
                  <w:marLeft w:val="0"/>
                  <w:marRight w:val="0"/>
                  <w:marTop w:val="0"/>
                  <w:marBottom w:val="0"/>
                  <w:divBdr>
                    <w:top w:val="single" w:sz="2" w:space="0" w:color="D9D9E3"/>
                    <w:left w:val="single" w:sz="2" w:space="0" w:color="D9D9E3"/>
                    <w:bottom w:val="single" w:sz="2" w:space="0" w:color="D9D9E3"/>
                    <w:right w:val="single" w:sz="2" w:space="0" w:color="D9D9E3"/>
                  </w:divBdr>
                  <w:divsChild>
                    <w:div w:id="980160974">
                      <w:marLeft w:val="0"/>
                      <w:marRight w:val="0"/>
                      <w:marTop w:val="0"/>
                      <w:marBottom w:val="0"/>
                      <w:divBdr>
                        <w:top w:val="single" w:sz="2" w:space="0" w:color="D9D9E3"/>
                        <w:left w:val="single" w:sz="2" w:space="0" w:color="D9D9E3"/>
                        <w:bottom w:val="single" w:sz="2" w:space="0" w:color="D9D9E3"/>
                        <w:right w:val="single" w:sz="2" w:space="0" w:color="D9D9E3"/>
                      </w:divBdr>
                      <w:divsChild>
                        <w:div w:id="41485354">
                          <w:marLeft w:val="0"/>
                          <w:marRight w:val="0"/>
                          <w:marTop w:val="0"/>
                          <w:marBottom w:val="0"/>
                          <w:divBdr>
                            <w:top w:val="single" w:sz="2" w:space="0" w:color="auto"/>
                            <w:left w:val="single" w:sz="2" w:space="0" w:color="auto"/>
                            <w:bottom w:val="single" w:sz="6" w:space="0" w:color="auto"/>
                            <w:right w:val="single" w:sz="2" w:space="0" w:color="auto"/>
                          </w:divBdr>
                          <w:divsChild>
                            <w:div w:id="8408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754016">
                                  <w:marLeft w:val="0"/>
                                  <w:marRight w:val="0"/>
                                  <w:marTop w:val="0"/>
                                  <w:marBottom w:val="0"/>
                                  <w:divBdr>
                                    <w:top w:val="single" w:sz="2" w:space="0" w:color="D9D9E3"/>
                                    <w:left w:val="single" w:sz="2" w:space="0" w:color="D9D9E3"/>
                                    <w:bottom w:val="single" w:sz="2" w:space="0" w:color="D9D9E3"/>
                                    <w:right w:val="single" w:sz="2" w:space="0" w:color="D9D9E3"/>
                                  </w:divBdr>
                                  <w:divsChild>
                                    <w:div w:id="1508593048">
                                      <w:marLeft w:val="0"/>
                                      <w:marRight w:val="0"/>
                                      <w:marTop w:val="0"/>
                                      <w:marBottom w:val="0"/>
                                      <w:divBdr>
                                        <w:top w:val="single" w:sz="2" w:space="0" w:color="D9D9E3"/>
                                        <w:left w:val="single" w:sz="2" w:space="0" w:color="D9D9E3"/>
                                        <w:bottom w:val="single" w:sz="2" w:space="0" w:color="D9D9E3"/>
                                        <w:right w:val="single" w:sz="2" w:space="0" w:color="D9D9E3"/>
                                      </w:divBdr>
                                      <w:divsChild>
                                        <w:div w:id="1490560579">
                                          <w:marLeft w:val="0"/>
                                          <w:marRight w:val="0"/>
                                          <w:marTop w:val="0"/>
                                          <w:marBottom w:val="0"/>
                                          <w:divBdr>
                                            <w:top w:val="single" w:sz="2" w:space="0" w:color="D9D9E3"/>
                                            <w:left w:val="single" w:sz="2" w:space="0" w:color="D9D9E3"/>
                                            <w:bottom w:val="single" w:sz="2" w:space="0" w:color="D9D9E3"/>
                                            <w:right w:val="single" w:sz="2" w:space="0" w:color="D9D9E3"/>
                                          </w:divBdr>
                                          <w:divsChild>
                                            <w:div w:id="193084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1917087">
          <w:marLeft w:val="0"/>
          <w:marRight w:val="0"/>
          <w:marTop w:val="0"/>
          <w:marBottom w:val="0"/>
          <w:divBdr>
            <w:top w:val="single" w:sz="6" w:space="0" w:color="auto"/>
            <w:left w:val="single" w:sz="2" w:space="0" w:color="auto"/>
            <w:bottom w:val="single" w:sz="2" w:space="0" w:color="auto"/>
            <w:right w:val="single" w:sz="2" w:space="0" w:color="auto"/>
          </w:divBdr>
        </w:div>
      </w:divsChild>
    </w:div>
    <w:div w:id="665129053">
      <w:bodyDiv w:val="1"/>
      <w:marLeft w:val="0"/>
      <w:marRight w:val="0"/>
      <w:marTop w:val="0"/>
      <w:marBottom w:val="0"/>
      <w:divBdr>
        <w:top w:val="none" w:sz="0" w:space="0" w:color="auto"/>
        <w:left w:val="none" w:sz="0" w:space="0" w:color="auto"/>
        <w:bottom w:val="none" w:sz="0" w:space="0" w:color="auto"/>
        <w:right w:val="none" w:sz="0" w:space="0" w:color="auto"/>
      </w:divBdr>
    </w:div>
    <w:div w:id="667682608">
      <w:bodyDiv w:val="1"/>
      <w:marLeft w:val="0"/>
      <w:marRight w:val="0"/>
      <w:marTop w:val="0"/>
      <w:marBottom w:val="0"/>
      <w:divBdr>
        <w:top w:val="none" w:sz="0" w:space="0" w:color="auto"/>
        <w:left w:val="none" w:sz="0" w:space="0" w:color="auto"/>
        <w:bottom w:val="none" w:sz="0" w:space="0" w:color="auto"/>
        <w:right w:val="none" w:sz="0" w:space="0" w:color="auto"/>
      </w:divBdr>
    </w:div>
    <w:div w:id="769158587">
      <w:bodyDiv w:val="1"/>
      <w:marLeft w:val="0"/>
      <w:marRight w:val="0"/>
      <w:marTop w:val="0"/>
      <w:marBottom w:val="0"/>
      <w:divBdr>
        <w:top w:val="none" w:sz="0" w:space="0" w:color="auto"/>
        <w:left w:val="none" w:sz="0" w:space="0" w:color="auto"/>
        <w:bottom w:val="none" w:sz="0" w:space="0" w:color="auto"/>
        <w:right w:val="none" w:sz="0" w:space="0" w:color="auto"/>
      </w:divBdr>
    </w:div>
    <w:div w:id="793793419">
      <w:bodyDiv w:val="1"/>
      <w:marLeft w:val="0"/>
      <w:marRight w:val="0"/>
      <w:marTop w:val="0"/>
      <w:marBottom w:val="0"/>
      <w:divBdr>
        <w:top w:val="none" w:sz="0" w:space="0" w:color="auto"/>
        <w:left w:val="none" w:sz="0" w:space="0" w:color="auto"/>
        <w:bottom w:val="none" w:sz="0" w:space="0" w:color="auto"/>
        <w:right w:val="none" w:sz="0" w:space="0" w:color="auto"/>
      </w:divBdr>
    </w:div>
    <w:div w:id="795684757">
      <w:bodyDiv w:val="1"/>
      <w:marLeft w:val="0"/>
      <w:marRight w:val="0"/>
      <w:marTop w:val="0"/>
      <w:marBottom w:val="0"/>
      <w:divBdr>
        <w:top w:val="none" w:sz="0" w:space="0" w:color="auto"/>
        <w:left w:val="none" w:sz="0" w:space="0" w:color="auto"/>
        <w:bottom w:val="none" w:sz="0" w:space="0" w:color="auto"/>
        <w:right w:val="none" w:sz="0" w:space="0" w:color="auto"/>
      </w:divBdr>
    </w:div>
    <w:div w:id="822744820">
      <w:bodyDiv w:val="1"/>
      <w:marLeft w:val="0"/>
      <w:marRight w:val="0"/>
      <w:marTop w:val="0"/>
      <w:marBottom w:val="0"/>
      <w:divBdr>
        <w:top w:val="none" w:sz="0" w:space="0" w:color="auto"/>
        <w:left w:val="none" w:sz="0" w:space="0" w:color="auto"/>
        <w:bottom w:val="none" w:sz="0" w:space="0" w:color="auto"/>
        <w:right w:val="none" w:sz="0" w:space="0" w:color="auto"/>
      </w:divBdr>
    </w:div>
    <w:div w:id="976648966">
      <w:bodyDiv w:val="1"/>
      <w:marLeft w:val="0"/>
      <w:marRight w:val="0"/>
      <w:marTop w:val="0"/>
      <w:marBottom w:val="0"/>
      <w:divBdr>
        <w:top w:val="none" w:sz="0" w:space="0" w:color="auto"/>
        <w:left w:val="none" w:sz="0" w:space="0" w:color="auto"/>
        <w:bottom w:val="none" w:sz="0" w:space="0" w:color="auto"/>
        <w:right w:val="none" w:sz="0" w:space="0" w:color="auto"/>
      </w:divBdr>
    </w:div>
    <w:div w:id="1036736478">
      <w:bodyDiv w:val="1"/>
      <w:marLeft w:val="0"/>
      <w:marRight w:val="0"/>
      <w:marTop w:val="0"/>
      <w:marBottom w:val="0"/>
      <w:divBdr>
        <w:top w:val="none" w:sz="0" w:space="0" w:color="auto"/>
        <w:left w:val="none" w:sz="0" w:space="0" w:color="auto"/>
        <w:bottom w:val="none" w:sz="0" w:space="0" w:color="auto"/>
        <w:right w:val="none" w:sz="0" w:space="0" w:color="auto"/>
      </w:divBdr>
    </w:div>
    <w:div w:id="1056465469">
      <w:bodyDiv w:val="1"/>
      <w:marLeft w:val="0"/>
      <w:marRight w:val="0"/>
      <w:marTop w:val="0"/>
      <w:marBottom w:val="0"/>
      <w:divBdr>
        <w:top w:val="none" w:sz="0" w:space="0" w:color="auto"/>
        <w:left w:val="none" w:sz="0" w:space="0" w:color="auto"/>
        <w:bottom w:val="none" w:sz="0" w:space="0" w:color="auto"/>
        <w:right w:val="none" w:sz="0" w:space="0" w:color="auto"/>
      </w:divBdr>
    </w:div>
    <w:div w:id="1170560989">
      <w:bodyDiv w:val="1"/>
      <w:marLeft w:val="0"/>
      <w:marRight w:val="0"/>
      <w:marTop w:val="0"/>
      <w:marBottom w:val="0"/>
      <w:divBdr>
        <w:top w:val="none" w:sz="0" w:space="0" w:color="auto"/>
        <w:left w:val="none" w:sz="0" w:space="0" w:color="auto"/>
        <w:bottom w:val="none" w:sz="0" w:space="0" w:color="auto"/>
        <w:right w:val="none" w:sz="0" w:space="0" w:color="auto"/>
      </w:divBdr>
      <w:divsChild>
        <w:div w:id="796066054">
          <w:marLeft w:val="0"/>
          <w:marRight w:val="0"/>
          <w:marTop w:val="0"/>
          <w:marBottom w:val="0"/>
          <w:divBdr>
            <w:top w:val="single" w:sz="2" w:space="0" w:color="D9D9E3"/>
            <w:left w:val="single" w:sz="2" w:space="0" w:color="D9D9E3"/>
            <w:bottom w:val="single" w:sz="2" w:space="0" w:color="D9D9E3"/>
            <w:right w:val="single" w:sz="2" w:space="0" w:color="D9D9E3"/>
          </w:divBdr>
          <w:divsChild>
            <w:div w:id="1904219709">
              <w:marLeft w:val="0"/>
              <w:marRight w:val="0"/>
              <w:marTop w:val="0"/>
              <w:marBottom w:val="0"/>
              <w:divBdr>
                <w:top w:val="single" w:sz="2" w:space="0" w:color="D9D9E3"/>
                <w:left w:val="single" w:sz="2" w:space="0" w:color="D9D9E3"/>
                <w:bottom w:val="single" w:sz="2" w:space="0" w:color="D9D9E3"/>
                <w:right w:val="single" w:sz="2" w:space="0" w:color="D9D9E3"/>
              </w:divBdr>
              <w:divsChild>
                <w:div w:id="128018782">
                  <w:marLeft w:val="0"/>
                  <w:marRight w:val="0"/>
                  <w:marTop w:val="0"/>
                  <w:marBottom w:val="0"/>
                  <w:divBdr>
                    <w:top w:val="single" w:sz="2" w:space="0" w:color="D9D9E3"/>
                    <w:left w:val="single" w:sz="2" w:space="0" w:color="D9D9E3"/>
                    <w:bottom w:val="single" w:sz="2" w:space="0" w:color="D9D9E3"/>
                    <w:right w:val="single" w:sz="2" w:space="0" w:color="D9D9E3"/>
                  </w:divBdr>
                  <w:divsChild>
                    <w:div w:id="1133214992">
                      <w:marLeft w:val="0"/>
                      <w:marRight w:val="0"/>
                      <w:marTop w:val="0"/>
                      <w:marBottom w:val="0"/>
                      <w:divBdr>
                        <w:top w:val="single" w:sz="2" w:space="0" w:color="D9D9E3"/>
                        <w:left w:val="single" w:sz="2" w:space="0" w:color="D9D9E3"/>
                        <w:bottom w:val="single" w:sz="2" w:space="0" w:color="D9D9E3"/>
                        <w:right w:val="single" w:sz="2" w:space="0" w:color="D9D9E3"/>
                      </w:divBdr>
                      <w:divsChild>
                        <w:div w:id="61954756">
                          <w:marLeft w:val="0"/>
                          <w:marRight w:val="0"/>
                          <w:marTop w:val="0"/>
                          <w:marBottom w:val="0"/>
                          <w:divBdr>
                            <w:top w:val="single" w:sz="2" w:space="0" w:color="auto"/>
                            <w:left w:val="single" w:sz="2" w:space="0" w:color="auto"/>
                            <w:bottom w:val="single" w:sz="6" w:space="0" w:color="auto"/>
                            <w:right w:val="single" w:sz="2" w:space="0" w:color="auto"/>
                          </w:divBdr>
                          <w:divsChild>
                            <w:div w:id="1974750320">
                              <w:marLeft w:val="0"/>
                              <w:marRight w:val="0"/>
                              <w:marTop w:val="100"/>
                              <w:marBottom w:val="100"/>
                              <w:divBdr>
                                <w:top w:val="single" w:sz="2" w:space="0" w:color="D9D9E3"/>
                                <w:left w:val="single" w:sz="2" w:space="0" w:color="D9D9E3"/>
                                <w:bottom w:val="single" w:sz="2" w:space="0" w:color="D9D9E3"/>
                                <w:right w:val="single" w:sz="2" w:space="0" w:color="D9D9E3"/>
                              </w:divBdr>
                              <w:divsChild>
                                <w:div w:id="228351666">
                                  <w:marLeft w:val="0"/>
                                  <w:marRight w:val="0"/>
                                  <w:marTop w:val="0"/>
                                  <w:marBottom w:val="0"/>
                                  <w:divBdr>
                                    <w:top w:val="single" w:sz="2" w:space="0" w:color="D9D9E3"/>
                                    <w:left w:val="single" w:sz="2" w:space="0" w:color="D9D9E3"/>
                                    <w:bottom w:val="single" w:sz="2" w:space="0" w:color="D9D9E3"/>
                                    <w:right w:val="single" w:sz="2" w:space="0" w:color="D9D9E3"/>
                                  </w:divBdr>
                                  <w:divsChild>
                                    <w:div w:id="894463498">
                                      <w:marLeft w:val="0"/>
                                      <w:marRight w:val="0"/>
                                      <w:marTop w:val="0"/>
                                      <w:marBottom w:val="0"/>
                                      <w:divBdr>
                                        <w:top w:val="single" w:sz="2" w:space="0" w:color="D9D9E3"/>
                                        <w:left w:val="single" w:sz="2" w:space="0" w:color="D9D9E3"/>
                                        <w:bottom w:val="single" w:sz="2" w:space="0" w:color="D9D9E3"/>
                                        <w:right w:val="single" w:sz="2" w:space="0" w:color="D9D9E3"/>
                                      </w:divBdr>
                                      <w:divsChild>
                                        <w:div w:id="1274749529">
                                          <w:marLeft w:val="0"/>
                                          <w:marRight w:val="0"/>
                                          <w:marTop w:val="0"/>
                                          <w:marBottom w:val="0"/>
                                          <w:divBdr>
                                            <w:top w:val="single" w:sz="2" w:space="0" w:color="D9D9E3"/>
                                            <w:left w:val="single" w:sz="2" w:space="0" w:color="D9D9E3"/>
                                            <w:bottom w:val="single" w:sz="2" w:space="0" w:color="D9D9E3"/>
                                            <w:right w:val="single" w:sz="2" w:space="0" w:color="D9D9E3"/>
                                          </w:divBdr>
                                          <w:divsChild>
                                            <w:div w:id="1312372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1215244">
          <w:marLeft w:val="0"/>
          <w:marRight w:val="0"/>
          <w:marTop w:val="0"/>
          <w:marBottom w:val="0"/>
          <w:divBdr>
            <w:top w:val="none" w:sz="0" w:space="0" w:color="auto"/>
            <w:left w:val="none" w:sz="0" w:space="0" w:color="auto"/>
            <w:bottom w:val="none" w:sz="0" w:space="0" w:color="auto"/>
            <w:right w:val="none" w:sz="0" w:space="0" w:color="auto"/>
          </w:divBdr>
        </w:div>
      </w:divsChild>
    </w:div>
    <w:div w:id="1205949668">
      <w:bodyDiv w:val="1"/>
      <w:marLeft w:val="0"/>
      <w:marRight w:val="0"/>
      <w:marTop w:val="0"/>
      <w:marBottom w:val="0"/>
      <w:divBdr>
        <w:top w:val="none" w:sz="0" w:space="0" w:color="auto"/>
        <w:left w:val="none" w:sz="0" w:space="0" w:color="auto"/>
        <w:bottom w:val="none" w:sz="0" w:space="0" w:color="auto"/>
        <w:right w:val="none" w:sz="0" w:space="0" w:color="auto"/>
      </w:divBdr>
    </w:div>
    <w:div w:id="1213619505">
      <w:bodyDiv w:val="1"/>
      <w:marLeft w:val="0"/>
      <w:marRight w:val="0"/>
      <w:marTop w:val="0"/>
      <w:marBottom w:val="0"/>
      <w:divBdr>
        <w:top w:val="none" w:sz="0" w:space="0" w:color="auto"/>
        <w:left w:val="none" w:sz="0" w:space="0" w:color="auto"/>
        <w:bottom w:val="none" w:sz="0" w:space="0" w:color="auto"/>
        <w:right w:val="none" w:sz="0" w:space="0" w:color="auto"/>
      </w:divBdr>
      <w:divsChild>
        <w:div w:id="708379040">
          <w:marLeft w:val="0"/>
          <w:marRight w:val="0"/>
          <w:marTop w:val="0"/>
          <w:marBottom w:val="0"/>
          <w:divBdr>
            <w:top w:val="single" w:sz="2" w:space="0" w:color="D9D9E3"/>
            <w:left w:val="single" w:sz="2" w:space="0" w:color="D9D9E3"/>
            <w:bottom w:val="single" w:sz="2" w:space="0" w:color="D9D9E3"/>
            <w:right w:val="single" w:sz="2" w:space="0" w:color="D9D9E3"/>
          </w:divBdr>
          <w:divsChild>
            <w:div w:id="1570194504">
              <w:marLeft w:val="0"/>
              <w:marRight w:val="0"/>
              <w:marTop w:val="0"/>
              <w:marBottom w:val="0"/>
              <w:divBdr>
                <w:top w:val="single" w:sz="2" w:space="0" w:color="D9D9E3"/>
                <w:left w:val="single" w:sz="2" w:space="0" w:color="D9D9E3"/>
                <w:bottom w:val="single" w:sz="2" w:space="0" w:color="D9D9E3"/>
                <w:right w:val="single" w:sz="2" w:space="0" w:color="D9D9E3"/>
              </w:divBdr>
              <w:divsChild>
                <w:div w:id="33165085">
                  <w:marLeft w:val="0"/>
                  <w:marRight w:val="0"/>
                  <w:marTop w:val="0"/>
                  <w:marBottom w:val="0"/>
                  <w:divBdr>
                    <w:top w:val="single" w:sz="2" w:space="0" w:color="D9D9E3"/>
                    <w:left w:val="single" w:sz="2" w:space="0" w:color="D9D9E3"/>
                    <w:bottom w:val="single" w:sz="2" w:space="0" w:color="D9D9E3"/>
                    <w:right w:val="single" w:sz="2" w:space="0" w:color="D9D9E3"/>
                  </w:divBdr>
                  <w:divsChild>
                    <w:div w:id="1013188085">
                      <w:marLeft w:val="0"/>
                      <w:marRight w:val="0"/>
                      <w:marTop w:val="0"/>
                      <w:marBottom w:val="0"/>
                      <w:divBdr>
                        <w:top w:val="single" w:sz="2" w:space="0" w:color="D9D9E3"/>
                        <w:left w:val="single" w:sz="2" w:space="0" w:color="D9D9E3"/>
                        <w:bottom w:val="single" w:sz="2" w:space="0" w:color="D9D9E3"/>
                        <w:right w:val="single" w:sz="2" w:space="0" w:color="D9D9E3"/>
                      </w:divBdr>
                      <w:divsChild>
                        <w:div w:id="1671788961">
                          <w:marLeft w:val="0"/>
                          <w:marRight w:val="0"/>
                          <w:marTop w:val="0"/>
                          <w:marBottom w:val="0"/>
                          <w:divBdr>
                            <w:top w:val="single" w:sz="2" w:space="0" w:color="auto"/>
                            <w:left w:val="single" w:sz="2" w:space="0" w:color="auto"/>
                            <w:bottom w:val="single" w:sz="6" w:space="0" w:color="auto"/>
                            <w:right w:val="single" w:sz="2" w:space="0" w:color="auto"/>
                          </w:divBdr>
                          <w:divsChild>
                            <w:div w:id="2107264849">
                              <w:marLeft w:val="0"/>
                              <w:marRight w:val="0"/>
                              <w:marTop w:val="100"/>
                              <w:marBottom w:val="100"/>
                              <w:divBdr>
                                <w:top w:val="single" w:sz="2" w:space="0" w:color="D9D9E3"/>
                                <w:left w:val="single" w:sz="2" w:space="0" w:color="D9D9E3"/>
                                <w:bottom w:val="single" w:sz="2" w:space="0" w:color="D9D9E3"/>
                                <w:right w:val="single" w:sz="2" w:space="0" w:color="D9D9E3"/>
                              </w:divBdr>
                              <w:divsChild>
                                <w:div w:id="509759904">
                                  <w:marLeft w:val="0"/>
                                  <w:marRight w:val="0"/>
                                  <w:marTop w:val="0"/>
                                  <w:marBottom w:val="0"/>
                                  <w:divBdr>
                                    <w:top w:val="single" w:sz="2" w:space="0" w:color="D9D9E3"/>
                                    <w:left w:val="single" w:sz="2" w:space="0" w:color="D9D9E3"/>
                                    <w:bottom w:val="single" w:sz="2" w:space="0" w:color="D9D9E3"/>
                                    <w:right w:val="single" w:sz="2" w:space="0" w:color="D9D9E3"/>
                                  </w:divBdr>
                                  <w:divsChild>
                                    <w:div w:id="1510221143">
                                      <w:marLeft w:val="0"/>
                                      <w:marRight w:val="0"/>
                                      <w:marTop w:val="0"/>
                                      <w:marBottom w:val="0"/>
                                      <w:divBdr>
                                        <w:top w:val="single" w:sz="2" w:space="0" w:color="D9D9E3"/>
                                        <w:left w:val="single" w:sz="2" w:space="0" w:color="D9D9E3"/>
                                        <w:bottom w:val="single" w:sz="2" w:space="0" w:color="D9D9E3"/>
                                        <w:right w:val="single" w:sz="2" w:space="0" w:color="D9D9E3"/>
                                      </w:divBdr>
                                      <w:divsChild>
                                        <w:div w:id="1036001848">
                                          <w:marLeft w:val="0"/>
                                          <w:marRight w:val="0"/>
                                          <w:marTop w:val="0"/>
                                          <w:marBottom w:val="0"/>
                                          <w:divBdr>
                                            <w:top w:val="single" w:sz="2" w:space="0" w:color="D9D9E3"/>
                                            <w:left w:val="single" w:sz="2" w:space="0" w:color="D9D9E3"/>
                                            <w:bottom w:val="single" w:sz="2" w:space="0" w:color="D9D9E3"/>
                                            <w:right w:val="single" w:sz="2" w:space="0" w:color="D9D9E3"/>
                                          </w:divBdr>
                                          <w:divsChild>
                                            <w:div w:id="32867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3232610">
          <w:marLeft w:val="0"/>
          <w:marRight w:val="0"/>
          <w:marTop w:val="0"/>
          <w:marBottom w:val="0"/>
          <w:divBdr>
            <w:top w:val="single" w:sz="6" w:space="0" w:color="auto"/>
            <w:left w:val="single" w:sz="2" w:space="0" w:color="auto"/>
            <w:bottom w:val="single" w:sz="2" w:space="0" w:color="auto"/>
            <w:right w:val="single" w:sz="2" w:space="0" w:color="auto"/>
          </w:divBdr>
        </w:div>
      </w:divsChild>
    </w:div>
    <w:div w:id="1254582005">
      <w:bodyDiv w:val="1"/>
      <w:marLeft w:val="0"/>
      <w:marRight w:val="0"/>
      <w:marTop w:val="0"/>
      <w:marBottom w:val="0"/>
      <w:divBdr>
        <w:top w:val="none" w:sz="0" w:space="0" w:color="auto"/>
        <w:left w:val="none" w:sz="0" w:space="0" w:color="auto"/>
        <w:bottom w:val="none" w:sz="0" w:space="0" w:color="auto"/>
        <w:right w:val="none" w:sz="0" w:space="0" w:color="auto"/>
      </w:divBdr>
    </w:div>
    <w:div w:id="1332639767">
      <w:bodyDiv w:val="1"/>
      <w:marLeft w:val="0"/>
      <w:marRight w:val="0"/>
      <w:marTop w:val="0"/>
      <w:marBottom w:val="0"/>
      <w:divBdr>
        <w:top w:val="none" w:sz="0" w:space="0" w:color="auto"/>
        <w:left w:val="none" w:sz="0" w:space="0" w:color="auto"/>
        <w:bottom w:val="none" w:sz="0" w:space="0" w:color="auto"/>
        <w:right w:val="none" w:sz="0" w:space="0" w:color="auto"/>
      </w:divBdr>
    </w:div>
    <w:div w:id="1348287608">
      <w:bodyDiv w:val="1"/>
      <w:marLeft w:val="0"/>
      <w:marRight w:val="0"/>
      <w:marTop w:val="0"/>
      <w:marBottom w:val="0"/>
      <w:divBdr>
        <w:top w:val="none" w:sz="0" w:space="0" w:color="auto"/>
        <w:left w:val="none" w:sz="0" w:space="0" w:color="auto"/>
        <w:bottom w:val="none" w:sz="0" w:space="0" w:color="auto"/>
        <w:right w:val="none" w:sz="0" w:space="0" w:color="auto"/>
      </w:divBdr>
    </w:div>
    <w:div w:id="1357317931">
      <w:bodyDiv w:val="1"/>
      <w:marLeft w:val="0"/>
      <w:marRight w:val="0"/>
      <w:marTop w:val="0"/>
      <w:marBottom w:val="0"/>
      <w:divBdr>
        <w:top w:val="none" w:sz="0" w:space="0" w:color="auto"/>
        <w:left w:val="none" w:sz="0" w:space="0" w:color="auto"/>
        <w:bottom w:val="none" w:sz="0" w:space="0" w:color="auto"/>
        <w:right w:val="none" w:sz="0" w:space="0" w:color="auto"/>
      </w:divBdr>
    </w:div>
    <w:div w:id="1382899953">
      <w:bodyDiv w:val="1"/>
      <w:marLeft w:val="0"/>
      <w:marRight w:val="0"/>
      <w:marTop w:val="0"/>
      <w:marBottom w:val="0"/>
      <w:divBdr>
        <w:top w:val="none" w:sz="0" w:space="0" w:color="auto"/>
        <w:left w:val="none" w:sz="0" w:space="0" w:color="auto"/>
        <w:bottom w:val="none" w:sz="0" w:space="0" w:color="auto"/>
        <w:right w:val="none" w:sz="0" w:space="0" w:color="auto"/>
      </w:divBdr>
    </w:div>
    <w:div w:id="1540700774">
      <w:bodyDiv w:val="1"/>
      <w:marLeft w:val="0"/>
      <w:marRight w:val="0"/>
      <w:marTop w:val="0"/>
      <w:marBottom w:val="0"/>
      <w:divBdr>
        <w:top w:val="none" w:sz="0" w:space="0" w:color="auto"/>
        <w:left w:val="none" w:sz="0" w:space="0" w:color="auto"/>
        <w:bottom w:val="none" w:sz="0" w:space="0" w:color="auto"/>
        <w:right w:val="none" w:sz="0" w:space="0" w:color="auto"/>
      </w:divBdr>
    </w:div>
    <w:div w:id="1562401536">
      <w:bodyDiv w:val="1"/>
      <w:marLeft w:val="0"/>
      <w:marRight w:val="0"/>
      <w:marTop w:val="0"/>
      <w:marBottom w:val="0"/>
      <w:divBdr>
        <w:top w:val="none" w:sz="0" w:space="0" w:color="auto"/>
        <w:left w:val="none" w:sz="0" w:space="0" w:color="auto"/>
        <w:bottom w:val="none" w:sz="0" w:space="0" w:color="auto"/>
        <w:right w:val="none" w:sz="0" w:space="0" w:color="auto"/>
      </w:divBdr>
    </w:div>
    <w:div w:id="1799180444">
      <w:bodyDiv w:val="1"/>
      <w:marLeft w:val="0"/>
      <w:marRight w:val="0"/>
      <w:marTop w:val="0"/>
      <w:marBottom w:val="0"/>
      <w:divBdr>
        <w:top w:val="none" w:sz="0" w:space="0" w:color="auto"/>
        <w:left w:val="none" w:sz="0" w:space="0" w:color="auto"/>
        <w:bottom w:val="none" w:sz="0" w:space="0" w:color="auto"/>
        <w:right w:val="none" w:sz="0" w:space="0" w:color="auto"/>
      </w:divBdr>
    </w:div>
    <w:div w:id="1835684865">
      <w:bodyDiv w:val="1"/>
      <w:marLeft w:val="0"/>
      <w:marRight w:val="0"/>
      <w:marTop w:val="0"/>
      <w:marBottom w:val="0"/>
      <w:divBdr>
        <w:top w:val="none" w:sz="0" w:space="0" w:color="auto"/>
        <w:left w:val="none" w:sz="0" w:space="0" w:color="auto"/>
        <w:bottom w:val="none" w:sz="0" w:space="0" w:color="auto"/>
        <w:right w:val="none" w:sz="0" w:space="0" w:color="auto"/>
      </w:divBdr>
    </w:div>
    <w:div w:id="1852794394">
      <w:bodyDiv w:val="1"/>
      <w:marLeft w:val="0"/>
      <w:marRight w:val="0"/>
      <w:marTop w:val="0"/>
      <w:marBottom w:val="0"/>
      <w:divBdr>
        <w:top w:val="none" w:sz="0" w:space="0" w:color="auto"/>
        <w:left w:val="none" w:sz="0" w:space="0" w:color="auto"/>
        <w:bottom w:val="none" w:sz="0" w:space="0" w:color="auto"/>
        <w:right w:val="none" w:sz="0" w:space="0" w:color="auto"/>
      </w:divBdr>
    </w:div>
    <w:div w:id="1902137529">
      <w:bodyDiv w:val="1"/>
      <w:marLeft w:val="0"/>
      <w:marRight w:val="0"/>
      <w:marTop w:val="0"/>
      <w:marBottom w:val="0"/>
      <w:divBdr>
        <w:top w:val="none" w:sz="0" w:space="0" w:color="auto"/>
        <w:left w:val="none" w:sz="0" w:space="0" w:color="auto"/>
        <w:bottom w:val="none" w:sz="0" w:space="0" w:color="auto"/>
        <w:right w:val="none" w:sz="0" w:space="0" w:color="auto"/>
      </w:divBdr>
    </w:div>
    <w:div w:id="1960524522">
      <w:bodyDiv w:val="1"/>
      <w:marLeft w:val="0"/>
      <w:marRight w:val="0"/>
      <w:marTop w:val="0"/>
      <w:marBottom w:val="0"/>
      <w:divBdr>
        <w:top w:val="none" w:sz="0" w:space="0" w:color="auto"/>
        <w:left w:val="none" w:sz="0" w:space="0" w:color="auto"/>
        <w:bottom w:val="none" w:sz="0" w:space="0" w:color="auto"/>
        <w:right w:val="none" w:sz="0" w:space="0" w:color="auto"/>
      </w:divBdr>
    </w:div>
    <w:div w:id="209767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yperlink" Target="https://1drv.ms/b/s!AgOdx-MV6LjmzC56TTU00Tf_keS1?e=Jo6hWp"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11E8E8-8CF7-49FC-9742-1E03C3405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695</Words>
  <Characters>3962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Infrastructuur ontwerpen</vt:lpstr>
    </vt:vector>
  </TitlesOfParts>
  <Company>Hogeschool saxion</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keuzes</dc:title>
  <dc:subject>Cyn Dam (501941)</dc:subject>
  <dc:creator>Cyn Dam | 501941</dc:creator>
  <cp:keywords/>
  <dc:description/>
  <cp:lastModifiedBy>Vymari .</cp:lastModifiedBy>
  <cp:revision>2</cp:revision>
  <dcterms:created xsi:type="dcterms:W3CDTF">2023-07-02T09:12:00Z</dcterms:created>
  <dcterms:modified xsi:type="dcterms:W3CDTF">2023-07-02T09:12:00Z</dcterms:modified>
</cp:coreProperties>
</file>